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65" w:rsidRPr="00DC0F1B" w:rsidRDefault="00DC0F1B" w:rsidP="00DC0F1B">
      <w:pPr>
        <w:tabs>
          <w:tab w:val="left" w:pos="1134"/>
          <w:tab w:val="left" w:pos="1418"/>
        </w:tabs>
        <w:autoSpaceDE w:val="0"/>
        <w:autoSpaceDN w:val="0"/>
        <w:adjustRightInd w:val="0"/>
        <w:jc w:val="center"/>
        <w:rPr>
          <w:rFonts w:eastAsia="Cordia New" w:hint="cs"/>
          <w:b/>
          <w:bCs/>
          <w:color w:val="000000"/>
          <w:sz w:val="36"/>
          <w:szCs w:val="36"/>
        </w:rPr>
      </w:pPr>
      <w:r w:rsidRPr="00DC0F1B">
        <w:rPr>
          <w:rFonts w:eastAsia="Cordia New"/>
          <w:b/>
          <w:bCs/>
          <w:sz w:val="36"/>
          <w:szCs w:val="36"/>
          <w:cs/>
          <w:lang w:eastAsia="zh-CN"/>
        </w:rPr>
        <w:t>ความสอดคล้อง/เชื่อมโยง/ภายใต้  ยุทธศาสตร์  นโยบาย  จุดเน้น  และมาตรการ</w:t>
      </w:r>
    </w:p>
    <w:p w:rsidR="00DC0F1B" w:rsidRDefault="00DC0F1B" w:rsidP="001A0265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ordia New" w:hint="cs"/>
          <w:b/>
          <w:bCs/>
          <w:color w:val="000000"/>
          <w:sz w:val="36"/>
          <w:szCs w:val="36"/>
        </w:rPr>
      </w:pPr>
    </w:p>
    <w:p w:rsidR="001A0265" w:rsidRPr="001A0265" w:rsidRDefault="001A0265" w:rsidP="001A0265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ordia New"/>
          <w:b/>
          <w:bCs/>
          <w:color w:val="000000"/>
        </w:rPr>
      </w:pPr>
      <w:r w:rsidRPr="001A0265">
        <w:rPr>
          <w:rFonts w:eastAsia="Cordia New"/>
          <w:b/>
          <w:bCs/>
          <w:color w:val="000000"/>
          <w:cs/>
        </w:rPr>
        <w:t>ความสอดคล้องระดับชาติ</w:t>
      </w:r>
    </w:p>
    <w:p w:rsidR="00DC0F1B" w:rsidRPr="00B0703A" w:rsidRDefault="00DC0F1B" w:rsidP="00CF7EE9">
      <w:pPr>
        <w:spacing w:before="120"/>
        <w:rPr>
          <w:rFonts w:eastAsia="Cordia New"/>
          <w:b/>
          <w:bCs/>
          <w:lang w:eastAsia="zh-CN"/>
        </w:rPr>
      </w:pPr>
      <w:r>
        <w:rPr>
          <w:rFonts w:eastAsia="Cordia New" w:hint="cs"/>
          <w:b/>
          <w:bCs/>
          <w:cs/>
        </w:rPr>
        <w:tab/>
        <w:t xml:space="preserve">1.  </w:t>
      </w:r>
      <w:r w:rsidRPr="00B0703A">
        <w:rPr>
          <w:rFonts w:eastAsia="Cordia New"/>
          <w:b/>
          <w:bCs/>
          <w:cs/>
        </w:rPr>
        <w:t>แผน</w:t>
      </w:r>
      <w:r w:rsidRPr="00B0703A">
        <w:rPr>
          <w:rFonts w:eastAsia="Cordia New"/>
          <w:b/>
          <w:bCs/>
          <w:spacing w:val="4"/>
          <w:cs/>
        </w:rPr>
        <w:t>พัฒนาเศรษฐกิจและสังคมแห่งชาติ</w:t>
      </w:r>
      <w:r w:rsidRPr="00B0703A">
        <w:rPr>
          <w:rFonts w:eastAsia="Cordia New" w:hint="cs"/>
          <w:b/>
          <w:bCs/>
          <w:spacing w:val="4"/>
          <w:cs/>
        </w:rPr>
        <w:t xml:space="preserve"> </w:t>
      </w:r>
      <w:r w:rsidRPr="00B0703A">
        <w:rPr>
          <w:rFonts w:eastAsia="Cordia New"/>
          <w:b/>
          <w:bCs/>
          <w:spacing w:val="4"/>
          <w:cs/>
        </w:rPr>
        <w:t>ฉบับที่</w:t>
      </w:r>
      <w:r w:rsidRPr="00B0703A">
        <w:rPr>
          <w:rFonts w:eastAsia="Cordia New" w:hint="cs"/>
          <w:b/>
          <w:bCs/>
          <w:spacing w:val="4"/>
          <w:cs/>
        </w:rPr>
        <w:t xml:space="preserve"> 12 (พ.ศ. 2560 - 2564)</w:t>
      </w:r>
    </w:p>
    <w:p w:rsidR="00DC0F1B" w:rsidRPr="001A0265" w:rsidRDefault="00DC0F1B" w:rsidP="00CF7EE9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 w:rsidRPr="001A0265">
        <w:rPr>
          <w:rFonts w:eastAsia="Cordia New" w:hint="cs"/>
          <w:color w:val="000000"/>
          <w:cs/>
        </w:rPr>
        <w:t xml:space="preserve">               </w:t>
      </w:r>
      <w:r w:rsidRPr="001A0265">
        <w:rPr>
          <w:rFonts w:eastAsia="Cordia New"/>
          <w:color w:val="000000"/>
          <w:cs/>
        </w:rPr>
        <w:t>(ระบุความสอดคล้องเพียง 1 ยุทธศาสตร์ที่มีความสอดคล้องมากที่สุด</w:t>
      </w:r>
      <w:r w:rsidRPr="001A0265">
        <w:rPr>
          <w:rFonts w:eastAsia="Cordia New"/>
          <w:color w:val="000000"/>
        </w:rPr>
        <w:t>)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</w:t>
      </w:r>
      <w:r>
        <w:rPr>
          <w:rFonts w:eastAsia="Cordia New" w:hint="cs"/>
          <w:cs/>
          <w:lang w:eastAsia="zh-CN"/>
        </w:rPr>
        <w:t xml:space="preserve"> </w:t>
      </w:r>
      <w:r w:rsidRPr="001073D7">
        <w:rPr>
          <w:rFonts w:eastAsia="Cordia New" w:hint="cs"/>
          <w:cs/>
          <w:lang w:eastAsia="zh-CN"/>
        </w:rPr>
        <w:t>ยุทธศาสตร์ที่ 1  การเสริมสร้างและพัฒนาศักยภาพทุนมนุษย์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</w:t>
      </w:r>
      <w:r>
        <w:rPr>
          <w:rFonts w:eastAsia="Cordia New" w:hint="cs"/>
          <w:cs/>
          <w:lang w:eastAsia="zh-CN"/>
        </w:rPr>
        <w:t xml:space="preserve"> </w:t>
      </w:r>
      <w:r w:rsidRPr="001073D7">
        <w:rPr>
          <w:rFonts w:eastAsia="Cordia New" w:hint="cs"/>
          <w:cs/>
          <w:lang w:eastAsia="zh-CN"/>
        </w:rPr>
        <w:t>ยุทธศาสตร์ที่ 2  การสร้างความเป็นธรรมและลดความเหลื่อมล้ำในสังคม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3  การสร้างความเข้มแข็งทางเศรษฐกิจและแข่งขันได้อย่างยั่งยืน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4  การเติบโตที่เป็นมิตรกับสิ่งแวดล้อมเพื่อการพัฒนาที่ยั่งยืน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5  การเสริมสร้างความมั่นคงแห่งชาติเพื่อการพัฒนาประเทศสู่ความมั่งคั่งและยั่งยืน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6  การบริหารจัดการในภาครัฐ การป้องกันการทุจริตประพฤติมิชอบ 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>และ</w:t>
      </w:r>
      <w:proofErr w:type="spellStart"/>
      <w:r w:rsidRPr="001073D7">
        <w:rPr>
          <w:rFonts w:eastAsia="Cordia New" w:hint="cs"/>
          <w:cs/>
          <w:lang w:eastAsia="zh-CN"/>
        </w:rPr>
        <w:t>ธรรมาภิ</w:t>
      </w:r>
      <w:proofErr w:type="spellEnd"/>
      <w:r w:rsidRPr="001073D7">
        <w:rPr>
          <w:rFonts w:eastAsia="Cordia New" w:hint="cs"/>
          <w:cs/>
          <w:lang w:eastAsia="zh-CN"/>
        </w:rPr>
        <w:t>บาลในสังคมไทย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7  การพัฒนาโครงสร้างพื้นฐานและระบบ</w:t>
      </w:r>
      <w:proofErr w:type="spellStart"/>
      <w:r w:rsidRPr="001073D7">
        <w:rPr>
          <w:rFonts w:eastAsia="Cordia New" w:hint="cs"/>
          <w:cs/>
          <w:lang w:eastAsia="zh-CN"/>
        </w:rPr>
        <w:t>โล</w:t>
      </w:r>
      <w:proofErr w:type="spellEnd"/>
      <w:r w:rsidRPr="001073D7">
        <w:rPr>
          <w:rFonts w:eastAsia="Cordia New" w:hint="cs"/>
          <w:cs/>
          <w:lang w:eastAsia="zh-CN"/>
        </w:rPr>
        <w:t>จิ</w:t>
      </w:r>
      <w:proofErr w:type="spellStart"/>
      <w:r w:rsidRPr="001073D7">
        <w:rPr>
          <w:rFonts w:eastAsia="Cordia New" w:hint="cs"/>
          <w:cs/>
          <w:lang w:eastAsia="zh-CN"/>
        </w:rPr>
        <w:t>สติกส์</w:t>
      </w:r>
      <w:proofErr w:type="spellEnd"/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8  การพัฒนาวิทยาศาสตร์ เทคโนโลยี วิจัย และนวัตกรรม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9  การพัฒนาภาค เมือง และพื้นที่เศรษฐกิจ</w:t>
      </w:r>
    </w:p>
    <w:p w:rsidR="00DC0F1B" w:rsidRPr="001073D7" w:rsidRDefault="00DC0F1B" w:rsidP="00CF7EE9">
      <w:pPr>
        <w:rPr>
          <w:rFonts w:eastAsia="Cordia New"/>
          <w:lang w:eastAsia="zh-CN"/>
        </w:rPr>
      </w:pPr>
      <w:r w:rsidRPr="001073D7">
        <w:rPr>
          <w:rFonts w:eastAsia="Cordia New" w:hint="cs"/>
          <w:cs/>
          <w:lang w:eastAsia="zh-CN"/>
        </w:rPr>
        <w:tab/>
        <w:t xml:space="preserve">     ยุทธศาสตร์ที่ 10  ความร่วมมือระหว่างประเทศเพื่อการพัฒนา</w:t>
      </w:r>
    </w:p>
    <w:p w:rsidR="001A0265" w:rsidRPr="001A0265" w:rsidRDefault="00CF7EE9" w:rsidP="00CF7EE9">
      <w:pPr>
        <w:autoSpaceDE w:val="0"/>
        <w:autoSpaceDN w:val="0"/>
        <w:adjustRightInd w:val="0"/>
        <w:spacing w:line="321" w:lineRule="atLeast"/>
        <w:ind w:firstLine="720"/>
        <w:rPr>
          <w:rFonts w:eastAsia="Cordia New"/>
          <w:b/>
          <w:bCs/>
          <w:color w:val="000000"/>
        </w:rPr>
      </w:pPr>
      <w:r w:rsidRPr="00CF7EE9">
        <w:rPr>
          <w:rFonts w:eastAsia="Cordia New" w:hint="cs"/>
          <w:b/>
          <w:bCs/>
          <w:color w:val="000000"/>
          <w:cs/>
        </w:rPr>
        <w:t xml:space="preserve">2.  </w:t>
      </w:r>
      <w:r w:rsidR="001A0265" w:rsidRPr="001A0265">
        <w:rPr>
          <w:rFonts w:eastAsia="Cordia New"/>
          <w:b/>
          <w:bCs/>
          <w:color w:val="000000"/>
          <w:cs/>
        </w:rPr>
        <w:t xml:space="preserve">ระบุความสอดคล้องของโครงการวิจัยกับนโยบายและยุทธศาสตร์การวิจัยของชาติฉบับปัจจุบัน </w:t>
      </w:r>
      <w:r w:rsidR="001A0265" w:rsidRPr="001A0265">
        <w:rPr>
          <w:rFonts w:eastAsia="Cordia New" w:hint="cs"/>
          <w:b/>
          <w:bCs/>
          <w:color w:val="000000"/>
          <w:cs/>
        </w:rPr>
        <w:t xml:space="preserve"> </w:t>
      </w:r>
    </w:p>
    <w:p w:rsidR="001A0265" w:rsidRDefault="001A0265" w:rsidP="00CF7EE9">
      <w:pPr>
        <w:autoSpaceDE w:val="0"/>
        <w:autoSpaceDN w:val="0"/>
        <w:adjustRightInd w:val="0"/>
        <w:spacing w:line="321" w:lineRule="atLeast"/>
        <w:ind w:firstLine="720"/>
        <w:rPr>
          <w:rFonts w:eastAsia="Cordia New"/>
          <w:color w:val="000000"/>
        </w:rPr>
      </w:pPr>
      <w:r w:rsidRPr="001A0265">
        <w:rPr>
          <w:rFonts w:eastAsia="Cordia New" w:hint="cs"/>
          <w:color w:val="000000"/>
          <w:cs/>
        </w:rPr>
        <w:t xml:space="preserve">   </w:t>
      </w:r>
      <w:r w:rsidR="00CF7EE9">
        <w:rPr>
          <w:rFonts w:eastAsia="Cordia New" w:hint="cs"/>
          <w:color w:val="000000"/>
          <w:cs/>
        </w:rPr>
        <w:t xml:space="preserve">  </w:t>
      </w:r>
      <w:r w:rsidRPr="001A0265">
        <w:rPr>
          <w:rFonts w:eastAsia="Cordia New"/>
          <w:color w:val="000000"/>
          <w:cs/>
        </w:rPr>
        <w:t>(ระบุความสอดคล้องเพียง 1 ยุทธศาสตร์ที่มีความสอดคล้องมากที่สุด</w:t>
      </w:r>
      <w:r w:rsidRPr="001A0265">
        <w:rPr>
          <w:rFonts w:eastAsia="Cordia New"/>
          <w:color w:val="000000"/>
        </w:rPr>
        <w:t xml:space="preserve">) </w:t>
      </w:r>
    </w:p>
    <w:p w:rsidR="00CF7EE9" w:rsidRDefault="00CF7EE9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/>
          <w:color w:val="000000"/>
        </w:rPr>
        <w:tab/>
        <w:t xml:space="preserve">     </w:t>
      </w:r>
      <w:r>
        <w:rPr>
          <w:rFonts w:eastAsia="Cordia New" w:hint="cs"/>
          <w:color w:val="000000"/>
          <w:cs/>
        </w:rPr>
        <w:t>ยุทธศาสตร์การวิจัยที่ 1  เร่งรัดพัฒนาระบบวิจัยแบบ</w:t>
      </w:r>
      <w:proofErr w:type="spellStart"/>
      <w:r>
        <w:rPr>
          <w:rFonts w:eastAsia="Cordia New" w:hint="cs"/>
          <w:color w:val="000000"/>
          <w:cs/>
        </w:rPr>
        <w:t>บูรณา</w:t>
      </w:r>
      <w:proofErr w:type="spellEnd"/>
      <w:r>
        <w:rPr>
          <w:rFonts w:eastAsia="Cordia New" w:hint="cs"/>
          <w:color w:val="000000"/>
          <w:cs/>
        </w:rPr>
        <w:t>การของประเทศให้เข้มแข็ง เป็นเอกภาพ และยั่งยืน รวมถึงสร้างระบบนิเวศการวิจัยที่เหมาะสม</w:t>
      </w:r>
    </w:p>
    <w:p w:rsidR="00C90911" w:rsidRDefault="00CF7EE9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ยุท</w:t>
      </w:r>
      <w:r w:rsidR="00C90911">
        <w:rPr>
          <w:rFonts w:eastAsia="Cordia New" w:hint="cs"/>
          <w:color w:val="000000"/>
          <w:cs/>
        </w:rPr>
        <w:t>ธศาสตร์การวิจัยที่ 2  เร่งส่งเส</w:t>
      </w:r>
      <w:r>
        <w:rPr>
          <w:rFonts w:eastAsia="Cordia New" w:hint="cs"/>
          <w:color w:val="000000"/>
          <w:cs/>
        </w:rPr>
        <w:t>ร</w:t>
      </w:r>
      <w:r w:rsidR="00C90911">
        <w:rPr>
          <w:rFonts w:eastAsia="Cordia New" w:hint="cs"/>
          <w:color w:val="000000"/>
          <w:cs/>
        </w:rPr>
        <w:t>ิ</w:t>
      </w:r>
      <w:r>
        <w:rPr>
          <w:rFonts w:eastAsia="Cordia New" w:hint="cs"/>
          <w:color w:val="000000"/>
          <w:cs/>
        </w:rPr>
        <w:t>มการวิจัยและพัฒนาเพื่อให้บรรลุเป้าหมายและสนองตอบ</w:t>
      </w:r>
    </w:p>
    <w:p w:rsidR="00C90911" w:rsidRDefault="00CF7EE9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>ต่อประเด็นเร่งด่วนและมุ่งเน้นตามยุทธศาสตร์และ</w:t>
      </w:r>
      <w:r w:rsidR="00C90911">
        <w:rPr>
          <w:rFonts w:eastAsia="Cordia New" w:hint="cs"/>
          <w:color w:val="000000"/>
          <w:cs/>
        </w:rPr>
        <w:t>แผนพัฒนาประเทศ และภารกิจของหน่วยงาน โดยรัฐลงทุน</w:t>
      </w:r>
    </w:p>
    <w:p w:rsidR="00CF7EE9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>เพื่อการวิจัยและพัฒนาเพิ่มขึ้นอย่างต่อเนื่อง</w:t>
      </w:r>
    </w:p>
    <w:p w:rsidR="00C90911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ยุทธศาสตร์การวิจัยที่ 3  ส่งเสริมและสนับสนุนการวิจัยและพัฒนาในภาคเอกชน</w:t>
      </w:r>
    </w:p>
    <w:p w:rsidR="00C90911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ยุทธศาสตร์การวิจัยที่ 4 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และเทคโนโลยีจากงานวิจัยไปใช้ประโยชน์ได้จริง โดยความร่วมมือของภาคส่วนต่าง ๆ</w:t>
      </w:r>
    </w:p>
    <w:p w:rsidR="007D5E0A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ยุทธศาสตร์การวิจัยที่ 5  พัฒนาและเสริมสร้างความเข้มแข็งของโครงสร้างพื้นฐานด้านการวิจัย</w:t>
      </w:r>
    </w:p>
    <w:p w:rsidR="00C90911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>และพัฒนาของประเทศ</w:t>
      </w:r>
    </w:p>
    <w:p w:rsidR="00C90911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ยุทธศาสตร์การวิจัยที่ 6  เพิ่มจำนวนและพัฒนาศักยภาพของบุคลากรด้านการวิจัยและพัฒนา </w:t>
      </w:r>
    </w:p>
    <w:p w:rsidR="00C90911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>
        <w:rPr>
          <w:rFonts w:eastAsia="Cordia New" w:hint="cs"/>
          <w:color w:val="000000"/>
          <w:cs/>
        </w:rPr>
        <w:t>เพื่อเพิ่มขีดความสามารถในการแข่งขันของประเทศ</w:t>
      </w:r>
    </w:p>
    <w:p w:rsidR="00C90911" w:rsidRPr="001A0265" w:rsidRDefault="00C90911" w:rsidP="00CF7EE9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  <w:cs/>
        </w:rPr>
      </w:pPr>
      <w:r>
        <w:rPr>
          <w:rFonts w:eastAsia="Cordia New" w:hint="cs"/>
          <w:color w:val="000000"/>
          <w:cs/>
        </w:rPr>
        <w:tab/>
        <w:t xml:space="preserve">     ยุทธศาสตร์การวิจัยที่ 7  พัฒนาความร่วมมือของเครือข่ายวิจัยในประเทศและระหว่างประเทศ</w:t>
      </w:r>
    </w:p>
    <w:p w:rsidR="001A0265" w:rsidRPr="001A0265" w:rsidRDefault="007D5E0A" w:rsidP="007D5E0A">
      <w:pPr>
        <w:autoSpaceDE w:val="0"/>
        <w:autoSpaceDN w:val="0"/>
        <w:adjustRightInd w:val="0"/>
        <w:spacing w:line="321" w:lineRule="atLeast"/>
        <w:rPr>
          <w:rFonts w:eastAsia="Cordia New"/>
          <w:b/>
          <w:bCs/>
          <w:color w:val="000000"/>
        </w:rPr>
      </w:pPr>
      <w:r w:rsidRPr="007D5E0A">
        <w:rPr>
          <w:rFonts w:eastAsia="Cordia New" w:hint="cs"/>
          <w:b/>
          <w:bCs/>
          <w:color w:val="000000"/>
          <w:cs/>
        </w:rPr>
        <w:t xml:space="preserve"> </w:t>
      </w:r>
      <w:r w:rsidRPr="007D5E0A">
        <w:rPr>
          <w:rFonts w:eastAsia="Cordia New" w:hint="cs"/>
          <w:b/>
          <w:bCs/>
          <w:color w:val="000000"/>
          <w:cs/>
        </w:rPr>
        <w:tab/>
        <w:t xml:space="preserve">3.  </w:t>
      </w:r>
      <w:r w:rsidR="001A0265" w:rsidRPr="001A0265">
        <w:rPr>
          <w:rFonts w:eastAsia="Cordia New"/>
          <w:b/>
          <w:bCs/>
          <w:color w:val="000000"/>
          <w:cs/>
        </w:rPr>
        <w:t>ระบุความสอดคล้องของโครงการวิจัยกับนโยบายและยุทธศาสตร์การวิจัยของชาติรายประเด็น</w:t>
      </w:r>
    </w:p>
    <w:p w:rsidR="001A0265" w:rsidRDefault="007D5E0A" w:rsidP="007D5E0A">
      <w:pPr>
        <w:autoSpaceDE w:val="0"/>
        <w:autoSpaceDN w:val="0"/>
        <w:adjustRightInd w:val="0"/>
        <w:spacing w:line="321" w:lineRule="atLeast"/>
        <w:ind w:firstLine="720"/>
        <w:rPr>
          <w:rFonts w:eastAsia="Cordia New"/>
          <w:color w:val="000000"/>
        </w:rPr>
      </w:pPr>
      <w:r>
        <w:rPr>
          <w:rFonts w:eastAsia="Cordia New" w:hint="cs"/>
          <w:color w:val="000000"/>
          <w:cs/>
        </w:rPr>
        <w:t xml:space="preserve"> </w:t>
      </w:r>
      <w:r w:rsidR="001A0265" w:rsidRPr="001A0265">
        <w:rPr>
          <w:rFonts w:eastAsia="Cordia New" w:hint="cs"/>
          <w:color w:val="000000"/>
          <w:cs/>
        </w:rPr>
        <w:t xml:space="preserve">   </w:t>
      </w:r>
      <w:r w:rsidR="00E256F3">
        <w:rPr>
          <w:rFonts w:eastAsia="Cordia New" w:hint="cs"/>
          <w:color w:val="000000"/>
          <w:cs/>
        </w:rPr>
        <w:t xml:space="preserve"> </w:t>
      </w:r>
      <w:r w:rsidR="001A0265" w:rsidRPr="001A0265">
        <w:rPr>
          <w:rFonts w:eastAsia="Cordia New"/>
          <w:color w:val="000000"/>
          <w:cs/>
        </w:rPr>
        <w:t>(ระบุความสอดคล้องเพียง 1 ยุทธศาสตร์ที่มีความสอดคล้องมากที่สุด</w:t>
      </w:r>
      <w:r w:rsidR="001A0265" w:rsidRPr="001A0265">
        <w:rPr>
          <w:rFonts w:eastAsia="Cordia New"/>
          <w:color w:val="000000"/>
        </w:rPr>
        <w:t>)</w:t>
      </w:r>
    </w:p>
    <w:p w:rsidR="007D5E0A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1)  ประเด็นวิจัยด้านความมั่นคงทางการทหารและการป้องกันประเทศ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2)  ประเด็นวิจัยด้านการเสริมสร้าง</w:t>
      </w:r>
      <w:proofErr w:type="spellStart"/>
      <w:r>
        <w:rPr>
          <w:rFonts w:eastAsia="Cordia New" w:hint="cs"/>
          <w:color w:val="000000"/>
          <w:cs/>
        </w:rPr>
        <w:t>ธรรมาภิ</w:t>
      </w:r>
      <w:proofErr w:type="spellEnd"/>
      <w:r>
        <w:rPr>
          <w:rFonts w:eastAsia="Cordia New" w:hint="cs"/>
          <w:color w:val="000000"/>
          <w:cs/>
        </w:rPr>
        <w:t>บาลและความมั่นคงของรัฐ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3)  ประเด็นวิจัยด้านเกษตรและเศรษฐกิจฐานชีวภาพ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4)  ประเด็นวิจัยด้านอุตสาหกรรม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5)  ประเด็นวิจัยด้านสังคม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lastRenderedPageBreak/>
        <w:tab/>
        <w:t xml:space="preserve">     6)  ประเด็นวิจัยด้านสุขภาพ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7)  ประเด็นวิจัยด้านพลังงาน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8)  ประเด็นวิจัยด้านทรัพยากรธรรมชาติและสิ่งแวดล้อม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9)  ประเด็นวิจัยด้านสังคมสูงวัย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10)  ประเด็นวิจัยด้านการพัฒนาทรัพยากรมนุษย์ทุกช่วงวัย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 xml:space="preserve"> </w:t>
      </w:r>
      <w:r>
        <w:rPr>
          <w:rFonts w:eastAsia="Cordia New" w:hint="cs"/>
          <w:color w:val="000000"/>
          <w:cs/>
        </w:rPr>
        <w:tab/>
        <w:t xml:space="preserve">     11)  ประเด็นวิจัยด้านระบบ</w:t>
      </w:r>
      <w:proofErr w:type="spellStart"/>
      <w:r>
        <w:rPr>
          <w:rFonts w:eastAsia="Cordia New" w:hint="cs"/>
          <w:color w:val="000000"/>
          <w:cs/>
        </w:rPr>
        <w:t>โล</w:t>
      </w:r>
      <w:proofErr w:type="spellEnd"/>
      <w:r>
        <w:rPr>
          <w:rFonts w:eastAsia="Cordia New" w:hint="cs"/>
          <w:color w:val="000000"/>
          <w:cs/>
        </w:rPr>
        <w:t>จิ</w:t>
      </w:r>
      <w:proofErr w:type="spellStart"/>
      <w:r>
        <w:rPr>
          <w:rFonts w:eastAsia="Cordia New" w:hint="cs"/>
          <w:color w:val="000000"/>
          <w:cs/>
        </w:rPr>
        <w:t>สติกส์</w:t>
      </w:r>
      <w:proofErr w:type="spellEnd"/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12)  ประเด็นวิจัยด้านเศรษฐกิจ</w:t>
      </w:r>
      <w:proofErr w:type="spellStart"/>
      <w:r>
        <w:rPr>
          <w:rFonts w:eastAsia="Cordia New" w:hint="cs"/>
          <w:color w:val="000000"/>
          <w:cs/>
        </w:rPr>
        <w:t>ดิจิทัล</w:t>
      </w:r>
      <w:proofErr w:type="spellEnd"/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13)  ประเด็นวิจัยด้านการท่องเที่ยว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14)  ประเด็นวิจัยด้านการเป็นประชาคมอาเซียน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15)  ประเด็นวิจัยด้านการประยุกต์ใช้หลักปรัชญาของเศรษฐกิจพอเพียง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16)  ประเด็นวิจัยด้านยาเสพติด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17)  ประเด็นวิจัยด้านมนุษยศาสตร์ ศิลปกรรม วัฒนธรรม และศาสนา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18)  ประเด็นวิจัยด้านการวิเคราะห์แนวโน้มและการเปลี่ยนแปลงในอนาคตที่มีผลต่อการพัฒนา</w:t>
      </w:r>
    </w:p>
    <w:p w:rsidR="00E256F3" w:rsidRDefault="00E256F3" w:rsidP="007D5E0A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     19)  ประเด็นวิจัยด้านเศรษฐกิจไทย</w:t>
      </w:r>
    </w:p>
    <w:p w:rsidR="001A0265" w:rsidRPr="001A0265" w:rsidRDefault="009D05D5" w:rsidP="00CF7EE9">
      <w:pPr>
        <w:autoSpaceDE w:val="0"/>
        <w:autoSpaceDN w:val="0"/>
        <w:adjustRightInd w:val="0"/>
        <w:spacing w:line="321" w:lineRule="atLeast"/>
        <w:rPr>
          <w:rFonts w:eastAsia="Cordia New"/>
          <w:b/>
          <w:bCs/>
          <w:color w:val="000000"/>
        </w:rPr>
      </w:pPr>
      <w:r w:rsidRPr="009D05D5">
        <w:rPr>
          <w:rFonts w:eastAsia="Cordia New" w:hint="cs"/>
          <w:b/>
          <w:bCs/>
          <w:color w:val="000000"/>
          <w:cs/>
        </w:rPr>
        <w:t xml:space="preserve"> </w:t>
      </w:r>
      <w:r w:rsidRPr="009D05D5">
        <w:rPr>
          <w:rFonts w:eastAsia="Cordia New" w:hint="cs"/>
          <w:b/>
          <w:bCs/>
          <w:color w:val="000000"/>
          <w:cs/>
        </w:rPr>
        <w:tab/>
      </w:r>
      <w:r w:rsidRPr="009D05D5">
        <w:rPr>
          <w:rFonts w:eastAsia="Cordia New"/>
          <w:b/>
          <w:bCs/>
          <w:color w:val="000000"/>
          <w:cs/>
        </w:rPr>
        <w:t>4.</w:t>
      </w:r>
      <w:r w:rsidRPr="009D05D5">
        <w:rPr>
          <w:rFonts w:eastAsia="Cordia New" w:hint="cs"/>
          <w:b/>
          <w:bCs/>
          <w:color w:val="000000"/>
          <w:cs/>
        </w:rPr>
        <w:t xml:space="preserve">  </w:t>
      </w:r>
      <w:r w:rsidR="001A0265" w:rsidRPr="001A0265">
        <w:rPr>
          <w:rFonts w:eastAsia="Cordia New"/>
          <w:b/>
          <w:bCs/>
          <w:color w:val="000000"/>
          <w:cs/>
        </w:rPr>
        <w:t xml:space="preserve">ระบุความสอดคล้องของโครงการวิจัยกับยุทธศาสตร์ประเทศ </w:t>
      </w:r>
    </w:p>
    <w:p w:rsidR="001A0265" w:rsidRDefault="001A0265" w:rsidP="00CF7EE9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 w:rsidRPr="001A0265">
        <w:rPr>
          <w:rFonts w:eastAsia="Cordia New" w:hint="cs"/>
          <w:color w:val="000000"/>
          <w:cs/>
        </w:rPr>
        <w:t xml:space="preserve">               </w:t>
      </w:r>
      <w:r w:rsidR="009D05D5">
        <w:rPr>
          <w:rFonts w:eastAsia="Cordia New" w:hint="cs"/>
          <w:color w:val="000000"/>
          <w:cs/>
        </w:rPr>
        <w:t xml:space="preserve"> </w:t>
      </w:r>
      <w:r w:rsidRPr="001A0265">
        <w:rPr>
          <w:rFonts w:eastAsia="Cordia New"/>
          <w:color w:val="000000"/>
          <w:cs/>
        </w:rPr>
        <w:t>(ระบุความสอดคล้องเพียง</w:t>
      </w:r>
      <w:r w:rsidRPr="001A0265">
        <w:rPr>
          <w:rFonts w:eastAsia="Cordia New" w:hint="cs"/>
          <w:color w:val="000000"/>
          <w:cs/>
        </w:rPr>
        <w:t xml:space="preserve"> </w:t>
      </w:r>
      <w:r w:rsidRPr="001A0265">
        <w:rPr>
          <w:rFonts w:eastAsia="Cordia New"/>
          <w:color w:val="000000"/>
          <w:cs/>
        </w:rPr>
        <w:t>1 ยุทธศาสตร์ที่มีความสอดคล้องมากที่สุด</w:t>
      </w:r>
      <w:r w:rsidRPr="001A0265">
        <w:rPr>
          <w:rFonts w:eastAsia="Cordia New"/>
          <w:color w:val="000000"/>
        </w:rPr>
        <w:t>)</w:t>
      </w:r>
    </w:p>
    <w:p w:rsidR="00CB66FF" w:rsidRPr="00B0703A" w:rsidRDefault="00CB66FF" w:rsidP="00CB66FF">
      <w:pPr>
        <w:rPr>
          <w:rFonts w:eastAsia="Cordia New"/>
          <w:b/>
          <w:bCs/>
          <w:lang w:eastAsia="zh-CN"/>
        </w:rPr>
      </w:pPr>
      <w:r>
        <w:rPr>
          <w:rFonts w:eastAsia="Cordia New" w:hint="cs"/>
          <w:b/>
          <w:bCs/>
          <w:cs/>
          <w:lang w:eastAsia="zh-CN"/>
        </w:rPr>
        <w:t xml:space="preserve"> </w:t>
      </w:r>
      <w:r>
        <w:rPr>
          <w:rFonts w:eastAsia="Cordia New" w:hint="cs"/>
          <w:b/>
          <w:bCs/>
          <w:cs/>
          <w:lang w:eastAsia="zh-CN"/>
        </w:rPr>
        <w:tab/>
        <w:t xml:space="preserve">      </w:t>
      </w:r>
      <w:r w:rsidRPr="00B0703A">
        <w:rPr>
          <w:rFonts w:eastAsia="Cordia New" w:hint="cs"/>
          <w:b/>
          <w:bCs/>
          <w:cs/>
          <w:lang w:eastAsia="zh-CN"/>
        </w:rPr>
        <w:t xml:space="preserve">ยุทธศาสตร์ชาติ 20 ปี </w:t>
      </w:r>
      <w:r>
        <w:rPr>
          <w:rFonts w:eastAsia="Cordia New" w:hint="cs"/>
          <w:b/>
          <w:bCs/>
          <w:cs/>
          <w:lang w:eastAsia="zh-CN"/>
        </w:rPr>
        <w:t xml:space="preserve"> </w:t>
      </w:r>
      <w:r w:rsidRPr="00B0703A">
        <w:rPr>
          <w:rFonts w:eastAsia="Cordia New" w:hint="cs"/>
          <w:b/>
          <w:bCs/>
          <w:cs/>
          <w:lang w:eastAsia="zh-CN"/>
        </w:rPr>
        <w:t xml:space="preserve">พ.ศ. 2561 </w:t>
      </w:r>
      <w:r w:rsidRPr="00B0703A">
        <w:rPr>
          <w:rFonts w:eastAsia="Cordia New"/>
          <w:b/>
          <w:bCs/>
          <w:cs/>
          <w:lang w:eastAsia="zh-CN"/>
        </w:rPr>
        <w:t>–</w:t>
      </w:r>
      <w:r w:rsidRPr="00B0703A">
        <w:rPr>
          <w:rFonts w:eastAsia="Cordia New" w:hint="cs"/>
          <w:b/>
          <w:bCs/>
          <w:cs/>
          <w:lang w:eastAsia="zh-CN"/>
        </w:rPr>
        <w:t xml:space="preserve"> 2580</w:t>
      </w:r>
    </w:p>
    <w:p w:rsidR="00CB66FF" w:rsidRPr="00F24250" w:rsidRDefault="00CB66FF" w:rsidP="00CB66FF">
      <w:pPr>
        <w:rPr>
          <w:rFonts w:eastAsia="Cordia New"/>
          <w:b/>
          <w:bCs/>
          <w:lang w:eastAsia="zh-CN"/>
        </w:rPr>
      </w:pPr>
      <w:r w:rsidRPr="00B0703A">
        <w:rPr>
          <w:rFonts w:eastAsia="Cordia New"/>
          <w:lang w:eastAsia="zh-CN"/>
        </w:rPr>
        <w:tab/>
      </w:r>
      <w:r>
        <w:rPr>
          <w:rFonts w:eastAsia="Cordia New"/>
          <w:lang w:eastAsia="zh-CN"/>
        </w:rPr>
        <w:t xml:space="preserve">     </w:t>
      </w:r>
      <w:r>
        <w:rPr>
          <w:rFonts w:eastAsia="Cordia New" w:hint="cs"/>
          <w:b/>
          <w:bCs/>
          <w:cs/>
          <w:lang w:eastAsia="zh-CN"/>
        </w:rPr>
        <w:t xml:space="preserve"> </w:t>
      </w:r>
      <w:r w:rsidRPr="00F24250">
        <w:rPr>
          <w:rFonts w:eastAsia="Cordia New" w:hint="cs"/>
          <w:b/>
          <w:bCs/>
          <w:cs/>
          <w:lang w:eastAsia="zh-CN"/>
        </w:rPr>
        <w:t>ยุทธศาสตร์ที่ 1</w:t>
      </w:r>
      <w:r w:rsidRPr="00F24250">
        <w:rPr>
          <w:rFonts w:eastAsia="Cordia New"/>
          <w:b/>
          <w:bCs/>
          <w:lang w:eastAsia="zh-CN"/>
        </w:rPr>
        <w:t xml:space="preserve"> </w:t>
      </w:r>
      <w:r w:rsidRPr="00F24250">
        <w:rPr>
          <w:rFonts w:eastAsia="Cordia New" w:hint="cs"/>
          <w:b/>
          <w:bCs/>
          <w:cs/>
          <w:lang w:eastAsia="zh-CN"/>
        </w:rPr>
        <w:t>ยุทธศาสตร์ชาติด้านความมั่นคง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1.  การรักษาความสงบภายในประเทศ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2.  การป้องกันและแก้ไขปัญหาที่มีผลกระทบต่อความมั่นคง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3.  การพัฒนาศักยภาพประเทศให้พร้อมเผชิญภัยคุกคามที่กระทบต่อความมั่นคงของชาติ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4.  การบูร</w:t>
      </w:r>
      <w:proofErr w:type="spellStart"/>
      <w:r w:rsidRPr="00B0703A">
        <w:rPr>
          <w:rFonts w:eastAsia="Cordia New" w:hint="cs"/>
          <w:cs/>
          <w:lang w:eastAsia="zh-CN"/>
        </w:rPr>
        <w:t>ณา</w:t>
      </w:r>
      <w:proofErr w:type="spellEnd"/>
      <w:r w:rsidRPr="00B0703A">
        <w:rPr>
          <w:rFonts w:eastAsia="Cordia New" w:hint="cs"/>
          <w:cs/>
          <w:lang w:eastAsia="zh-CN"/>
        </w:rPr>
        <w:t>การความร่วมมือด้านความมั่นคงกับอาเซียนและนานาชาติรวมถึงองค์กรภาครัฐและที่มิใช่ภาครัฐ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5.  การพัฒนากลไกการบริหารจัดการความมั่นคงแบบองค์รวม</w:t>
      </w:r>
    </w:p>
    <w:p w:rsidR="00CB66FF" w:rsidRPr="00F24250" w:rsidRDefault="00CB66FF" w:rsidP="00CB66FF">
      <w:pPr>
        <w:rPr>
          <w:rFonts w:eastAsia="Cordia New"/>
          <w:b/>
          <w:bCs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b/>
          <w:bCs/>
          <w:cs/>
          <w:lang w:eastAsia="zh-CN"/>
        </w:rPr>
        <w:t xml:space="preserve"> </w:t>
      </w:r>
      <w:r w:rsidRPr="00F24250">
        <w:rPr>
          <w:rFonts w:eastAsia="Cordia New" w:hint="cs"/>
          <w:b/>
          <w:bCs/>
          <w:cs/>
          <w:lang w:eastAsia="zh-CN"/>
        </w:rPr>
        <w:t>ยุทธศาสตร์ที่ 2 ยุทธศาสตร์ชาติด้านการสร้างความสามารถในการแข่งขัน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1.  การเกษตรสร้างมูลค่า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2.  อุตสาหกรรมและบริการแห่งอนาคต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</w:t>
      </w:r>
      <w:r>
        <w:rPr>
          <w:rFonts w:eastAsia="Cordia New" w:hint="cs"/>
          <w:cs/>
          <w:lang w:eastAsia="zh-CN"/>
        </w:rPr>
        <w:t xml:space="preserve"> </w:t>
      </w:r>
      <w:r w:rsidRPr="00B0703A">
        <w:rPr>
          <w:rFonts w:eastAsia="Cordia New" w:hint="cs"/>
          <w:cs/>
          <w:lang w:eastAsia="zh-CN"/>
        </w:rPr>
        <w:t>3.  การสร้างความหลากหลายด้านการท่องเที่ยว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4.  โครงสร้างพื้นฐาน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5.  พัฒนาเศรษฐกิจบนพื้นฐานผู้ประกอบการยุคใหม่</w:t>
      </w:r>
    </w:p>
    <w:p w:rsidR="00CB66FF" w:rsidRPr="00F24250" w:rsidRDefault="00CB66FF" w:rsidP="00CB66FF">
      <w:pPr>
        <w:rPr>
          <w:rFonts w:eastAsia="Cordia New"/>
          <w:b/>
          <w:bCs/>
          <w:spacing w:val="-4"/>
          <w:lang w:eastAsia="zh-CN"/>
        </w:rPr>
      </w:pPr>
      <w:r w:rsidRPr="00F24250">
        <w:rPr>
          <w:rFonts w:eastAsia="Cordia New" w:hint="cs"/>
          <w:b/>
          <w:bCs/>
          <w:cs/>
          <w:lang w:eastAsia="zh-CN"/>
        </w:rPr>
        <w:tab/>
      </w:r>
      <w:r>
        <w:rPr>
          <w:rFonts w:eastAsia="Cordia New" w:hint="cs"/>
          <w:b/>
          <w:bCs/>
          <w:cs/>
          <w:lang w:eastAsia="zh-CN"/>
        </w:rPr>
        <w:t xml:space="preserve">      </w:t>
      </w:r>
      <w:r w:rsidRPr="00F24250">
        <w:rPr>
          <w:rFonts w:eastAsia="Cordia New" w:hint="cs"/>
          <w:b/>
          <w:bCs/>
          <w:spacing w:val="-4"/>
          <w:cs/>
          <w:lang w:eastAsia="zh-CN"/>
        </w:rPr>
        <w:t>ยุทธศาสตร์ที่ 3 ยุทธศาสตร์ชาติด้านการพัฒนาและเสริมสร้างศักยภาพทรัพยากรมนุษย์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1.  ปรับเปลี่ยนค่านิยมและวัฒนธรรม</w:t>
      </w:r>
    </w:p>
    <w:p w:rsidR="00CB66FF" w:rsidRPr="00B0703A" w:rsidRDefault="00CB66FF" w:rsidP="00CB66FF">
      <w:pPr>
        <w:rPr>
          <w:rFonts w:eastAsia="Cordia New"/>
          <w:cs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2.  พัฒนาศักยภาพคนทุกช่วงวัย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3.  ปฏิรูปกระบวนการเรียนรู้เพื่อศตวรรษที่ 21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4.  ตระหนักถึงพหุปัญญาที่หลากหลาย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5.  เสริมสร้างให้มีสุขภาวะที่ดี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6.  สร้างสภาพแวดล้อมที่เอื้อต่อการพัฒนาและเสริมสร้างศักยภาพทรัพยากรมนุษย์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7.  เสริมสร้างศักยภาพการกีฬาสร้างคุณค่าและพัฒนาประเทศ</w:t>
      </w:r>
    </w:p>
    <w:p w:rsidR="00CB66FF" w:rsidRPr="00F24250" w:rsidRDefault="00CB66FF" w:rsidP="00CB66FF">
      <w:pPr>
        <w:rPr>
          <w:rFonts w:eastAsia="Cordia New"/>
          <w:b/>
          <w:bCs/>
          <w:lang w:eastAsia="zh-CN"/>
        </w:rPr>
      </w:pPr>
      <w:r w:rsidRPr="00B0703A">
        <w:rPr>
          <w:rFonts w:eastAsia="Cordia New" w:hint="cs"/>
          <w:cs/>
          <w:lang w:eastAsia="zh-CN"/>
        </w:rPr>
        <w:lastRenderedPageBreak/>
        <w:tab/>
      </w:r>
      <w:r>
        <w:rPr>
          <w:rFonts w:eastAsia="Cordia New" w:hint="cs"/>
          <w:cs/>
          <w:lang w:eastAsia="zh-CN"/>
        </w:rPr>
        <w:t xml:space="preserve">      </w:t>
      </w:r>
      <w:r w:rsidRPr="00F24250">
        <w:rPr>
          <w:rFonts w:eastAsia="Cordia New" w:hint="cs"/>
          <w:b/>
          <w:bCs/>
          <w:cs/>
          <w:lang w:eastAsia="zh-CN"/>
        </w:rPr>
        <w:t>ยุทธศาสตร์ที่ 4 ยุทธศาสตร์ชาติด้านการสร้างโอกาสและความเสมอภาคทางสังคม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1.  ลดความเลื่อมล้ำสร้างความเป็นธรรมในทุกมิติ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2.  กระจายศูนย์กลางความเจริญทางเศรษฐกิจ สังคมและเทคโนโลยี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3.  การเสริมสร้างพลังทางสังคม</w:t>
      </w:r>
    </w:p>
    <w:p w:rsidR="00CB66FF" w:rsidRPr="00A430CF" w:rsidRDefault="00CB66FF" w:rsidP="00CB66FF">
      <w:pPr>
        <w:rPr>
          <w:rFonts w:eastAsia="Cordia New"/>
          <w:lang w:eastAsia="zh-CN"/>
        </w:rPr>
      </w:pPr>
      <w:r w:rsidRPr="00F24250">
        <w:rPr>
          <w:rFonts w:eastAsia="Cordia New" w:hint="cs"/>
          <w:cs/>
          <w:lang w:eastAsia="zh-CN"/>
        </w:rPr>
        <w:tab/>
        <w:t xml:space="preserve">      4.  </w:t>
      </w:r>
      <w:r w:rsidRPr="00A430CF">
        <w:rPr>
          <w:rFonts w:eastAsia="Cordia New" w:hint="cs"/>
          <w:cs/>
          <w:lang w:eastAsia="zh-CN"/>
        </w:rPr>
        <w:t>การเพิ่มขีดความสามารถของชุมชนท้องถิ่นในการพัฒนาการพึ่งตนเองและการจัดการตนเอง</w:t>
      </w:r>
    </w:p>
    <w:p w:rsidR="00CB66FF" w:rsidRDefault="00CB66FF" w:rsidP="00CB66FF">
      <w:pPr>
        <w:rPr>
          <w:rFonts w:eastAsia="Cordia New"/>
          <w:b/>
          <w:bCs/>
          <w:lang w:eastAsia="zh-CN"/>
        </w:rPr>
      </w:pPr>
      <w:r w:rsidRPr="00DC0A20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DC0A20">
        <w:rPr>
          <w:rFonts w:eastAsia="Cordia New" w:hint="cs"/>
          <w:cs/>
          <w:lang w:eastAsia="zh-CN"/>
        </w:rPr>
        <w:t xml:space="preserve">ยุทธศาสตร์ที่ 5 </w:t>
      </w:r>
      <w:r w:rsidRPr="00DC0A20">
        <w:rPr>
          <w:rFonts w:eastAsia="Cordia New" w:hint="cs"/>
          <w:b/>
          <w:bCs/>
          <w:cs/>
          <w:lang w:eastAsia="zh-CN"/>
        </w:rPr>
        <w:t>ยุทธศาสตร์ชาติด้านการสร้างการเติบโตบนคุณภาพชีวิตที่เป็นมิตร</w:t>
      </w:r>
    </w:p>
    <w:p w:rsidR="00CB66FF" w:rsidRPr="00DC0A20" w:rsidRDefault="00CB66FF" w:rsidP="00CB66FF">
      <w:pPr>
        <w:rPr>
          <w:rFonts w:eastAsia="Cordia New"/>
          <w:lang w:eastAsia="zh-CN"/>
        </w:rPr>
      </w:pPr>
      <w:r w:rsidRPr="00DC0A20">
        <w:rPr>
          <w:rFonts w:eastAsia="Cordia New" w:hint="cs"/>
          <w:b/>
          <w:bCs/>
          <w:cs/>
          <w:lang w:eastAsia="zh-CN"/>
        </w:rPr>
        <w:t>ต่อสิ่งแวดล้อม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1.  สังคมเศรษฐกิจสีเขียว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2.  สังคมเศรษฐกิจภาคทะเล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3.  สังคมที่เป็นมิตรต่อสภาพภูมิอากาศ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4.  พัฒนาพื้นที่เมือง ชนบท เกษตร และอุตสาหกรรม เชิงนิเวศ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5.  พัฒนาความมั่นคงน้ำ พลังงาน และเกษตร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6.  ยกระดับกระบวนทัศน์เพื่อกำหนดอนาคตประเทศ</w:t>
      </w:r>
    </w:p>
    <w:p w:rsidR="00CB66FF" w:rsidRPr="00F24250" w:rsidRDefault="00CB66FF" w:rsidP="00CB66FF">
      <w:pPr>
        <w:rPr>
          <w:rFonts w:eastAsia="Cordia New"/>
          <w:b/>
          <w:bCs/>
          <w:lang w:eastAsia="zh-CN"/>
        </w:rPr>
      </w:pPr>
      <w:r w:rsidRPr="00F24250">
        <w:rPr>
          <w:rFonts w:eastAsia="Cordia New" w:hint="cs"/>
          <w:cs/>
          <w:lang w:eastAsia="zh-CN"/>
        </w:rPr>
        <w:tab/>
        <w:t xml:space="preserve">      </w:t>
      </w:r>
      <w:r w:rsidRPr="00F24250">
        <w:rPr>
          <w:rFonts w:eastAsia="Cordia New" w:hint="cs"/>
          <w:b/>
          <w:bCs/>
          <w:cs/>
          <w:lang w:eastAsia="zh-CN"/>
        </w:rPr>
        <w:t>ยุทธศาสตร์ที่ 6 ยุทธศาสตร์ชาติด้านการปรับสมดุลและพัฒนาระบบการบริหารจัดการภาครัฐ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1.  ภาครัฐยึดประชาชนเป็นศูนย์กลาง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2.  ภาครัฐบริหารงานแบบ</w:t>
      </w:r>
      <w:proofErr w:type="spellStart"/>
      <w:r w:rsidRPr="00B0703A">
        <w:rPr>
          <w:rFonts w:eastAsia="Cordia New" w:hint="cs"/>
          <w:cs/>
          <w:lang w:eastAsia="zh-CN"/>
        </w:rPr>
        <w:t>บูรณา</w:t>
      </w:r>
      <w:proofErr w:type="spellEnd"/>
      <w:r w:rsidRPr="00B0703A">
        <w:rPr>
          <w:rFonts w:eastAsia="Cordia New" w:hint="cs"/>
          <w:cs/>
          <w:lang w:eastAsia="zh-CN"/>
        </w:rPr>
        <w:t>การ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3.  ภาครัฐเล็กลงเหมาะสมกับภารกิจ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4.  ภาครัฐทันสมัย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5.  บุคลากรรัฐ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6.  ภาครัฐโปร่งใสปลอดการทุจริตและประพฤติมิชอบ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7.  กฎหมายเหมาะสมกับบริบทต่าง ๆ และมีเท่าที่จำเป็น</w:t>
      </w:r>
    </w:p>
    <w:p w:rsidR="00CB66FF" w:rsidRPr="00B0703A" w:rsidRDefault="00CB66FF" w:rsidP="00CB66FF">
      <w:pPr>
        <w:rPr>
          <w:rFonts w:eastAsia="Cordia New"/>
          <w:lang w:eastAsia="zh-CN"/>
        </w:rPr>
      </w:pPr>
      <w:r w:rsidRPr="00B0703A">
        <w:rPr>
          <w:rFonts w:eastAsia="Cordia New" w:hint="cs"/>
          <w:cs/>
          <w:lang w:eastAsia="zh-CN"/>
        </w:rPr>
        <w:tab/>
      </w:r>
      <w:r>
        <w:rPr>
          <w:rFonts w:eastAsia="Cordia New" w:hint="cs"/>
          <w:cs/>
          <w:lang w:eastAsia="zh-CN"/>
        </w:rPr>
        <w:t xml:space="preserve">      </w:t>
      </w:r>
      <w:r w:rsidRPr="00B0703A">
        <w:rPr>
          <w:rFonts w:eastAsia="Cordia New" w:hint="cs"/>
          <w:cs/>
          <w:lang w:eastAsia="zh-CN"/>
        </w:rPr>
        <w:t>8.  กระบวนการยุติธรรมเสมอภาค</w:t>
      </w:r>
    </w:p>
    <w:p w:rsidR="001A0265" w:rsidRPr="001A0265" w:rsidRDefault="00BA79E8" w:rsidP="00CF7EE9">
      <w:pPr>
        <w:autoSpaceDE w:val="0"/>
        <w:autoSpaceDN w:val="0"/>
        <w:adjustRightInd w:val="0"/>
        <w:spacing w:line="321" w:lineRule="atLeast"/>
        <w:rPr>
          <w:rFonts w:eastAsia="Cordia New"/>
          <w:b/>
          <w:bCs/>
        </w:rPr>
      </w:pPr>
      <w:r w:rsidRPr="00BA79E8">
        <w:rPr>
          <w:rFonts w:eastAsia="Cordia New" w:hint="cs"/>
          <w:b/>
          <w:bCs/>
          <w:cs/>
        </w:rPr>
        <w:t xml:space="preserve"> </w:t>
      </w:r>
      <w:r w:rsidRPr="00BA79E8">
        <w:rPr>
          <w:rFonts w:eastAsia="Cordia New" w:hint="cs"/>
          <w:b/>
          <w:bCs/>
          <w:cs/>
        </w:rPr>
        <w:tab/>
      </w:r>
      <w:r w:rsidR="001A0265" w:rsidRPr="001A0265">
        <w:rPr>
          <w:rFonts w:eastAsia="Cordia New"/>
          <w:b/>
          <w:bCs/>
          <w:cs/>
        </w:rPr>
        <w:t>5.</w:t>
      </w:r>
      <w:r w:rsidRPr="00BA79E8">
        <w:rPr>
          <w:rFonts w:eastAsia="Cordia New" w:hint="cs"/>
          <w:b/>
          <w:bCs/>
          <w:cs/>
        </w:rPr>
        <w:t xml:space="preserve">  </w:t>
      </w:r>
      <w:r w:rsidR="001A0265" w:rsidRPr="001A0265">
        <w:rPr>
          <w:rFonts w:eastAsia="Cordia New"/>
          <w:b/>
          <w:bCs/>
          <w:cs/>
        </w:rPr>
        <w:t>ระบุความสอดคล้องของโครงการวิจัยกับนโยบายรัฐบาล/เป้าหมายของรัฐบาล</w:t>
      </w:r>
    </w:p>
    <w:p w:rsidR="001A0265" w:rsidRDefault="00BA79E8" w:rsidP="00CF7EE9">
      <w:pPr>
        <w:autoSpaceDE w:val="0"/>
        <w:autoSpaceDN w:val="0"/>
        <w:adjustRightInd w:val="0"/>
        <w:rPr>
          <w:rFonts w:eastAsia="Cordia New"/>
          <w:color w:val="000000"/>
          <w:spacing w:val="-4"/>
        </w:rPr>
      </w:pPr>
      <w:r>
        <w:rPr>
          <w:rFonts w:eastAsia="Cordia New" w:hint="cs"/>
          <w:color w:val="000000"/>
          <w:cs/>
        </w:rPr>
        <w:t xml:space="preserve"> </w:t>
      </w:r>
      <w:r>
        <w:rPr>
          <w:rFonts w:eastAsia="Cordia New" w:hint="cs"/>
          <w:color w:val="000000"/>
          <w:cs/>
        </w:rPr>
        <w:tab/>
      </w:r>
      <w:r w:rsidR="001A0265" w:rsidRPr="001A0265">
        <w:rPr>
          <w:rFonts w:eastAsia="Cordia New" w:hint="cs"/>
          <w:color w:val="000000"/>
          <w:cs/>
        </w:rPr>
        <w:t xml:space="preserve">     </w:t>
      </w:r>
      <w:r w:rsidR="001A0265" w:rsidRPr="001A0265">
        <w:rPr>
          <w:rFonts w:eastAsia="Cordia New"/>
          <w:color w:val="000000"/>
          <w:spacing w:val="-4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</w:t>
      </w:r>
      <w:r w:rsidR="001A0265" w:rsidRPr="001A0265">
        <w:rPr>
          <w:rFonts w:eastAsia="Cordia New"/>
          <w:color w:val="000000"/>
          <w:spacing w:val="-4"/>
        </w:rPr>
        <w:t>)</w:t>
      </w:r>
    </w:p>
    <w:p w:rsidR="00BA79E8" w:rsidRPr="00A52FF3" w:rsidRDefault="00A52FF3" w:rsidP="00CF7EE9">
      <w:pPr>
        <w:autoSpaceDE w:val="0"/>
        <w:autoSpaceDN w:val="0"/>
        <w:adjustRightInd w:val="0"/>
        <w:rPr>
          <w:rFonts w:eastAsia="Cordia New" w:hint="cs"/>
          <w:b/>
          <w:bCs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</w:t>
      </w:r>
      <w:r w:rsidRPr="00A52FF3">
        <w:rPr>
          <w:rFonts w:eastAsia="Cordia New" w:hint="cs"/>
          <w:b/>
          <w:bCs/>
          <w:color w:val="000000"/>
          <w:spacing w:val="-4"/>
          <w:cs/>
        </w:rPr>
        <w:t>นโยบายรัฐบาล</w:t>
      </w:r>
      <w:r>
        <w:rPr>
          <w:rFonts w:eastAsia="Cordia New" w:hint="cs"/>
          <w:b/>
          <w:bCs/>
          <w:color w:val="000000"/>
          <w:spacing w:val="-4"/>
          <w:cs/>
        </w:rPr>
        <w:t xml:space="preserve"> 2563 </w:t>
      </w:r>
      <w:r w:rsidRPr="00A52FF3">
        <w:rPr>
          <w:rFonts w:eastAsia="Cordia New" w:hint="cs"/>
          <w:b/>
          <w:bCs/>
          <w:color w:val="000000"/>
          <w:spacing w:val="-4"/>
          <w:cs/>
        </w:rPr>
        <w:t xml:space="preserve"> 12 ด้าน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</w:r>
      <w:r>
        <w:rPr>
          <w:rFonts w:eastAsia="Cordia New"/>
          <w:color w:val="000000"/>
          <w:spacing w:val="-4"/>
        </w:rPr>
        <w:t xml:space="preserve">     1</w:t>
      </w:r>
      <w:r>
        <w:rPr>
          <w:rFonts w:eastAsia="Cordia New" w:hint="cs"/>
          <w:color w:val="000000"/>
          <w:spacing w:val="-4"/>
          <w:cs/>
        </w:rPr>
        <w:t>.  แก้ไขปัญหาการดำรงชีวิตประชาชน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2.  ปรับปรุงระบบสวัสดิการ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3.  มาตรการเศรษฐกิจ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4.  ช่วยเหลือเกษตรกร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5.  ยกระดับศักยภาพแรงงาน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6.  วางรากฐานเศรษฐกิจ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7.  เตรียมคนไทยสู่ศตวรรษที่ 21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8.  แก้ไขปัญหาการทุจริต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9.  แก้ไขปัญหายาเสพติดและสร้างความสงบสุขชายแดนใต้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10.  พัฒนาระบบการให้บริการประชาชน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11.  มาตรการรองรับภัยแล้ว อุทกภัย</w:t>
      </w:r>
    </w:p>
    <w:p w:rsidR="00A52FF3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12.  สนับสนุนการศึกษา รับฟังความคิดเห็นเพื่อแก้ไขรัฐธรรมนูญ</w:t>
      </w:r>
    </w:p>
    <w:p w:rsidR="00A52FF3" w:rsidRPr="001A0265" w:rsidRDefault="00A52FF3" w:rsidP="00CF7EE9">
      <w:pPr>
        <w:autoSpaceDE w:val="0"/>
        <w:autoSpaceDN w:val="0"/>
        <w:adjustRightInd w:val="0"/>
        <w:rPr>
          <w:rFonts w:eastAsia="Cordia New" w:hint="cs"/>
          <w:color w:val="000000"/>
          <w:spacing w:val="-4"/>
          <w:cs/>
        </w:rPr>
      </w:pPr>
    </w:p>
    <w:p w:rsidR="001A0265" w:rsidRPr="001A0265" w:rsidRDefault="001A0265" w:rsidP="001A026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rPr>
          <w:rFonts w:eastAsia="Cordia New"/>
          <w:color w:val="000000"/>
          <w:sz w:val="10"/>
          <w:szCs w:val="10"/>
        </w:rPr>
      </w:pPr>
    </w:p>
    <w:p w:rsidR="001A0265" w:rsidRPr="001A0265" w:rsidRDefault="001A0265" w:rsidP="001A0265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ordia New"/>
          <w:b/>
          <w:bCs/>
          <w:color w:val="000000"/>
          <w:sz w:val="36"/>
          <w:szCs w:val="36"/>
        </w:rPr>
      </w:pPr>
      <w:r w:rsidRPr="001A0265">
        <w:rPr>
          <w:rFonts w:eastAsia="Cordia New"/>
          <w:b/>
          <w:bCs/>
          <w:color w:val="000000"/>
          <w:sz w:val="36"/>
          <w:szCs w:val="36"/>
          <w:cs/>
        </w:rPr>
        <w:lastRenderedPageBreak/>
        <w:t>ความสอดคล้อง</w:t>
      </w:r>
    </w:p>
    <w:p w:rsidR="001A0265" w:rsidRPr="001A0265" w:rsidRDefault="001A0265" w:rsidP="00060D1E">
      <w:pPr>
        <w:autoSpaceDE w:val="0"/>
        <w:autoSpaceDN w:val="0"/>
        <w:adjustRightInd w:val="0"/>
        <w:rPr>
          <w:rFonts w:eastAsia="Cordia New"/>
          <w:b/>
          <w:bCs/>
          <w:color w:val="000000"/>
        </w:rPr>
      </w:pPr>
      <w:r w:rsidRPr="001A0265">
        <w:rPr>
          <w:rFonts w:eastAsia="Cordia New" w:hint="cs"/>
          <w:b/>
          <w:bCs/>
          <w:color w:val="000000"/>
          <w:cs/>
        </w:rPr>
        <w:tab/>
      </w:r>
      <w:r w:rsidRPr="001A0265">
        <w:rPr>
          <w:rFonts w:eastAsia="Cordia New"/>
          <w:b/>
          <w:bCs/>
          <w:color w:val="000000"/>
          <w:cs/>
        </w:rPr>
        <w:t>ระดับกระทรวง</w:t>
      </w:r>
    </w:p>
    <w:p w:rsidR="001A0265" w:rsidRDefault="001A0265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  <w:spacing w:val="-4"/>
        </w:rPr>
      </w:pPr>
      <w:r w:rsidRPr="001A0265">
        <w:rPr>
          <w:rFonts w:eastAsia="Cordia New" w:hint="cs"/>
          <w:color w:val="000000"/>
          <w:cs/>
        </w:rPr>
        <w:tab/>
      </w:r>
      <w:r w:rsidRPr="001A0265">
        <w:rPr>
          <w:rFonts w:eastAsia="Cordia New"/>
          <w:color w:val="000000"/>
          <w:cs/>
        </w:rPr>
        <w:t>1.  ระบุความสอดคล้องของโครงการวิจัยกับนโยบายของรัฐมนตรีว่าการกระทรวงศึกษาธิการ</w:t>
      </w:r>
      <w:r w:rsidR="0008702E">
        <w:rPr>
          <w:rFonts w:eastAsia="Cordia New"/>
          <w:color w:val="000000"/>
        </w:rPr>
        <w:t xml:space="preserve">  </w:t>
      </w:r>
      <w:r w:rsidRPr="001A0265">
        <w:rPr>
          <w:rFonts w:eastAsia="Cordia New"/>
          <w:color w:val="000000"/>
          <w:spacing w:val="-4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</w:t>
      </w:r>
      <w:r w:rsidRPr="001A0265">
        <w:rPr>
          <w:rFonts w:eastAsia="Cordia New"/>
          <w:color w:val="000000"/>
          <w:spacing w:val="-4"/>
        </w:rPr>
        <w:t>)</w:t>
      </w:r>
    </w:p>
    <w:p w:rsidR="002254C9" w:rsidRPr="00AD25C7" w:rsidRDefault="00A77D97" w:rsidP="00A77D97">
      <w:pPr>
        <w:ind w:left="720"/>
        <w:rPr>
          <w:rFonts w:eastAsia="Cordia New" w:hint="cs"/>
          <w:cs/>
          <w:lang w:eastAsia="zh-CN"/>
        </w:rPr>
      </w:pPr>
      <w:r>
        <w:rPr>
          <w:rFonts w:eastAsia="Cordia New" w:hint="cs"/>
          <w:b/>
          <w:bCs/>
          <w:cs/>
        </w:rPr>
        <w:t xml:space="preserve">     </w:t>
      </w:r>
      <w:r w:rsidR="00AD25C7">
        <w:rPr>
          <w:rFonts w:eastAsia="Cordia New" w:hint="cs"/>
          <w:b/>
          <w:bCs/>
          <w:cs/>
        </w:rPr>
        <w:t>นโยบาย และจุดเน้น กระทรวงศึกษาธิการ ปีงบประมาณ พ.ศ. 2563</w:t>
      </w:r>
      <w:r w:rsidR="00AD25C7">
        <w:rPr>
          <w:rFonts w:eastAsia="Cordia New"/>
          <w:b/>
          <w:bCs/>
        </w:rPr>
        <w:t xml:space="preserve">  </w:t>
      </w:r>
      <w:r w:rsidR="00AD25C7">
        <w:rPr>
          <w:rFonts w:eastAsia="Cordia New" w:hint="cs"/>
          <w:b/>
          <w:bCs/>
          <w:cs/>
        </w:rPr>
        <w:t>“ระดับอาชีวศึกษา”</w:t>
      </w:r>
    </w:p>
    <w:p w:rsidR="0039700A" w:rsidRDefault="00AD25C7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</w:t>
      </w:r>
      <w:r w:rsidR="002753AE">
        <w:rPr>
          <w:rFonts w:eastAsia="Cordia New" w:hint="cs"/>
          <w:color w:val="000000"/>
          <w:spacing w:val="-4"/>
          <w:cs/>
        </w:rPr>
        <w:t>มุ่งจัดการ</w:t>
      </w:r>
      <w:r w:rsidR="0008702E">
        <w:rPr>
          <w:rFonts w:eastAsia="Cordia New" w:hint="cs"/>
          <w:color w:val="000000"/>
          <w:spacing w:val="-4"/>
          <w:cs/>
        </w:rPr>
        <w:t>ศึกษาเพื่อการมีงานทำและสร้างนวัตกรรมตามความต้องการของพื้นที่ชุมชน ภูมิภาค หรือประเทศ รวมทั้งการเป็นผู้ประกอบการเอง</w:t>
      </w:r>
    </w:p>
    <w:p w:rsidR="0008702E" w:rsidRDefault="0008702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1.  จัดการศึกษาในระบบทวิภาคี ให้ผู้เรียนมีทักษะและความเชี่ยวชาญเฉพาะด้าน</w:t>
      </w:r>
    </w:p>
    <w:p w:rsidR="0008702E" w:rsidRDefault="0008702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2.  เรียนภาษาอังกฤษ เพื่อเพิ่มทักษะสำหรับใช้ในการประกอบอาชีพ</w:t>
      </w:r>
    </w:p>
    <w:p w:rsidR="0008702E" w:rsidRDefault="0008702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  <w:spacing w:val="-4"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3.  เรียนรู้การใช้</w:t>
      </w:r>
      <w:proofErr w:type="spellStart"/>
      <w:r>
        <w:rPr>
          <w:rFonts w:eastAsia="Cordia New" w:hint="cs"/>
          <w:color w:val="000000"/>
          <w:spacing w:val="-4"/>
          <w:cs/>
        </w:rPr>
        <w:t>ดิจิทัล</w:t>
      </w:r>
      <w:proofErr w:type="spellEnd"/>
      <w:r>
        <w:rPr>
          <w:rFonts w:eastAsia="Cordia New" w:hint="cs"/>
          <w:color w:val="000000"/>
          <w:spacing w:val="-4"/>
          <w:cs/>
        </w:rPr>
        <w:t xml:space="preserve"> เพื่อใช้เป็นเครื่องมือสำหรับหาช่องทางในการสร้างอาชีพ</w:t>
      </w:r>
    </w:p>
    <w:p w:rsidR="0008702E" w:rsidRDefault="0008702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  <w:spacing w:val="-4"/>
          <w:cs/>
        </w:rPr>
      </w:pPr>
      <w:r>
        <w:rPr>
          <w:rFonts w:eastAsia="Cordia New" w:hint="cs"/>
          <w:color w:val="000000"/>
          <w:spacing w:val="-4"/>
          <w:cs/>
        </w:rPr>
        <w:tab/>
        <w:t xml:space="preserve">     4.  จัดตั้งศูนย์ประสานงานการผลิตและพัฒนากำลังคนอาชีวศึกษาในภูมิภาค</w:t>
      </w:r>
    </w:p>
    <w:p w:rsidR="0008702E" w:rsidRDefault="00060D1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 xml:space="preserve"> </w:t>
      </w:r>
      <w:r>
        <w:rPr>
          <w:rFonts w:eastAsia="Cordia New" w:hint="cs"/>
          <w:color w:val="000000"/>
          <w:cs/>
        </w:rPr>
        <w:tab/>
        <w:t xml:space="preserve">2.  </w:t>
      </w:r>
      <w:r w:rsidR="001A0265" w:rsidRPr="001A0265">
        <w:rPr>
          <w:rFonts w:eastAsia="Cordia New"/>
          <w:color w:val="000000"/>
          <w:cs/>
        </w:rPr>
        <w:t>ระบุความสอดคล้องของโครงการวิจัยกับยุทธศาสตร์กระทรวงศึกษาธิการ</w:t>
      </w:r>
      <w:r w:rsidR="0008702E">
        <w:rPr>
          <w:rFonts w:eastAsia="Cordia New"/>
          <w:color w:val="000000"/>
        </w:rPr>
        <w:t xml:space="preserve">  </w:t>
      </w:r>
      <w:r w:rsidR="001A0265" w:rsidRPr="001A0265">
        <w:rPr>
          <w:rFonts w:eastAsia="Cordia New"/>
          <w:color w:val="000000"/>
          <w:cs/>
        </w:rPr>
        <w:t>(ระบุความสอดคล้อง</w:t>
      </w:r>
    </w:p>
    <w:p w:rsidR="001A0265" w:rsidRDefault="001A0265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 w:rsidRPr="001A0265">
        <w:rPr>
          <w:rFonts w:eastAsia="Cordia New"/>
          <w:color w:val="000000"/>
          <w:cs/>
        </w:rPr>
        <w:t>เพียง 1 ยุทธศาสตร์ที่มีความสอดคล้องมากที่สุด</w:t>
      </w:r>
      <w:r w:rsidRPr="001A0265">
        <w:rPr>
          <w:rFonts w:eastAsia="Cordia New"/>
          <w:color w:val="000000"/>
        </w:rPr>
        <w:t>)</w:t>
      </w:r>
    </w:p>
    <w:p w:rsidR="0039700A" w:rsidRPr="00B0703A" w:rsidRDefault="0039700A" w:rsidP="0039700A">
      <w:pPr>
        <w:rPr>
          <w:rFonts w:eastAsia="Cordia New"/>
          <w:b/>
          <w:bCs/>
          <w:color w:val="000000"/>
        </w:rPr>
      </w:pPr>
      <w:r>
        <w:rPr>
          <w:rFonts w:eastAsia="Cordia New" w:hint="cs"/>
          <w:b/>
          <w:bCs/>
          <w:color w:val="000000"/>
          <w:cs/>
        </w:rPr>
        <w:t xml:space="preserve"> </w:t>
      </w:r>
      <w:r>
        <w:rPr>
          <w:rFonts w:eastAsia="Cordia New" w:hint="cs"/>
          <w:b/>
          <w:bCs/>
          <w:color w:val="000000"/>
          <w:cs/>
        </w:rPr>
        <w:tab/>
        <w:t xml:space="preserve">     </w:t>
      </w:r>
      <w:r w:rsidRPr="00B0703A">
        <w:rPr>
          <w:rFonts w:eastAsia="Cordia New"/>
          <w:b/>
          <w:bCs/>
          <w:color w:val="000000"/>
          <w:cs/>
        </w:rPr>
        <w:t>ยุทธศาสตร์กระทรวงศึกษาธิการ</w:t>
      </w:r>
    </w:p>
    <w:p w:rsidR="0039700A" w:rsidRPr="00273166" w:rsidRDefault="0039700A" w:rsidP="0039700A">
      <w:pPr>
        <w:rPr>
          <w:rFonts w:eastAsia="Cordia New"/>
          <w:color w:val="000000"/>
        </w:rPr>
      </w:pPr>
      <w:r w:rsidRPr="00273166">
        <w:rPr>
          <w:rFonts w:eastAsia="Cordia New"/>
          <w:color w:val="000000"/>
        </w:rPr>
        <w:tab/>
        <w:t xml:space="preserve"> </w:t>
      </w:r>
      <w:r>
        <w:rPr>
          <w:rFonts w:eastAsia="Cordia New"/>
          <w:color w:val="000000"/>
        </w:rPr>
        <w:t xml:space="preserve">     </w:t>
      </w:r>
      <w:r w:rsidRPr="00273166">
        <w:rPr>
          <w:rFonts w:eastAsia="Cordia New" w:hint="cs"/>
          <w:color w:val="000000"/>
          <w:cs/>
        </w:rPr>
        <w:t>1</w:t>
      </w:r>
      <w:r>
        <w:rPr>
          <w:rFonts w:eastAsia="Cordia New" w:hint="cs"/>
          <w:color w:val="000000"/>
          <w:cs/>
        </w:rPr>
        <w:t>)</w:t>
      </w:r>
      <w:r w:rsidRPr="00273166">
        <w:rPr>
          <w:rFonts w:eastAsia="Cordia New" w:hint="cs"/>
          <w:color w:val="000000"/>
          <w:cs/>
        </w:rPr>
        <w:t xml:space="preserve">  พัฒนาหลักสูตร กระบวนการเรียนการสอน การวัดและประเมินผล</w:t>
      </w:r>
    </w:p>
    <w:p w:rsidR="0039700A" w:rsidRPr="00273166" w:rsidRDefault="0039700A" w:rsidP="0039700A">
      <w:pPr>
        <w:rPr>
          <w:rFonts w:eastAsia="Cordia New"/>
          <w:color w:val="000000"/>
        </w:rPr>
      </w:pPr>
      <w:r w:rsidRPr="00273166">
        <w:rPr>
          <w:rFonts w:eastAsia="Cordia New"/>
          <w:color w:val="000000"/>
        </w:rPr>
        <w:tab/>
        <w:t xml:space="preserve"> </w:t>
      </w:r>
      <w:r>
        <w:rPr>
          <w:rFonts w:eastAsia="Cordia New"/>
          <w:color w:val="000000"/>
        </w:rPr>
        <w:t xml:space="preserve">     </w:t>
      </w:r>
      <w:r w:rsidRPr="00273166">
        <w:rPr>
          <w:rFonts w:eastAsia="Cordia New" w:hint="cs"/>
          <w:color w:val="000000"/>
          <w:cs/>
        </w:rPr>
        <w:t>2</w:t>
      </w:r>
      <w:r>
        <w:rPr>
          <w:rFonts w:eastAsia="Cordia New" w:hint="cs"/>
          <w:color w:val="000000"/>
          <w:cs/>
        </w:rPr>
        <w:t>)</w:t>
      </w:r>
      <w:r w:rsidRPr="00273166">
        <w:rPr>
          <w:rFonts w:eastAsia="Cordia New" w:hint="cs"/>
          <w:color w:val="000000"/>
          <w:cs/>
        </w:rPr>
        <w:t xml:space="preserve">  ผลิต พัฒนาครู คณาจารย์และบุคลากรทางการศึกษา</w:t>
      </w:r>
    </w:p>
    <w:p w:rsidR="0039700A" w:rsidRPr="00273166" w:rsidRDefault="0039700A" w:rsidP="0039700A">
      <w:pPr>
        <w:rPr>
          <w:rFonts w:eastAsia="Cordia New"/>
          <w:color w:val="000000"/>
        </w:rPr>
      </w:pPr>
      <w:r w:rsidRPr="00273166">
        <w:rPr>
          <w:rFonts w:eastAsia="Cordia New"/>
          <w:color w:val="000000"/>
        </w:rPr>
        <w:tab/>
        <w:t xml:space="preserve"> </w:t>
      </w:r>
      <w:r>
        <w:rPr>
          <w:rFonts w:eastAsia="Cordia New"/>
          <w:color w:val="000000"/>
        </w:rPr>
        <w:t xml:space="preserve">     </w:t>
      </w:r>
      <w:r w:rsidRPr="00273166">
        <w:rPr>
          <w:rFonts w:eastAsia="Cordia New" w:hint="cs"/>
          <w:color w:val="000000"/>
          <w:cs/>
        </w:rPr>
        <w:t>3</w:t>
      </w:r>
      <w:r>
        <w:rPr>
          <w:rFonts w:eastAsia="Cordia New" w:hint="cs"/>
          <w:color w:val="000000"/>
          <w:cs/>
        </w:rPr>
        <w:t>)</w:t>
      </w:r>
      <w:r w:rsidRPr="00273166">
        <w:rPr>
          <w:rFonts w:eastAsia="Cordia New" w:hint="cs"/>
          <w:color w:val="000000"/>
          <w:cs/>
        </w:rPr>
        <w:t xml:space="preserve">  ผลิตและพัฒนากำลังคน รวมทั้งงานวิจัยที่สอดคล้องกับความต้องการของการพัฒนาประเทศ</w:t>
      </w:r>
    </w:p>
    <w:p w:rsidR="0039700A" w:rsidRPr="00273166" w:rsidRDefault="0039700A" w:rsidP="0039700A">
      <w:pPr>
        <w:rPr>
          <w:rFonts w:eastAsia="Cordia New"/>
          <w:color w:val="000000"/>
          <w:cs/>
        </w:rPr>
      </w:pPr>
      <w:r w:rsidRPr="00273166">
        <w:rPr>
          <w:rFonts w:eastAsia="Cordia New"/>
          <w:color w:val="000000"/>
        </w:rPr>
        <w:tab/>
      </w:r>
      <w:r>
        <w:rPr>
          <w:rFonts w:eastAsia="Cordia New"/>
          <w:color w:val="000000"/>
        </w:rPr>
        <w:t xml:space="preserve">      </w:t>
      </w:r>
      <w:r w:rsidRPr="00273166">
        <w:rPr>
          <w:rFonts w:eastAsia="Cordia New"/>
          <w:color w:val="000000"/>
        </w:rPr>
        <w:t>4</w:t>
      </w:r>
      <w:r>
        <w:rPr>
          <w:rFonts w:eastAsia="Cordia New" w:hint="cs"/>
          <w:color w:val="000000"/>
          <w:cs/>
        </w:rPr>
        <w:t>)</w:t>
      </w:r>
      <w:r w:rsidRPr="00273166">
        <w:rPr>
          <w:rFonts w:eastAsia="Cordia New"/>
          <w:color w:val="000000"/>
        </w:rPr>
        <w:t xml:space="preserve">  </w:t>
      </w:r>
      <w:r w:rsidRPr="00273166">
        <w:rPr>
          <w:rFonts w:eastAsia="Cordia New" w:hint="cs"/>
          <w:color w:val="000000"/>
          <w:cs/>
        </w:rPr>
        <w:t>ขยายโอกาสการเข้าถึงบริการทางการศึกษาและการเรียนรู้อย่างต่อเนื่องตลอดชีวิต</w:t>
      </w:r>
    </w:p>
    <w:p w:rsidR="0039700A" w:rsidRPr="00273166" w:rsidRDefault="0039700A" w:rsidP="0039700A">
      <w:pPr>
        <w:rPr>
          <w:rFonts w:eastAsia="Cordia New"/>
          <w:color w:val="000000"/>
          <w:cs/>
        </w:rPr>
      </w:pPr>
      <w:r w:rsidRPr="00273166">
        <w:rPr>
          <w:rFonts w:eastAsia="Cordia New"/>
          <w:color w:val="000000"/>
        </w:rPr>
        <w:tab/>
        <w:t xml:space="preserve"> </w:t>
      </w:r>
      <w:r>
        <w:rPr>
          <w:rFonts w:eastAsia="Cordia New"/>
          <w:color w:val="000000"/>
        </w:rPr>
        <w:t xml:space="preserve">     </w:t>
      </w:r>
      <w:r w:rsidRPr="00273166">
        <w:rPr>
          <w:rFonts w:eastAsia="Cordia New" w:hint="cs"/>
          <w:color w:val="000000"/>
          <w:cs/>
        </w:rPr>
        <w:t>5</w:t>
      </w:r>
      <w:r>
        <w:rPr>
          <w:rFonts w:eastAsia="Cordia New" w:hint="cs"/>
          <w:color w:val="000000"/>
          <w:cs/>
        </w:rPr>
        <w:t>)</w:t>
      </w:r>
      <w:r w:rsidRPr="00273166">
        <w:rPr>
          <w:rFonts w:eastAsia="Cordia New"/>
          <w:color w:val="000000"/>
        </w:rPr>
        <w:t xml:space="preserve">  </w:t>
      </w:r>
      <w:r w:rsidRPr="00273166">
        <w:rPr>
          <w:rFonts w:eastAsia="Cordia New" w:hint="cs"/>
          <w:color w:val="000000"/>
          <w:cs/>
        </w:rPr>
        <w:t>ส่งเสริมและพัฒนาระบบเทคโนโลยี</w:t>
      </w:r>
      <w:proofErr w:type="spellStart"/>
      <w:r w:rsidRPr="00273166">
        <w:rPr>
          <w:rFonts w:eastAsia="Cordia New" w:hint="cs"/>
          <w:color w:val="000000"/>
          <w:cs/>
        </w:rPr>
        <w:t>ดิจิทัล</w:t>
      </w:r>
      <w:proofErr w:type="spellEnd"/>
      <w:r w:rsidRPr="00273166">
        <w:rPr>
          <w:rFonts w:eastAsia="Cordia New" w:hint="cs"/>
          <w:color w:val="000000"/>
          <w:cs/>
        </w:rPr>
        <w:t>เพื่อการศึกษา</w:t>
      </w:r>
    </w:p>
    <w:p w:rsidR="0039700A" w:rsidRPr="00273166" w:rsidRDefault="0039700A" w:rsidP="0039700A">
      <w:pPr>
        <w:rPr>
          <w:rFonts w:eastAsia="Cordia New"/>
          <w:color w:val="000000"/>
          <w:cs/>
        </w:rPr>
      </w:pPr>
      <w:r w:rsidRPr="00273166">
        <w:rPr>
          <w:rFonts w:eastAsia="Cordia New"/>
          <w:color w:val="000000"/>
        </w:rPr>
        <w:tab/>
        <w:t xml:space="preserve"> </w:t>
      </w:r>
      <w:r>
        <w:rPr>
          <w:rFonts w:eastAsia="Cordia New"/>
          <w:color w:val="000000"/>
        </w:rPr>
        <w:t xml:space="preserve">     </w:t>
      </w:r>
      <w:r w:rsidRPr="00273166">
        <w:rPr>
          <w:rFonts w:eastAsia="Cordia New" w:hint="cs"/>
          <w:color w:val="000000"/>
          <w:cs/>
        </w:rPr>
        <w:t>6</w:t>
      </w:r>
      <w:r>
        <w:rPr>
          <w:rFonts w:eastAsia="Cordia New" w:hint="cs"/>
          <w:color w:val="000000"/>
          <w:cs/>
        </w:rPr>
        <w:t>)</w:t>
      </w:r>
      <w:r w:rsidRPr="00273166">
        <w:rPr>
          <w:rFonts w:eastAsia="Cordia New"/>
          <w:color w:val="000000"/>
        </w:rPr>
        <w:t xml:space="preserve">  </w:t>
      </w:r>
      <w:r w:rsidRPr="00273166">
        <w:rPr>
          <w:rFonts w:eastAsia="Cordia New" w:hint="cs"/>
          <w:color w:val="000000"/>
          <w:cs/>
        </w:rPr>
        <w:t>พัฒนาระบบบริหารจัดการและส่งเสริมให้ทุกภาคส่วนมีส่วนร่วมในการจัดการศึกษา</w:t>
      </w:r>
    </w:p>
    <w:p w:rsidR="001A0265" w:rsidRDefault="00060D1E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3.  </w:t>
      </w:r>
      <w:r w:rsidR="001A0265" w:rsidRPr="001A0265">
        <w:rPr>
          <w:rFonts w:eastAsia="Cordia New"/>
          <w:color w:val="000000"/>
          <w:cs/>
        </w:rPr>
        <w:t>ระบุความสอดคล้องของโครงการวิจัยกับยุทธศาสตร์ด้านการวิจัยของสำนักงานคณะกรรมการ</w:t>
      </w:r>
      <w:r w:rsidR="001A0265" w:rsidRPr="001A0265">
        <w:rPr>
          <w:rFonts w:eastAsia="Cordia New" w:hint="cs"/>
          <w:color w:val="000000"/>
          <w:cs/>
        </w:rPr>
        <w:t xml:space="preserve">                     </w:t>
      </w:r>
      <w:r w:rsidR="001A0265" w:rsidRPr="001A0265">
        <w:rPr>
          <w:rFonts w:eastAsia="Cordia New"/>
          <w:color w:val="000000"/>
          <w:cs/>
        </w:rPr>
        <w:t>การอาชีวศึกษา</w:t>
      </w:r>
      <w:r w:rsidR="001A0265" w:rsidRPr="001A0265">
        <w:rPr>
          <w:rFonts w:eastAsia="Cordia New" w:hint="cs"/>
          <w:color w:val="000000"/>
          <w:cs/>
        </w:rPr>
        <w:t xml:space="preserve">ทั้งรัฐและเอกชน </w:t>
      </w:r>
      <w:r w:rsidR="0008702E">
        <w:rPr>
          <w:rFonts w:eastAsia="Cordia New"/>
          <w:color w:val="000000"/>
        </w:rPr>
        <w:t xml:space="preserve"> </w:t>
      </w:r>
      <w:r w:rsidR="001A0265" w:rsidRPr="001A0265">
        <w:rPr>
          <w:rFonts w:eastAsia="Cordia New"/>
          <w:color w:val="000000"/>
          <w:cs/>
        </w:rPr>
        <w:t>(ระบุความสอดคล้องเพียง 1 ยุทธศาสตร์ที่มีความสอดคล้องมากที่สุด</w:t>
      </w:r>
      <w:r w:rsidR="001A0265" w:rsidRPr="001A0265">
        <w:rPr>
          <w:rFonts w:eastAsia="Cordia New"/>
          <w:color w:val="000000"/>
        </w:rPr>
        <w:t>)</w:t>
      </w:r>
    </w:p>
    <w:p w:rsidR="00DE79FC" w:rsidRPr="00273166" w:rsidRDefault="0008702E" w:rsidP="0008702E">
      <w:pPr>
        <w:rPr>
          <w:rFonts w:eastAsia="Cordia New"/>
          <w:b/>
          <w:bCs/>
        </w:rPr>
      </w:pPr>
      <w:r>
        <w:rPr>
          <w:rFonts w:eastAsia="Cordia New" w:hint="cs"/>
          <w:b/>
          <w:bCs/>
          <w:spacing w:val="6"/>
          <w:cs/>
        </w:rPr>
        <w:t xml:space="preserve"> </w:t>
      </w:r>
      <w:r>
        <w:rPr>
          <w:rFonts w:eastAsia="Cordia New" w:hint="cs"/>
          <w:b/>
          <w:bCs/>
          <w:spacing w:val="6"/>
          <w:cs/>
        </w:rPr>
        <w:tab/>
        <w:t xml:space="preserve">     </w:t>
      </w:r>
      <w:r w:rsidR="00DE79FC" w:rsidRPr="00273166">
        <w:rPr>
          <w:rFonts w:eastAsia="Cordia New"/>
          <w:b/>
          <w:bCs/>
          <w:spacing w:val="6"/>
          <w:cs/>
        </w:rPr>
        <w:t>ยุทธศาสตร์</w:t>
      </w:r>
      <w:r w:rsidR="00DE79FC" w:rsidRPr="00273166">
        <w:rPr>
          <w:rFonts w:eastAsia="Cordia New" w:hint="cs"/>
          <w:b/>
          <w:bCs/>
          <w:cs/>
        </w:rPr>
        <w:t xml:space="preserve"> ของ</w:t>
      </w:r>
      <w:r w:rsidR="00DE79FC" w:rsidRPr="00273166">
        <w:rPr>
          <w:rFonts w:eastAsia="Cordia New"/>
          <w:b/>
          <w:bCs/>
          <w:cs/>
        </w:rPr>
        <w:t>สำนักงานคณะกรรมการการอาชีวศึกษา</w:t>
      </w:r>
    </w:p>
    <w:p w:rsidR="00DE79FC" w:rsidRPr="00273166" w:rsidRDefault="00DE79FC" w:rsidP="00DE79FC">
      <w:pPr>
        <w:ind w:left="720"/>
        <w:rPr>
          <w:rFonts w:eastAsia="Calibri"/>
          <w:shd w:val="clear" w:color="auto" w:fill="FFFFFF"/>
        </w:rPr>
      </w:pPr>
      <w:r w:rsidRPr="00273166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    </w:t>
      </w:r>
      <w:r w:rsidRPr="00273166">
        <w:rPr>
          <w:rFonts w:eastAsia="Calibri" w:hint="cs"/>
          <w:shd w:val="clear" w:color="auto" w:fill="FFFFFF"/>
          <w:cs/>
        </w:rPr>
        <w:t>1</w:t>
      </w:r>
      <w:r>
        <w:rPr>
          <w:rFonts w:eastAsia="Calibri" w:hint="cs"/>
          <w:shd w:val="clear" w:color="auto" w:fill="FFFFFF"/>
          <w:cs/>
        </w:rPr>
        <w:t>)</w:t>
      </w:r>
      <w:r w:rsidRPr="00273166">
        <w:rPr>
          <w:rFonts w:eastAsia="Calibri" w:hint="cs"/>
          <w:shd w:val="clear" w:color="auto" w:fill="FFFFFF"/>
          <w:cs/>
        </w:rPr>
        <w:t xml:space="preserve">  ยุทธศาสตร์ด้านความมั่นคง</w:t>
      </w:r>
      <w:r w:rsidRPr="00273166">
        <w:rPr>
          <w:rFonts w:eastAsia="Calibri"/>
        </w:rPr>
        <w:br/>
      </w:r>
      <w:r w:rsidRPr="00273166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    </w:t>
      </w:r>
      <w:r>
        <w:rPr>
          <w:rFonts w:eastAsia="Calibri" w:hint="cs"/>
          <w:shd w:val="clear" w:color="auto" w:fill="FFFFFF"/>
          <w:cs/>
        </w:rPr>
        <w:t>2)</w:t>
      </w:r>
      <w:r w:rsidRPr="00273166">
        <w:rPr>
          <w:rFonts w:eastAsia="Calibri" w:hint="cs"/>
          <w:shd w:val="clear" w:color="auto" w:fill="FFFFFF"/>
          <w:cs/>
        </w:rPr>
        <w:t xml:space="preserve">  ยุทธศาสตร์ด้านการสร้างความสามารถในการแข่งขัน</w:t>
      </w:r>
    </w:p>
    <w:p w:rsidR="00DE79FC" w:rsidRPr="00273166" w:rsidRDefault="00DE79FC" w:rsidP="00DE79FC">
      <w:pPr>
        <w:ind w:left="720"/>
        <w:rPr>
          <w:rFonts w:eastAsia="Calibri"/>
          <w:shd w:val="clear" w:color="auto" w:fill="FFFFFF"/>
        </w:rPr>
      </w:pPr>
      <w:r w:rsidRPr="00273166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    </w:t>
      </w:r>
      <w:r>
        <w:rPr>
          <w:rFonts w:eastAsia="Calibri" w:hint="cs"/>
          <w:shd w:val="clear" w:color="auto" w:fill="FFFFFF"/>
          <w:cs/>
        </w:rPr>
        <w:t>3)</w:t>
      </w:r>
      <w:r w:rsidRPr="00273166">
        <w:rPr>
          <w:rFonts w:eastAsia="Calibri" w:hint="cs"/>
          <w:shd w:val="clear" w:color="auto" w:fill="FFFFFF"/>
          <w:cs/>
        </w:rPr>
        <w:t xml:space="preserve">  ยุทธศาสตร์ด้านการพัฒนาและเสริมสร้างศักยภาพทรัพยากรมนุษย์</w:t>
      </w:r>
    </w:p>
    <w:p w:rsidR="00DE79FC" w:rsidRPr="00273166" w:rsidRDefault="00DE79FC" w:rsidP="00DE79FC">
      <w:pPr>
        <w:ind w:left="720"/>
        <w:rPr>
          <w:rFonts w:eastAsia="Calibri"/>
          <w:shd w:val="clear" w:color="auto" w:fill="FFFFFF"/>
        </w:rPr>
      </w:pPr>
      <w:r w:rsidRPr="00273166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    </w:t>
      </w:r>
      <w:r>
        <w:rPr>
          <w:rFonts w:eastAsia="Calibri" w:hint="cs"/>
          <w:shd w:val="clear" w:color="auto" w:fill="FFFFFF"/>
          <w:cs/>
        </w:rPr>
        <w:t>4)</w:t>
      </w:r>
      <w:r w:rsidRPr="00273166">
        <w:rPr>
          <w:rFonts w:eastAsia="Calibri" w:hint="cs"/>
          <w:shd w:val="clear" w:color="auto" w:fill="FFFFFF"/>
          <w:cs/>
        </w:rPr>
        <w:t xml:space="preserve">  ยุทธศาสตร์ด้านการสร้างโอกาสและความเสมอภาคทางสังคม</w:t>
      </w:r>
    </w:p>
    <w:p w:rsidR="00DE79FC" w:rsidRPr="00273166" w:rsidRDefault="00DE79FC" w:rsidP="00DE79FC">
      <w:pPr>
        <w:ind w:left="720"/>
        <w:rPr>
          <w:rFonts w:eastAsia="Calibri"/>
          <w:shd w:val="clear" w:color="auto" w:fill="FFFFFF"/>
          <w:cs/>
        </w:rPr>
      </w:pPr>
      <w:r w:rsidRPr="00273166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    5</w:t>
      </w:r>
      <w:r>
        <w:rPr>
          <w:rFonts w:eastAsia="Calibri" w:hint="cs"/>
          <w:shd w:val="clear" w:color="auto" w:fill="FFFFFF"/>
          <w:cs/>
        </w:rPr>
        <w:t>)</w:t>
      </w:r>
      <w:r w:rsidRPr="00273166">
        <w:rPr>
          <w:rFonts w:eastAsia="Calibri"/>
          <w:shd w:val="clear" w:color="auto" w:fill="FFFFFF"/>
        </w:rPr>
        <w:t xml:space="preserve">  </w:t>
      </w:r>
      <w:r w:rsidRPr="00273166">
        <w:rPr>
          <w:rFonts w:eastAsia="Calibri" w:hint="cs"/>
          <w:shd w:val="clear" w:color="auto" w:fill="FFFFFF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</w:p>
    <w:p w:rsidR="00DE79FC" w:rsidRPr="00273166" w:rsidRDefault="00DE79FC" w:rsidP="00DE79FC">
      <w:pPr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ab/>
        <w:t xml:space="preserve">      </w:t>
      </w:r>
      <w:r>
        <w:rPr>
          <w:rFonts w:eastAsia="Calibri" w:hint="cs"/>
          <w:shd w:val="clear" w:color="auto" w:fill="FFFFFF"/>
          <w:cs/>
        </w:rPr>
        <w:t>6)</w:t>
      </w:r>
      <w:r w:rsidRPr="00273166">
        <w:rPr>
          <w:rFonts w:eastAsia="Calibri" w:hint="cs"/>
          <w:shd w:val="clear" w:color="auto" w:fill="FFFFFF"/>
          <w:cs/>
        </w:rPr>
        <w:t xml:space="preserve">  ยุทธศาสตร์ด้านการปรับสมดุลและพัฒนาระบบการบริหารจัดการภาครัฐ</w:t>
      </w:r>
    </w:p>
    <w:p w:rsidR="0039700A" w:rsidRPr="001A0265" w:rsidRDefault="0039700A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</w:p>
    <w:p w:rsidR="001A0265" w:rsidRPr="001A0265" w:rsidRDefault="001A0265" w:rsidP="00060D1E">
      <w:pPr>
        <w:autoSpaceDE w:val="0"/>
        <w:autoSpaceDN w:val="0"/>
        <w:adjustRightInd w:val="0"/>
        <w:spacing w:line="321" w:lineRule="atLeast"/>
        <w:rPr>
          <w:rFonts w:eastAsia="Cordia New"/>
          <w:b/>
          <w:bCs/>
          <w:color w:val="000000"/>
        </w:rPr>
      </w:pPr>
      <w:r w:rsidRPr="001A0265">
        <w:rPr>
          <w:rFonts w:eastAsia="Cordia New" w:hint="cs"/>
          <w:color w:val="000000"/>
          <w:cs/>
        </w:rPr>
        <w:tab/>
      </w:r>
      <w:r w:rsidRPr="001A0265">
        <w:rPr>
          <w:rFonts w:eastAsia="Cordia New"/>
          <w:b/>
          <w:bCs/>
          <w:color w:val="000000"/>
          <w:cs/>
        </w:rPr>
        <w:t>ระดับส่วนภูมิภาค</w:t>
      </w:r>
    </w:p>
    <w:p w:rsidR="0008702E" w:rsidRDefault="00060D1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 xml:space="preserve"> </w:t>
      </w:r>
      <w:r>
        <w:rPr>
          <w:rFonts w:eastAsia="Cordia New" w:hint="cs"/>
          <w:color w:val="000000"/>
          <w:cs/>
        </w:rPr>
        <w:tab/>
        <w:t xml:space="preserve">1.  </w:t>
      </w:r>
      <w:r w:rsidR="001A0265" w:rsidRPr="001A0265">
        <w:rPr>
          <w:rFonts w:eastAsia="Cordia New"/>
          <w:color w:val="000000"/>
          <w:cs/>
        </w:rPr>
        <w:t>ระบุความสอดคล้องของโครงการวิจัยกับยุทธศาสตร์กลุ่มจังหวัด</w:t>
      </w:r>
      <w:r w:rsidR="0008702E">
        <w:rPr>
          <w:rFonts w:eastAsia="Cordia New"/>
          <w:color w:val="000000"/>
        </w:rPr>
        <w:t xml:space="preserve">  </w:t>
      </w:r>
      <w:r w:rsidR="001A0265" w:rsidRPr="001A0265">
        <w:rPr>
          <w:rFonts w:eastAsia="Cordia New"/>
          <w:color w:val="000000"/>
          <w:cs/>
        </w:rPr>
        <w:t xml:space="preserve">(ระบุความสอดคล้องเพียง </w:t>
      </w:r>
    </w:p>
    <w:p w:rsidR="001A0265" w:rsidRDefault="001A0265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 w:rsidRPr="001A0265">
        <w:rPr>
          <w:rFonts w:eastAsia="Cordia New"/>
          <w:color w:val="000000"/>
          <w:cs/>
        </w:rPr>
        <w:t>1 ยุทธศาสตร์ที่มีความสอดคล้องมากที่สุด</w:t>
      </w:r>
      <w:r w:rsidRPr="001A0265">
        <w:rPr>
          <w:rFonts w:eastAsia="Cordia New"/>
          <w:color w:val="000000"/>
        </w:rPr>
        <w:t>)</w:t>
      </w:r>
    </w:p>
    <w:p w:rsidR="00DE79FC" w:rsidRPr="001E699E" w:rsidRDefault="0008702E" w:rsidP="0008702E">
      <w:pPr>
        <w:rPr>
          <w:rFonts w:eastAsia="Cordia New"/>
          <w:color w:val="000000"/>
        </w:rPr>
      </w:pPr>
      <w:r>
        <w:rPr>
          <w:rFonts w:eastAsia="Cordia New" w:hint="cs"/>
          <w:cs/>
          <w:lang w:eastAsia="zh-CN"/>
        </w:rPr>
        <w:t xml:space="preserve"> </w:t>
      </w:r>
      <w:r>
        <w:rPr>
          <w:rFonts w:eastAsia="Cordia New" w:hint="cs"/>
          <w:cs/>
          <w:lang w:eastAsia="zh-CN"/>
        </w:rPr>
        <w:tab/>
      </w:r>
      <w:r w:rsidR="00DE79FC" w:rsidRPr="001E699E">
        <w:rPr>
          <w:rFonts w:eastAsia="Cordia New" w:hint="cs"/>
          <w:cs/>
          <w:lang w:eastAsia="zh-CN"/>
        </w:rPr>
        <w:t xml:space="preserve">  </w:t>
      </w:r>
      <w:r>
        <w:rPr>
          <w:rFonts w:eastAsia="Cordia New" w:hint="cs"/>
          <w:cs/>
          <w:lang w:eastAsia="zh-CN"/>
        </w:rPr>
        <w:t xml:space="preserve">   </w:t>
      </w:r>
      <w:r w:rsidR="00DE79FC" w:rsidRPr="001E699E">
        <w:rPr>
          <w:rFonts w:eastAsia="Cordia New"/>
          <w:b/>
          <w:bCs/>
          <w:color w:val="000000"/>
          <w:cs/>
        </w:rPr>
        <w:t>ยุทธศาสตร์</w:t>
      </w:r>
      <w:r w:rsidR="00DE79FC" w:rsidRPr="001E699E">
        <w:rPr>
          <w:rFonts w:eastAsia="Cordia New" w:hint="cs"/>
          <w:b/>
          <w:bCs/>
          <w:color w:val="000000"/>
          <w:cs/>
        </w:rPr>
        <w:t>พัฒนา</w:t>
      </w:r>
      <w:r w:rsidR="00DE79FC" w:rsidRPr="001E699E">
        <w:rPr>
          <w:rFonts w:eastAsia="Cordia New"/>
          <w:b/>
          <w:bCs/>
          <w:color w:val="000000"/>
          <w:cs/>
        </w:rPr>
        <w:t>กลุ่มจังหวัด</w:t>
      </w:r>
      <w:r w:rsidR="00DE79FC" w:rsidRPr="001E699E">
        <w:rPr>
          <w:rFonts w:eastAsia="Cordia New" w:hint="cs"/>
          <w:b/>
          <w:bCs/>
          <w:color w:val="000000"/>
          <w:cs/>
        </w:rPr>
        <w:t>ภาคเหนือตอนล่าง 1</w:t>
      </w:r>
      <w:r w:rsidR="00DE79FC" w:rsidRPr="001E699E">
        <w:rPr>
          <w:rFonts w:eastAsia="Cordia New"/>
          <w:color w:val="000000"/>
        </w:rPr>
        <w:t xml:space="preserve">  </w:t>
      </w:r>
      <w:r w:rsidR="00DE79FC" w:rsidRPr="001E699E">
        <w:rPr>
          <w:rFonts w:eastAsia="Cordia New" w:hint="cs"/>
          <w:b/>
          <w:bCs/>
          <w:color w:val="000000"/>
          <w:cs/>
        </w:rPr>
        <w:t>(พ.ศ. 2561 - 2564)</w:t>
      </w:r>
    </w:p>
    <w:p w:rsidR="00DE79FC" w:rsidRPr="001E699E" w:rsidRDefault="00DE79FC" w:rsidP="00DE79FC">
      <w:pPr>
        <w:spacing w:line="228" w:lineRule="auto"/>
        <w:rPr>
          <w:rFonts w:eastAsia="Cordia New"/>
          <w:color w:val="000000"/>
        </w:rPr>
      </w:pPr>
      <w:r w:rsidRPr="001E699E">
        <w:rPr>
          <w:rFonts w:eastAsia="Cordia New" w:hint="cs"/>
          <w:color w:val="000000"/>
          <w:cs/>
        </w:rPr>
        <w:tab/>
      </w:r>
      <w:r w:rsidRPr="001E699E">
        <w:rPr>
          <w:rFonts w:eastAsia="Cordia New"/>
          <w:color w:val="000000"/>
        </w:rPr>
        <w:t xml:space="preserve">   </w:t>
      </w:r>
      <w:r>
        <w:rPr>
          <w:rFonts w:eastAsia="Cordia New"/>
          <w:color w:val="000000"/>
        </w:rPr>
        <w:t xml:space="preserve">  </w:t>
      </w:r>
      <w:r>
        <w:rPr>
          <w:rFonts w:eastAsia="Cordia New" w:hint="cs"/>
          <w:color w:val="000000"/>
          <w:cs/>
        </w:rPr>
        <w:t xml:space="preserve">ยุทธศาสตร์ที่ 1 </w:t>
      </w:r>
      <w:r w:rsidRPr="001E699E">
        <w:rPr>
          <w:rFonts w:eastAsia="Cordia New" w:hint="cs"/>
          <w:color w:val="000000"/>
          <w:cs/>
        </w:rPr>
        <w:t>พัฒนากระบวนการผลิต การบริหารจัดการ การตลาดสินค้าเกษตรและสินค้าชุมชน</w:t>
      </w:r>
    </w:p>
    <w:p w:rsidR="00DE79FC" w:rsidRPr="001E699E" w:rsidRDefault="00DE79FC" w:rsidP="00DE79FC">
      <w:pPr>
        <w:rPr>
          <w:rFonts w:eastAsia="Calibri"/>
          <w:spacing w:val="-4"/>
          <w:shd w:val="clear" w:color="auto" w:fill="FFFFFF"/>
          <w:cs/>
        </w:rPr>
      </w:pPr>
      <w:r w:rsidRPr="001E699E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ab/>
      </w:r>
      <w:r w:rsidRPr="001E699E"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    </w:t>
      </w:r>
      <w:r>
        <w:rPr>
          <w:rFonts w:eastAsia="Calibri" w:hint="cs"/>
          <w:shd w:val="clear" w:color="auto" w:fill="FFFFFF"/>
          <w:cs/>
        </w:rPr>
        <w:t xml:space="preserve">ยุทธศาสตร์ที่ 2 </w:t>
      </w:r>
      <w:r w:rsidRPr="001E699E">
        <w:rPr>
          <w:rFonts w:eastAsia="Calibri" w:hint="cs"/>
          <w:spacing w:val="-4"/>
          <w:shd w:val="clear" w:color="auto" w:fill="FFFFFF"/>
          <w:cs/>
        </w:rPr>
        <w:t>พัฒนาเครือข่ายการค้า การลงทุน การบริการ โครงข่ายคมนาคมขนส่งสี่แยกอินโดจีนและอาเซียน</w:t>
      </w:r>
    </w:p>
    <w:p w:rsidR="00DE79FC" w:rsidRPr="001E699E" w:rsidRDefault="00DE79FC" w:rsidP="00DE79FC">
      <w:pPr>
        <w:rPr>
          <w:rFonts w:eastAsia="Cordia New"/>
          <w:lang w:eastAsia="zh-CN"/>
        </w:rPr>
      </w:pPr>
      <w:r>
        <w:rPr>
          <w:rFonts w:eastAsia="Calibri"/>
          <w:shd w:val="clear" w:color="auto" w:fill="FFFFFF"/>
        </w:rPr>
        <w:lastRenderedPageBreak/>
        <w:t xml:space="preserve"> </w:t>
      </w:r>
      <w:r>
        <w:rPr>
          <w:rFonts w:eastAsia="Calibri"/>
          <w:shd w:val="clear" w:color="auto" w:fill="FFFFFF"/>
        </w:rPr>
        <w:tab/>
      </w:r>
      <w:r w:rsidRPr="001E699E">
        <w:rPr>
          <w:rFonts w:eastAsia="Calibri"/>
          <w:shd w:val="clear" w:color="auto" w:fill="FFFFFF"/>
        </w:rPr>
        <w:t xml:space="preserve">  </w:t>
      </w:r>
      <w:r>
        <w:rPr>
          <w:rFonts w:eastAsia="Calibri"/>
          <w:shd w:val="clear" w:color="auto" w:fill="FFFFFF"/>
        </w:rPr>
        <w:t xml:space="preserve">   </w:t>
      </w:r>
      <w:r>
        <w:rPr>
          <w:rFonts w:eastAsia="Calibri" w:hint="cs"/>
          <w:shd w:val="clear" w:color="auto" w:fill="FFFFFF"/>
          <w:cs/>
        </w:rPr>
        <w:t xml:space="preserve">ยุทธศาสตร์ที่ 3 </w:t>
      </w:r>
      <w:r w:rsidRPr="001E699E">
        <w:rPr>
          <w:rFonts w:eastAsia="Calibri" w:hint="cs"/>
          <w:shd w:val="clear" w:color="auto" w:fill="FFFFFF"/>
          <w:cs/>
        </w:rPr>
        <w:t xml:space="preserve">พัฒนาการท่องเที่ยวเชิงนิเวศ ประวัติศาสตร์ วัฒนธรรม </w:t>
      </w:r>
      <w:proofErr w:type="spellStart"/>
      <w:r w:rsidRPr="001E699E">
        <w:rPr>
          <w:rFonts w:eastAsia="Calibri" w:hint="cs"/>
          <w:shd w:val="clear" w:color="auto" w:fill="FFFFFF"/>
          <w:cs/>
        </w:rPr>
        <w:t>อารย</w:t>
      </w:r>
      <w:proofErr w:type="spellEnd"/>
      <w:r w:rsidRPr="001E699E">
        <w:rPr>
          <w:rFonts w:eastAsia="Calibri" w:hint="cs"/>
          <w:shd w:val="clear" w:color="auto" w:fill="FFFFFF"/>
          <w:cs/>
        </w:rPr>
        <w:t>ธรรม สังคม กีฬาและสุขภาพ</w:t>
      </w:r>
      <w:r w:rsidRPr="001E699E">
        <w:rPr>
          <w:rFonts w:eastAsia="Calibri"/>
        </w:rPr>
        <w:br/>
      </w: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ab/>
        <w:t xml:space="preserve">     </w:t>
      </w:r>
      <w:r>
        <w:rPr>
          <w:rFonts w:eastAsia="Calibri" w:hint="cs"/>
          <w:shd w:val="clear" w:color="auto" w:fill="FFFFFF"/>
          <w:cs/>
        </w:rPr>
        <w:t xml:space="preserve">ยุทธศาสตร์ที่ 4 </w:t>
      </w:r>
      <w:r w:rsidRPr="001E699E">
        <w:rPr>
          <w:rFonts w:eastAsia="Calibri" w:hint="cs"/>
          <w:shd w:val="clear" w:color="auto" w:fill="FFFFFF"/>
          <w:cs/>
        </w:rPr>
        <w:t>บริหารจัดการทรัพยากรธรรมชาติและสิ่งแวดล้อมอย่างยั่งยืน</w:t>
      </w:r>
    </w:p>
    <w:p w:rsidR="0008702E" w:rsidRDefault="00060D1E" w:rsidP="00060D1E">
      <w:pPr>
        <w:autoSpaceDE w:val="0"/>
        <w:autoSpaceDN w:val="0"/>
        <w:adjustRightInd w:val="0"/>
        <w:spacing w:line="321" w:lineRule="atLeast"/>
        <w:rPr>
          <w:rFonts w:eastAsia="Cordia New" w:hint="cs"/>
          <w:color w:val="000000"/>
        </w:rPr>
      </w:pPr>
      <w:r>
        <w:rPr>
          <w:rFonts w:eastAsia="Cordia New" w:hint="cs"/>
          <w:color w:val="000000"/>
          <w:cs/>
        </w:rPr>
        <w:tab/>
        <w:t xml:space="preserve">2.  </w:t>
      </w:r>
      <w:r w:rsidR="001A0265" w:rsidRPr="001A0265">
        <w:rPr>
          <w:rFonts w:eastAsia="Cordia New"/>
          <w:color w:val="000000"/>
          <w:cs/>
        </w:rPr>
        <w:t>ระบุความสอดคล้องของโครงการวิจัยกับยุทธศาสตร์จังหวัด</w:t>
      </w:r>
      <w:r w:rsidR="0008702E">
        <w:rPr>
          <w:rFonts w:eastAsia="Cordia New"/>
          <w:color w:val="000000"/>
        </w:rPr>
        <w:t xml:space="preserve"> </w:t>
      </w:r>
      <w:r w:rsidR="001A0265" w:rsidRPr="001A0265">
        <w:rPr>
          <w:rFonts w:eastAsia="Cordia New"/>
          <w:color w:val="000000"/>
          <w:cs/>
        </w:rPr>
        <w:t>(ระบุความสอดคล้องเพียง 1 ยุทธศาสตร์</w:t>
      </w:r>
    </w:p>
    <w:p w:rsidR="001A0265" w:rsidRDefault="001A0265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 w:rsidRPr="001A0265">
        <w:rPr>
          <w:rFonts w:eastAsia="Cordia New"/>
          <w:color w:val="000000"/>
          <w:cs/>
        </w:rPr>
        <w:t>ที่มีความสอดคล้องมากที่สุด</w:t>
      </w:r>
      <w:r w:rsidRPr="001A0265">
        <w:rPr>
          <w:rFonts w:eastAsia="Cordia New"/>
          <w:color w:val="000000"/>
        </w:rPr>
        <w:t>)</w:t>
      </w:r>
    </w:p>
    <w:p w:rsidR="00DE79FC" w:rsidRPr="00D22304" w:rsidRDefault="0008702E" w:rsidP="0008702E">
      <w:pPr>
        <w:rPr>
          <w:rFonts w:eastAsia="Cordia New"/>
          <w:b/>
          <w:bCs/>
          <w:lang w:eastAsia="zh-CN"/>
        </w:rPr>
      </w:pPr>
      <w:r>
        <w:rPr>
          <w:rFonts w:eastAsia="Cordia New" w:hint="cs"/>
          <w:b/>
          <w:bCs/>
          <w:cs/>
          <w:lang w:eastAsia="zh-CN"/>
        </w:rPr>
        <w:t xml:space="preserve"> </w:t>
      </w:r>
      <w:r>
        <w:rPr>
          <w:rFonts w:eastAsia="Cordia New" w:hint="cs"/>
          <w:b/>
          <w:bCs/>
          <w:cs/>
          <w:lang w:eastAsia="zh-CN"/>
        </w:rPr>
        <w:tab/>
        <w:t xml:space="preserve">     </w:t>
      </w:r>
      <w:r w:rsidR="00DE79FC" w:rsidRPr="00D22304">
        <w:rPr>
          <w:rFonts w:eastAsia="Cordia New" w:hint="cs"/>
          <w:b/>
          <w:bCs/>
          <w:cs/>
          <w:lang w:eastAsia="zh-CN"/>
        </w:rPr>
        <w:t>ยุทธศาสตร์การพัฒนา</w:t>
      </w:r>
      <w:r w:rsidR="00DE79FC" w:rsidRPr="00D22304">
        <w:rPr>
          <w:rFonts w:eastAsia="Cordia New"/>
          <w:b/>
          <w:bCs/>
          <w:color w:val="000000"/>
          <w:cs/>
        </w:rPr>
        <w:t>จังหวัด</w:t>
      </w:r>
      <w:r w:rsidR="00DE79FC" w:rsidRPr="00D22304">
        <w:rPr>
          <w:rFonts w:eastAsia="Cordia New" w:hint="cs"/>
          <w:b/>
          <w:bCs/>
          <w:color w:val="000000"/>
          <w:cs/>
        </w:rPr>
        <w:t>อุตรดิตถ์</w:t>
      </w:r>
    </w:p>
    <w:p w:rsidR="00DE79FC" w:rsidRPr="001E699E" w:rsidRDefault="00DE79FC" w:rsidP="00DE79FC">
      <w:pPr>
        <w:spacing w:line="228" w:lineRule="auto"/>
        <w:rPr>
          <w:rFonts w:eastAsia="Cordia New"/>
          <w:color w:val="000000"/>
          <w:spacing w:val="-4"/>
          <w:cs/>
        </w:rPr>
      </w:pPr>
      <w:r w:rsidRPr="001E699E">
        <w:rPr>
          <w:rFonts w:eastAsia="Cordia New" w:hint="cs"/>
          <w:color w:val="000000"/>
          <w:cs/>
        </w:rPr>
        <w:tab/>
      </w:r>
      <w:r>
        <w:rPr>
          <w:rFonts w:eastAsia="Cordia New"/>
          <w:color w:val="000000"/>
        </w:rPr>
        <w:t xml:space="preserve">    </w:t>
      </w:r>
      <w:r w:rsidRPr="001E699E">
        <w:rPr>
          <w:rFonts w:eastAsia="Cordia New"/>
          <w:color w:val="000000"/>
        </w:rPr>
        <w:t xml:space="preserve"> </w:t>
      </w:r>
      <w:r w:rsidRPr="001E699E">
        <w:rPr>
          <w:rFonts w:eastAsia="Cordia New" w:hint="cs"/>
          <w:color w:val="000000"/>
          <w:spacing w:val="-4"/>
          <w:cs/>
        </w:rPr>
        <w:t>ยุทธศาสตร์ที่ 1 เสริมสร้างบ้านเมืองให้น่าอยู่ ชุมชนและครอบครัวเข้มแข็ง มีคุณภาพชีวิตที่ดี</w:t>
      </w:r>
    </w:p>
    <w:p w:rsidR="00DE79FC" w:rsidRPr="001E699E" w:rsidRDefault="00DE79FC" w:rsidP="00DE79FC">
      <w:pPr>
        <w:rPr>
          <w:rFonts w:eastAsia="Calibri"/>
          <w:spacing w:val="-4"/>
          <w:shd w:val="clear" w:color="auto" w:fill="FFFFFF"/>
          <w:cs/>
        </w:rPr>
      </w:pP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ab/>
        <w:t xml:space="preserve">    </w:t>
      </w:r>
      <w:r w:rsidRPr="001E699E">
        <w:rPr>
          <w:rFonts w:eastAsia="Calibri"/>
          <w:shd w:val="clear" w:color="auto" w:fill="FFFFFF"/>
        </w:rPr>
        <w:t xml:space="preserve"> </w:t>
      </w:r>
      <w:r w:rsidRPr="001E699E">
        <w:rPr>
          <w:rFonts w:eastAsia="Calibri" w:hint="cs"/>
          <w:spacing w:val="-4"/>
          <w:shd w:val="clear" w:color="auto" w:fill="FFFFFF"/>
          <w:cs/>
        </w:rPr>
        <w:t xml:space="preserve">ยุทธศาสตร์ที่ 2 พัฒนาเกษตรกรรม อุตสาหกรรม ผลิตภัณฑ์ </w:t>
      </w:r>
      <w:r w:rsidRPr="001E699E">
        <w:rPr>
          <w:rFonts w:eastAsia="Calibri"/>
          <w:spacing w:val="-4"/>
          <w:shd w:val="clear" w:color="auto" w:fill="FFFFFF"/>
        </w:rPr>
        <w:t>OTOP</w:t>
      </w:r>
      <w:r w:rsidRPr="001E699E">
        <w:rPr>
          <w:rFonts w:eastAsia="Calibri" w:hint="cs"/>
          <w:spacing w:val="-4"/>
          <w:shd w:val="clear" w:color="auto" w:fill="FFFFFF"/>
          <w:cs/>
        </w:rPr>
        <w:t xml:space="preserve"> ให้มีคุณภาพปลอดภัยได้มาตรฐาน และมีการบริหารจัดการด้านการตลาดที่มีประสิทธิภาพ</w:t>
      </w:r>
    </w:p>
    <w:p w:rsidR="00DE79FC" w:rsidRPr="001E699E" w:rsidRDefault="00DE79FC" w:rsidP="00DE79FC">
      <w:pPr>
        <w:ind w:left="720"/>
        <w:rPr>
          <w:rFonts w:eastAsia="Calibri"/>
          <w:shd w:val="clear" w:color="auto" w:fill="FFFFFF"/>
          <w:cs/>
        </w:rPr>
      </w:pPr>
      <w:r>
        <w:rPr>
          <w:rFonts w:eastAsia="Calibri"/>
          <w:shd w:val="clear" w:color="auto" w:fill="FFFFFF"/>
        </w:rPr>
        <w:t xml:space="preserve">    </w:t>
      </w:r>
      <w:r w:rsidRPr="001E699E">
        <w:rPr>
          <w:rFonts w:eastAsia="Calibri"/>
          <w:shd w:val="clear" w:color="auto" w:fill="FFFFFF"/>
        </w:rPr>
        <w:t xml:space="preserve"> </w:t>
      </w:r>
      <w:r w:rsidRPr="001E699E">
        <w:rPr>
          <w:rFonts w:eastAsia="Calibri" w:hint="cs"/>
          <w:shd w:val="clear" w:color="auto" w:fill="FFFFFF"/>
          <w:cs/>
        </w:rPr>
        <w:t>ยุทธศาสตร์ที่ 3 พัฒนาทุนทางวัฒนธรรม ภูมิปัญญาท้องถิ่น และการท่องเที่ยว</w:t>
      </w:r>
    </w:p>
    <w:p w:rsidR="00DE79FC" w:rsidRPr="001E699E" w:rsidRDefault="00DE79FC" w:rsidP="00DE79FC">
      <w:pPr>
        <w:rPr>
          <w:rFonts w:eastAsia="Cordia New"/>
          <w:lang w:eastAsia="zh-CN"/>
        </w:rPr>
      </w:pPr>
      <w:r w:rsidRPr="001E699E">
        <w:rPr>
          <w:rFonts w:eastAsia="Calibri"/>
          <w:shd w:val="clear" w:color="auto" w:fill="FFFFFF"/>
        </w:rPr>
        <w:t xml:space="preserve"> </w:t>
      </w:r>
      <w:r w:rsidRPr="001E699E">
        <w:rPr>
          <w:rFonts w:eastAsia="Calibri"/>
          <w:shd w:val="clear" w:color="auto" w:fill="FFFFFF"/>
        </w:rPr>
        <w:tab/>
      </w:r>
      <w:r>
        <w:rPr>
          <w:rFonts w:eastAsia="Calibri"/>
          <w:shd w:val="clear" w:color="auto" w:fill="FFFFFF"/>
        </w:rPr>
        <w:t xml:space="preserve">    </w:t>
      </w:r>
      <w:r w:rsidRPr="001E699E">
        <w:rPr>
          <w:rFonts w:eastAsia="Calibri"/>
          <w:shd w:val="clear" w:color="auto" w:fill="FFFFFF"/>
        </w:rPr>
        <w:t xml:space="preserve"> </w:t>
      </w:r>
      <w:r w:rsidRPr="001E699E">
        <w:rPr>
          <w:rFonts w:eastAsia="Calibri" w:hint="cs"/>
          <w:shd w:val="clear" w:color="auto" w:fill="FFFFFF"/>
          <w:cs/>
        </w:rPr>
        <w:t>ยุทธศาสตร์ที่ 4 พัฒนาทุนทางวัฒนธรรม ภูมิปัญญาท้องถิ่น และการท่องเที่ยวอนุรักษ์ฟื้นฟูทรัพยากรธรรมชาติและแหล่งน้ำและส่งเสริมพัฒนาพลังงานที่เป็นมิตรต่อสิ่งแวดล้อม</w:t>
      </w:r>
    </w:p>
    <w:p w:rsidR="00DE79FC" w:rsidRPr="001E699E" w:rsidRDefault="00DE79FC" w:rsidP="00DE79FC">
      <w:pPr>
        <w:rPr>
          <w:rFonts w:eastAsia="Cordia New"/>
          <w:lang w:eastAsia="zh-CN"/>
        </w:rPr>
      </w:pPr>
      <w:r>
        <w:rPr>
          <w:rFonts w:eastAsia="Calibri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ab/>
        <w:t xml:space="preserve">    </w:t>
      </w:r>
      <w:r w:rsidRPr="001E699E">
        <w:rPr>
          <w:rFonts w:eastAsia="Calibri"/>
          <w:shd w:val="clear" w:color="auto" w:fill="FFFFFF"/>
        </w:rPr>
        <w:t xml:space="preserve"> </w:t>
      </w:r>
      <w:r w:rsidRPr="001E699E">
        <w:rPr>
          <w:rFonts w:eastAsia="Calibri" w:hint="cs"/>
          <w:shd w:val="clear" w:color="auto" w:fill="FFFFFF"/>
          <w:cs/>
        </w:rPr>
        <w:t>ยุทธศาสตร์ที่ 5 พัฒนาทุนทางวัฒนธรรม ภูมิปัญญาท้องถิ่น และการท่องเที่ยวเพิ่มศักยภาพการค้า การลงทุน การท่องเที่ยว และความสัมพันธ์กับประเทศเพื่อนบ้าน</w:t>
      </w:r>
    </w:p>
    <w:p w:rsidR="001A0265" w:rsidRPr="001A0265" w:rsidRDefault="00060D1E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  <w:spacing w:val="-8"/>
        </w:rPr>
      </w:pPr>
      <w:r>
        <w:rPr>
          <w:rFonts w:eastAsia="Cordia New" w:hint="cs"/>
          <w:color w:val="000000"/>
          <w:spacing w:val="-8"/>
          <w:cs/>
        </w:rPr>
        <w:tab/>
        <w:t xml:space="preserve">3.  </w:t>
      </w:r>
      <w:r w:rsidR="001A0265" w:rsidRPr="001A0265">
        <w:rPr>
          <w:rFonts w:eastAsia="Cordia New"/>
          <w:color w:val="000000"/>
          <w:spacing w:val="-8"/>
          <w:cs/>
        </w:rPr>
        <w:t>ระบุความสอดคล้องของโครงการวิจัยกับ</w:t>
      </w:r>
      <w:proofErr w:type="spellStart"/>
      <w:r w:rsidR="001A0265" w:rsidRPr="001A0265">
        <w:rPr>
          <w:rFonts w:eastAsia="Cordia New"/>
          <w:color w:val="000000"/>
          <w:spacing w:val="-8"/>
          <w:cs/>
        </w:rPr>
        <w:t>พันธ</w:t>
      </w:r>
      <w:proofErr w:type="spellEnd"/>
      <w:r w:rsidR="001A0265" w:rsidRPr="001A0265">
        <w:rPr>
          <w:rFonts w:eastAsia="Cordia New"/>
          <w:color w:val="000000"/>
          <w:spacing w:val="-8"/>
          <w:cs/>
        </w:rPr>
        <w:t>กิจ</w:t>
      </w:r>
      <w:r w:rsidR="001A0265" w:rsidRPr="001A0265">
        <w:rPr>
          <w:rFonts w:eastAsia="Cordia New" w:hint="cs"/>
          <w:color w:val="000000"/>
          <w:spacing w:val="-8"/>
          <w:cs/>
        </w:rPr>
        <w:t xml:space="preserve"> </w:t>
      </w:r>
      <w:r w:rsidR="001A0265" w:rsidRPr="001A0265">
        <w:rPr>
          <w:rFonts w:eastAsia="Cordia New"/>
          <w:color w:val="000000"/>
          <w:spacing w:val="-8"/>
          <w:cs/>
        </w:rPr>
        <w:t>หรือนโยบายของสถานศึกษา/สถาบันการอาชีวศึกษา</w:t>
      </w:r>
      <w:r w:rsidR="001A0265" w:rsidRPr="001A0265">
        <w:rPr>
          <w:rFonts w:eastAsia="Cordia New" w:hint="cs"/>
          <w:color w:val="000000"/>
          <w:spacing w:val="-8"/>
          <w:cs/>
        </w:rPr>
        <w:t xml:space="preserve"> </w:t>
      </w:r>
    </w:p>
    <w:p w:rsidR="001A0265" w:rsidRPr="001A0265" w:rsidRDefault="001A0265" w:rsidP="00060D1E">
      <w:pPr>
        <w:autoSpaceDE w:val="0"/>
        <w:autoSpaceDN w:val="0"/>
        <w:adjustRightInd w:val="0"/>
        <w:spacing w:line="321" w:lineRule="atLeast"/>
        <w:rPr>
          <w:rFonts w:eastAsia="Cordia New"/>
          <w:color w:val="000000"/>
        </w:rPr>
      </w:pPr>
      <w:r w:rsidRPr="001A0265">
        <w:rPr>
          <w:rFonts w:eastAsia="Cordia New"/>
          <w:color w:val="000000"/>
          <w:cs/>
        </w:rPr>
        <w:t>(ระบุความสอดคล้อง</w:t>
      </w:r>
      <w:proofErr w:type="spellStart"/>
      <w:r w:rsidRPr="001A0265">
        <w:rPr>
          <w:rFonts w:eastAsia="Cordia New"/>
          <w:color w:val="000000"/>
          <w:cs/>
        </w:rPr>
        <w:t>พันธ</w:t>
      </w:r>
      <w:proofErr w:type="spellEnd"/>
      <w:r w:rsidRPr="001A0265">
        <w:rPr>
          <w:rFonts w:eastAsia="Cordia New"/>
          <w:color w:val="000000"/>
          <w:cs/>
        </w:rPr>
        <w:t>กิจหรือนโยบายของสถานศึกษา/สถาบันการอาชีวศึกษ</w:t>
      </w:r>
      <w:r w:rsidRPr="001A0265">
        <w:rPr>
          <w:rFonts w:eastAsia="Cordia New" w:hint="cs"/>
          <w:color w:val="000000"/>
          <w:cs/>
        </w:rPr>
        <w:t>า</w:t>
      </w:r>
      <w:r w:rsidRPr="001A0265">
        <w:rPr>
          <w:rFonts w:eastAsia="Cordia New"/>
          <w:color w:val="000000"/>
          <w:cs/>
        </w:rPr>
        <w:t>ที่มีความ</w:t>
      </w:r>
      <w:r w:rsidR="00060D1E">
        <w:rPr>
          <w:rFonts w:eastAsia="Cordia New" w:hint="cs"/>
          <w:color w:val="000000"/>
          <w:cs/>
        </w:rPr>
        <w:t>ส</w:t>
      </w:r>
      <w:r w:rsidRPr="001A0265">
        <w:rPr>
          <w:rFonts w:eastAsia="Cordia New"/>
          <w:color w:val="000000"/>
          <w:cs/>
        </w:rPr>
        <w:t>อดคล้องมากที่สุด</w:t>
      </w:r>
      <w:r w:rsidRPr="001A0265">
        <w:rPr>
          <w:rFonts w:eastAsia="Cordia New"/>
          <w:color w:val="000000"/>
        </w:rPr>
        <w:t>)</w:t>
      </w:r>
    </w:p>
    <w:p w:rsidR="002A6D88" w:rsidRPr="002A6D88" w:rsidRDefault="002A6D88" w:rsidP="002A6D88">
      <w:pPr>
        <w:rPr>
          <w:rFonts w:eastAsia="Cordia New"/>
          <w:b/>
          <w:bCs/>
          <w:lang w:eastAsia="zh-CN"/>
        </w:rPr>
      </w:pPr>
      <w:r>
        <w:rPr>
          <w:rFonts w:eastAsia="Cordia New" w:hint="cs"/>
          <w:cs/>
          <w:lang w:eastAsia="zh-CN"/>
        </w:rPr>
        <w:t xml:space="preserve"> </w:t>
      </w:r>
      <w:r>
        <w:rPr>
          <w:rFonts w:eastAsia="Cordia New" w:hint="cs"/>
          <w:cs/>
          <w:lang w:eastAsia="zh-CN"/>
        </w:rPr>
        <w:tab/>
        <w:t xml:space="preserve">     </w:t>
      </w:r>
      <w:proofErr w:type="spellStart"/>
      <w:r>
        <w:rPr>
          <w:rFonts w:eastAsia="Cordia New"/>
          <w:b/>
          <w:bCs/>
          <w:cs/>
          <w:lang w:eastAsia="zh-CN"/>
        </w:rPr>
        <w:t>พันธ</w:t>
      </w:r>
      <w:proofErr w:type="spellEnd"/>
      <w:r>
        <w:rPr>
          <w:rFonts w:eastAsia="Cordia New"/>
          <w:b/>
          <w:bCs/>
          <w:cs/>
          <w:lang w:eastAsia="zh-CN"/>
        </w:rPr>
        <w:t xml:space="preserve">กิจ </w:t>
      </w:r>
      <w:r>
        <w:rPr>
          <w:rFonts w:eastAsia="Cordia New" w:hint="cs"/>
          <w:b/>
          <w:bCs/>
          <w:cs/>
          <w:lang w:eastAsia="zh-CN"/>
        </w:rPr>
        <w:t>วิทยาลัยอาชีวศึกษาอุตรดิตถ์</w:t>
      </w:r>
    </w:p>
    <w:p w:rsidR="002A6D88" w:rsidRPr="002A6D88" w:rsidRDefault="002A6D88" w:rsidP="002A6D88">
      <w:pPr>
        <w:ind w:firstLine="720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 xml:space="preserve">     </w:t>
      </w:r>
      <w:r w:rsidRPr="002A6D88">
        <w:rPr>
          <w:rFonts w:eastAsia="Cordia New"/>
          <w:cs/>
          <w:lang w:eastAsia="zh-CN"/>
        </w:rPr>
        <w:t>1.  จัดการศึกษาให้สอดคล้องกับพระราชบัญญัติการศึกษาแห่งชาติ พ</w:t>
      </w:r>
      <w:r w:rsidRPr="002A6D88">
        <w:rPr>
          <w:rFonts w:eastAsia="Cordia New"/>
          <w:lang w:eastAsia="zh-CN"/>
        </w:rPr>
        <w:t>.</w:t>
      </w:r>
      <w:r w:rsidRPr="002A6D88">
        <w:rPr>
          <w:rFonts w:eastAsia="Cordia New"/>
          <w:cs/>
          <w:lang w:eastAsia="zh-CN"/>
        </w:rPr>
        <w:t>ศ</w:t>
      </w:r>
      <w:r w:rsidRPr="002A6D88">
        <w:rPr>
          <w:rFonts w:eastAsia="Cordia New"/>
          <w:lang w:eastAsia="zh-CN"/>
        </w:rPr>
        <w:t xml:space="preserve">. 2542 </w:t>
      </w:r>
      <w:r w:rsidRPr="002A6D88">
        <w:rPr>
          <w:rFonts w:eastAsia="Cordia New"/>
          <w:cs/>
          <w:lang w:eastAsia="zh-CN"/>
        </w:rPr>
        <w:t>(แก้ไขเพิ่มเติม 2545)  และพระราชบัญญัติการอาชีวศึกษา 2551</w:t>
      </w:r>
    </w:p>
    <w:p w:rsidR="002A6D88" w:rsidRPr="002A6D88" w:rsidRDefault="002A6D88" w:rsidP="002A6D88">
      <w:pPr>
        <w:ind w:firstLine="720"/>
        <w:rPr>
          <w:rFonts w:eastAsia="Cordia New"/>
          <w:lang w:eastAsia="zh-CN"/>
        </w:rPr>
      </w:pPr>
      <w:r>
        <w:rPr>
          <w:rFonts w:eastAsia="Cordia New" w:hint="cs"/>
          <w:spacing w:val="-4"/>
          <w:cs/>
          <w:lang w:eastAsia="zh-CN"/>
        </w:rPr>
        <w:t xml:space="preserve">     </w:t>
      </w:r>
      <w:r w:rsidRPr="002A6D88">
        <w:rPr>
          <w:rFonts w:eastAsia="Cordia New"/>
          <w:spacing w:val="-4"/>
          <w:cs/>
          <w:lang w:eastAsia="zh-CN"/>
        </w:rPr>
        <w:t>2.  พัฒนาผู้เรียนให้มีความรู้ ความสามารถ มีทักษะฝีมือตามมาตรฐานวิชาชีพ โดยมีคุณธรรม</w:t>
      </w:r>
      <w:r w:rsidRPr="002A6D88">
        <w:rPr>
          <w:rFonts w:eastAsia="Cordia New"/>
          <w:cs/>
          <w:lang w:eastAsia="zh-CN"/>
        </w:rPr>
        <w:t xml:space="preserve">จริยธรรมพร้อมการก้าวสู่ประชาคมอาเซียน </w:t>
      </w:r>
    </w:p>
    <w:p w:rsidR="002A6D88" w:rsidRPr="002A6D88" w:rsidRDefault="002A6D88" w:rsidP="002A6D88">
      <w:pPr>
        <w:ind w:firstLine="720"/>
        <w:rPr>
          <w:rFonts w:eastAsia="Cordia New"/>
          <w:lang w:eastAsia="zh-CN"/>
        </w:rPr>
      </w:pPr>
      <w:r>
        <w:rPr>
          <w:rFonts w:eastAsia="Cordia New" w:hint="cs"/>
          <w:cs/>
          <w:lang w:eastAsia="zh-CN"/>
        </w:rPr>
        <w:t xml:space="preserve">     </w:t>
      </w:r>
      <w:r w:rsidRPr="002A6D88">
        <w:rPr>
          <w:rFonts w:eastAsia="Cordia New"/>
          <w:cs/>
          <w:lang w:eastAsia="zh-CN"/>
        </w:rPr>
        <w:t>3.  การใช้ข้อมูลสารสนเทศ และเทคโนโลยีให้สอดคล้องและเหมาะสมกับผู้เรียน และสังคม</w:t>
      </w:r>
    </w:p>
    <w:p w:rsidR="002A6D88" w:rsidRPr="002A6D88" w:rsidRDefault="002A6D88" w:rsidP="002A6D88">
      <w:pPr>
        <w:rPr>
          <w:rFonts w:eastAsia="Cordia New"/>
          <w:lang w:eastAsia="zh-CN"/>
        </w:rPr>
      </w:pPr>
      <w:r w:rsidRPr="002A6D88">
        <w:rPr>
          <w:rFonts w:eastAsia="Cordia New"/>
          <w:cs/>
          <w:lang w:eastAsia="zh-CN"/>
        </w:rPr>
        <w:t xml:space="preserve">ในศตวรรษที่ 21  </w:t>
      </w:r>
    </w:p>
    <w:p w:rsidR="002A6D88" w:rsidRDefault="002A6D88" w:rsidP="002A6D88">
      <w:pPr>
        <w:ind w:firstLine="720"/>
        <w:rPr>
          <w:rFonts w:eastAsia="Cordia New" w:hint="cs"/>
          <w:lang w:eastAsia="zh-CN"/>
        </w:rPr>
      </w:pPr>
      <w:r>
        <w:rPr>
          <w:rFonts w:eastAsia="Cordia New" w:hint="cs"/>
          <w:cs/>
          <w:lang w:eastAsia="zh-CN"/>
        </w:rPr>
        <w:t xml:space="preserve">     </w:t>
      </w:r>
      <w:r w:rsidRPr="002A6D88">
        <w:rPr>
          <w:rFonts w:eastAsia="Cordia New"/>
          <w:cs/>
          <w:lang w:eastAsia="zh-CN"/>
        </w:rPr>
        <w:t xml:space="preserve">4.  </w:t>
      </w:r>
      <w:r w:rsidRPr="002A6D88">
        <w:rPr>
          <w:rFonts w:eastAsia="Cordia New"/>
          <w:spacing w:val="-4"/>
          <w:cs/>
          <w:lang w:eastAsia="zh-CN"/>
        </w:rPr>
        <w:t>ประสานสัมพันธ์กับชุมชนและเครือข่ายสถานประกอบการ เพื่อพัฒนางานวิชาการและวิชาชีพ</w:t>
      </w:r>
      <w:r w:rsidRPr="002A6D88">
        <w:rPr>
          <w:rFonts w:eastAsia="Cordia New"/>
          <w:cs/>
          <w:lang w:eastAsia="zh-CN"/>
        </w:rPr>
        <w:t xml:space="preserve"> </w:t>
      </w:r>
    </w:p>
    <w:p w:rsidR="002A6D88" w:rsidRPr="002A6D88" w:rsidRDefault="002A6D88" w:rsidP="002A6D88">
      <w:pPr>
        <w:rPr>
          <w:rFonts w:eastAsia="Cordia New"/>
          <w:lang w:eastAsia="zh-CN"/>
        </w:rPr>
      </w:pPr>
      <w:r w:rsidRPr="002A6D88">
        <w:rPr>
          <w:rFonts w:eastAsia="Cordia New"/>
          <w:cs/>
          <w:lang w:eastAsia="zh-CN"/>
        </w:rPr>
        <w:t>สืบสานวัฒนธรรมประเพณี และนำภูมิปัญญาท้องถิ่นมาใช้ในการเรียนการสอน โดยยึดหลักปรัชญาของเศรษฐกิจพอเพียง</w:t>
      </w:r>
    </w:p>
    <w:p w:rsidR="002A6D88" w:rsidRDefault="002A6D88" w:rsidP="002A6D88">
      <w:pPr>
        <w:ind w:firstLine="720"/>
        <w:rPr>
          <w:rFonts w:eastAsia="Cordia New" w:hint="cs"/>
          <w:lang w:eastAsia="zh-CN"/>
        </w:rPr>
      </w:pPr>
      <w:r>
        <w:rPr>
          <w:rFonts w:eastAsia="Cordia New" w:hint="cs"/>
          <w:cs/>
          <w:lang w:eastAsia="zh-CN"/>
        </w:rPr>
        <w:t xml:space="preserve">     </w:t>
      </w:r>
      <w:r w:rsidRPr="002A6D88">
        <w:rPr>
          <w:rFonts w:eastAsia="Cordia New"/>
          <w:cs/>
          <w:lang w:eastAsia="zh-CN"/>
        </w:rPr>
        <w:t xml:space="preserve">5.  </w:t>
      </w:r>
      <w:r w:rsidRPr="002A6D88">
        <w:rPr>
          <w:rFonts w:eastAsia="Cordia New"/>
          <w:spacing w:val="-4"/>
          <w:cs/>
          <w:lang w:eastAsia="zh-CN"/>
        </w:rPr>
        <w:t>จัดสภาพแวดล้อมให้ส่งเสริมการเรียนรู้ และพัฒนาจิตสำนึกในการอนุรักษ์ทรัพยากรธรรมชาติ</w:t>
      </w:r>
    </w:p>
    <w:p w:rsidR="002A6D88" w:rsidRPr="002A6D88" w:rsidRDefault="002A6D88" w:rsidP="002A6D88">
      <w:pPr>
        <w:rPr>
          <w:rFonts w:eastAsia="Cordia New"/>
          <w:lang w:eastAsia="zh-CN"/>
        </w:rPr>
      </w:pPr>
      <w:r w:rsidRPr="002A6D88">
        <w:rPr>
          <w:rFonts w:eastAsia="Cordia New"/>
          <w:cs/>
          <w:lang w:eastAsia="zh-CN"/>
        </w:rPr>
        <w:t>และสิ่งแวดล้อม</w:t>
      </w:r>
    </w:p>
    <w:p w:rsidR="00817438" w:rsidRPr="0008702E" w:rsidRDefault="00817438" w:rsidP="00060D1E">
      <w:bookmarkStart w:id="0" w:name="_GoBack"/>
      <w:bookmarkEnd w:id="0"/>
    </w:p>
    <w:sectPr w:rsidR="00817438" w:rsidRPr="0008702E" w:rsidSect="00CF7EE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52F"/>
    <w:multiLevelType w:val="hybridMultilevel"/>
    <w:tmpl w:val="488479D0"/>
    <w:lvl w:ilvl="0" w:tplc="B680013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48825CE8"/>
    <w:multiLevelType w:val="hybridMultilevel"/>
    <w:tmpl w:val="73FC07A6"/>
    <w:lvl w:ilvl="0" w:tplc="DEDA04BC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6CB810C6"/>
    <w:multiLevelType w:val="hybridMultilevel"/>
    <w:tmpl w:val="F1BAFE82"/>
    <w:lvl w:ilvl="0" w:tplc="CE0ADD7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65"/>
    <w:rsid w:val="00060D1E"/>
    <w:rsid w:val="0008702E"/>
    <w:rsid w:val="001A0265"/>
    <w:rsid w:val="002254C9"/>
    <w:rsid w:val="002753AE"/>
    <w:rsid w:val="002A6D88"/>
    <w:rsid w:val="0039700A"/>
    <w:rsid w:val="007D5E0A"/>
    <w:rsid w:val="00817438"/>
    <w:rsid w:val="009D05D5"/>
    <w:rsid w:val="00A52FF3"/>
    <w:rsid w:val="00A77D97"/>
    <w:rsid w:val="00AD25C7"/>
    <w:rsid w:val="00BA79E8"/>
    <w:rsid w:val="00C90911"/>
    <w:rsid w:val="00CB66FF"/>
    <w:rsid w:val="00CF7EE9"/>
    <w:rsid w:val="00DC0F1B"/>
    <w:rsid w:val="00DE79FC"/>
    <w:rsid w:val="00E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0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dcterms:created xsi:type="dcterms:W3CDTF">2020-08-31T03:07:00Z</dcterms:created>
  <dcterms:modified xsi:type="dcterms:W3CDTF">2020-08-31T07:32:00Z</dcterms:modified>
</cp:coreProperties>
</file>