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7365" w:rsidRDefault="00B57365" w:rsidP="00B5736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-576580</wp:posOffset>
                </wp:positionV>
                <wp:extent cx="742950" cy="771525"/>
                <wp:effectExtent l="0" t="0" r="0" b="952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6" style="position:absolute;margin-left:417.45pt;margin-top:-45.4pt;width:58.5pt;height:6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" fillcolor="white [3212]" stroked="f" strokeweight="2pt"/>
            </w:pict>
          </mc:Fallback>
        </mc:AlternateContent>
      </w: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Pr="00B57365" w:rsidRDefault="00B57365" w:rsidP="00B5736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57365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p w:rsidR="00B57365" w:rsidRPr="00B57365" w:rsidRDefault="00B57365" w:rsidP="00B57365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7365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โครงการตามแผนปฏิบัติราชการ  ประจำปีงบประมาณ  พ.ศ. 2562</w:t>
      </w: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B57365" w:rsidRDefault="00B57365" w:rsidP="00B57365">
      <w:pPr>
        <w:rPr>
          <w:rFonts w:ascii="TH SarabunPSK" w:hAnsi="TH SarabunPSK" w:cs="TH SarabunPSK"/>
        </w:rPr>
      </w:pPr>
    </w:p>
    <w:p w:rsidR="00776F34" w:rsidRPr="009E189E" w:rsidRDefault="00776F34" w:rsidP="00735488">
      <w:pPr>
        <w:jc w:val="right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โครงการที่  1</w:t>
      </w:r>
    </w:p>
    <w:p w:rsidR="009B7EBD" w:rsidRPr="009E189E" w:rsidRDefault="009B7EBD" w:rsidP="000F656D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189E">
        <w:rPr>
          <w:rFonts w:ascii="TH SarabunPSK" w:hAnsi="TH SarabunPSK" w:cs="TH SarabunPSK"/>
          <w:b/>
          <w:bCs/>
          <w:sz w:val="36"/>
          <w:szCs w:val="36"/>
          <w:cs/>
        </w:rPr>
        <w:t>โครงการศึกษาดูงานในสถานประกอบการของนักเรียน</w:t>
      </w:r>
      <w:r w:rsidR="00AB731D" w:rsidRPr="009E189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E189E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 </w:t>
      </w:r>
      <w:proofErr w:type="spellStart"/>
      <w:r w:rsidRPr="009E189E">
        <w:rPr>
          <w:rFonts w:ascii="TH SarabunPSK" w:hAnsi="TH SarabunPSK" w:cs="TH SarabunPSK"/>
          <w:b/>
          <w:bCs/>
          <w:sz w:val="36"/>
          <w:szCs w:val="36"/>
          <w:cs/>
        </w:rPr>
        <w:t>ปวช</w:t>
      </w:r>
      <w:proofErr w:type="spellEnd"/>
      <w:r w:rsidRPr="009E189E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263F46" w:rsidRPr="009E189E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633328" w:rsidRPr="009E189E">
        <w:rPr>
          <w:rFonts w:ascii="TH SarabunPSK" w:hAnsi="TH SarabunPSK" w:cs="TH SarabunPSK"/>
          <w:b/>
          <w:bCs/>
          <w:sz w:val="36"/>
          <w:szCs w:val="36"/>
        </w:rPr>
        <w:t xml:space="preserve"> – </w:t>
      </w:r>
      <w:r w:rsidR="00263F46" w:rsidRPr="009E189E">
        <w:rPr>
          <w:rFonts w:ascii="TH SarabunPSK" w:hAnsi="TH SarabunPSK" w:cs="TH SarabunPSK"/>
          <w:b/>
          <w:bCs/>
          <w:sz w:val="36"/>
          <w:szCs w:val="36"/>
          <w:cs/>
        </w:rPr>
        <w:t>3</w:t>
      </w:r>
    </w:p>
    <w:p w:rsidR="00441C94" w:rsidRDefault="0087038C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="00910C12" w:rsidRPr="009E189E">
        <w:rPr>
          <w:rFonts w:ascii="TH SarabunPSK" w:hAnsi="TH SarabunPSK" w:cs="TH SarabunPSK"/>
          <w:cs/>
        </w:rPr>
        <w:tab/>
      </w:r>
      <w:r w:rsidR="0087492C" w:rsidRPr="009E189E">
        <w:rPr>
          <w:rFonts w:ascii="TH SarabunPSK" w:hAnsi="TH SarabunPSK" w:cs="TH SarabunPSK"/>
          <w:cs/>
        </w:rPr>
        <w:t>หัวหน้า</w:t>
      </w:r>
      <w:r w:rsidR="00441C94">
        <w:rPr>
          <w:rFonts w:ascii="TH SarabunPSK" w:hAnsi="TH SarabunPSK" w:cs="TH SarabunPSK" w:hint="cs"/>
          <w:cs/>
        </w:rPr>
        <w:t>สาขา</w:t>
      </w:r>
      <w:r w:rsidR="0087492C" w:rsidRPr="009E189E">
        <w:rPr>
          <w:rFonts w:ascii="TH SarabunPSK" w:hAnsi="TH SarabunPSK" w:cs="TH SarabunPSK"/>
          <w:cs/>
        </w:rPr>
        <w:t>วิชาทุก</w:t>
      </w:r>
      <w:r w:rsidR="00441C94">
        <w:rPr>
          <w:rFonts w:ascii="TH SarabunPSK" w:hAnsi="TH SarabunPSK" w:cs="TH SarabunPSK" w:hint="cs"/>
          <w:cs/>
        </w:rPr>
        <w:t>สาขา</w:t>
      </w:r>
      <w:r w:rsidR="0087492C" w:rsidRPr="009E189E">
        <w:rPr>
          <w:rFonts w:ascii="TH SarabunPSK" w:hAnsi="TH SarabunPSK" w:cs="TH SarabunPSK"/>
          <w:cs/>
        </w:rPr>
        <w:t xml:space="preserve">วิชา  </w:t>
      </w:r>
    </w:p>
    <w:p w:rsidR="009B7EBD" w:rsidRPr="009E189E" w:rsidRDefault="00441C94" w:rsidP="00441C94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นางสาวศศิริ</w:t>
      </w:r>
      <w:proofErr w:type="spellStart"/>
      <w:r>
        <w:rPr>
          <w:rFonts w:ascii="TH SarabunPSK" w:hAnsi="TH SarabunPSK" w:cs="TH SarabunPSK" w:hint="cs"/>
          <w:cs/>
        </w:rPr>
        <w:t>นทร์</w:t>
      </w:r>
      <w:proofErr w:type="spellEnd"/>
      <w:r>
        <w:rPr>
          <w:rFonts w:ascii="TH SarabunPSK" w:hAnsi="TH SarabunPSK" w:cs="TH SarabunPSK" w:hint="cs"/>
          <w:cs/>
        </w:rPr>
        <w:t xml:space="preserve">  มหา</w:t>
      </w:r>
      <w:proofErr w:type="spellStart"/>
      <w:r>
        <w:rPr>
          <w:rFonts w:ascii="TH SarabunPSK" w:hAnsi="TH SarabunPSK" w:cs="TH SarabunPSK" w:hint="cs"/>
          <w:cs/>
        </w:rPr>
        <w:t>วงศนันท์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r w:rsidR="00C14033">
        <w:rPr>
          <w:rFonts w:ascii="TH SarabunPSK" w:hAnsi="TH SarabunPSK" w:cs="TH SarabunPSK" w:hint="cs"/>
          <w:cs/>
        </w:rPr>
        <w:t>รองผู้อำนวยการ</w:t>
      </w:r>
      <w:r w:rsidR="00910C12" w:rsidRPr="009E189E">
        <w:rPr>
          <w:rFonts w:ascii="TH SarabunPSK" w:hAnsi="TH SarabunPSK" w:cs="TH SarabunPSK"/>
          <w:cs/>
        </w:rPr>
        <w:t>ฝ่ายวิชาการ</w:t>
      </w:r>
    </w:p>
    <w:p w:rsidR="0087038C" w:rsidRPr="009E189E" w:rsidRDefault="0087038C" w:rsidP="00E343D3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="003562C9" w:rsidRPr="009E189E">
        <w:rPr>
          <w:rFonts w:ascii="TH SarabunPSK" w:hAnsi="TH SarabunPSK" w:cs="TH SarabunPSK"/>
        </w:rPr>
        <w:sym w:font="Wingdings 2" w:char="F0A3"/>
      </w:r>
      <w:r w:rsidR="003562C9"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3562C9" w:rsidRPr="009E189E" w:rsidRDefault="003562C9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937D0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3562C9" w:rsidRPr="009E189E" w:rsidRDefault="003562C9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D368AF" w:rsidRPr="009E189E" w:rsidRDefault="003562C9" w:rsidP="00CC7911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3</w:t>
      </w:r>
      <w:r w:rsidR="00D368AF" w:rsidRPr="009E189E">
        <w:rPr>
          <w:rFonts w:ascii="TH SarabunPSK" w:hAnsi="TH SarabunPSK" w:cs="TH SarabunPSK"/>
          <w:b/>
          <w:bCs/>
          <w:cs/>
        </w:rPr>
        <w:t>.  ความสอดคล้อง</w:t>
      </w:r>
      <w:r w:rsidRPr="009E189E">
        <w:rPr>
          <w:rFonts w:ascii="TH SarabunPSK" w:hAnsi="TH SarabunPSK" w:cs="TH SarabunPSK"/>
          <w:b/>
          <w:bCs/>
          <w:cs/>
        </w:rPr>
        <w:t>/เชื่อมโยง/ภายใต้ ยุทธศาสตร์ นโยบาย จุดเน้น และมาตรการ</w:t>
      </w:r>
    </w:p>
    <w:p w:rsidR="00A11A92" w:rsidRDefault="00A11A92" w:rsidP="00A11A92">
      <w:pPr>
        <w:rPr>
          <w:rFonts w:ascii="TH SarabunPSK" w:hAnsi="TH SarabunPSK" w:cs="TH SarabunPSK"/>
          <w:b/>
          <w:bCs/>
          <w:spacing w:val="-4"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6003BB" w:rsidRPr="006003BB" w:rsidRDefault="006003BB" w:rsidP="00A11A92">
      <w:pPr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ab/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651B3A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 xml:space="preserve">นโยบายที่ 5  การเพิ่มสัดส่วนผู้เรียนสายอาชีพ 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651B3A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5.1  สัดส่วนผู้เรียนอาชีวศึกษาสูงขึ้นเมื่อเทียบกับผู้เรียนสามัญศึกษา</w:t>
      </w:r>
    </w:p>
    <w:p w:rsidR="00E34174" w:rsidRPr="00E34174" w:rsidRDefault="00E34174" w:rsidP="00E34174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E34174" w:rsidRPr="00E34174" w:rsidRDefault="006003BB" w:rsidP="006003BB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-</w:t>
      </w:r>
    </w:p>
    <w:p w:rsidR="0072132C" w:rsidRPr="009E189E" w:rsidRDefault="0072132C" w:rsidP="0072132C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E34174"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 w:rsidR="006D7F30"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72132C" w:rsidRPr="009E189E" w:rsidRDefault="0072132C" w:rsidP="0072132C">
      <w:pPr>
        <w:ind w:firstLine="720"/>
        <w:rPr>
          <w:rFonts w:ascii="TH SarabunPSK" w:eastAsia="SimSun" w:hAnsi="TH SarabunPSK" w:cs="TH SarabunPSK"/>
          <w:b/>
          <w:bCs/>
          <w:cs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มาตรฐานที่  </w:t>
      </w:r>
      <w:r w:rsidR="00062532"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3  ด้านการบริหารจัดการอาชีวศึกษา</w:t>
      </w:r>
    </w:p>
    <w:p w:rsidR="0072132C" w:rsidRDefault="0072132C" w:rsidP="0072132C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ตัวบ่งชี้ที่  </w:t>
      </w:r>
      <w:r w:rsidR="00597F58"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3.7</w:t>
      </w:r>
      <w:r w:rsidR="00597F58"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="002538B2" w:rsidRPr="009E189E">
        <w:rPr>
          <w:rFonts w:ascii="TH SarabunPSK" w:eastAsia="SimSun" w:hAnsi="TH SarabunPSK" w:cs="TH SarabunPSK"/>
          <w:cs/>
          <w:lang w:val="x-none" w:eastAsia="x-none"/>
        </w:rPr>
        <w:t>ระดับคุณภาพในการจัดระบบดูแลผู้เรียน</w:t>
      </w:r>
    </w:p>
    <w:p w:rsidR="00FC20AF" w:rsidRPr="009E189E" w:rsidRDefault="00FC20AF" w:rsidP="00FC20AF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FA505D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</w:p>
    <w:p w:rsidR="00FC20AF" w:rsidRPr="009E189E" w:rsidRDefault="00FC20AF" w:rsidP="00FC20AF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</w:t>
      </w:r>
      <w:r w:rsidR="00E31E90" w:rsidRPr="009E189E">
        <w:rPr>
          <w:rFonts w:ascii="TH SarabunPSK" w:hAnsi="TH SarabunPSK" w:cs="TH SarabunPSK"/>
          <w:cs/>
        </w:rPr>
        <w:t>3  ห่วง</w:t>
      </w:r>
    </w:p>
    <w:p w:rsidR="00FC20AF" w:rsidRPr="009E189E" w:rsidRDefault="00FC20AF" w:rsidP="00FC20AF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1E643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="001E643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1E643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FC20AF" w:rsidRPr="009E189E" w:rsidRDefault="00FC20AF" w:rsidP="00FC20AF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FC20AF" w:rsidRPr="009E189E" w:rsidRDefault="00FC20AF" w:rsidP="00FC20AF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1E643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FC20AF" w:rsidRPr="009E189E" w:rsidRDefault="00FC20AF" w:rsidP="00FC20AF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1E643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FC20AF" w:rsidRPr="009E189E" w:rsidRDefault="00FC20AF" w:rsidP="00FC20AF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FC20AF" w:rsidRPr="009E189E" w:rsidRDefault="00FC20AF" w:rsidP="00FC20AF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1E643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E31E90" w:rsidRPr="009E189E" w:rsidRDefault="00E31E90" w:rsidP="00E31E9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FA505D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E31E90" w:rsidRPr="009E189E" w:rsidRDefault="00E31E90" w:rsidP="00E31E9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="00F367E1" w:rsidRPr="009E189E">
        <w:rPr>
          <w:rFonts w:ascii="TH SarabunPSK" w:hAnsi="TH SarabunPSK" w:cs="TH SarabunPSK"/>
          <w:cs/>
        </w:rPr>
        <w:t xml:space="preserve"> (คุณธรรมจริยธรรม)</w:t>
      </w:r>
    </w:p>
    <w:p w:rsidR="00E31E90" w:rsidRPr="009E189E" w:rsidRDefault="00E31E90" w:rsidP="00E31E9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5E2187" w:rsidRPr="009E189E" w:rsidRDefault="005E2187" w:rsidP="005E2187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</w:t>
      </w:r>
      <w:r w:rsidR="006B3435"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  <w:b/>
          <w:bCs/>
        </w:rPr>
        <w:t>3.</w:t>
      </w:r>
      <w:r w:rsidR="00FA505D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5E2187" w:rsidRPr="009E189E" w:rsidRDefault="005E2187" w:rsidP="005E2187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="006B3435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47443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5E2187" w:rsidRPr="009E189E" w:rsidRDefault="005E2187" w:rsidP="005E218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</w:t>
      </w:r>
      <w:r w:rsidR="006B3435" w:rsidRPr="009E189E">
        <w:rPr>
          <w:rFonts w:ascii="TH SarabunPSK" w:hAnsi="TH SarabunPSK" w:cs="TH SarabunPSK"/>
        </w:rPr>
        <w:t xml:space="preserve"> </w:t>
      </w:r>
      <w:r w:rsidR="0047443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5E2187" w:rsidRPr="009E189E" w:rsidRDefault="005E2187" w:rsidP="005E218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6B3435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47443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5E2187" w:rsidRPr="009E189E" w:rsidRDefault="005E2187" w:rsidP="005E218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</w:t>
      </w:r>
      <w:r w:rsidR="006B3435" w:rsidRPr="009E189E">
        <w:rPr>
          <w:rFonts w:ascii="TH SarabunPSK" w:hAnsi="TH SarabunPSK" w:cs="TH SarabunPSK"/>
        </w:rPr>
        <w:t xml:space="preserve"> </w:t>
      </w:r>
      <w:r w:rsidR="0047443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5E2187" w:rsidRPr="009E189E" w:rsidRDefault="005E2187" w:rsidP="005E218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</w:t>
      </w:r>
      <w:r w:rsidR="006B3435" w:rsidRPr="009E189E">
        <w:rPr>
          <w:rFonts w:ascii="TH SarabunPSK" w:hAnsi="TH SarabunPSK" w:cs="TH SarabunPSK"/>
        </w:rPr>
        <w:t xml:space="preserve"> </w:t>
      </w:r>
      <w:r w:rsidR="0047443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5E2187" w:rsidRPr="009E189E" w:rsidRDefault="005E2187" w:rsidP="005E218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</w:t>
      </w:r>
      <w:r w:rsidR="006B3435" w:rsidRPr="009E189E">
        <w:rPr>
          <w:rFonts w:ascii="TH SarabunPSK" w:hAnsi="TH SarabunPSK" w:cs="TH SarabunPSK"/>
        </w:rPr>
        <w:t xml:space="preserve"> </w:t>
      </w:r>
      <w:r w:rsidR="0047443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5E2187" w:rsidRPr="009E189E" w:rsidRDefault="005E2187" w:rsidP="005E218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</w:t>
      </w:r>
      <w:r w:rsidR="006B3435" w:rsidRPr="009E189E">
        <w:rPr>
          <w:rFonts w:ascii="TH SarabunPSK" w:hAnsi="TH SarabunPSK" w:cs="TH SarabunPSK"/>
        </w:rPr>
        <w:t xml:space="preserve"> </w:t>
      </w:r>
      <w:r w:rsidR="0047443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5E2187" w:rsidRPr="009E189E" w:rsidRDefault="005E2187" w:rsidP="005E218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</w:r>
      <w:r w:rsidRPr="009E189E">
        <w:rPr>
          <w:rFonts w:ascii="TH SarabunPSK" w:hAnsi="TH SarabunPSK" w:cs="TH SarabunPSK"/>
        </w:rPr>
        <w:t xml:space="preserve"> </w:t>
      </w:r>
      <w:r w:rsidR="006B3435" w:rsidRPr="009E189E">
        <w:rPr>
          <w:rFonts w:ascii="TH SarabunPSK" w:hAnsi="TH SarabunPSK" w:cs="TH SarabunPSK"/>
        </w:rPr>
        <w:t xml:space="preserve"> </w:t>
      </w:r>
      <w:r w:rsidR="0047443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5E2187" w:rsidRPr="009E189E" w:rsidRDefault="005E2187" w:rsidP="005E218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</w:t>
      </w:r>
      <w:r w:rsidR="006B3435" w:rsidRPr="009E189E">
        <w:rPr>
          <w:rFonts w:ascii="TH SarabunPSK" w:hAnsi="TH SarabunPSK" w:cs="TH SarabunPSK"/>
        </w:rPr>
        <w:t xml:space="preserve"> </w:t>
      </w:r>
      <w:r w:rsidR="0047443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5E2187" w:rsidRPr="009E189E" w:rsidRDefault="005E2187" w:rsidP="005E218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</w:t>
      </w:r>
      <w:r w:rsidR="006B3435" w:rsidRPr="009E189E">
        <w:rPr>
          <w:rFonts w:ascii="TH SarabunPSK" w:hAnsi="TH SarabunPSK" w:cs="TH SarabunPSK"/>
        </w:rPr>
        <w:t xml:space="preserve"> </w:t>
      </w:r>
      <w:r w:rsidR="0047443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5E2187" w:rsidRPr="009E189E" w:rsidRDefault="005E2187" w:rsidP="005E218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</w:t>
      </w:r>
      <w:r w:rsidR="006B3435" w:rsidRPr="009E189E">
        <w:rPr>
          <w:rFonts w:ascii="TH SarabunPSK" w:hAnsi="TH SarabunPSK" w:cs="TH SarabunPSK"/>
        </w:rPr>
        <w:t xml:space="preserve"> </w:t>
      </w:r>
      <w:r w:rsidR="0047443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5E2187" w:rsidRPr="009E189E" w:rsidRDefault="005E2187" w:rsidP="005E218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</w:t>
      </w:r>
      <w:r w:rsidR="006B3435" w:rsidRPr="009E189E">
        <w:rPr>
          <w:rFonts w:ascii="TH SarabunPSK" w:hAnsi="TH SarabunPSK" w:cs="TH SarabunPSK"/>
        </w:rPr>
        <w:t xml:space="preserve"> </w:t>
      </w:r>
      <w:r w:rsidR="0047443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9B7EBD" w:rsidRPr="009E189E" w:rsidRDefault="003562C9" w:rsidP="00FD2567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</w:t>
      </w:r>
      <w:r w:rsidR="009B7EBD" w:rsidRPr="009E189E">
        <w:rPr>
          <w:rFonts w:ascii="TH SarabunPSK" w:hAnsi="TH SarabunPSK" w:cs="TH SarabunPSK"/>
          <w:b/>
          <w:bCs/>
          <w:cs/>
        </w:rPr>
        <w:t xml:space="preserve">.  </w:t>
      </w:r>
      <w:r w:rsidRPr="009E189E">
        <w:rPr>
          <w:rFonts w:ascii="TH SarabunPSK" w:hAnsi="TH SarabunPSK" w:cs="TH SarabunPSK"/>
          <w:b/>
          <w:bCs/>
          <w:cs/>
        </w:rPr>
        <w:t>สภาพปัจจุบัน/</w:t>
      </w:r>
      <w:r w:rsidR="009B7EBD" w:rsidRPr="009E189E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3562C9" w:rsidRPr="009E189E" w:rsidRDefault="009B7EBD" w:rsidP="00892BCB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พระราชบัญญัติการศึกษาแห่งชาติ </w:t>
      </w:r>
      <w:r w:rsidR="00D965FE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พ.ศ. </w:t>
      </w:r>
      <w:r w:rsidR="00D368AF" w:rsidRPr="009E189E">
        <w:rPr>
          <w:rFonts w:ascii="TH SarabunPSK" w:hAnsi="TH SarabunPSK" w:cs="TH SarabunPSK"/>
          <w:cs/>
        </w:rPr>
        <w:t>2542</w:t>
      </w:r>
      <w:r w:rsidRPr="009E189E">
        <w:rPr>
          <w:rFonts w:ascii="TH SarabunPSK" w:hAnsi="TH SarabunPSK" w:cs="TH SarabunPSK"/>
          <w:cs/>
        </w:rPr>
        <w:t xml:space="preserve"> </w:t>
      </w:r>
      <w:r w:rsidR="00D965FE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มาตรา </w:t>
      </w:r>
      <w:r w:rsidR="00D368AF" w:rsidRPr="009E189E">
        <w:rPr>
          <w:rFonts w:ascii="TH SarabunPSK" w:hAnsi="TH SarabunPSK" w:cs="TH SarabunPSK"/>
          <w:cs/>
        </w:rPr>
        <w:t>24</w:t>
      </w:r>
      <w:r w:rsidRPr="009E189E">
        <w:rPr>
          <w:rFonts w:ascii="TH SarabunPSK" w:hAnsi="TH SarabunPSK" w:cs="TH SarabunPSK"/>
          <w:cs/>
        </w:rPr>
        <w:t xml:space="preserve"> </w:t>
      </w:r>
      <w:r w:rsidR="00547E85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กำหนดการจัดกระบวนการเรียนรู้</w:t>
      </w:r>
      <w:r w:rsidR="00892BCB" w:rsidRPr="009E189E">
        <w:rPr>
          <w:rFonts w:ascii="TH SarabunPSK" w:hAnsi="TH SarabunPSK" w:cs="TH SarabunPSK"/>
          <w:cs/>
        </w:rPr>
        <w:t xml:space="preserve">   </w:t>
      </w:r>
      <w:r w:rsidR="00D965FE" w:rsidRPr="009E189E">
        <w:rPr>
          <w:rFonts w:ascii="TH SarabunPSK" w:hAnsi="TH SarabunPSK" w:cs="TH SarabunPSK"/>
          <w:cs/>
        </w:rPr>
        <w:t xml:space="preserve">   </w:t>
      </w:r>
      <w:r w:rsidRPr="009E189E">
        <w:rPr>
          <w:rFonts w:ascii="TH SarabunPSK" w:hAnsi="TH SarabunPSK" w:cs="TH SarabunPSK"/>
          <w:cs/>
        </w:rPr>
        <w:t>ให้สถานศึกษาและหน่วยงานที่เกี่ยวข้องดำเนินการจัดเนื้อหาสาระและกิจกรรมให้สอดคล้องกับความสนใจ</w:t>
      </w:r>
      <w:r w:rsidR="00892BCB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และความถนัดของผู้เรียน  โดยคำนึงถึงความแตกต่างระหว่างบุคคล  ฝึกทักษะกระบวนการคิด  การจัดการ</w:t>
      </w:r>
      <w:r w:rsidR="00892BCB"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>การเผชิญสถานการณ์  และการประยุกต์ความรู้มาใช้เพื่อป้องกันและแก้ไขปัญหา  จัดกิจกรรมให้ผู้เรียน</w:t>
      </w:r>
      <w:r w:rsidR="00892BCB" w:rsidRPr="009E189E">
        <w:rPr>
          <w:rFonts w:ascii="TH SarabunPSK" w:hAnsi="TH SarabunPSK" w:cs="TH SarabunPSK"/>
        </w:rPr>
        <w:t xml:space="preserve">       </w:t>
      </w:r>
      <w:r w:rsidRPr="009E189E">
        <w:rPr>
          <w:rFonts w:ascii="TH SarabunPSK" w:hAnsi="TH SarabunPSK" w:cs="TH SarabunPSK"/>
          <w:cs/>
        </w:rPr>
        <w:t xml:space="preserve">ได้เรียนรู้จากประสบการณ์จริง  ฝึกการปฏิบัติให้ทำได้ </w:t>
      </w:r>
      <w:r w:rsidR="00D965FE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คิดเป็น </w:t>
      </w:r>
      <w:r w:rsidR="00D965FE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และทำเป็น  รักการอ่านและเกิดการใฝ่รู้</w:t>
      </w:r>
      <w:r w:rsidR="00892BCB" w:rsidRPr="009E189E">
        <w:rPr>
          <w:rFonts w:ascii="TH SarabunPSK" w:hAnsi="TH SarabunPSK" w:cs="TH SarabunPSK"/>
          <w:cs/>
        </w:rPr>
        <w:t xml:space="preserve">   </w:t>
      </w:r>
      <w:r w:rsidRPr="009E189E">
        <w:rPr>
          <w:rFonts w:ascii="TH SarabunPSK" w:hAnsi="TH SarabunPSK" w:cs="TH SarabunPSK"/>
          <w:cs/>
        </w:rPr>
        <w:t xml:space="preserve">อย่างต่อเนื่อง  จัดการเรียนการสอนโดยผสมผสานสาระความรู้ด้านต่าง ๆ  อย่างได้สัดส่วนสมดุลกัน  รวมทั้งปลูกฝังคุณธรรม </w:t>
      </w:r>
      <w:r w:rsidR="00D965FE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ค่านิยมที่ดีงาม</w:t>
      </w:r>
      <w:r w:rsidR="00D965FE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และคุณลักษณะอันพึงประสงค์ไว้ในทุกวิชา  ส่งเสริมสนับสนุนให้ผู้สอนสามารถจัดบรรยากาศ </w:t>
      </w:r>
      <w:r w:rsidR="00D965FE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สภาพแวดล้อม </w:t>
      </w:r>
      <w:r w:rsidR="00D965FE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สื่อการเรียน</w:t>
      </w:r>
      <w:r w:rsidR="00D965FE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และอำนวยความสะดวกเพื่อให้ผู้เรียน</w:t>
      </w:r>
      <w:r w:rsidR="00D965FE" w:rsidRPr="009E189E">
        <w:rPr>
          <w:rFonts w:ascii="TH SarabunPSK" w:hAnsi="TH SarabunPSK" w:cs="TH SarabunPSK"/>
          <w:cs/>
        </w:rPr>
        <w:t xml:space="preserve">   </w:t>
      </w:r>
      <w:r w:rsidRPr="009E189E">
        <w:rPr>
          <w:rFonts w:ascii="TH SarabunPSK" w:hAnsi="TH SarabunPSK" w:cs="TH SarabunPSK"/>
          <w:cs/>
        </w:rPr>
        <w:t xml:space="preserve">เกิดการเรียนรู้ </w:t>
      </w:r>
      <w:r w:rsidR="00D965FE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และมีความรอบรู้  รวมทั้งสามารถใช้การวิจัยเป็นส่วนหนึ่งของกระบวนการเรียนรู้  ทั้งนี้ ผู้สอนและผู้เรียน</w:t>
      </w:r>
      <w:r w:rsidR="00892BCB" w:rsidRPr="009E189E">
        <w:rPr>
          <w:rFonts w:ascii="TH SarabunPSK" w:hAnsi="TH SarabunPSK" w:cs="TH SarabunPSK"/>
          <w:cs/>
        </w:rPr>
        <w:t xml:space="preserve">   </w:t>
      </w:r>
      <w:r w:rsidRPr="009E189E">
        <w:rPr>
          <w:rFonts w:ascii="TH SarabunPSK" w:hAnsi="TH SarabunPSK" w:cs="TH SarabunPSK"/>
          <w:cs/>
        </w:rPr>
        <w:t xml:space="preserve">อาจเรียนรู้ไปพร้อมกันจากสื่อการเรียนการสอนและแหล่งวิทยาการประเภทต่าง ๆ </w:t>
      </w:r>
      <w:r w:rsidR="00422B77">
        <w:rPr>
          <w:rFonts w:ascii="TH SarabunPSK" w:hAnsi="TH SarabunPSK" w:cs="TH SarabunPSK" w:hint="cs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จัดการเรียนรู้ให้เกิดขึ้นได้ทุกเวลาทุกสถานที่  มีการประสานความร่วมมือกับบิดามารดา </w:t>
      </w:r>
      <w:r w:rsidR="006270E1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ผู้ปกครอง </w:t>
      </w:r>
      <w:r w:rsidR="006270E1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และบุคคล</w:t>
      </w:r>
      <w:r w:rsidR="006270E1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ในชุมชนทุกฝ่าย  เพื่อร่วมกันพัฒนาผู้เรียนตามศักยภาพ  ดังนั้น เพื่อให้การจัดการศึกษาเป็นไปตามกระบวนการดังกล่าว</w:t>
      </w:r>
      <w:r w:rsidR="00037DC1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วิทยาลัยอาชีวศึกษาอุตรดิตถ์จึงจัดโครงการนี้ขึ้น</w:t>
      </w:r>
    </w:p>
    <w:p w:rsidR="009B7EBD" w:rsidRPr="009E189E" w:rsidRDefault="003562C9" w:rsidP="006270E1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5</w:t>
      </w:r>
      <w:r w:rsidR="009B7EBD" w:rsidRPr="009E189E">
        <w:rPr>
          <w:rFonts w:ascii="TH SarabunPSK" w:hAnsi="TH SarabunPSK" w:cs="TH SarabunPSK"/>
          <w:b/>
          <w:bCs/>
          <w:cs/>
        </w:rPr>
        <w:t>.  วัตถุประสงค์</w:t>
      </w:r>
    </w:p>
    <w:p w:rsidR="009B7EBD" w:rsidRPr="009E189E" w:rsidRDefault="003562C9" w:rsidP="000332B5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</w:t>
      </w:r>
      <w:r w:rsidR="00D368AF" w:rsidRPr="009E189E">
        <w:rPr>
          <w:rFonts w:ascii="TH SarabunPSK" w:hAnsi="TH SarabunPSK" w:cs="TH SarabunPSK"/>
          <w:cs/>
        </w:rPr>
        <w:t>.1</w:t>
      </w:r>
      <w:r w:rsidR="009B7EBD" w:rsidRPr="009E189E">
        <w:rPr>
          <w:rFonts w:ascii="TH SarabunPSK" w:hAnsi="TH SarabunPSK" w:cs="TH SarabunPSK"/>
          <w:cs/>
        </w:rPr>
        <w:t xml:space="preserve">  </w:t>
      </w:r>
      <w:r w:rsidR="009B7EBD" w:rsidRPr="00DE4BD2">
        <w:rPr>
          <w:rFonts w:ascii="TH SarabunPSK" w:hAnsi="TH SarabunPSK" w:cs="TH SarabunPSK"/>
          <w:spacing w:val="-8"/>
          <w:cs/>
        </w:rPr>
        <w:t>เพื่อให้นักเรียนเห็นแนวทางในการประกอบอาชีพตามสาขาวิชาที่เลือกเรียน  โดยเรียนอย่างมีจุดหมาย</w:t>
      </w:r>
      <w:r w:rsidR="009B7EBD" w:rsidRPr="009E189E">
        <w:rPr>
          <w:rFonts w:ascii="TH SarabunPSK" w:hAnsi="TH SarabunPSK" w:cs="TH SarabunPSK"/>
          <w:cs/>
        </w:rPr>
        <w:t>และมีเจตคติที่ดีต่อสาขาวิชาที่เลือกเรียน</w:t>
      </w:r>
    </w:p>
    <w:p w:rsidR="009B7EBD" w:rsidRPr="009E189E" w:rsidRDefault="003562C9" w:rsidP="000332B5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</w:t>
      </w:r>
      <w:r w:rsidR="00D368AF" w:rsidRPr="009E189E">
        <w:rPr>
          <w:rFonts w:ascii="TH SarabunPSK" w:hAnsi="TH SarabunPSK" w:cs="TH SarabunPSK"/>
          <w:cs/>
        </w:rPr>
        <w:t>.2</w:t>
      </w:r>
      <w:r w:rsidR="009B7EBD" w:rsidRPr="009E189E">
        <w:rPr>
          <w:rFonts w:ascii="TH SarabunPSK" w:hAnsi="TH SarabunPSK" w:cs="TH SarabunPSK"/>
          <w:cs/>
        </w:rPr>
        <w:t xml:space="preserve">  เพื่อให้นักเรียนทราบถึงลักษณะงานในอาชีพที่ตรงกับความสนใจและความถนัดของตนเอง</w:t>
      </w:r>
    </w:p>
    <w:p w:rsidR="009B7EBD" w:rsidRPr="009E189E" w:rsidRDefault="003562C9" w:rsidP="000332B5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</w:t>
      </w:r>
      <w:r w:rsidR="00D368AF" w:rsidRPr="009E189E">
        <w:rPr>
          <w:rFonts w:ascii="TH SarabunPSK" w:hAnsi="TH SarabunPSK" w:cs="TH SarabunPSK"/>
          <w:cs/>
        </w:rPr>
        <w:t>.3</w:t>
      </w:r>
      <w:r w:rsidR="009B7EBD" w:rsidRPr="009E189E">
        <w:rPr>
          <w:rFonts w:ascii="TH SarabunPSK" w:hAnsi="TH SarabunPSK" w:cs="TH SarabunPSK"/>
          <w:cs/>
        </w:rPr>
        <w:t xml:space="preserve">  เพื่อลดการออกกลางคันของนักเรียน</w:t>
      </w:r>
    </w:p>
    <w:p w:rsidR="009B7EBD" w:rsidRPr="009E189E" w:rsidRDefault="003562C9" w:rsidP="000332B5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</w:t>
      </w:r>
      <w:r w:rsidR="00D368AF" w:rsidRPr="009E189E">
        <w:rPr>
          <w:rFonts w:ascii="TH SarabunPSK" w:hAnsi="TH SarabunPSK" w:cs="TH SarabunPSK"/>
          <w:cs/>
        </w:rPr>
        <w:t>.4</w:t>
      </w:r>
      <w:r w:rsidR="009B7EBD" w:rsidRPr="009E189E">
        <w:rPr>
          <w:rFonts w:ascii="TH SarabunPSK" w:hAnsi="TH SarabunPSK" w:cs="TH SarabunPSK"/>
          <w:cs/>
        </w:rPr>
        <w:t xml:space="preserve">  เพื่อให้นักเรียนมีแนวทางในการศึกษาต่อและมีแรงบันดาลใจในการเรียนมากขึ้น</w:t>
      </w:r>
    </w:p>
    <w:p w:rsidR="009B7EBD" w:rsidRPr="009E189E" w:rsidRDefault="003562C9" w:rsidP="009E7D73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</w:t>
      </w:r>
      <w:r w:rsidR="009B7EBD" w:rsidRPr="009E189E">
        <w:rPr>
          <w:rFonts w:ascii="TH SarabunPSK" w:hAnsi="TH SarabunPSK" w:cs="TH SarabunPSK"/>
          <w:b/>
          <w:bCs/>
          <w:cs/>
        </w:rPr>
        <w:t xml:space="preserve">.  เป้าหมาย  </w:t>
      </w:r>
      <w:r w:rsidRPr="009E189E">
        <w:rPr>
          <w:rFonts w:ascii="TH SarabunPSK" w:hAnsi="TH SarabunPSK" w:cs="TH SarabunPSK"/>
          <w:b/>
          <w:bCs/>
          <w:cs/>
        </w:rPr>
        <w:t>และตัวชี้วัดความสำเร็จ</w:t>
      </w:r>
    </w:p>
    <w:p w:rsidR="009B7EBD" w:rsidRPr="009E189E" w:rsidRDefault="003562C9" w:rsidP="00735488">
      <w:pPr>
        <w:ind w:left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F47EDE" w:rsidRDefault="000332B5" w:rsidP="002C5104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6</w:t>
      </w:r>
      <w:r w:rsidR="002C5104" w:rsidRPr="009E189E">
        <w:rPr>
          <w:rFonts w:ascii="TH SarabunPSK" w:hAnsi="TH SarabunPSK" w:cs="TH SarabunPSK"/>
          <w:cs/>
        </w:rPr>
        <w:t xml:space="preserve">.1.1  นักเรียน </w:t>
      </w:r>
      <w:proofErr w:type="spellStart"/>
      <w:r w:rsidR="002C5104" w:rsidRPr="009E189E">
        <w:rPr>
          <w:rFonts w:ascii="TH SarabunPSK" w:hAnsi="TH SarabunPSK" w:cs="TH SarabunPSK"/>
          <w:cs/>
        </w:rPr>
        <w:t>ปวช</w:t>
      </w:r>
      <w:proofErr w:type="spellEnd"/>
      <w:r w:rsidR="002C5104" w:rsidRPr="009E189E">
        <w:rPr>
          <w:rFonts w:ascii="TH SarabunPSK" w:hAnsi="TH SarabunPSK" w:cs="TH SarabunPSK"/>
          <w:cs/>
        </w:rPr>
        <w:t xml:space="preserve">. 1 </w:t>
      </w:r>
      <w:r w:rsidR="002C5104" w:rsidRPr="009E189E">
        <w:rPr>
          <w:rFonts w:ascii="TH SarabunPSK" w:hAnsi="TH SarabunPSK" w:cs="TH SarabunPSK"/>
        </w:rPr>
        <w:t>–</w:t>
      </w:r>
      <w:r w:rsidR="002C5104" w:rsidRPr="009E189E">
        <w:rPr>
          <w:rFonts w:ascii="TH SarabunPSK" w:hAnsi="TH SarabunPSK" w:cs="TH SarabunPSK"/>
          <w:cs/>
        </w:rPr>
        <w:t xml:space="preserve"> 3  </w:t>
      </w:r>
      <w:r w:rsidR="00F47EDE">
        <w:rPr>
          <w:rFonts w:ascii="TH SarabunPSK" w:hAnsi="TH SarabunPSK" w:cs="TH SarabunPSK" w:hint="cs"/>
          <w:cs/>
        </w:rPr>
        <w:t>(จำนวน  1,5</w:t>
      </w:r>
      <w:r w:rsidR="00184574">
        <w:rPr>
          <w:rFonts w:ascii="TH SarabunPSK" w:hAnsi="TH SarabunPSK" w:cs="TH SarabunPSK" w:hint="cs"/>
          <w:cs/>
        </w:rPr>
        <w:t>13</w:t>
      </w:r>
      <w:r w:rsidR="00F47EDE">
        <w:rPr>
          <w:rFonts w:ascii="TH SarabunPSK" w:hAnsi="TH SarabunPSK" w:cs="TH SarabunPSK" w:hint="cs"/>
          <w:cs/>
        </w:rPr>
        <w:t xml:space="preserve">  คน)  </w:t>
      </w:r>
      <w:r w:rsidR="002C5104" w:rsidRPr="009E189E">
        <w:rPr>
          <w:rFonts w:ascii="TH SarabunPSK" w:hAnsi="TH SarabunPSK" w:cs="TH SarabunPSK"/>
          <w:cs/>
        </w:rPr>
        <w:t>ไม่น้อยกว่าร้อยละ 90  ศึกษาดูงานสถาน</w:t>
      </w:r>
    </w:p>
    <w:p w:rsidR="002C5104" w:rsidRPr="009E189E" w:rsidRDefault="002C5104" w:rsidP="00F47ED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ประกอบการ 1 ครั้ง</w:t>
      </w:r>
    </w:p>
    <w:p w:rsidR="002C5104" w:rsidRPr="009E189E" w:rsidRDefault="000332B5" w:rsidP="002C5104">
      <w:pPr>
        <w:ind w:left="720" w:right="-136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6</w:t>
      </w:r>
      <w:r w:rsidR="002C5104" w:rsidRPr="009E189E">
        <w:rPr>
          <w:rFonts w:ascii="TH SarabunPSK" w:hAnsi="TH SarabunPSK" w:cs="TH SarabunPSK"/>
          <w:cs/>
        </w:rPr>
        <w:t>.1.2  นักเรียนที่ไปศึกษาดูงาน  ไม่น้อยกว่าร้อยละ 95  มีเจตคติที่ดีต่อสาขาอาชีพที่เลือกเรียน</w:t>
      </w:r>
    </w:p>
    <w:p w:rsidR="002C5104" w:rsidRDefault="002C5104" w:rsidP="002C5104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ในระดับดี</w:t>
      </w:r>
    </w:p>
    <w:p w:rsidR="003562C9" w:rsidRPr="009E189E" w:rsidRDefault="003562C9" w:rsidP="00735488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C07B86" w:rsidRDefault="00C07B86" w:rsidP="00C07B8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 </w:t>
      </w:r>
      <w:r w:rsidRPr="009E189E">
        <w:rPr>
          <w:rFonts w:ascii="TH SarabunPSK" w:hAnsi="TH SarabunPSK" w:cs="TH SarabunPSK"/>
          <w:cs/>
        </w:rPr>
        <w:tab/>
      </w:r>
      <w:r w:rsidR="000332B5" w:rsidRPr="009E189E">
        <w:rPr>
          <w:rFonts w:ascii="TH SarabunPSK" w:hAnsi="TH SarabunPSK" w:cs="TH SarabunPSK"/>
          <w:cs/>
        </w:rPr>
        <w:t xml:space="preserve">      </w:t>
      </w:r>
      <w:r w:rsidRPr="009E189E">
        <w:rPr>
          <w:rFonts w:ascii="TH SarabunPSK" w:hAnsi="TH SarabunPSK" w:cs="TH SarabunPSK"/>
          <w:cs/>
        </w:rPr>
        <w:t xml:space="preserve">นักเรียน </w:t>
      </w:r>
      <w:proofErr w:type="spellStart"/>
      <w:r w:rsidRPr="009E189E">
        <w:rPr>
          <w:rFonts w:ascii="TH SarabunPSK" w:hAnsi="TH SarabunPSK" w:cs="TH SarabunPSK"/>
          <w:cs/>
        </w:rPr>
        <w:t>ปวช</w:t>
      </w:r>
      <w:proofErr w:type="spellEnd"/>
      <w:r w:rsidRPr="009E189E">
        <w:rPr>
          <w:rFonts w:ascii="TH SarabunPSK" w:hAnsi="TH SarabunPSK" w:cs="TH SarabunPSK"/>
          <w:cs/>
        </w:rPr>
        <w:t xml:space="preserve">. 1 </w:t>
      </w:r>
      <w:r w:rsidRPr="009E189E">
        <w:rPr>
          <w:rFonts w:ascii="TH SarabunPSK" w:hAnsi="TH SarabunPSK" w:cs="TH SarabunPSK"/>
        </w:rPr>
        <w:t>–</w:t>
      </w:r>
      <w:r w:rsidRPr="009E189E">
        <w:rPr>
          <w:rFonts w:ascii="TH SarabunPSK" w:hAnsi="TH SarabunPSK" w:cs="TH SarabunPSK"/>
          <w:cs/>
        </w:rPr>
        <w:t xml:space="preserve"> 3  ไม่น้อยกว่าร้อยละ 95  มีเจตคติที่ดีต่อสาขาอาชีพที่เลือกเรียน</w:t>
      </w:r>
    </w:p>
    <w:p w:rsidR="006003BB" w:rsidRDefault="006003BB" w:rsidP="00C07B86">
      <w:pPr>
        <w:rPr>
          <w:rFonts w:ascii="TH SarabunPSK" w:hAnsi="TH SarabunPSK" w:cs="TH SarabunPSK"/>
        </w:rPr>
      </w:pPr>
    </w:p>
    <w:p w:rsidR="006003BB" w:rsidRPr="009E189E" w:rsidRDefault="006003BB" w:rsidP="00C07B86">
      <w:pPr>
        <w:rPr>
          <w:rFonts w:ascii="TH SarabunPSK" w:hAnsi="TH SarabunPSK" w:cs="TH SarabunPSK"/>
        </w:rPr>
      </w:pPr>
    </w:p>
    <w:p w:rsidR="009B7EBD" w:rsidRPr="009E189E" w:rsidRDefault="00D150F8" w:rsidP="00E81130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7.  กิจกรรมและหรือขั้นตอนดำเนินการ/ระยะเวลา/สถานที่</w:t>
      </w:r>
    </w:p>
    <w:p w:rsidR="0032640D" w:rsidRPr="009E189E" w:rsidRDefault="0032640D" w:rsidP="004F3CD2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4F3CD2" w:rsidRPr="009E189E" w:rsidRDefault="004F3CD2" w:rsidP="004F3CD2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1.  เสนอขออนุมัติโครงการ กรอบดำเนินงาน</w:t>
      </w:r>
    </w:p>
    <w:p w:rsidR="004F3CD2" w:rsidRPr="009E189E" w:rsidRDefault="004F3CD2" w:rsidP="004F3CD2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>2.  แต่งตั้งคณะกรรมการดำเนินงาน</w:t>
      </w:r>
    </w:p>
    <w:p w:rsidR="004F3CD2" w:rsidRPr="009E189E" w:rsidRDefault="004F3CD2" w:rsidP="004F3CD2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>3.  ประชาสัมพันธ์การจัดกิจกรรม</w:t>
      </w:r>
    </w:p>
    <w:p w:rsidR="004F3CD2" w:rsidRPr="009E189E" w:rsidRDefault="004F3CD2" w:rsidP="004F3CD2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 xml:space="preserve">4.  </w:t>
      </w:r>
      <w:r w:rsidR="00184574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>วิชาชีพจัดศึกษาดูงาน</w:t>
      </w:r>
    </w:p>
    <w:p w:rsidR="004F3CD2" w:rsidRPr="009E189E" w:rsidRDefault="004F3CD2" w:rsidP="004F3CD2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>5.  ประเมินผล รายงานผลการดำเนินงาน</w:t>
      </w:r>
    </w:p>
    <w:p w:rsidR="00D40D18" w:rsidRPr="009E189E" w:rsidRDefault="00D40D18" w:rsidP="004F3CD2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ระยะเวลาการดำเนินโครงการ</w:t>
      </w:r>
      <w:r w:rsidRPr="009E189E">
        <w:rPr>
          <w:rFonts w:ascii="TH SarabunPSK" w:hAnsi="TH SarabunPSK" w:cs="TH SarabunPSK"/>
          <w:cs/>
        </w:rPr>
        <w:tab/>
      </w:r>
      <w:r w:rsidR="00184574">
        <w:rPr>
          <w:rFonts w:ascii="TH SarabunPSK" w:hAnsi="TH SarabunPSK" w:cs="TH SarabunPSK" w:hint="cs"/>
          <w:cs/>
        </w:rPr>
        <w:t>พฤษภาคม</w:t>
      </w: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</w:rPr>
        <w:t>–</w:t>
      </w:r>
      <w:r w:rsidR="00AB03D1">
        <w:rPr>
          <w:rFonts w:ascii="TH SarabunPSK" w:hAnsi="TH SarabunPSK" w:cs="TH SarabunPSK"/>
          <w:cs/>
        </w:rPr>
        <w:t xml:space="preserve"> </w:t>
      </w:r>
      <w:r w:rsidR="00184574">
        <w:rPr>
          <w:rFonts w:ascii="TH SarabunPSK" w:hAnsi="TH SarabunPSK" w:cs="TH SarabunPSK" w:hint="cs"/>
          <w:cs/>
        </w:rPr>
        <w:t>สิงหาคม</w:t>
      </w:r>
      <w:r w:rsidR="00AB03D1">
        <w:rPr>
          <w:rFonts w:ascii="TH SarabunPSK" w:hAnsi="TH SarabunPSK" w:cs="TH SarabunPSK"/>
          <w:cs/>
        </w:rPr>
        <w:t xml:space="preserve"> </w:t>
      </w:r>
      <w:r w:rsidR="00184574">
        <w:rPr>
          <w:rFonts w:ascii="TH SarabunPSK" w:hAnsi="TH SarabunPSK" w:cs="TH SarabunPSK" w:hint="cs"/>
          <w:cs/>
        </w:rPr>
        <w:t xml:space="preserve"> </w:t>
      </w:r>
      <w:r w:rsidR="00AB03D1">
        <w:rPr>
          <w:rFonts w:ascii="TH SarabunPSK" w:hAnsi="TH SarabunPSK" w:cs="TH SarabunPSK"/>
          <w:cs/>
        </w:rPr>
        <w:t>256</w:t>
      </w:r>
      <w:r w:rsidR="00184574">
        <w:rPr>
          <w:rFonts w:ascii="TH SarabunPSK" w:hAnsi="TH SarabunPSK" w:cs="TH SarabunPSK" w:hint="cs"/>
          <w:cs/>
        </w:rPr>
        <w:t>2</w:t>
      </w:r>
    </w:p>
    <w:p w:rsidR="00D40D18" w:rsidRPr="009E189E" w:rsidRDefault="00D40D18" w:rsidP="004F3CD2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สถานที่ดำเนินโครงการ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>ตามที่</w:t>
      </w:r>
      <w:r w:rsidR="00184574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>วิชากำหนด</w:t>
      </w:r>
    </w:p>
    <w:p w:rsidR="009B7EBD" w:rsidRPr="009E189E" w:rsidRDefault="00D150F8" w:rsidP="009E7D73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</w:t>
      </w:r>
      <w:r w:rsidR="009B7EBD" w:rsidRPr="009E189E">
        <w:rPr>
          <w:rFonts w:ascii="TH SarabunPSK" w:hAnsi="TH SarabunPSK" w:cs="TH SarabunPSK"/>
          <w:b/>
          <w:bCs/>
          <w:cs/>
        </w:rPr>
        <w:t>.  งบประมาณ</w:t>
      </w:r>
      <w:r w:rsidRPr="009E189E">
        <w:rPr>
          <w:rFonts w:ascii="TH SarabunPSK" w:hAnsi="TH SarabunPSK" w:cs="TH SarabunPSK"/>
          <w:b/>
          <w:bCs/>
          <w:cs/>
        </w:rPr>
        <w:t>/ทรัพยากร และแหล่งที่มา การดำเนินโครงการ</w:t>
      </w:r>
    </w:p>
    <w:p w:rsidR="00C07B86" w:rsidRPr="009E189E" w:rsidRDefault="00D150F8" w:rsidP="00C07B86">
      <w:pPr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</w:t>
      </w:r>
      <w:r w:rsidR="00E26BB3"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จาก</w:t>
      </w:r>
      <w:r w:rsidR="00C07B86" w:rsidRPr="009E189E">
        <w:rPr>
          <w:rFonts w:ascii="TH SarabunPSK" w:hAnsi="TH SarabunPSK" w:cs="TH SarabunPSK"/>
          <w:cs/>
        </w:rPr>
        <w:t xml:space="preserve">  งบประมาณโครงการเรียนดี เรียนฟรี 15 ปี อย่างมีคุณภาพ  กิจกรรมพัฒนาคุณภาพผู้เรียน  การศึกษาดูงานในสถานประกอบการ 1 ครั้ง/ปี  คนละ 100 บาท</w:t>
      </w:r>
    </w:p>
    <w:p w:rsidR="009B7EBD" w:rsidRPr="009E189E" w:rsidRDefault="00681342" w:rsidP="00C07B8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</w:t>
      </w:r>
      <w:r w:rsidR="009B7EBD" w:rsidRPr="009E189E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9B7EBD" w:rsidRPr="009E189E" w:rsidRDefault="009B7EBD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ab/>
      </w:r>
      <w:r w:rsidR="00F97316" w:rsidRPr="009E189E">
        <w:rPr>
          <w:rFonts w:ascii="TH SarabunPSK" w:hAnsi="TH SarabunPSK" w:cs="TH SarabunPSK"/>
          <w:cs/>
        </w:rPr>
        <w:t>9</w:t>
      </w:r>
      <w:r w:rsidR="00B867C8" w:rsidRPr="009E189E">
        <w:rPr>
          <w:rFonts w:ascii="TH SarabunPSK" w:hAnsi="TH SarabunPSK" w:cs="TH SarabunPSK"/>
          <w:cs/>
        </w:rPr>
        <w:t>.1</w:t>
      </w:r>
      <w:r w:rsidRPr="009E189E">
        <w:rPr>
          <w:rFonts w:ascii="TH SarabunPSK" w:hAnsi="TH SarabunPSK" w:cs="TH SarabunPSK"/>
          <w:cs/>
        </w:rPr>
        <w:t xml:space="preserve">  นักเรียนเห็นแนวทางในการประกอบอาชีพตามสาขาวิชาที่เลือกเรียน </w:t>
      </w:r>
      <w:r w:rsidR="002568E1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และมีเจตคติที่ดี</w:t>
      </w:r>
    </w:p>
    <w:p w:rsidR="009B7EBD" w:rsidRPr="009E189E" w:rsidRDefault="009B7EBD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ต่อสาขาวิชาที่เลือกเรียน</w:t>
      </w:r>
    </w:p>
    <w:p w:rsidR="009B7EBD" w:rsidRPr="009E189E" w:rsidRDefault="009B7EBD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ab/>
      </w:r>
      <w:r w:rsidR="00F97316" w:rsidRPr="009E189E">
        <w:rPr>
          <w:rFonts w:ascii="TH SarabunPSK" w:hAnsi="TH SarabunPSK" w:cs="TH SarabunPSK"/>
          <w:cs/>
        </w:rPr>
        <w:t>9</w:t>
      </w:r>
      <w:r w:rsidR="00B867C8" w:rsidRPr="009E189E">
        <w:rPr>
          <w:rFonts w:ascii="TH SarabunPSK" w:hAnsi="TH SarabunPSK" w:cs="TH SarabunPSK"/>
          <w:cs/>
        </w:rPr>
        <w:t>.2</w:t>
      </w:r>
      <w:r w:rsidRPr="009E189E">
        <w:rPr>
          <w:rFonts w:ascii="TH SarabunPSK" w:hAnsi="TH SarabunPSK" w:cs="TH SarabunPSK"/>
          <w:cs/>
        </w:rPr>
        <w:t xml:space="preserve">  นักเรียนทราบถึงลักษณะงานในอาชีพที่ตรงกับความสนใจและความถนัดของตนเอง</w:t>
      </w:r>
    </w:p>
    <w:p w:rsidR="009B7EBD" w:rsidRPr="009E189E" w:rsidRDefault="009B7EBD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ab/>
      </w:r>
      <w:r w:rsidR="00F97316" w:rsidRPr="009E189E">
        <w:rPr>
          <w:rFonts w:ascii="TH SarabunPSK" w:hAnsi="TH SarabunPSK" w:cs="TH SarabunPSK"/>
          <w:cs/>
        </w:rPr>
        <w:t>9</w:t>
      </w:r>
      <w:r w:rsidR="00B867C8" w:rsidRPr="009E189E">
        <w:rPr>
          <w:rFonts w:ascii="TH SarabunPSK" w:hAnsi="TH SarabunPSK" w:cs="TH SarabunPSK"/>
          <w:cs/>
        </w:rPr>
        <w:t>.3</w:t>
      </w:r>
      <w:r w:rsidRPr="009E189E">
        <w:rPr>
          <w:rFonts w:ascii="TH SarabunPSK" w:hAnsi="TH SarabunPSK" w:cs="TH SarabunPSK"/>
          <w:cs/>
        </w:rPr>
        <w:t xml:space="preserve">  นักเรียนมีแนวทางในการศึกษาต่อและมีแรงบันดาลใจในการเรียนมากขึ้น</w:t>
      </w:r>
    </w:p>
    <w:p w:rsidR="00AB03D1" w:rsidRDefault="00B867C8" w:rsidP="0072132C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</w:t>
      </w:r>
      <w:r w:rsidR="00F97316" w:rsidRPr="009E189E">
        <w:rPr>
          <w:rFonts w:ascii="TH SarabunPSK" w:hAnsi="TH SarabunPSK" w:cs="TH SarabunPSK"/>
          <w:b/>
          <w:bCs/>
          <w:cs/>
        </w:rPr>
        <w:t>0</w:t>
      </w:r>
      <w:r w:rsidR="009B7EBD" w:rsidRPr="009E189E">
        <w:rPr>
          <w:rFonts w:ascii="TH SarabunPSK" w:hAnsi="TH SarabunPSK" w:cs="TH SarabunPSK"/>
          <w:b/>
          <w:bCs/>
          <w:cs/>
        </w:rPr>
        <w:t>.  การติดตาม</w:t>
      </w:r>
      <w:r w:rsidR="00F97316" w:rsidRPr="009E189E">
        <w:rPr>
          <w:rFonts w:ascii="TH SarabunPSK" w:hAnsi="TH SarabunPSK" w:cs="TH SarabunPSK"/>
          <w:b/>
          <w:bCs/>
          <w:cs/>
        </w:rPr>
        <w:t xml:space="preserve"> </w:t>
      </w:r>
      <w:r w:rsidR="009B7EBD" w:rsidRPr="009E189E">
        <w:rPr>
          <w:rFonts w:ascii="TH SarabunPSK" w:hAnsi="TH SarabunPSK" w:cs="TH SarabunPSK"/>
          <w:b/>
          <w:bCs/>
          <w:cs/>
        </w:rPr>
        <w:t>และ</w:t>
      </w:r>
      <w:r w:rsidR="00F97316" w:rsidRPr="009E189E">
        <w:rPr>
          <w:rFonts w:ascii="TH SarabunPSK" w:hAnsi="TH SarabunPSK" w:cs="TH SarabunPSK"/>
          <w:b/>
          <w:bCs/>
          <w:cs/>
        </w:rPr>
        <w:t>การ</w:t>
      </w:r>
      <w:r w:rsidR="009B7EBD" w:rsidRPr="009E189E">
        <w:rPr>
          <w:rFonts w:ascii="TH SarabunPSK" w:hAnsi="TH SarabunPSK" w:cs="TH SarabunPSK"/>
          <w:b/>
          <w:bCs/>
          <w:cs/>
        </w:rPr>
        <w:t>ประเมินผล</w:t>
      </w:r>
      <w:r w:rsidR="00F97316" w:rsidRPr="009E189E">
        <w:rPr>
          <w:rFonts w:ascii="TH SarabunPSK" w:hAnsi="TH SarabunPSK" w:cs="TH SarabunPSK"/>
          <w:b/>
          <w:bCs/>
          <w:cs/>
        </w:rPr>
        <w:t xml:space="preserve"> โครงการ</w:t>
      </w:r>
      <w:r w:rsidR="0072132C" w:rsidRPr="009E189E">
        <w:rPr>
          <w:rFonts w:ascii="TH SarabunPSK" w:hAnsi="TH SarabunPSK" w:cs="TH SarabunPSK"/>
        </w:rPr>
        <w:t xml:space="preserve">    </w:t>
      </w:r>
      <w:r w:rsidR="00BC52C0" w:rsidRPr="009E189E">
        <w:rPr>
          <w:rFonts w:ascii="TH SarabunPSK" w:hAnsi="TH SarabunPSK" w:cs="TH SarabunPSK"/>
          <w:cs/>
        </w:rPr>
        <w:tab/>
      </w:r>
    </w:p>
    <w:p w:rsidR="00BC52C0" w:rsidRDefault="00AB03D1" w:rsidP="00AB03D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 </w:t>
      </w:r>
      <w:r w:rsidR="00BC52C0" w:rsidRPr="009E189E">
        <w:rPr>
          <w:rFonts w:ascii="TH SarabunPSK" w:hAnsi="TH SarabunPSK" w:cs="TH SarabunPSK"/>
          <w:cs/>
        </w:rPr>
        <w:t>จากแบบสอบถาม</w:t>
      </w:r>
    </w:p>
    <w:p w:rsidR="00422B77" w:rsidRDefault="00422B77" w:rsidP="00422B77">
      <w:pPr>
        <w:rPr>
          <w:rFonts w:ascii="TH SarabunPSK" w:hAnsi="TH SarabunPSK" w:cs="TH SarabunPSK"/>
        </w:rPr>
      </w:pPr>
    </w:p>
    <w:p w:rsidR="00422B77" w:rsidRDefault="00422B77" w:rsidP="00422B77">
      <w:pPr>
        <w:rPr>
          <w:rFonts w:ascii="TH SarabunPSK" w:hAnsi="TH SarabunPSK" w:cs="TH SarabunPSK"/>
        </w:rPr>
      </w:pPr>
    </w:p>
    <w:p w:rsidR="006003BB" w:rsidRDefault="006003BB" w:rsidP="00422B77">
      <w:pPr>
        <w:rPr>
          <w:rFonts w:ascii="TH SarabunPSK" w:hAnsi="TH SarabunPSK" w:cs="TH SarabunPSK"/>
        </w:rPr>
      </w:pPr>
    </w:p>
    <w:p w:rsidR="006003BB" w:rsidRDefault="006003BB" w:rsidP="00422B77">
      <w:pPr>
        <w:rPr>
          <w:rFonts w:ascii="TH SarabunPSK" w:hAnsi="TH SarabunPSK" w:cs="TH SarabunPSK"/>
        </w:rPr>
      </w:pPr>
    </w:p>
    <w:p w:rsidR="006003BB" w:rsidRDefault="006003BB" w:rsidP="00422B77">
      <w:pPr>
        <w:rPr>
          <w:rFonts w:ascii="TH SarabunPSK" w:hAnsi="TH SarabunPSK" w:cs="TH SarabunPSK"/>
        </w:rPr>
      </w:pPr>
    </w:p>
    <w:p w:rsidR="006003BB" w:rsidRDefault="006003BB" w:rsidP="00422B77">
      <w:pPr>
        <w:rPr>
          <w:rFonts w:ascii="TH SarabunPSK" w:hAnsi="TH SarabunPSK" w:cs="TH SarabunPSK"/>
        </w:rPr>
      </w:pPr>
    </w:p>
    <w:p w:rsidR="006003BB" w:rsidRDefault="006003BB" w:rsidP="00422B77">
      <w:pPr>
        <w:rPr>
          <w:rFonts w:ascii="TH SarabunPSK" w:hAnsi="TH SarabunPSK" w:cs="TH SarabunPSK"/>
        </w:rPr>
      </w:pPr>
    </w:p>
    <w:p w:rsidR="006003BB" w:rsidRDefault="006003BB" w:rsidP="00422B77">
      <w:pPr>
        <w:rPr>
          <w:rFonts w:ascii="TH SarabunPSK" w:hAnsi="TH SarabunPSK" w:cs="TH SarabunPSK"/>
        </w:rPr>
      </w:pPr>
    </w:p>
    <w:p w:rsidR="006003BB" w:rsidRDefault="006003BB" w:rsidP="00422B77">
      <w:pPr>
        <w:rPr>
          <w:rFonts w:ascii="TH SarabunPSK" w:hAnsi="TH SarabunPSK" w:cs="TH SarabunPSK"/>
        </w:rPr>
      </w:pPr>
    </w:p>
    <w:p w:rsidR="006003BB" w:rsidRDefault="006003BB" w:rsidP="00422B77">
      <w:pPr>
        <w:rPr>
          <w:rFonts w:ascii="TH SarabunPSK" w:hAnsi="TH SarabunPSK" w:cs="TH SarabunPSK"/>
        </w:rPr>
      </w:pPr>
    </w:p>
    <w:p w:rsidR="006003BB" w:rsidRDefault="006003BB" w:rsidP="00422B77">
      <w:pPr>
        <w:rPr>
          <w:rFonts w:ascii="TH SarabunPSK" w:hAnsi="TH SarabunPSK" w:cs="TH SarabunPSK"/>
        </w:rPr>
      </w:pPr>
    </w:p>
    <w:p w:rsidR="006003BB" w:rsidRDefault="006003BB" w:rsidP="00422B77">
      <w:pPr>
        <w:rPr>
          <w:rFonts w:ascii="TH SarabunPSK" w:hAnsi="TH SarabunPSK" w:cs="TH SarabunPSK"/>
        </w:rPr>
      </w:pPr>
    </w:p>
    <w:p w:rsidR="006003BB" w:rsidRDefault="006003BB" w:rsidP="00422B77">
      <w:pPr>
        <w:rPr>
          <w:rFonts w:ascii="TH SarabunPSK" w:hAnsi="TH SarabunPSK" w:cs="TH SarabunPSK"/>
        </w:rPr>
      </w:pPr>
    </w:p>
    <w:p w:rsidR="006003BB" w:rsidRDefault="006003BB" w:rsidP="00422B77">
      <w:pPr>
        <w:rPr>
          <w:rFonts w:ascii="TH SarabunPSK" w:hAnsi="TH SarabunPSK" w:cs="TH SarabunPSK"/>
        </w:rPr>
      </w:pPr>
    </w:p>
    <w:p w:rsidR="006003BB" w:rsidRDefault="006003BB" w:rsidP="00422B77">
      <w:pPr>
        <w:rPr>
          <w:rFonts w:ascii="TH SarabunPSK" w:hAnsi="TH SarabunPSK" w:cs="TH SarabunPSK"/>
        </w:rPr>
      </w:pPr>
    </w:p>
    <w:p w:rsidR="006003BB" w:rsidRDefault="006003BB" w:rsidP="00422B77">
      <w:pPr>
        <w:rPr>
          <w:rFonts w:ascii="TH SarabunPSK" w:hAnsi="TH SarabunPSK" w:cs="TH SarabunPSK"/>
        </w:rPr>
      </w:pPr>
    </w:p>
    <w:p w:rsidR="006003BB" w:rsidRDefault="006003BB" w:rsidP="00422B77">
      <w:pPr>
        <w:rPr>
          <w:rFonts w:ascii="TH SarabunPSK" w:hAnsi="TH SarabunPSK" w:cs="TH SarabunPSK"/>
        </w:rPr>
      </w:pPr>
    </w:p>
    <w:p w:rsidR="006003BB" w:rsidRDefault="006003BB" w:rsidP="00422B77">
      <w:pPr>
        <w:rPr>
          <w:rFonts w:ascii="TH SarabunPSK" w:hAnsi="TH SarabunPSK" w:cs="TH SarabunPSK"/>
        </w:rPr>
      </w:pPr>
    </w:p>
    <w:p w:rsidR="006003BB" w:rsidRPr="009E189E" w:rsidRDefault="006003BB" w:rsidP="00422B77">
      <w:pPr>
        <w:rPr>
          <w:rFonts w:ascii="TH SarabunPSK" w:hAnsi="TH SarabunPSK" w:cs="TH SarabunPSK"/>
        </w:rPr>
      </w:pPr>
    </w:p>
    <w:p w:rsidR="009B301D" w:rsidRPr="009E189E" w:rsidRDefault="009B301D" w:rsidP="00735488">
      <w:pPr>
        <w:jc w:val="right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โครงการที่  2</w:t>
      </w:r>
    </w:p>
    <w:p w:rsidR="005522ED" w:rsidRPr="009E189E" w:rsidRDefault="005522ED" w:rsidP="005522ED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189E">
        <w:rPr>
          <w:rFonts w:ascii="TH SarabunPSK" w:hAnsi="TH SarabunPSK" w:cs="TH SarabunPSK"/>
          <w:b/>
          <w:bCs/>
          <w:sz w:val="36"/>
          <w:szCs w:val="36"/>
          <w:cs/>
        </w:rPr>
        <w:t>โครงการศึกษาดูงานในสถานประกอบการของนัก</w:t>
      </w:r>
      <w:r w:rsidR="00CA63C6" w:rsidRPr="009E189E">
        <w:rPr>
          <w:rFonts w:ascii="TH SarabunPSK" w:hAnsi="TH SarabunPSK" w:cs="TH SarabunPSK"/>
          <w:b/>
          <w:bCs/>
          <w:sz w:val="36"/>
          <w:szCs w:val="36"/>
          <w:cs/>
        </w:rPr>
        <w:t>ศึกษา</w:t>
      </w:r>
      <w:r w:rsidR="00AB731D" w:rsidRPr="009E189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E189E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 </w:t>
      </w:r>
      <w:proofErr w:type="spellStart"/>
      <w:r w:rsidRPr="009E189E">
        <w:rPr>
          <w:rFonts w:ascii="TH SarabunPSK" w:hAnsi="TH SarabunPSK" w:cs="TH SarabunPSK"/>
          <w:b/>
          <w:bCs/>
          <w:sz w:val="36"/>
          <w:szCs w:val="36"/>
          <w:cs/>
        </w:rPr>
        <w:t>ปว</w:t>
      </w:r>
      <w:r w:rsidR="008961DE" w:rsidRPr="009E189E">
        <w:rPr>
          <w:rFonts w:ascii="TH SarabunPSK" w:hAnsi="TH SarabunPSK" w:cs="TH SarabunPSK"/>
          <w:b/>
          <w:bCs/>
          <w:sz w:val="36"/>
          <w:szCs w:val="36"/>
          <w:cs/>
        </w:rPr>
        <w:t>ส</w:t>
      </w:r>
      <w:proofErr w:type="spellEnd"/>
      <w:r w:rsidRPr="009E189E">
        <w:rPr>
          <w:rFonts w:ascii="TH SarabunPSK" w:hAnsi="TH SarabunPSK" w:cs="TH SarabunPSK"/>
          <w:b/>
          <w:bCs/>
          <w:sz w:val="36"/>
          <w:szCs w:val="36"/>
          <w:cs/>
        </w:rPr>
        <w:t>. 1</w:t>
      </w:r>
      <w:r w:rsidRPr="009E189E">
        <w:rPr>
          <w:rFonts w:ascii="TH SarabunPSK" w:hAnsi="TH SarabunPSK" w:cs="TH SarabunPSK"/>
          <w:b/>
          <w:bCs/>
          <w:sz w:val="36"/>
          <w:szCs w:val="36"/>
        </w:rPr>
        <w:t xml:space="preserve"> – </w:t>
      </w:r>
      <w:r w:rsidR="008961DE" w:rsidRPr="009E189E">
        <w:rPr>
          <w:rFonts w:ascii="TH SarabunPSK" w:hAnsi="TH SarabunPSK" w:cs="TH SarabunPSK"/>
          <w:b/>
          <w:bCs/>
          <w:sz w:val="36"/>
          <w:szCs w:val="36"/>
          <w:cs/>
        </w:rPr>
        <w:t>2</w:t>
      </w:r>
    </w:p>
    <w:p w:rsidR="00DE4BD2" w:rsidRDefault="00DE4BD2" w:rsidP="00DE4BD2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ab/>
        <w:t>หัวหน้า</w:t>
      </w:r>
      <w:r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>วิชาทุก</w:t>
      </w:r>
      <w:r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 xml:space="preserve">วิชา  </w:t>
      </w:r>
    </w:p>
    <w:p w:rsidR="00DE4BD2" w:rsidRPr="009E189E" w:rsidRDefault="00DE4BD2" w:rsidP="00DE4BD2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นางสาวศศิริ</w:t>
      </w:r>
      <w:proofErr w:type="spellStart"/>
      <w:r>
        <w:rPr>
          <w:rFonts w:ascii="TH SarabunPSK" w:hAnsi="TH SarabunPSK" w:cs="TH SarabunPSK" w:hint="cs"/>
          <w:cs/>
        </w:rPr>
        <w:t>นทร์</w:t>
      </w:r>
      <w:proofErr w:type="spellEnd"/>
      <w:r>
        <w:rPr>
          <w:rFonts w:ascii="TH SarabunPSK" w:hAnsi="TH SarabunPSK" w:cs="TH SarabunPSK" w:hint="cs"/>
          <w:cs/>
        </w:rPr>
        <w:t xml:space="preserve">  มหา</w:t>
      </w:r>
      <w:proofErr w:type="spellStart"/>
      <w:r>
        <w:rPr>
          <w:rFonts w:ascii="TH SarabunPSK" w:hAnsi="TH SarabunPSK" w:cs="TH SarabunPSK" w:hint="cs"/>
          <w:cs/>
        </w:rPr>
        <w:t>วงศนันท์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r w:rsidR="00C14033">
        <w:rPr>
          <w:rFonts w:ascii="TH SarabunPSK" w:hAnsi="TH SarabunPSK" w:cs="TH SarabunPSK" w:hint="cs"/>
          <w:cs/>
        </w:rPr>
        <w:t>รองผู้อำนวยการ</w:t>
      </w:r>
      <w:r w:rsidRPr="009E189E">
        <w:rPr>
          <w:rFonts w:ascii="TH SarabunPSK" w:hAnsi="TH SarabunPSK" w:cs="TH SarabunPSK"/>
          <w:cs/>
        </w:rPr>
        <w:t>ฝ่ายวิชาการ</w:t>
      </w:r>
    </w:p>
    <w:p w:rsidR="00CA63C6" w:rsidRPr="009E189E" w:rsidRDefault="00CA63C6" w:rsidP="00CA63C6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CA63C6" w:rsidRPr="009E189E" w:rsidRDefault="00CA63C6" w:rsidP="00CA63C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CA63C6" w:rsidRPr="009E189E" w:rsidRDefault="00CA63C6" w:rsidP="00CA63C6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CA63C6" w:rsidRPr="009E189E" w:rsidRDefault="00CA63C6" w:rsidP="00CA63C6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6003BB" w:rsidP="006003BB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651B3A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 xml:space="preserve">นโยบายที่ 5  การเพิ่มสัดส่วนผู้เรียนสายอาชีพ 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651B3A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5.1  สัดส่วนผู้เรียนอาชีวศึกษาสูงขึ้นเมื่อเทียบกับผู้เรียนสามัญศึกษา</w:t>
      </w:r>
    </w:p>
    <w:p w:rsidR="00B7770E" w:rsidRPr="00E34174" w:rsidRDefault="00B7770E" w:rsidP="00B7770E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B7770E" w:rsidRPr="00E34174" w:rsidRDefault="006003BB" w:rsidP="006003BB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B7770E" w:rsidRPr="009E189E" w:rsidRDefault="00B7770E" w:rsidP="00B7770E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474437" w:rsidRPr="009E189E" w:rsidRDefault="00474437" w:rsidP="00474437">
      <w:pPr>
        <w:ind w:firstLine="720"/>
        <w:rPr>
          <w:rFonts w:ascii="TH SarabunPSK" w:eastAsia="SimSun" w:hAnsi="TH SarabunPSK" w:cs="TH SarabunPSK"/>
          <w:b/>
          <w:bCs/>
          <w:cs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มาตรฐานที่  3  ด้านการบริหารจัดการอาชีวศึกษา</w:t>
      </w:r>
    </w:p>
    <w:p w:rsidR="00474437" w:rsidRDefault="00474437" w:rsidP="00474437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ตัวบ่งชี้ที่  3.7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ระดับคุณภาพในการจัดระบบดูแลผู้เรียน</w:t>
      </w:r>
    </w:p>
    <w:p w:rsidR="00474437" w:rsidRPr="009E189E" w:rsidRDefault="00474437" w:rsidP="00474437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FA505D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FA505D">
        <w:rPr>
          <w:rFonts w:ascii="TH SarabunPSK" w:hAnsi="TH SarabunPSK" w:cs="TH SarabunPSK"/>
          <w:b/>
          <w:b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474437" w:rsidRPr="009E189E" w:rsidRDefault="00474437" w:rsidP="00474437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="00FA505D">
        <w:rPr>
          <w:rFonts w:ascii="TH SarabunPSK" w:hAnsi="TH SarabunPSK" w:cs="TH SarabunPSK"/>
          <w:b/>
          <w:bCs/>
        </w:rPr>
        <w:t>3.7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474437" w:rsidRPr="009E189E" w:rsidRDefault="00474437" w:rsidP="0047443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CA63C6" w:rsidRPr="009E189E" w:rsidRDefault="00CA63C6" w:rsidP="00CA63C6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</w:p>
    <w:p w:rsidR="00CA63C6" w:rsidRPr="009E189E" w:rsidRDefault="00CA63C6" w:rsidP="00CA63C6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พระราชบัญญัติการศึกษาแห่งชาติ  พ.ศ. 2542  มาตรา 24  กำหนดการจัดกระบวนการเรียนรู้      ให้สถานศึกษาและหน่วยงานที่เกี่ยวข้องดำเนินการจัดเนื้อหาสาระและกิจกรรมให้สอดคล้องกับความสนใจ และความถนัดของผู้เรียน  โดยคำนึงถึงความแตกต่างระหว่างบุคคล  ฝึกทักษะกระบวนการคิด  การจัดการ</w:t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>การเผชิญสถานการณ์  และการประยุกต์ความรู้มาใช้เพื่อป้องกันและแก้ไขปัญหา  จัดกิจกรรมให้ผู้เรียน</w:t>
      </w:r>
      <w:r w:rsidRPr="009E189E">
        <w:rPr>
          <w:rFonts w:ascii="TH SarabunPSK" w:hAnsi="TH SarabunPSK" w:cs="TH SarabunPSK"/>
        </w:rPr>
        <w:t xml:space="preserve">       </w:t>
      </w:r>
      <w:r w:rsidRPr="009E189E">
        <w:rPr>
          <w:rFonts w:ascii="TH SarabunPSK" w:hAnsi="TH SarabunPSK" w:cs="TH SarabunPSK"/>
          <w:cs/>
        </w:rPr>
        <w:t>ได้เรียนรู้จากประสบการณ์จริง  ฝึกการปฏิบัติให้ทำได้  คิดเป็น  และทำเป็น  รักการอ่านและเกิดการใฝ่รู้   อย่างต่อเนื่อง  จัดการเรียนการสอนโดยผสมผสานสาระความรู้ด้านต่าง ๆ  อย่างได้สัดส่วนสมดุลกัน  รวมทั้งปลูกฝังคุณธรรม  ค่านิยมที่ดีงาม  และคุณลักษณะอันพึงประสงค์ไว้ในทุกวิชา  ส่งเสริมสนับสนุน  ให้ผู้สอนสามารถจัดบรรยากาศ  สภาพแวดล้อม  สื่อการเรียน  และอำนวยความสะดวกเพื่อให้ผู้เรียน   เกิดการเรียนรู้  และมีความรอบรู้  รวมทั้งสามารถใช้การวิจัยเป็นส่วนหนึ่งของกระบวนการเรียนรู้  ทั้งนี้ ผู้สอนและผู้เรียน   อาจเรียนรู้ไปพร้อมกันจากสื่อการเรียนการสอนและแหล่งวิทยาการประเภทต่าง ๆ จัดการเรียนรู้ให้เกิดขึ้นได้ทุกเวลาทุกสถานที่  มีการประสานความร่วมมือกับบิดามารดา  ผู้ปกครอง  และบุคคล</w:t>
      </w:r>
      <w:r w:rsidR="00541C71">
        <w:rPr>
          <w:rFonts w:ascii="TH SarabunPSK" w:hAnsi="TH SarabunPSK" w:cs="TH SarabunPSK" w:hint="cs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ในชุมชนทุกฝ่าย  เพื่อร่วมกันพัฒนาผู้เรียนตามศักยภาพ  ดังนั้น เพื่อให้การจัดการศึกษาเป็นไปตามกระบวนการดังกล่าว  วิทยาลัยอาชีวศึกษาอุตรดิตถ์จึงจัดโครงการนี้ขึ้น</w:t>
      </w:r>
    </w:p>
    <w:p w:rsidR="00CA63C6" w:rsidRPr="009E189E" w:rsidRDefault="00CA63C6" w:rsidP="00CA63C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CA63C6" w:rsidRPr="009E189E" w:rsidRDefault="00CA63C6" w:rsidP="00CA63C6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5.1  </w:t>
      </w:r>
      <w:r w:rsidRPr="00541C71">
        <w:rPr>
          <w:rFonts w:ascii="TH SarabunPSK" w:hAnsi="TH SarabunPSK" w:cs="TH SarabunPSK"/>
          <w:spacing w:val="-8"/>
          <w:cs/>
        </w:rPr>
        <w:t>เพื่อให้นักศึกษาเห็นแนวทางในการประกอบอาชีพตามสาขาวิชาที่เลือกเรียน  โดยเรียนอย่างมีจุดหมาย</w:t>
      </w:r>
      <w:r w:rsidRPr="009E189E">
        <w:rPr>
          <w:rFonts w:ascii="TH SarabunPSK" w:hAnsi="TH SarabunPSK" w:cs="TH SarabunPSK"/>
          <w:cs/>
        </w:rPr>
        <w:t>และมีเจตคติที่ดีต่อสาขาวิชาที่เลือกเรียน</w:t>
      </w:r>
    </w:p>
    <w:p w:rsidR="00CA63C6" w:rsidRPr="009E189E" w:rsidRDefault="00CA63C6" w:rsidP="00CA63C6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5.2  เพื่อให้นักศึกษาทราบถึงลักษณะงานในอาชีพที่ตรงกับความสนใจและความถนัดของตนเอง</w:t>
      </w:r>
    </w:p>
    <w:p w:rsidR="00CA63C6" w:rsidRPr="009E189E" w:rsidRDefault="00CA63C6" w:rsidP="00CA63C6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5.3  เพื่อลดการออกกลางคันของนักศึกษา</w:t>
      </w:r>
    </w:p>
    <w:p w:rsidR="00CA63C6" w:rsidRPr="009E189E" w:rsidRDefault="00CA63C6" w:rsidP="00CA63C6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5.4  เพื่อให้นักศึกษามีแนวทางในการศึกษาต่อและมีแรงบันดาลใจในการเรียนมากขึ้น</w:t>
      </w:r>
    </w:p>
    <w:p w:rsidR="00CA63C6" w:rsidRPr="009E189E" w:rsidRDefault="00CA63C6" w:rsidP="00CA63C6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CA63C6" w:rsidRPr="009E189E" w:rsidRDefault="00CA63C6" w:rsidP="00CA63C6">
      <w:pPr>
        <w:ind w:left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E81130" w:rsidRDefault="00CA63C6" w:rsidP="00CA63C6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6.1.1  นักศึกษา </w:t>
      </w:r>
      <w:proofErr w:type="spellStart"/>
      <w:r w:rsidRPr="009E189E">
        <w:rPr>
          <w:rFonts w:ascii="TH SarabunPSK" w:hAnsi="TH SarabunPSK" w:cs="TH SarabunPSK"/>
          <w:cs/>
        </w:rPr>
        <w:t>ปวส</w:t>
      </w:r>
      <w:proofErr w:type="spellEnd"/>
      <w:r w:rsidRPr="009E189E">
        <w:rPr>
          <w:rFonts w:ascii="TH SarabunPSK" w:hAnsi="TH SarabunPSK" w:cs="TH SarabunPSK"/>
          <w:cs/>
        </w:rPr>
        <w:t xml:space="preserve">. 1 </w:t>
      </w:r>
      <w:r w:rsidRPr="009E189E">
        <w:rPr>
          <w:rFonts w:ascii="TH SarabunPSK" w:hAnsi="TH SarabunPSK" w:cs="TH SarabunPSK"/>
        </w:rPr>
        <w:t>–</w:t>
      </w:r>
      <w:r w:rsidRPr="009E189E">
        <w:rPr>
          <w:rFonts w:ascii="TH SarabunPSK" w:hAnsi="TH SarabunPSK" w:cs="TH SarabunPSK"/>
          <w:cs/>
        </w:rPr>
        <w:t xml:space="preserve"> 2  </w:t>
      </w:r>
      <w:r w:rsidR="00E81130">
        <w:rPr>
          <w:rFonts w:ascii="TH SarabunPSK" w:hAnsi="TH SarabunPSK" w:cs="TH SarabunPSK" w:hint="cs"/>
          <w:cs/>
        </w:rPr>
        <w:t xml:space="preserve">(จำนวน  </w:t>
      </w:r>
      <w:r w:rsidR="00505E73">
        <w:rPr>
          <w:rFonts w:ascii="TH SarabunPSK" w:hAnsi="TH SarabunPSK" w:cs="TH SarabunPSK" w:hint="cs"/>
          <w:cs/>
        </w:rPr>
        <w:t>912</w:t>
      </w:r>
      <w:r w:rsidR="00E81130">
        <w:rPr>
          <w:rFonts w:ascii="TH SarabunPSK" w:hAnsi="TH SarabunPSK" w:cs="TH SarabunPSK" w:hint="cs"/>
          <w:cs/>
        </w:rPr>
        <w:t xml:space="preserve">  คน)  </w:t>
      </w:r>
      <w:r w:rsidRPr="009E189E">
        <w:rPr>
          <w:rFonts w:ascii="TH SarabunPSK" w:hAnsi="TH SarabunPSK" w:cs="TH SarabunPSK"/>
          <w:cs/>
        </w:rPr>
        <w:t>ไม่น้อยกว่าร้อยละ 90  ศึกษาดูงานสถาน</w:t>
      </w:r>
    </w:p>
    <w:p w:rsidR="00CA63C6" w:rsidRPr="009E189E" w:rsidRDefault="00CA63C6" w:rsidP="00E8113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ประกอบการ</w:t>
      </w:r>
      <w:r w:rsidR="00E81130">
        <w:rPr>
          <w:rFonts w:ascii="TH SarabunPSK" w:hAnsi="TH SarabunPSK" w:cs="TH SarabunPSK" w:hint="cs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1</w:t>
      </w:r>
      <w:r w:rsidR="00E81130">
        <w:rPr>
          <w:rFonts w:ascii="TH SarabunPSK" w:hAnsi="TH SarabunPSK" w:cs="TH SarabunPSK" w:hint="cs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ครั้ง</w:t>
      </w:r>
    </w:p>
    <w:p w:rsidR="00CA63C6" w:rsidRPr="009E189E" w:rsidRDefault="00CA63C6" w:rsidP="00CA63C6">
      <w:pPr>
        <w:ind w:left="720" w:right="-136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6.1.2  นักศึกษาที่ไปศึกษาดูงาน  ไม่น้อยกว่าร้อยละ 95  มีเจตคติที่ดีต่อสาขาอาชีพที่เลือกเรียน</w:t>
      </w:r>
    </w:p>
    <w:p w:rsidR="00CA63C6" w:rsidRDefault="00CA63C6" w:rsidP="00CA63C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ในระดับดี</w:t>
      </w:r>
    </w:p>
    <w:p w:rsidR="00CA63C6" w:rsidRPr="009E189E" w:rsidRDefault="00CA63C6" w:rsidP="00CA63C6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CA63C6" w:rsidRDefault="00CA63C6" w:rsidP="00CA63C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 </w:t>
      </w:r>
      <w:r w:rsidRPr="009E189E">
        <w:rPr>
          <w:rFonts w:ascii="TH SarabunPSK" w:hAnsi="TH SarabunPSK" w:cs="TH SarabunPSK"/>
          <w:cs/>
        </w:rPr>
        <w:tab/>
        <w:t xml:space="preserve">      นักศึกษา </w:t>
      </w:r>
      <w:proofErr w:type="spellStart"/>
      <w:r w:rsidRPr="009E189E">
        <w:rPr>
          <w:rFonts w:ascii="TH SarabunPSK" w:hAnsi="TH SarabunPSK" w:cs="TH SarabunPSK"/>
          <w:cs/>
        </w:rPr>
        <w:t>ปวส</w:t>
      </w:r>
      <w:proofErr w:type="spellEnd"/>
      <w:r w:rsidRPr="009E189E">
        <w:rPr>
          <w:rFonts w:ascii="TH SarabunPSK" w:hAnsi="TH SarabunPSK" w:cs="TH SarabunPSK"/>
          <w:cs/>
        </w:rPr>
        <w:t xml:space="preserve">. 1 </w:t>
      </w:r>
      <w:r w:rsidRPr="009E189E">
        <w:rPr>
          <w:rFonts w:ascii="TH SarabunPSK" w:hAnsi="TH SarabunPSK" w:cs="TH SarabunPSK"/>
        </w:rPr>
        <w:t>–</w:t>
      </w:r>
      <w:r w:rsidRPr="009E189E">
        <w:rPr>
          <w:rFonts w:ascii="TH SarabunPSK" w:hAnsi="TH SarabunPSK" w:cs="TH SarabunPSK"/>
          <w:cs/>
        </w:rPr>
        <w:t xml:space="preserve"> 2  ไม่น้อยกว่าร้อยละ 95  มีเจตคติที่ดีต่อสาขาอาชีพที่เลือกเรียน</w:t>
      </w:r>
    </w:p>
    <w:p w:rsidR="006003BB" w:rsidRDefault="006003BB" w:rsidP="00CA63C6">
      <w:pPr>
        <w:rPr>
          <w:rFonts w:ascii="TH SarabunPSK" w:hAnsi="TH SarabunPSK" w:cs="TH SarabunPSK"/>
        </w:rPr>
      </w:pPr>
    </w:p>
    <w:p w:rsidR="006003BB" w:rsidRPr="009E189E" w:rsidRDefault="006003BB" w:rsidP="00CA63C6">
      <w:pPr>
        <w:rPr>
          <w:rFonts w:ascii="TH SarabunPSK" w:hAnsi="TH SarabunPSK" w:cs="TH SarabunPSK"/>
        </w:rPr>
      </w:pPr>
    </w:p>
    <w:p w:rsidR="00CA63C6" w:rsidRPr="009E189E" w:rsidRDefault="00CA63C6" w:rsidP="00E81130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7.  กิจกรรมและหรือขั้นตอนดำเนินการ/ระยะเวลา/สถานที่</w:t>
      </w:r>
    </w:p>
    <w:p w:rsidR="00CA63C6" w:rsidRPr="009E189E" w:rsidRDefault="00CA63C6" w:rsidP="00CA63C6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CA63C6" w:rsidRPr="009E189E" w:rsidRDefault="00CA63C6" w:rsidP="00CA63C6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1.  เสนอขออนุมัติโครงการ </w:t>
      </w:r>
      <w:r w:rsidR="00313CC5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กรอบดำเนินงาน</w:t>
      </w:r>
    </w:p>
    <w:p w:rsidR="00CA63C6" w:rsidRPr="009E189E" w:rsidRDefault="00CA63C6" w:rsidP="00CA63C6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>2.  แต่งตั้งคณะกรรมการดำเนินงาน</w:t>
      </w:r>
    </w:p>
    <w:p w:rsidR="00CA63C6" w:rsidRPr="009E189E" w:rsidRDefault="00CA63C6" w:rsidP="00CA63C6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>3.  ประชาสัมพันธ์การจัดกิจกรรม</w:t>
      </w:r>
    </w:p>
    <w:p w:rsidR="00CA63C6" w:rsidRPr="009E189E" w:rsidRDefault="00CA63C6" w:rsidP="00CA63C6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 xml:space="preserve">4.  </w:t>
      </w:r>
      <w:r w:rsidR="00505E73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>วิชาชีพจัดศึกษาดูงาน</w:t>
      </w:r>
    </w:p>
    <w:p w:rsidR="00CA63C6" w:rsidRPr="009E189E" w:rsidRDefault="00CA63C6" w:rsidP="00CA63C6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>5.  ประเมินผล รายงานผลการดำเนินงาน</w:t>
      </w:r>
    </w:p>
    <w:p w:rsidR="00505E73" w:rsidRPr="009E189E" w:rsidRDefault="00505E73" w:rsidP="00505E73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ระยะเวลาการดำเนินโครงการ</w:t>
      </w:r>
      <w:r w:rsidRPr="009E189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พฤษภาคม</w:t>
      </w: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สิงหาคม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256</w:t>
      </w:r>
      <w:r>
        <w:rPr>
          <w:rFonts w:ascii="TH SarabunPSK" w:hAnsi="TH SarabunPSK" w:cs="TH SarabunPSK" w:hint="cs"/>
          <w:cs/>
        </w:rPr>
        <w:t>2</w:t>
      </w:r>
    </w:p>
    <w:p w:rsidR="00CA63C6" w:rsidRPr="009E189E" w:rsidRDefault="00CA63C6" w:rsidP="00CA63C6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สถานที่ดำเนินโครงการ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>ตามที่</w:t>
      </w:r>
      <w:r w:rsidR="00505E73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>วิชากำหนด</w:t>
      </w:r>
    </w:p>
    <w:p w:rsidR="00CA63C6" w:rsidRPr="009E189E" w:rsidRDefault="00CA63C6" w:rsidP="00CA63C6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641D08" w:rsidRPr="009E189E" w:rsidRDefault="00641D08" w:rsidP="00641D0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</w:t>
      </w:r>
      <w:r w:rsidR="00E26BB3"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จากเงิน</w:t>
      </w:r>
      <w:r w:rsidRPr="009E189E">
        <w:rPr>
          <w:rFonts w:ascii="TH SarabunPSK" w:hAnsi="TH SarabunPSK" w:cs="TH SarabunPSK"/>
          <w:cs/>
        </w:rPr>
        <w:t xml:space="preserve">    </w:t>
      </w:r>
      <w:r w:rsidR="00641870" w:rsidRPr="009E189E">
        <w:rPr>
          <w:rFonts w:ascii="TH SarabunPSK" w:hAnsi="TH SarabunPSK" w:cs="TH SarabunPSK"/>
          <w:cs/>
        </w:rPr>
        <w:t>รายได้สถานศึกษาของรัฐ</w:t>
      </w:r>
      <w:r w:rsidRPr="009E189E">
        <w:rPr>
          <w:rFonts w:ascii="TH SarabunPSK" w:hAnsi="TH SarabunPSK" w:cs="TH SarabunPSK"/>
          <w:cs/>
        </w:rPr>
        <w:t xml:space="preserve">    </w:t>
      </w:r>
      <w:r w:rsidR="00AB03D1" w:rsidRPr="009E189E">
        <w:rPr>
          <w:rFonts w:ascii="TH SarabunPSK" w:hAnsi="TH SarabunPSK" w:cs="TH SarabunPSK"/>
          <w:cs/>
        </w:rPr>
        <w:t>งบดำเนินงาน</w:t>
      </w:r>
      <w:r w:rsidR="00541C71">
        <w:rPr>
          <w:rFonts w:ascii="TH SarabunPSK" w:hAnsi="TH SarabunPSK" w:cs="TH SarabunPSK" w:hint="cs"/>
          <w:cs/>
        </w:rPr>
        <w:t xml:space="preserve">   เ</w:t>
      </w:r>
      <w:r w:rsidRPr="009E189E">
        <w:rPr>
          <w:rFonts w:ascii="TH SarabunPSK" w:hAnsi="TH SarabunPSK" w:cs="TH SarabunPSK"/>
          <w:cs/>
        </w:rPr>
        <w:t xml:space="preserve">ป็นเงินงบประมาณทั้งสิ้น </w:t>
      </w:r>
      <w:r w:rsidR="000C63F9">
        <w:rPr>
          <w:rFonts w:ascii="TH SarabunPSK" w:hAnsi="TH SarabunPSK" w:cs="TH SarabunPSK" w:hint="cs"/>
          <w:cs/>
        </w:rPr>
        <w:t xml:space="preserve">  </w:t>
      </w:r>
      <w:r w:rsidR="0008161F" w:rsidRPr="009E189E">
        <w:rPr>
          <w:rFonts w:ascii="TH SarabunPSK" w:hAnsi="TH SarabunPSK" w:cs="TH SarabunPSK"/>
          <w:cs/>
        </w:rPr>
        <w:t xml:space="preserve"> -  </w:t>
      </w:r>
      <w:r w:rsidR="000C63F9">
        <w:rPr>
          <w:rFonts w:ascii="TH SarabunPSK" w:hAnsi="TH SarabunPSK" w:cs="TH SarabunPSK" w:hint="cs"/>
          <w:cs/>
        </w:rPr>
        <w:t xml:space="preserve"> </w:t>
      </w:r>
      <w:r w:rsidR="00541C71">
        <w:rPr>
          <w:rFonts w:ascii="TH SarabunPSK" w:hAnsi="TH SarabunPSK" w:cs="TH SarabunPSK"/>
          <w:cs/>
        </w:rPr>
        <w:t xml:space="preserve">  บาท</w:t>
      </w:r>
    </w:p>
    <w:p w:rsidR="00CA63C6" w:rsidRPr="009E189E" w:rsidRDefault="00CA63C6" w:rsidP="00CA63C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CA63C6" w:rsidRPr="009E189E" w:rsidRDefault="00CA63C6" w:rsidP="00CA63C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ab/>
        <w:t>9.1  นักเรียนเห็นแนวทางในการประกอบอาชีพตามสาขาวิชาที่เลือกเรียน  และมีเจตคติที่ดี</w:t>
      </w:r>
    </w:p>
    <w:p w:rsidR="00CA63C6" w:rsidRPr="009E189E" w:rsidRDefault="00CA63C6" w:rsidP="00CA63C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ต่อสาขาวิชาที่เลือกเรียน</w:t>
      </w:r>
    </w:p>
    <w:p w:rsidR="00CA63C6" w:rsidRPr="009E189E" w:rsidRDefault="00CA63C6" w:rsidP="00CA63C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ab/>
        <w:t>9.2  นักเรียนทราบถึงลักษณะงานในอาชีพที่ตรงกับความสนใจและความถนัดของตนเอง</w:t>
      </w:r>
    </w:p>
    <w:p w:rsidR="00CA63C6" w:rsidRPr="009E189E" w:rsidRDefault="00CA63C6" w:rsidP="00CA63C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ab/>
        <w:t>9.3  นักเรียนมีแนวทางในการศึกษาต่อและมีแรงบันดาลใจในการเรียนมากขึ้น</w:t>
      </w:r>
    </w:p>
    <w:p w:rsidR="00AB03D1" w:rsidRDefault="00CA63C6" w:rsidP="00184D7F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  <w:r w:rsidR="00184D7F" w:rsidRPr="009E189E">
        <w:rPr>
          <w:rFonts w:ascii="TH SarabunPSK" w:hAnsi="TH SarabunPSK" w:cs="TH SarabunPSK"/>
        </w:rPr>
        <w:t xml:space="preserve">    </w:t>
      </w:r>
    </w:p>
    <w:p w:rsidR="00CA63C6" w:rsidRPr="009E189E" w:rsidRDefault="00AB03D1" w:rsidP="00AB03D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 </w:t>
      </w:r>
      <w:r w:rsidR="00CA63C6" w:rsidRPr="009E189E">
        <w:rPr>
          <w:rFonts w:ascii="TH SarabunPSK" w:hAnsi="TH SarabunPSK" w:cs="TH SarabunPSK"/>
          <w:cs/>
        </w:rPr>
        <w:t>จากแบบสอบถาม</w:t>
      </w:r>
    </w:p>
    <w:p w:rsidR="007B7F0E" w:rsidRDefault="007B7F0E" w:rsidP="00184D7F">
      <w:pPr>
        <w:spacing w:before="120"/>
        <w:rPr>
          <w:rFonts w:ascii="TH SarabunPSK" w:hAnsi="TH SarabunPSK" w:cs="TH SarabunPSK"/>
        </w:rPr>
      </w:pPr>
    </w:p>
    <w:p w:rsidR="009173D4" w:rsidRDefault="009173D4" w:rsidP="00184D7F">
      <w:pPr>
        <w:spacing w:before="120"/>
        <w:rPr>
          <w:rFonts w:ascii="TH SarabunPSK" w:hAnsi="TH SarabunPSK" w:cs="TH SarabunPSK"/>
        </w:rPr>
      </w:pPr>
    </w:p>
    <w:p w:rsidR="006003BB" w:rsidRDefault="006003BB" w:rsidP="00184D7F">
      <w:pPr>
        <w:spacing w:before="120"/>
        <w:rPr>
          <w:rFonts w:ascii="TH SarabunPSK" w:hAnsi="TH SarabunPSK" w:cs="TH SarabunPSK"/>
        </w:rPr>
      </w:pPr>
    </w:p>
    <w:p w:rsidR="006003BB" w:rsidRDefault="006003BB" w:rsidP="00184D7F">
      <w:pPr>
        <w:spacing w:before="120"/>
        <w:rPr>
          <w:rFonts w:ascii="TH SarabunPSK" w:hAnsi="TH SarabunPSK" w:cs="TH SarabunPSK"/>
        </w:rPr>
      </w:pPr>
    </w:p>
    <w:p w:rsidR="006003BB" w:rsidRDefault="006003BB" w:rsidP="00184D7F">
      <w:pPr>
        <w:spacing w:before="120"/>
        <w:rPr>
          <w:rFonts w:ascii="TH SarabunPSK" w:hAnsi="TH SarabunPSK" w:cs="TH SarabunPSK"/>
        </w:rPr>
      </w:pPr>
    </w:p>
    <w:p w:rsidR="006003BB" w:rsidRDefault="006003BB" w:rsidP="00184D7F">
      <w:pPr>
        <w:spacing w:before="120"/>
        <w:rPr>
          <w:rFonts w:ascii="TH SarabunPSK" w:hAnsi="TH SarabunPSK" w:cs="TH SarabunPSK"/>
        </w:rPr>
      </w:pPr>
    </w:p>
    <w:p w:rsidR="006003BB" w:rsidRDefault="006003BB" w:rsidP="00184D7F">
      <w:pPr>
        <w:spacing w:before="120"/>
        <w:rPr>
          <w:rFonts w:ascii="TH SarabunPSK" w:hAnsi="TH SarabunPSK" w:cs="TH SarabunPSK"/>
        </w:rPr>
      </w:pPr>
    </w:p>
    <w:p w:rsidR="006003BB" w:rsidRDefault="006003BB" w:rsidP="00184D7F">
      <w:pPr>
        <w:spacing w:before="120"/>
        <w:rPr>
          <w:rFonts w:ascii="TH SarabunPSK" w:hAnsi="TH SarabunPSK" w:cs="TH SarabunPSK"/>
        </w:rPr>
      </w:pPr>
    </w:p>
    <w:p w:rsidR="006003BB" w:rsidRDefault="006003BB" w:rsidP="00184D7F">
      <w:pPr>
        <w:spacing w:before="120"/>
        <w:rPr>
          <w:rFonts w:ascii="TH SarabunPSK" w:hAnsi="TH SarabunPSK" w:cs="TH SarabunPSK"/>
        </w:rPr>
      </w:pPr>
    </w:p>
    <w:p w:rsidR="006003BB" w:rsidRDefault="006003BB" w:rsidP="00184D7F">
      <w:pPr>
        <w:spacing w:before="120"/>
        <w:rPr>
          <w:rFonts w:ascii="TH SarabunPSK" w:hAnsi="TH SarabunPSK" w:cs="TH SarabunPSK"/>
        </w:rPr>
      </w:pPr>
    </w:p>
    <w:p w:rsidR="006003BB" w:rsidRDefault="006003BB" w:rsidP="00184D7F">
      <w:pPr>
        <w:spacing w:before="120"/>
        <w:rPr>
          <w:rFonts w:ascii="TH SarabunPSK" w:hAnsi="TH SarabunPSK" w:cs="TH SarabunPSK"/>
        </w:rPr>
      </w:pPr>
    </w:p>
    <w:p w:rsidR="006003BB" w:rsidRDefault="006003BB" w:rsidP="00184D7F">
      <w:pPr>
        <w:spacing w:before="120"/>
        <w:rPr>
          <w:rFonts w:ascii="TH SarabunPSK" w:hAnsi="TH SarabunPSK" w:cs="TH SarabunPSK"/>
        </w:rPr>
      </w:pPr>
    </w:p>
    <w:p w:rsidR="006003BB" w:rsidRDefault="006003BB" w:rsidP="00184D7F">
      <w:pPr>
        <w:spacing w:before="120"/>
        <w:rPr>
          <w:rFonts w:ascii="TH SarabunPSK" w:hAnsi="TH SarabunPSK" w:cs="TH SarabunPSK"/>
        </w:rPr>
      </w:pPr>
    </w:p>
    <w:p w:rsidR="006003BB" w:rsidRDefault="006003BB" w:rsidP="00184D7F">
      <w:pPr>
        <w:spacing w:before="120"/>
        <w:rPr>
          <w:rFonts w:ascii="TH SarabunPSK" w:hAnsi="TH SarabunPSK" w:cs="TH SarabunPSK"/>
        </w:rPr>
      </w:pPr>
    </w:p>
    <w:p w:rsidR="006003BB" w:rsidRDefault="006003BB" w:rsidP="00184D7F">
      <w:pPr>
        <w:spacing w:before="120"/>
        <w:rPr>
          <w:rFonts w:ascii="TH SarabunPSK" w:hAnsi="TH SarabunPSK" w:cs="TH SarabunPSK"/>
        </w:rPr>
      </w:pPr>
    </w:p>
    <w:p w:rsidR="007D0A15" w:rsidRPr="009E189E" w:rsidRDefault="007D0A15" w:rsidP="007D0A15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>
        <w:rPr>
          <w:rFonts w:ascii="TH SarabunPSK" w:hAnsi="TH SarabunPSK" w:cs="TH SarabunPSK" w:hint="cs"/>
          <w:b/>
          <w:bCs/>
          <w:cs/>
        </w:rPr>
        <w:t>3</w:t>
      </w:r>
    </w:p>
    <w:p w:rsidR="007D0A15" w:rsidRPr="009E189E" w:rsidRDefault="007D0A15" w:rsidP="007D0A15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189E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โครงการพัฒนางานวิชาการสู่ความเป็นเลิศ</w:t>
      </w:r>
    </w:p>
    <w:p w:rsidR="007D0A15" w:rsidRPr="009E189E" w:rsidRDefault="007D0A15" w:rsidP="007D0A15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ab/>
      </w:r>
      <w:r w:rsidR="0053247A">
        <w:rPr>
          <w:rFonts w:ascii="TH SarabunPSK" w:hAnsi="TH SarabunPSK" w:cs="TH SarabunPSK" w:hint="cs"/>
          <w:cs/>
        </w:rPr>
        <w:t>นางสาวศศิริ</w:t>
      </w:r>
      <w:proofErr w:type="spellStart"/>
      <w:r w:rsidR="0053247A">
        <w:rPr>
          <w:rFonts w:ascii="TH SarabunPSK" w:hAnsi="TH SarabunPSK" w:cs="TH SarabunPSK" w:hint="cs"/>
          <w:cs/>
        </w:rPr>
        <w:t>นทร์</w:t>
      </w:r>
      <w:proofErr w:type="spellEnd"/>
      <w:r w:rsidR="0053247A">
        <w:rPr>
          <w:rFonts w:ascii="TH SarabunPSK" w:hAnsi="TH SarabunPSK" w:cs="TH SarabunPSK" w:hint="cs"/>
          <w:cs/>
        </w:rPr>
        <w:t xml:space="preserve">  มหา</w:t>
      </w:r>
      <w:proofErr w:type="spellStart"/>
      <w:r w:rsidR="0053247A">
        <w:rPr>
          <w:rFonts w:ascii="TH SarabunPSK" w:hAnsi="TH SarabunPSK" w:cs="TH SarabunPSK" w:hint="cs"/>
          <w:cs/>
        </w:rPr>
        <w:t>วงศนันท์</w:t>
      </w:r>
      <w:proofErr w:type="spellEnd"/>
      <w:r w:rsidR="0053247A">
        <w:rPr>
          <w:rFonts w:ascii="TH SarabunPSK" w:hAnsi="TH SarabunPSK" w:cs="TH SarabunPSK" w:hint="cs"/>
          <w:cs/>
        </w:rPr>
        <w:t xml:space="preserve">    </w:t>
      </w:r>
      <w:r w:rsidR="00C14033">
        <w:rPr>
          <w:rFonts w:ascii="TH SarabunPSK" w:hAnsi="TH SarabunPSK" w:cs="TH SarabunPSK" w:hint="cs"/>
          <w:cs/>
        </w:rPr>
        <w:t>รองผู้อำนวยการ</w:t>
      </w:r>
      <w:r w:rsidRPr="009E189E">
        <w:rPr>
          <w:rFonts w:ascii="TH SarabunPSK" w:hAnsi="TH SarabunPSK" w:cs="TH SarabunPSK"/>
          <w:cs/>
        </w:rPr>
        <w:t>ฝ่ายวิชาการ</w:t>
      </w:r>
    </w:p>
    <w:p w:rsidR="007D0A15" w:rsidRPr="009E189E" w:rsidRDefault="007D0A15" w:rsidP="007D0A15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7D0A15" w:rsidRPr="009E189E" w:rsidRDefault="007D0A15" w:rsidP="007D0A15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7D0A15" w:rsidRPr="009E189E" w:rsidRDefault="007D0A15" w:rsidP="007D0A15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FF1B3A" w:rsidP="00FF1B3A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7D0A15" w:rsidRPr="002F1D08" w:rsidRDefault="007D0A15" w:rsidP="007D0A15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3  การพัฒนาทักษะภาษาอังกฤษ</w:t>
      </w:r>
    </w:p>
    <w:p w:rsidR="007D0A15" w:rsidRPr="002F1D08" w:rsidRDefault="007D0A15" w:rsidP="007D0A15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B7770E" w:rsidRPr="00E34174" w:rsidRDefault="00B7770E" w:rsidP="00B7770E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B7770E" w:rsidRPr="00E34174" w:rsidRDefault="00FF1B3A" w:rsidP="00FF1B3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B7770E" w:rsidRPr="009E189E" w:rsidRDefault="00B7770E" w:rsidP="00B7770E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7D0A15" w:rsidRPr="009E189E" w:rsidRDefault="007D0A15" w:rsidP="007D0A15">
      <w:pPr>
        <w:ind w:firstLine="720"/>
        <w:rPr>
          <w:rFonts w:ascii="TH SarabunPSK" w:eastAsia="SimSun" w:hAnsi="TH SarabunPSK" w:cs="TH SarabunPSK"/>
          <w:cs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มาตรฐานที่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2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 ด้านการบริหารจัดการศึกษา</w:t>
      </w:r>
    </w:p>
    <w:p w:rsidR="007D0A15" w:rsidRPr="00FF1B3A" w:rsidRDefault="007D0A15" w:rsidP="007D0A15">
      <w:pPr>
        <w:ind w:firstLine="720"/>
        <w:rPr>
          <w:rFonts w:ascii="TH SarabunPSK" w:eastAsia="SimSun" w:hAnsi="TH SarabunPSK" w:cs="TH SarabunPSK"/>
          <w:spacing w:val="-6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ตัวบ่งชี้ที่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2.1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Pr="00FF1B3A">
        <w:rPr>
          <w:rFonts w:ascii="TH SarabunPSK" w:eastAsia="SimSun" w:hAnsi="TH SarabunPSK" w:cs="TH SarabunPSK" w:hint="cs"/>
          <w:spacing w:val="-6"/>
          <w:cs/>
          <w:lang w:val="x-none" w:eastAsia="x-none"/>
        </w:rPr>
        <w:t>ระดับคุณภาพในการดำเนินการบริหารจัดการศึกษาตามแนวทางสถานศึกษาคุณธรรม</w:t>
      </w:r>
    </w:p>
    <w:p w:rsidR="007D0A15" w:rsidRDefault="007D0A15" w:rsidP="007D0A15">
      <w:pPr>
        <w:ind w:firstLine="720"/>
        <w:rPr>
          <w:rFonts w:ascii="TH SarabunPSK" w:eastAsia="SimSun" w:hAnsi="TH SarabunPSK" w:cs="TH SarabunPSK"/>
          <w:spacing w:val="-2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ตัวบ่งชี้ที่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2.2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>
        <w:rPr>
          <w:rFonts w:ascii="TH SarabunPSK" w:eastAsia="SimSun" w:hAnsi="TH SarabunPSK" w:cs="TH SarabunPSK" w:hint="cs"/>
          <w:spacing w:val="-2"/>
          <w:cs/>
          <w:lang w:val="x-none" w:eastAsia="x-none"/>
        </w:rPr>
        <w:t>ระดับคุณภาพในการดำเนินการตามนโยบายสำคัญของหน่วยงานต้นสังกัด</w:t>
      </w:r>
    </w:p>
    <w:p w:rsidR="007D0A15" w:rsidRDefault="007D0A15" w:rsidP="007D0A15">
      <w:pPr>
        <w:ind w:firstLine="720"/>
        <w:rPr>
          <w:rFonts w:ascii="TH SarabunPSK" w:eastAsia="SimSun" w:hAnsi="TH SarabunPSK" w:cs="TH SarabunPSK"/>
          <w:spacing w:val="-2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ตัวบ่งชี้ที่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2.3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>
        <w:rPr>
          <w:rFonts w:ascii="TH SarabunPSK" w:eastAsia="SimSun" w:hAnsi="TH SarabunPSK" w:cs="TH SarabunPSK" w:hint="cs"/>
          <w:spacing w:val="-2"/>
          <w:cs/>
          <w:lang w:val="x-none" w:eastAsia="x-none"/>
        </w:rPr>
        <w:t>ระดับคุณภาพในการบริหารจัดการด้านบุคลากร</w:t>
      </w:r>
    </w:p>
    <w:p w:rsidR="007D0A15" w:rsidRPr="009E189E" w:rsidRDefault="007D0A15" w:rsidP="007D0A15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F260D2">
        <w:rPr>
          <w:rFonts w:ascii="TH SarabunPSK" w:hAnsi="TH SarabunPSK" w:cs="TH SarabunPSK" w:hint="cs"/>
          <w:b/>
          <w:bCs/>
          <w: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F260D2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7D0A15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7D0A15" w:rsidRPr="009E189E" w:rsidRDefault="007D0A15" w:rsidP="007D0A15">
      <w:pPr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F260D2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7D0A15" w:rsidRPr="009E189E" w:rsidRDefault="007D0A15" w:rsidP="007D0A15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7D0A15" w:rsidRPr="009E189E" w:rsidRDefault="007D0A15" w:rsidP="007D0A15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เนื่องจากครูเป็นบุคลากรที่มีความสำคัญยิ่งในการสร้างความเจริญของบุคคล  สังคม  และประเทศชาติ  ด้วยเหตุนี้หากสถาบันการศึกษาทุกระดับได้มีการพัฒนาครูและบุคลากรทางการศึกษาให้มีคุณภาพแล้ว  ย่อมส่งผลให้ครู  และบุคลากรทางการศึกษามีความรู้ความสามารถ  ทันต่อการเปลี่ยนแปลงของสังคม  เศรษฐกิจ  และความเจริญก้าวหน้าทางวิทยาศาสตร์และเทคโนโลยีใหม่ ๆ  ดังคำกล่าวตอนหนึ่ง   </w:t>
      </w:r>
      <w:r w:rsidRPr="009E189E">
        <w:rPr>
          <w:rFonts w:ascii="TH SarabunPSK" w:eastAsia="Times New Roman" w:hAnsi="TH SarabunPSK" w:cs="TH SarabunPSK"/>
          <w:spacing w:val="-4"/>
          <w:cs/>
          <w:lang w:eastAsia="en-US"/>
        </w:rPr>
        <w:t>ในพระบรมราโชวาทของสมเด็จพระเทพรัตนราชสุดาฯ สยามบรมราชกุมารี  ในพิธีพระราชทานปริญญาบัตร</w:t>
      </w:r>
      <w:r w:rsidRPr="009E189E">
        <w:rPr>
          <w:rFonts w:ascii="TH SarabunPSK" w:eastAsia="Times New Roman" w:hAnsi="TH SarabunPSK" w:cs="TH SarabunPSK"/>
          <w:cs/>
          <w:lang w:eastAsia="en-US"/>
        </w:rPr>
        <w:t>แก่ผู้สำเร็จการศึกษาจากวิทยาลัยครู  ณ อาคารใหม่สวนอัมพร  วันพุธที่  18  พฤษภาคม  2526  ความตอนหนึ่งว่า  “...อาชีพครูถือว่าสำคัญยิ่งเพราะครูมีบทบาทสำคัญในการพัฒนาประเทศให้เจริญมั่นคง  และก่อนที่จะพัฒนาบ้านเมืองให้เจริญได้นั้นจะต้องพัฒนาคน  ซึ่งได้แก่  เยาวชนของชาติเสียก่อน  เพื่อให้เยาวชนเติบโตเป็นผู้ใหญ่ที่มีคุณค่าสมบูรณ์ทุกด้านจึงสามารถช่วยกันสร้างความเจริญให้แก่ชาติต่อไป....</w:t>
      </w:r>
      <w:r w:rsidRPr="009E189E">
        <w:rPr>
          <w:rFonts w:ascii="TH SarabunPSK" w:eastAsia="Times New Roman" w:hAnsi="TH SarabunPSK" w:cs="TH SarabunPSK"/>
          <w:lang w:eastAsia="en-US"/>
        </w:rPr>
        <w:t>”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จากพระบรมราโชวาทที่ได้อัญเชิญมานั้นเป็นเครื่องยืนยันให้เห็นถึงความสำคัญของครูที่มีต่อความเจริญของ</w:t>
      </w:r>
      <w:r w:rsidRPr="009E189E">
        <w:rPr>
          <w:rFonts w:ascii="TH SarabunPSK" w:eastAsia="Times New Roman" w:hAnsi="TH SarabunPSK" w:cs="TH SarabunPSK"/>
          <w:spacing w:val="-2"/>
          <w:cs/>
          <w:lang w:eastAsia="en-US"/>
        </w:rPr>
        <w:t>บุคคลและชาติบ้านเมืองเป็นอย่างยิ่ง  ทั้งนี้ เพราะชาติบ้านเมืองจะมีความเจริญอยู่ได้เพราะประชาชนในชาติ</w:t>
      </w:r>
      <w:r w:rsidRPr="009E189E">
        <w:rPr>
          <w:rFonts w:ascii="TH SarabunPSK" w:eastAsia="Times New Roman" w:hAnsi="TH SarabunPSK" w:cs="TH SarabunPSK"/>
          <w:cs/>
          <w:lang w:eastAsia="en-US"/>
        </w:rPr>
        <w:t>ได้รับการพัฒนาอย่างถูกวิธี  การพัฒนาคน  จะดำเนินไปอย่างถูกต้องเพราะมีระบบการศึกษาที่ดีและระบบการศึกษาจะดำเนินไปอย่างมีประสิทธิภาพ      ก็เพราะมีครูที่มีคุณภาพนั่นเอง</w:t>
      </w:r>
    </w:p>
    <w:p w:rsidR="007D0A15" w:rsidRDefault="007D0A15" w:rsidP="007D0A15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ดังนั้น เพื่อเป็นการสร้างครู  และบุคลากรทางการศึกษาให้มีคุณภาพ  จึงมีความจำเป็นต้องได้รับ     การพัฒนาในด้านต่าง ๆ  ให้มีความรู้ ความสามารถ  และมีความเป็นมืออาชีพเพื่อนำไปพัฒนาเยาวชนของชาติ ฝ่ายวิชาการ  วิทยาลัยอาชีวศึกษาอุตรดิตถ์  จึงจัดทำโครงการพัฒนา</w:t>
      </w:r>
      <w:r>
        <w:rPr>
          <w:rFonts w:ascii="TH SarabunPSK" w:eastAsia="Times New Roman" w:hAnsi="TH SarabunPSK" w:cs="TH SarabunPSK" w:hint="cs"/>
          <w:cs/>
          <w:lang w:eastAsia="en-US"/>
        </w:rPr>
        <w:t>งานวิชาการสู่ความเป็นเลิศ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สำหรับ       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ภาคเรียนที่ 2  </w:t>
      </w:r>
      <w:r w:rsidRPr="009E189E">
        <w:rPr>
          <w:rFonts w:ascii="TH SarabunPSK" w:eastAsia="Times New Roman" w:hAnsi="TH SarabunPSK" w:cs="TH SarabunPSK"/>
          <w:cs/>
          <w:lang w:eastAsia="en-US"/>
        </w:rPr>
        <w:t>ปีการศึกษา 256</w:t>
      </w:r>
      <w:r w:rsidR="005B571A">
        <w:rPr>
          <w:rFonts w:ascii="TH SarabunPSK" w:eastAsia="Times New Roman" w:hAnsi="TH SarabunPSK" w:cs="TH SarabunPSK" w:hint="cs"/>
          <w:cs/>
          <w:lang w:eastAsia="en-US"/>
        </w:rPr>
        <w:t>1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 และภาคเรียนที่ 1  ปีการศึกษา 256</w:t>
      </w:r>
      <w:r w:rsidR="005B571A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นี้</w:t>
      </w:r>
    </w:p>
    <w:p w:rsidR="007D0A15" w:rsidRPr="009E189E" w:rsidRDefault="007D0A15" w:rsidP="007D0A15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5.1  เพื่อสร้างความตระหนักในการพัฒนาตนเองของครู  และบุคลากรทางการศึกษาให้รองรับ 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>การเปลี่ยนแปลง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>5.2  เพื่อพัฒนางานวิชาการของครู  และบุคลากรทางการศึกษา  สู่ความเป็นเลิศ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>5.3  เพื่อเตรียมความพร้อมของครู  และบุคลากรทางการศึกษา  เข้าสู่อาเซียน</w:t>
      </w:r>
    </w:p>
    <w:p w:rsidR="007D0A15" w:rsidRPr="009E189E" w:rsidRDefault="007D0A15" w:rsidP="007D0A15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>5.4  เพื่อสร้างความสัมพันธ์ระหว่างสถานศึกษา  และหน่วยงานอื่นด้านงานวิชาการ</w:t>
      </w:r>
    </w:p>
    <w:p w:rsidR="007D0A15" w:rsidRPr="009E189E" w:rsidRDefault="007D0A15" w:rsidP="007D0A15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7D0A15" w:rsidRPr="009E189E" w:rsidRDefault="007D0A15" w:rsidP="007D0A15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ab/>
        <w:t>6.1  เชิงปริมาณ</w:t>
      </w:r>
    </w:p>
    <w:p w:rsidR="007D0A15" w:rsidRPr="009E189E" w:rsidRDefault="007D0A15" w:rsidP="007D0A15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lang w:eastAsia="en-US"/>
        </w:rPr>
        <w:tab/>
        <w:t xml:space="preserve"> 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>ครู  และบุคลากรทางการศึกษาเข้าร่วมโครงการพัฒนางานวิชาการสู่ความเป็นเลิศ  2 ครั้ง ๆ ละ45 คน  รวมทั้งหมด  90  คน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 </w:t>
      </w:r>
      <w:r w:rsidRPr="009E189E">
        <w:rPr>
          <w:rFonts w:ascii="TH SarabunPSK" w:eastAsia="Times New Roman" w:hAnsi="TH SarabunPSK" w:cs="TH SarabunPSK"/>
          <w:cs/>
          <w:lang w:eastAsia="en-US"/>
        </w:rPr>
        <w:t>และสามารถนำความรู้ที่ได้รับไปพัฒนาตนเอง  พัฒนางานวิชาการ  และพัฒนาเยาวชนของชาติต่อไป</w:t>
      </w:r>
    </w:p>
    <w:p w:rsidR="007D0A15" w:rsidRPr="009E189E" w:rsidRDefault="007D0A15" w:rsidP="007D0A15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ab/>
        <w:t>6.2  เชิงคุณภาพ</w:t>
      </w:r>
    </w:p>
    <w:p w:rsidR="007D0A15" w:rsidRDefault="007D0A15" w:rsidP="007D0A15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 ครู  และบุคลากรทางการศึกษาที่เข้าร่วมโครงการพัฒนางานวิชาการสู่ความเป็นเลิศ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 </w:t>
      </w:r>
      <w:r w:rsidRPr="009E189E">
        <w:rPr>
          <w:rFonts w:ascii="TH SarabunPSK" w:eastAsia="Times New Roman" w:hAnsi="TH SarabunPSK" w:cs="TH SarabunPSK"/>
          <w:cs/>
          <w:lang w:eastAsia="en-US"/>
        </w:rPr>
        <w:t>สามารถ    นำความรู้ที่ได้รับไปพัฒนาตนเอง  พัฒนางานวิชาการ  และพัฒนาเยาวชนของชาติได้ 100</w:t>
      </w:r>
      <w:r w:rsidRPr="009E189E">
        <w:rPr>
          <w:rFonts w:ascii="TH SarabunPSK" w:eastAsia="Times New Roman" w:hAnsi="TH SarabunPSK" w:cs="TH SarabunPSK"/>
          <w:lang w:eastAsia="en-US"/>
        </w:rPr>
        <w:t>%</w:t>
      </w:r>
    </w:p>
    <w:p w:rsidR="007D0A15" w:rsidRPr="009E189E" w:rsidRDefault="007D0A15" w:rsidP="007D0A15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b/>
          <w:b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ขั้นตอนดำเนินการ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7.1  เสนอโครงการพัฒนางานวิชาการสู่ความเป็นเลิศต่อสถานศึกษา  (</w:t>
      </w:r>
      <w:r>
        <w:rPr>
          <w:rFonts w:ascii="TH SarabunPSK" w:eastAsia="Times New Roman" w:hAnsi="TH SarabunPSK" w:cs="TH SarabunPSK" w:hint="cs"/>
          <w:cs/>
          <w:lang w:eastAsia="en-US"/>
        </w:rPr>
        <w:t>พฤษภาคม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cs/>
          <w:lang w:eastAsia="en-US"/>
        </w:rPr>
        <w:t>6</w:t>
      </w:r>
      <w:r w:rsidR="008408CF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lang w:eastAsia="en-US"/>
        </w:rPr>
        <w:tab/>
        <w:t xml:space="preserve">7.2 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แต่งตั้งคณะกรรมการดำเนินการตามโครงการพัฒนางานวิชาการสู่ความเป็นเลิศ  (</w:t>
      </w:r>
      <w:r>
        <w:rPr>
          <w:rFonts w:ascii="TH SarabunPSK" w:eastAsia="Times New Roman" w:hAnsi="TH SarabunPSK" w:cs="TH SarabunPSK" w:hint="cs"/>
          <w:cs/>
          <w:lang w:eastAsia="en-US"/>
        </w:rPr>
        <w:t>มิถุนายน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="008408CF">
        <w:rPr>
          <w:rFonts w:ascii="TH SarabunPSK" w:eastAsia="Times New Roman" w:hAnsi="TH SarabunPSK" w:cs="TH SarabunPSK" w:hint="cs"/>
          <w:cs/>
          <w:lang w:eastAsia="en-US"/>
        </w:rPr>
        <w:t>62</w:t>
      </w:r>
      <w:r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7.3  ดำเนินการตามโครงการพัฒนางานวิชาการสู่ความเป็นเลิศ  (</w:t>
      </w:r>
      <w:r>
        <w:rPr>
          <w:rFonts w:ascii="TH SarabunPSK" w:eastAsia="Times New Roman" w:hAnsi="TH SarabunPSK" w:cs="TH SarabunPSK" w:hint="cs"/>
          <w:cs/>
          <w:lang w:eastAsia="en-US"/>
        </w:rPr>
        <w:t>พฤศจิกายน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– </w:t>
      </w:r>
      <w:r>
        <w:rPr>
          <w:rFonts w:ascii="TH SarabunPSK" w:eastAsia="Times New Roman" w:hAnsi="TH SarabunPSK" w:cs="TH SarabunPSK" w:hint="cs"/>
          <w:cs/>
          <w:lang w:eastAsia="en-US"/>
        </w:rPr>
        <w:t>กันยายน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6</w:t>
      </w:r>
      <w:r w:rsidR="008408CF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 7.3.1  ประชุมหัวหน้าแผนกวิชา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 7.3.2  แจ้งครูผู้สอน / หัวหน้างาน 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ที่สนใจเข้าร่วมโครงการฯ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spacing w:val="-4"/>
          <w:lang w:eastAsia="en-US"/>
        </w:rPr>
      </w:pPr>
      <w:r w:rsidRPr="009E189E">
        <w:rPr>
          <w:rFonts w:ascii="TH SarabunPSK" w:eastAsia="Times New Roman" w:hAnsi="TH SarabunPSK" w:cs="TH SarabunPSK"/>
          <w:lang w:eastAsia="en-US"/>
        </w:rPr>
        <w:tab/>
        <w:t xml:space="preserve">      7.3.3  </w:t>
      </w:r>
      <w:r w:rsidRPr="009E189E">
        <w:rPr>
          <w:rFonts w:ascii="TH SarabunPSK" w:eastAsia="Times New Roman" w:hAnsi="TH SarabunPSK" w:cs="TH SarabunPSK"/>
          <w:spacing w:val="-4"/>
          <w:cs/>
          <w:lang w:eastAsia="en-US"/>
        </w:rPr>
        <w:t>ติดต่อสถานศึกษา/หน่วยงานที่เป็นเป้าหมายให้การพัฒนาครู  และบุคลากรทางการศึกษา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spacing w:val="-2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 7.3.4  </w:t>
      </w:r>
      <w:r w:rsidRPr="009E189E">
        <w:rPr>
          <w:rFonts w:ascii="TH SarabunPSK" w:eastAsia="Times New Roman" w:hAnsi="TH SarabunPSK" w:cs="TH SarabunPSK"/>
          <w:spacing w:val="-2"/>
          <w:cs/>
          <w:lang w:eastAsia="en-US"/>
        </w:rPr>
        <w:t>พัฒนาครู  และบุคลากรทางการศึกษา  และศึกษาดูงานสถานศึกษาที่เป็นเลิศด้านวิชาการ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lang w:eastAsia="en-US"/>
        </w:rPr>
        <w:tab/>
        <w:t xml:space="preserve">      7.3.5  </w:t>
      </w:r>
      <w:r w:rsidRPr="009E189E">
        <w:rPr>
          <w:rFonts w:ascii="TH SarabunPSK" w:eastAsia="Times New Roman" w:hAnsi="TH SarabunPSK" w:cs="TH SarabunPSK"/>
          <w:cs/>
          <w:lang w:eastAsia="en-US"/>
        </w:rPr>
        <w:t>ติดตามผล/ประเมินผล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lang w:eastAsia="en-US"/>
        </w:rPr>
        <w:tab/>
        <w:t xml:space="preserve">7.4  </w:t>
      </w:r>
      <w:r w:rsidRPr="009E189E">
        <w:rPr>
          <w:rFonts w:ascii="TH SarabunPSK" w:eastAsia="Times New Roman" w:hAnsi="TH SarabunPSK" w:cs="TH SarabunPSK"/>
          <w:cs/>
          <w:lang w:eastAsia="en-US"/>
        </w:rPr>
        <w:t>สรุปผล/ติดตามผลโครงการฯ  (</w:t>
      </w:r>
      <w:r>
        <w:rPr>
          <w:rFonts w:ascii="TH SarabunPSK" w:eastAsia="Times New Roman" w:hAnsi="TH SarabunPSK" w:cs="TH SarabunPSK" w:hint="cs"/>
          <w:cs/>
          <w:lang w:eastAsia="en-US"/>
        </w:rPr>
        <w:t>กันยายน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6</w:t>
      </w:r>
      <w:r w:rsidR="008408CF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ระยะเวลา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1.  ภาคเรียนที่ 2  ปีการศึกษา 25</w:t>
      </w:r>
      <w:r w:rsidR="008408CF">
        <w:rPr>
          <w:rFonts w:ascii="TH SarabunPSK" w:eastAsia="Times New Roman" w:hAnsi="TH SarabunPSK" w:cs="TH SarabunPSK" w:hint="cs"/>
          <w:cs/>
          <w:lang w:eastAsia="en-US"/>
        </w:rPr>
        <w:t>61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(เดือน </w:t>
      </w:r>
      <w:r>
        <w:rPr>
          <w:rFonts w:ascii="TH SarabunPSK" w:eastAsia="Times New Roman" w:hAnsi="TH SarabunPSK" w:cs="TH SarabunPSK" w:hint="cs"/>
          <w:cs/>
          <w:lang w:eastAsia="en-US"/>
        </w:rPr>
        <w:t>พฤศจิกายน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– </w:t>
      </w:r>
      <w:r>
        <w:rPr>
          <w:rFonts w:ascii="TH SarabunPSK" w:eastAsia="Times New Roman" w:hAnsi="TH SarabunPSK" w:cs="TH SarabunPSK" w:hint="cs"/>
          <w:cs/>
          <w:lang w:eastAsia="en-US"/>
        </w:rPr>
        <w:t>ธันวาคม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25</w:t>
      </w:r>
      <w:r w:rsidR="008408CF">
        <w:rPr>
          <w:rFonts w:ascii="TH SarabunPSK" w:eastAsia="Times New Roman" w:hAnsi="TH SarabunPSK" w:cs="TH SarabunPSK" w:hint="cs"/>
          <w:cs/>
          <w:lang w:eastAsia="en-US"/>
        </w:rPr>
        <w:t>61</w:t>
      </w:r>
      <w:r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 2.  ภาคเรียนที่ 1  ปีการศึกษา 25</w:t>
      </w:r>
      <w:r>
        <w:rPr>
          <w:rFonts w:ascii="TH SarabunPSK" w:eastAsia="Times New Roman" w:hAnsi="TH SarabunPSK" w:cs="TH SarabunPSK"/>
          <w:cs/>
          <w:lang w:eastAsia="en-US"/>
        </w:rPr>
        <w:t>6</w:t>
      </w:r>
      <w:r w:rsidR="008408CF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(เดือน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พฤษภาคม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– </w:t>
      </w:r>
      <w:r>
        <w:rPr>
          <w:rFonts w:ascii="TH SarabunPSK" w:eastAsia="Times New Roman" w:hAnsi="TH SarabunPSK" w:cs="TH SarabunPSK" w:hint="cs"/>
          <w:cs/>
          <w:lang w:eastAsia="en-US"/>
        </w:rPr>
        <w:t>กันยายน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256</w:t>
      </w:r>
      <w:r w:rsidR="008408CF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สถานที่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สถานศึกษาภาคตะวันออก</w:t>
      </w:r>
      <w:r>
        <w:rPr>
          <w:rFonts w:ascii="TH SarabunPSK" w:eastAsia="Times New Roman" w:hAnsi="TH SarabunPSK" w:cs="TH SarabunPSK" w:hint="cs"/>
          <w:cs/>
          <w:lang w:eastAsia="en-US"/>
        </w:rPr>
        <w:t>เฉียงเหนือ</w:t>
      </w:r>
    </w:p>
    <w:p w:rsidR="007D0A15" w:rsidRDefault="007D0A15" w:rsidP="007D0A15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ปริมาณ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</w:t>
      </w:r>
      <w:r>
        <w:rPr>
          <w:rFonts w:ascii="TH SarabunPSK" w:eastAsia="Times New Roman" w:hAnsi="TH SarabunPSK" w:cs="TH SarabunPSK" w:hint="cs"/>
          <w:cs/>
          <w:lang w:eastAsia="en-US"/>
        </w:rPr>
        <w:t>ดำเนินการศึกษาดูงานสถานศึกษา  1  ครั้ง</w:t>
      </w:r>
    </w:p>
    <w:p w:rsidR="007D0A15" w:rsidRPr="009E189E" w:rsidRDefault="007D0A15" w:rsidP="007D0A15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7D0A15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 w:rsidRPr="009E189E">
        <w:rPr>
          <w:rFonts w:ascii="TH SarabunPSK" w:hAnsi="TH SarabunPSK" w:cs="TH SarabunPSK"/>
          <w:cs/>
        </w:rPr>
        <w:t>รายได้สถานศึกษาของรัฐ    งบดำเนินงาน</w:t>
      </w:r>
      <w:r>
        <w:rPr>
          <w:rFonts w:ascii="TH SarabunPSK" w:hAnsi="TH SarabunPSK" w:cs="TH SarabunPSK" w:hint="cs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ab/>
        <w:t>เป็นเงินงบประมาณทั้งสิ้น  1</w:t>
      </w:r>
      <w:r w:rsidR="00CB339F">
        <w:rPr>
          <w:rFonts w:ascii="TH SarabunPSK" w:hAnsi="TH SarabunPSK" w:cs="TH SarabunPSK" w:hint="cs"/>
          <w:cs/>
        </w:rPr>
        <w:t>0</w:t>
      </w:r>
      <w:r w:rsidRPr="009E189E">
        <w:rPr>
          <w:rFonts w:ascii="TH SarabunPSK" w:hAnsi="TH SarabunPSK" w:cs="TH SarabunPSK"/>
          <w:cs/>
        </w:rPr>
        <w:t xml:space="preserve">0,000  บาท  </w:t>
      </w:r>
    </w:p>
    <w:p w:rsidR="007D0A15" w:rsidRPr="009E189E" w:rsidRDefault="007D0A15" w:rsidP="007D0A15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9.1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 </w:t>
      </w:r>
      <w:r w:rsidRPr="009E189E">
        <w:rPr>
          <w:rFonts w:ascii="TH SarabunPSK" w:eastAsia="Times New Roman" w:hAnsi="TH SarabunPSK" w:cs="TH SarabunPSK"/>
          <w:cs/>
          <w:lang w:eastAsia="en-US"/>
        </w:rPr>
        <w:t>ครู และบุคลากรทางการศึกษาเข้าร่วมโครงการพัฒนางานวิชาการสู่ความเป็นเลิศ</w:t>
      </w:r>
    </w:p>
    <w:p w:rsidR="007D0A15" w:rsidRDefault="007D0A15" w:rsidP="007D0A15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>9.</w:t>
      </w:r>
      <w:r w:rsidR="00CB339F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สร้างความสัมพันธ์ระหว่างสถานศึกษา  และหน่วยงานอื่นด้านงานวิชาการ</w:t>
      </w:r>
    </w:p>
    <w:p w:rsidR="007D0A15" w:rsidRPr="009E189E" w:rsidRDefault="007D0A15" w:rsidP="007D0A15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 โครงการ</w:t>
      </w:r>
    </w:p>
    <w:p w:rsidR="007D0A15" w:rsidRPr="009E189E" w:rsidRDefault="007D0A15" w:rsidP="007D0A15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10.1  การพัฒนางานวิชาการ เช่น  แผนการสอน  สื่อ  นวัตกรรม  รูปแบบการสอน  ฯลฯ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</w:t>
      </w:r>
    </w:p>
    <w:p w:rsidR="007D0A15" w:rsidRDefault="007D0A15" w:rsidP="007D0A15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lang w:eastAsia="en-US"/>
        </w:rPr>
        <w:t>10.</w:t>
      </w:r>
      <w:r w:rsidR="00CB339F">
        <w:rPr>
          <w:rFonts w:ascii="TH SarabunPSK" w:eastAsia="Times New Roman" w:hAnsi="TH SarabunPSK" w:cs="TH SarabunPSK"/>
          <w:lang w:eastAsia="en-US"/>
        </w:rPr>
        <w:t>2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การสรุปผลและการประเมินผลโครงการ</w:t>
      </w:r>
    </w:p>
    <w:p w:rsidR="00297353" w:rsidRDefault="00297353" w:rsidP="00297353">
      <w:pPr>
        <w:rPr>
          <w:rFonts w:ascii="TH SarabunPSK" w:eastAsia="Times New Roman" w:hAnsi="TH SarabunPSK" w:cs="TH SarabunPSK"/>
          <w:lang w:eastAsia="en-US"/>
        </w:rPr>
      </w:pPr>
    </w:p>
    <w:p w:rsidR="00297353" w:rsidRDefault="00297353" w:rsidP="00297353">
      <w:pPr>
        <w:rPr>
          <w:rFonts w:ascii="TH SarabunPSK" w:eastAsia="Times New Roman" w:hAnsi="TH SarabunPSK" w:cs="TH SarabunPSK"/>
          <w:lang w:eastAsia="en-US"/>
        </w:rPr>
      </w:pPr>
    </w:p>
    <w:p w:rsidR="00297353" w:rsidRDefault="00297353" w:rsidP="00297353">
      <w:pPr>
        <w:rPr>
          <w:rFonts w:ascii="TH SarabunPSK" w:eastAsia="Times New Roman" w:hAnsi="TH SarabunPSK" w:cs="TH SarabunPSK"/>
          <w:lang w:eastAsia="en-US"/>
        </w:rPr>
      </w:pPr>
    </w:p>
    <w:p w:rsidR="00297353" w:rsidRDefault="00297353" w:rsidP="00297353">
      <w:pPr>
        <w:rPr>
          <w:rFonts w:ascii="TH SarabunPSK" w:eastAsia="Times New Roman" w:hAnsi="TH SarabunPSK" w:cs="TH SarabunPSK"/>
          <w:lang w:eastAsia="en-US"/>
        </w:rPr>
      </w:pPr>
    </w:p>
    <w:p w:rsidR="00297353" w:rsidRDefault="00297353" w:rsidP="00297353">
      <w:pPr>
        <w:rPr>
          <w:rFonts w:ascii="TH SarabunPSK" w:eastAsia="Times New Roman" w:hAnsi="TH SarabunPSK" w:cs="TH SarabunPSK"/>
          <w:lang w:eastAsia="en-US"/>
        </w:rPr>
      </w:pPr>
    </w:p>
    <w:p w:rsidR="00297353" w:rsidRDefault="00297353" w:rsidP="00297353">
      <w:pPr>
        <w:rPr>
          <w:rFonts w:ascii="TH SarabunPSK" w:eastAsia="Times New Roman" w:hAnsi="TH SarabunPSK" w:cs="TH SarabunPSK"/>
          <w:lang w:eastAsia="en-US"/>
        </w:rPr>
      </w:pPr>
    </w:p>
    <w:p w:rsidR="00297353" w:rsidRDefault="00297353" w:rsidP="00297353">
      <w:pPr>
        <w:rPr>
          <w:rFonts w:ascii="TH SarabunPSK" w:eastAsia="Times New Roman" w:hAnsi="TH SarabunPSK" w:cs="TH SarabunPSK"/>
          <w:lang w:eastAsia="en-US"/>
        </w:rPr>
      </w:pPr>
    </w:p>
    <w:p w:rsidR="00297353" w:rsidRDefault="00297353" w:rsidP="00297353">
      <w:pPr>
        <w:rPr>
          <w:rFonts w:ascii="TH SarabunPSK" w:eastAsia="Times New Roman" w:hAnsi="TH SarabunPSK" w:cs="TH SarabunPSK"/>
          <w:lang w:eastAsia="en-US"/>
        </w:rPr>
      </w:pPr>
    </w:p>
    <w:p w:rsidR="00297353" w:rsidRDefault="00297353" w:rsidP="00297353">
      <w:pPr>
        <w:rPr>
          <w:rFonts w:ascii="TH SarabunPSK" w:eastAsia="Times New Roman" w:hAnsi="TH SarabunPSK" w:cs="TH SarabunPSK"/>
          <w:lang w:eastAsia="en-US"/>
        </w:rPr>
      </w:pPr>
    </w:p>
    <w:p w:rsidR="00297353" w:rsidRDefault="00297353" w:rsidP="00297353">
      <w:pPr>
        <w:rPr>
          <w:rFonts w:ascii="TH SarabunPSK" w:eastAsia="Times New Roman" w:hAnsi="TH SarabunPSK" w:cs="TH SarabunPSK"/>
          <w:lang w:eastAsia="en-US"/>
        </w:rPr>
      </w:pPr>
    </w:p>
    <w:p w:rsidR="00297353" w:rsidRDefault="00297353" w:rsidP="00297353">
      <w:pPr>
        <w:rPr>
          <w:rFonts w:ascii="TH SarabunPSK" w:eastAsia="Times New Roman" w:hAnsi="TH SarabunPSK" w:cs="TH SarabunPSK"/>
          <w:lang w:eastAsia="en-US"/>
        </w:rPr>
      </w:pPr>
    </w:p>
    <w:p w:rsidR="007D0A15" w:rsidRDefault="007D0A15" w:rsidP="007D0A15">
      <w:pPr>
        <w:rPr>
          <w:rFonts w:ascii="TH SarabunPSK" w:eastAsia="Times New Roman" w:hAnsi="TH SarabunPSK" w:cs="TH SarabunPSK"/>
          <w:lang w:eastAsia="en-US"/>
        </w:rPr>
      </w:pPr>
    </w:p>
    <w:p w:rsidR="00C14033" w:rsidRPr="00C14033" w:rsidRDefault="00C14033" w:rsidP="00C14033">
      <w:pPr>
        <w:jc w:val="right"/>
        <w:rPr>
          <w:rFonts w:ascii="TH SarabunPSK" w:hAnsi="TH SarabunPSK" w:cs="TH SarabunPSK"/>
          <w:b/>
          <w:bCs/>
          <w:cs/>
        </w:rPr>
      </w:pPr>
      <w:r w:rsidRPr="00C14033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>
        <w:rPr>
          <w:rFonts w:ascii="TH SarabunPSK" w:hAnsi="TH SarabunPSK" w:cs="TH SarabunPSK" w:hint="cs"/>
          <w:b/>
          <w:bCs/>
          <w:cs/>
        </w:rPr>
        <w:t xml:space="preserve">  4</w:t>
      </w:r>
    </w:p>
    <w:p w:rsidR="00C14033" w:rsidRPr="00E45F41" w:rsidRDefault="00E45F41" w:rsidP="00C14033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 w:rsidRPr="00E45F41">
        <w:rPr>
          <w:rFonts w:ascii="TH SarabunPSK" w:hAnsi="TH SarabunPSK" w:cs="TH SarabunPSK" w:hint="cs"/>
          <w:b/>
          <w:bCs/>
          <w:cs/>
        </w:rPr>
        <w:t>โครงการ</w:t>
      </w:r>
      <w:r w:rsidR="008E7FAC">
        <w:rPr>
          <w:rFonts w:ascii="TH SarabunPSK" w:hAnsi="TH SarabunPSK" w:cs="TH SarabunPSK" w:hint="cs"/>
          <w:b/>
          <w:bCs/>
          <w:cs/>
        </w:rPr>
        <w:t>การ</w:t>
      </w:r>
      <w:r w:rsidRPr="00E45F41">
        <w:rPr>
          <w:rFonts w:ascii="TH SarabunPSK" w:hAnsi="TH SarabunPSK" w:cs="TH SarabunPSK" w:hint="cs"/>
          <w:b/>
          <w:bCs/>
          <w:cs/>
        </w:rPr>
        <w:t>พัฒนาสมรรถนะครูอาชีวศึกษาโดยการพัฒนาประสบการณ์วิชาชีพในสถานประกอบการ</w:t>
      </w:r>
    </w:p>
    <w:p w:rsidR="00C14033" w:rsidRPr="00C14033" w:rsidRDefault="00C14033" w:rsidP="00C14033">
      <w:pPr>
        <w:spacing w:before="120"/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C1403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นางสาวศศิริ</w:t>
      </w:r>
      <w:proofErr w:type="spellStart"/>
      <w:r>
        <w:rPr>
          <w:rFonts w:ascii="TH SarabunPSK" w:hAnsi="TH SarabunPSK" w:cs="TH SarabunPSK" w:hint="cs"/>
          <w:cs/>
        </w:rPr>
        <w:t>นทร์</w:t>
      </w:r>
      <w:proofErr w:type="spellEnd"/>
      <w:r>
        <w:rPr>
          <w:rFonts w:ascii="TH SarabunPSK" w:hAnsi="TH SarabunPSK" w:cs="TH SarabunPSK" w:hint="cs"/>
          <w:cs/>
        </w:rPr>
        <w:t xml:space="preserve">  มหา</w:t>
      </w:r>
      <w:proofErr w:type="spellStart"/>
      <w:r>
        <w:rPr>
          <w:rFonts w:ascii="TH SarabunPSK" w:hAnsi="TH SarabunPSK" w:cs="TH SarabunPSK" w:hint="cs"/>
          <w:cs/>
        </w:rPr>
        <w:t>วงศนันท์</w:t>
      </w:r>
      <w:proofErr w:type="spellEnd"/>
      <w:r>
        <w:rPr>
          <w:rFonts w:ascii="TH SarabunPSK" w:hAnsi="TH SarabunPSK" w:cs="TH SarabunPSK" w:hint="cs"/>
          <w:cs/>
        </w:rPr>
        <w:t xml:space="preserve">    รองผู้อำนวยการฝ่ายวิชาการ</w:t>
      </w:r>
    </w:p>
    <w:p w:rsidR="00C14033" w:rsidRPr="00C14033" w:rsidRDefault="00C14033" w:rsidP="00C14033">
      <w:pPr>
        <w:spacing w:before="120"/>
        <w:rPr>
          <w:rFonts w:ascii="TH SarabunPSK" w:hAnsi="TH SarabunPSK" w:cs="TH SarabunPSK"/>
          <w:cs/>
        </w:rPr>
      </w:pPr>
      <w:r w:rsidRPr="00C14033">
        <w:rPr>
          <w:rFonts w:ascii="TH SarabunPSK" w:hAnsi="TH SarabunPSK" w:cs="TH SarabunPSK"/>
          <w:b/>
          <w:bCs/>
        </w:rPr>
        <w:t xml:space="preserve">2.  </w:t>
      </w:r>
      <w:r w:rsidRPr="00C14033">
        <w:rPr>
          <w:rFonts w:ascii="TH SarabunPSK" w:hAnsi="TH SarabunPSK" w:cs="TH SarabunPSK"/>
          <w:b/>
          <w:bCs/>
          <w:cs/>
        </w:rPr>
        <w:t>ลักษณะโครงการ</w:t>
      </w:r>
      <w:r w:rsidRPr="00C14033">
        <w:rPr>
          <w:rFonts w:ascii="TH SarabunPSK" w:hAnsi="TH SarabunPSK" w:cs="TH SarabunPSK"/>
          <w:b/>
          <w:bCs/>
          <w:cs/>
        </w:rPr>
        <w:tab/>
      </w:r>
      <w:r w:rsidRPr="00C14033">
        <w:rPr>
          <w:rFonts w:ascii="TH SarabunPSK" w:hAnsi="TH SarabunPSK" w:cs="TH SarabunPSK"/>
        </w:rPr>
        <w:sym w:font="Wingdings 2" w:char="F0A3"/>
      </w:r>
      <w:r w:rsidRPr="00C14033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  <w:cs/>
        </w:rPr>
        <w:tab/>
      </w:r>
      <w:r w:rsidR="009F5DD9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C14033" w:rsidRPr="00C14033" w:rsidRDefault="00C14033" w:rsidP="00C14033">
      <w:pPr>
        <w:rPr>
          <w:rFonts w:ascii="TH SarabunPSK" w:hAnsi="TH SarabunPSK" w:cs="TH SarabunPSK"/>
          <w:cs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</w:rPr>
        <w:sym w:font="Wingdings 2" w:char="F0A3"/>
      </w:r>
      <w:r w:rsidRPr="00C14033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C14033" w:rsidRPr="00C14033" w:rsidRDefault="00C14033" w:rsidP="00C14033">
      <w:pPr>
        <w:spacing w:before="120"/>
        <w:rPr>
          <w:rFonts w:ascii="TH SarabunPSK" w:hAnsi="TH SarabunPSK" w:cs="TH SarabunPSK"/>
          <w:b/>
          <w:bCs/>
        </w:rPr>
      </w:pPr>
      <w:r w:rsidRPr="00C14033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C14033" w:rsidRPr="00C14033" w:rsidRDefault="00C14033" w:rsidP="00C14033">
      <w:pPr>
        <w:rPr>
          <w:rFonts w:ascii="TH SarabunPSK" w:hAnsi="TH SarabunPSK" w:cs="TH SarabunPSK"/>
          <w:b/>
          <w:bCs/>
          <w:spacing w:val="-4"/>
          <w:cs/>
        </w:rPr>
      </w:pPr>
      <w:r w:rsidRPr="00C14033">
        <w:rPr>
          <w:rFonts w:ascii="TH SarabunPSK" w:hAnsi="TH SarabunPSK" w:cs="TH SarabunPSK"/>
          <w:b/>
          <w:bCs/>
        </w:rPr>
        <w:t xml:space="preserve">     3.1  </w:t>
      </w:r>
      <w:r w:rsidRPr="00C14033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C14033">
        <w:rPr>
          <w:rFonts w:ascii="TH SarabunPSK" w:hAnsi="TH SarabunPSK" w:cs="TH SarabunPSK"/>
          <w:b/>
          <w:bCs/>
          <w:spacing w:val="-4"/>
          <w:cs/>
        </w:rPr>
        <w:t>–</w:t>
      </w:r>
      <w:r w:rsidRPr="00C14033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</w:rPr>
        <w:tab/>
        <w:t xml:space="preserve"> </w:t>
      </w:r>
      <w:r w:rsidR="00402238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</w:rPr>
        <w:t xml:space="preserve">  </w:t>
      </w:r>
      <w:r w:rsidRPr="00C14033">
        <w:rPr>
          <w:rFonts w:ascii="TH SarabunPSK" w:hAnsi="TH SarabunPSK" w:cs="TH SarabunPSK" w:hint="cs"/>
          <w:b/>
          <w:bCs/>
          <w:cs/>
        </w:rPr>
        <w:t xml:space="preserve">นโยบายที่ 2 </w:t>
      </w:r>
      <w:r w:rsidRPr="00C14033">
        <w:rPr>
          <w:rFonts w:ascii="TH SarabunPSK" w:hAnsi="TH SarabunPSK" w:cs="TH SarabunPSK"/>
          <w:b/>
          <w:bCs/>
        </w:rPr>
        <w:t>:</w:t>
      </w:r>
      <w:r w:rsidRPr="00C14033">
        <w:rPr>
          <w:rFonts w:ascii="TH SarabunPSK" w:hAnsi="TH SarabunPSK" w:cs="TH SarabunPSK" w:hint="cs"/>
          <w:cs/>
        </w:rPr>
        <w:t xml:space="preserve"> พัฒนาปริมาณและคุณภาพของครู คณาจารย์และบุคลากรทางการศึกษา</w:t>
      </w:r>
    </w:p>
    <w:p w:rsidR="00C14033" w:rsidRPr="00C14033" w:rsidRDefault="00C14033" w:rsidP="00C14033">
      <w:pPr>
        <w:ind w:left="1440" w:firstLine="720"/>
        <w:rPr>
          <w:rFonts w:ascii="TH SarabunPSK" w:hAnsi="TH SarabunPSK" w:cs="TH SarabunPSK"/>
        </w:rPr>
      </w:pPr>
      <w:r w:rsidRPr="00C14033">
        <w:rPr>
          <w:rFonts w:ascii="TH SarabunPSK" w:hAnsi="TH SarabunPSK" w:cs="TH SarabunPSK" w:hint="cs"/>
          <w:cs/>
        </w:rPr>
        <w:t xml:space="preserve">     ด้านอาชีวศึกษา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 w:hint="cs"/>
          <w:cs/>
        </w:rPr>
        <w:tab/>
        <w:t xml:space="preserve">       </w:t>
      </w:r>
      <w:r w:rsidRPr="00C14033">
        <w:rPr>
          <w:rFonts w:ascii="TH SarabunPSK" w:hAnsi="TH SarabunPSK" w:cs="TH SarabunPSK" w:hint="cs"/>
          <w:b/>
          <w:bCs/>
          <w:cs/>
        </w:rPr>
        <w:t xml:space="preserve">เป้าหมาย  </w:t>
      </w:r>
      <w:r w:rsidRPr="00C14033">
        <w:rPr>
          <w:rFonts w:ascii="TH SarabunPSK" w:hAnsi="TH SarabunPSK" w:cs="TH SarabunPSK"/>
          <w:b/>
          <w:bCs/>
        </w:rPr>
        <w:t>:</w:t>
      </w:r>
      <w:r w:rsidRPr="00C14033">
        <w:rPr>
          <w:rFonts w:ascii="TH SarabunPSK" w:hAnsi="TH SarabunPSK" w:cs="TH SarabunPSK" w:hint="cs"/>
          <w:cs/>
        </w:rPr>
        <w:t xml:space="preserve">  1)  มีปริมาณครู คณาจารย์และบุคลากรทางการศึกษาด้านอาชีวศึกษา พอเพียงต่อการจัดการศึกษาระดับ </w:t>
      </w:r>
      <w:proofErr w:type="spellStart"/>
      <w:r w:rsidRPr="00C14033">
        <w:rPr>
          <w:rFonts w:ascii="TH SarabunPSK" w:hAnsi="TH SarabunPSK" w:cs="TH SarabunPSK" w:hint="cs"/>
          <w:cs/>
        </w:rPr>
        <w:t>ปวช</w:t>
      </w:r>
      <w:proofErr w:type="spellEnd"/>
      <w:r w:rsidRPr="00C14033">
        <w:rPr>
          <w:rFonts w:ascii="TH SarabunPSK" w:hAnsi="TH SarabunPSK" w:cs="TH SarabunPSK" w:hint="cs"/>
          <w:cs/>
        </w:rPr>
        <w:t xml:space="preserve">. ระดับ </w:t>
      </w:r>
      <w:proofErr w:type="spellStart"/>
      <w:r w:rsidRPr="00C14033">
        <w:rPr>
          <w:rFonts w:ascii="TH SarabunPSK" w:hAnsi="TH SarabunPSK" w:cs="TH SarabunPSK" w:hint="cs"/>
          <w:cs/>
        </w:rPr>
        <w:t>ปวส</w:t>
      </w:r>
      <w:proofErr w:type="spellEnd"/>
      <w:r w:rsidRPr="00C14033">
        <w:rPr>
          <w:rFonts w:ascii="TH SarabunPSK" w:hAnsi="TH SarabunPSK" w:cs="TH SarabunPSK" w:hint="cs"/>
          <w:cs/>
        </w:rPr>
        <w:t>. และระดับปริญญาตรีสายเทคโนโลยีหรือสายปฏิบัติการและการฝึกอบรมวิชาชีพ</w:t>
      </w:r>
    </w:p>
    <w:p w:rsidR="00C14033" w:rsidRPr="00C14033" w:rsidRDefault="00C14033" w:rsidP="00C14033">
      <w:pPr>
        <w:rPr>
          <w:rFonts w:ascii="TH SarabunPSK" w:hAnsi="TH SarabunPSK" w:cs="TH SarabunPSK"/>
          <w:cs/>
        </w:rPr>
      </w:pPr>
      <w:r w:rsidRPr="00C14033">
        <w:rPr>
          <w:rFonts w:ascii="TH SarabunPSK" w:hAnsi="TH SarabunPSK" w:cs="TH SarabunPSK" w:hint="cs"/>
          <w:cs/>
        </w:rPr>
        <w:tab/>
      </w:r>
      <w:r w:rsidRPr="00C14033">
        <w:rPr>
          <w:rFonts w:ascii="TH SarabunPSK" w:hAnsi="TH SarabunPSK" w:cs="TH SarabunPSK" w:hint="cs"/>
          <w:cs/>
        </w:rPr>
        <w:tab/>
      </w:r>
      <w:r w:rsidRPr="00C14033">
        <w:rPr>
          <w:rFonts w:ascii="TH SarabunPSK" w:hAnsi="TH SarabunPSK" w:cs="TH SarabunPSK" w:hint="cs"/>
          <w:cs/>
        </w:rPr>
        <w:tab/>
        <w:t xml:space="preserve">   2)  พัฒนาครู คณาจารย์และบุคลากรทางการศึกษาด้านอาชีวศึกษาให้มีคุณภาพและได้รับการพัฒนาอย่างต่อเนื่อง สม่ำเสมอ</w:t>
      </w:r>
    </w:p>
    <w:p w:rsidR="00C14033" w:rsidRPr="00C14033" w:rsidRDefault="00C14033" w:rsidP="00C14033">
      <w:pPr>
        <w:rPr>
          <w:rFonts w:ascii="TH SarabunPSK" w:hAnsi="TH SarabunPSK" w:cs="TH SarabunPSK"/>
          <w:spacing w:val="-4"/>
        </w:rPr>
      </w:pPr>
      <w:r w:rsidRPr="00C14033">
        <w:rPr>
          <w:rFonts w:ascii="TH SarabunPSK" w:hAnsi="TH SarabunPSK" w:cs="TH SarabunPSK" w:hint="cs"/>
          <w:cs/>
        </w:rPr>
        <w:tab/>
        <w:t xml:space="preserve">       </w:t>
      </w:r>
      <w:r w:rsidR="00402238">
        <w:rPr>
          <w:rFonts w:ascii="TH SarabunPSK" w:hAnsi="TH SarabunPSK" w:cs="TH SarabunPSK" w:hint="cs"/>
        </w:rPr>
        <w:sym w:font="Wingdings 2" w:char="F052"/>
      </w:r>
      <w:r w:rsidRPr="00C14033">
        <w:rPr>
          <w:rFonts w:ascii="TH SarabunPSK" w:hAnsi="TH SarabunPSK" w:cs="TH SarabunPSK" w:hint="cs"/>
          <w:cs/>
        </w:rPr>
        <w:t xml:space="preserve">  </w:t>
      </w:r>
      <w:r w:rsidRPr="00C14033">
        <w:rPr>
          <w:rFonts w:ascii="TH SarabunPSK" w:hAnsi="TH SarabunPSK" w:cs="TH SarabunPSK" w:hint="cs"/>
          <w:b/>
          <w:bCs/>
          <w:spacing w:val="-4"/>
          <w:cs/>
        </w:rPr>
        <w:t>ยุทธศาสตร์ที่ 1</w:t>
      </w:r>
      <w:r w:rsidRPr="00C14033">
        <w:rPr>
          <w:rFonts w:ascii="TH SarabunPSK" w:hAnsi="TH SarabunPSK" w:cs="TH SarabunPSK" w:hint="cs"/>
          <w:spacing w:val="-4"/>
          <w:cs/>
        </w:rPr>
        <w:t xml:space="preserve">  สร้างเสริมปริมาณครู คณาจารย์และบุคลากรทางการศึกษาด้านอาชีวศึกษา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 w:hint="cs"/>
          <w:cs/>
        </w:rPr>
        <w:tab/>
        <w:t xml:space="preserve">       </w:t>
      </w:r>
      <w:r w:rsidR="00402238">
        <w:rPr>
          <w:rFonts w:ascii="TH SarabunPSK" w:hAnsi="TH SarabunPSK" w:cs="TH SarabunPSK" w:hint="cs"/>
        </w:rPr>
        <w:sym w:font="Wingdings 2" w:char="F052"/>
      </w:r>
      <w:r w:rsidRPr="00C14033">
        <w:rPr>
          <w:rFonts w:ascii="TH SarabunPSK" w:hAnsi="TH SarabunPSK" w:cs="TH SarabunPSK" w:hint="cs"/>
          <w:cs/>
        </w:rPr>
        <w:t xml:space="preserve">  </w:t>
      </w:r>
      <w:r w:rsidRPr="00C14033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C14033">
        <w:rPr>
          <w:rFonts w:ascii="TH SarabunPSK" w:hAnsi="TH SarabunPSK" w:cs="TH SarabunPSK" w:hint="cs"/>
          <w:cs/>
        </w:rPr>
        <w:t xml:space="preserve">  สร้างเสริมสมรรถนะและประสบการณ์เพื่อคุณภาพของครู คณาจารย์ และบุคลากรทางการศึกษาด้านอาชีวศึกษา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 w:hint="cs"/>
          <w:cs/>
        </w:rPr>
        <w:tab/>
        <w:t xml:space="preserve">       </w:t>
      </w:r>
      <w:r w:rsidR="00402238">
        <w:rPr>
          <w:rFonts w:ascii="TH SarabunPSK" w:hAnsi="TH SarabunPSK" w:cs="TH SarabunPSK" w:hint="cs"/>
        </w:rPr>
        <w:sym w:font="Wingdings 2" w:char="F052"/>
      </w:r>
      <w:r w:rsidRPr="00C14033">
        <w:rPr>
          <w:rFonts w:ascii="TH SarabunPSK" w:hAnsi="TH SarabunPSK" w:cs="TH SarabunPSK" w:hint="cs"/>
          <w:cs/>
        </w:rPr>
        <w:t xml:space="preserve">  </w:t>
      </w:r>
      <w:r w:rsidRPr="00C14033">
        <w:rPr>
          <w:rFonts w:ascii="TH SarabunPSK" w:hAnsi="TH SarabunPSK" w:cs="TH SarabunPSK" w:hint="cs"/>
          <w:b/>
          <w:bCs/>
          <w:cs/>
        </w:rPr>
        <w:t>ยุทธศาสตร์ที่ 3</w:t>
      </w:r>
      <w:r w:rsidRPr="00C14033">
        <w:rPr>
          <w:rFonts w:ascii="TH SarabunPSK" w:hAnsi="TH SarabunPSK" w:cs="TH SarabunPSK" w:hint="cs"/>
          <w:cs/>
        </w:rPr>
        <w:t xml:space="preserve">  สร้างโอกาสและความร่วมมือในการสร้างเสริมคุณภาพครู คณาจารย์และบุคลากรทางการศึกษาด้านอาชีวศึกษา</w:t>
      </w:r>
    </w:p>
    <w:p w:rsidR="00C14033" w:rsidRPr="00C14033" w:rsidRDefault="00C14033" w:rsidP="00C14033">
      <w:pPr>
        <w:rPr>
          <w:rFonts w:ascii="TH SarabunPSK" w:hAnsi="TH SarabunPSK" w:cs="TH SarabunPSK"/>
          <w:b/>
          <w:bCs/>
        </w:rPr>
      </w:pPr>
      <w:r w:rsidRPr="00C14033">
        <w:rPr>
          <w:rFonts w:ascii="TH SarabunPSK" w:hAnsi="TH SarabunPSK" w:cs="TH SarabunPSK"/>
          <w:b/>
          <w:bCs/>
        </w:rPr>
        <w:t xml:space="preserve">     3.2  </w:t>
      </w:r>
      <w:r w:rsidRPr="00C14033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C14033">
        <w:rPr>
          <w:rFonts w:ascii="TH SarabunPSK" w:hAnsi="TH SarabunPSK" w:cs="TH SarabunPSK"/>
          <w:cs/>
        </w:rPr>
        <w:t xml:space="preserve">  </w:t>
      </w:r>
      <w:r w:rsidRPr="00C14033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C14033" w:rsidRPr="00C14033" w:rsidRDefault="00402238" w:rsidP="0040223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-</w:t>
      </w:r>
    </w:p>
    <w:p w:rsidR="00C14033" w:rsidRPr="00C14033" w:rsidRDefault="00C14033" w:rsidP="00C14033">
      <w:pPr>
        <w:rPr>
          <w:rFonts w:ascii="TH SarabunPSK" w:hAnsi="TH SarabunPSK" w:cs="TH SarabunPSK"/>
          <w:b/>
          <w:bCs/>
          <w:cs/>
        </w:rPr>
      </w:pPr>
      <w:r w:rsidRPr="00C14033">
        <w:rPr>
          <w:rFonts w:ascii="TH SarabunPSK" w:hAnsi="TH SarabunPSK" w:cs="TH SarabunPSK"/>
          <w:b/>
          <w:bCs/>
        </w:rPr>
        <w:t xml:space="preserve">     3.3  </w:t>
      </w:r>
      <w:r w:rsidRPr="00C14033">
        <w:rPr>
          <w:rFonts w:ascii="TH SarabunPSK" w:hAnsi="TH SarabunPSK" w:cs="TH SarabunPSK"/>
          <w:b/>
          <w:bCs/>
          <w:cs/>
        </w:rPr>
        <w:t>ยุทธศาสตร์ สอศ.</w:t>
      </w:r>
      <w:r w:rsidRPr="00C14033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 w:hint="cs"/>
          <w:cs/>
        </w:rPr>
        <w:tab/>
        <w:t xml:space="preserve"> </w:t>
      </w:r>
      <w:r w:rsidR="00402238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</w:rPr>
        <w:t xml:space="preserve">  </w:t>
      </w:r>
      <w:r w:rsidRPr="00C14033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 w:hint="cs"/>
          <w:cs/>
        </w:rPr>
        <w:tab/>
        <w:t xml:space="preserve">     </w:t>
      </w:r>
      <w:r w:rsidRPr="00C14033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 w:hint="cs"/>
          <w:cs/>
        </w:rPr>
        <w:tab/>
      </w:r>
      <w:r w:rsidRPr="00C14033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 w:hint="cs"/>
          <w:cs/>
        </w:rPr>
        <w:tab/>
      </w:r>
      <w:r w:rsidRPr="00C14033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 w:hint="cs"/>
          <w:cs/>
        </w:rPr>
        <w:tab/>
      </w:r>
      <w:r w:rsidRPr="00C14033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 w:hint="cs"/>
          <w:cs/>
        </w:rPr>
        <w:tab/>
      </w:r>
      <w:r w:rsidRPr="00C14033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C14033" w:rsidRPr="00C14033" w:rsidRDefault="00C14033" w:rsidP="00C14033">
      <w:pPr>
        <w:rPr>
          <w:rFonts w:ascii="TH SarabunPSK" w:hAnsi="TH SarabunPSK" w:cs="TH SarabunPSK"/>
          <w:b/>
          <w:bCs/>
        </w:rPr>
      </w:pPr>
      <w:r w:rsidRPr="00C14033">
        <w:rPr>
          <w:rFonts w:ascii="TH SarabunPSK" w:hAnsi="TH SarabunPSK" w:cs="TH SarabunPSK" w:hint="cs"/>
          <w:cs/>
        </w:rPr>
        <w:tab/>
        <w:t xml:space="preserve"> </w:t>
      </w:r>
      <w:r w:rsidR="00402238">
        <w:rPr>
          <w:rFonts w:ascii="TH SarabunPSK" w:hAnsi="TH SarabunPSK" w:cs="TH SarabunPSK" w:hint="cs"/>
        </w:rPr>
        <w:sym w:font="Wingdings 2" w:char="F052"/>
      </w:r>
      <w:r w:rsidRPr="00C14033">
        <w:rPr>
          <w:rFonts w:ascii="TH SarabunPSK" w:hAnsi="TH SarabunPSK" w:cs="TH SarabunPSK" w:hint="cs"/>
          <w:cs/>
        </w:rPr>
        <w:t xml:space="preserve">  </w:t>
      </w:r>
      <w:r w:rsidRPr="00C14033">
        <w:rPr>
          <w:rFonts w:ascii="TH SarabunPSK" w:hAnsi="TH SarabunPSK" w:cs="TH SarabunPSK" w:hint="cs"/>
          <w:b/>
          <w:bCs/>
          <w:cs/>
        </w:rPr>
        <w:t>ยุทธศาสตร์ที่  5  สิ่งแวดล้อม  (ภูมิทัศน์/ภูมิใจ)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 w:hint="cs"/>
          <w:cs/>
        </w:rPr>
        <w:tab/>
      </w:r>
      <w:r w:rsidRPr="00C14033">
        <w:rPr>
          <w:rFonts w:ascii="TH SarabunPSK" w:hAnsi="TH SarabunPSK" w:cs="TH SarabunPSK" w:hint="cs"/>
          <w:cs/>
        </w:rPr>
        <w:tab/>
        <w:t xml:space="preserve"> 5.1  การพัฒนาความก้าวหน้าของข้าราชการครูและบุคลากรทางการศึกษา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 w:hint="cs"/>
          <w:cs/>
        </w:rPr>
        <w:tab/>
      </w:r>
      <w:r w:rsidRPr="00C14033">
        <w:rPr>
          <w:rFonts w:ascii="TH SarabunPSK" w:hAnsi="TH SarabunPSK" w:cs="TH SarabunPSK" w:hint="cs"/>
          <w:cs/>
        </w:rPr>
        <w:tab/>
        <w:t xml:space="preserve"> 5.2  สร้างบรรยากาศในสถานศึกษาที่เอื้อต่อการจัดการเรียนการสอน</w:t>
      </w:r>
    </w:p>
    <w:p w:rsidR="00C14033" w:rsidRPr="00C14033" w:rsidRDefault="00C14033" w:rsidP="00C14033">
      <w:pPr>
        <w:rPr>
          <w:rFonts w:ascii="TH SarabunPSK" w:hAnsi="TH SarabunPSK" w:cs="TH SarabunPSK"/>
          <w:cs/>
        </w:rPr>
      </w:pPr>
      <w:r w:rsidRPr="00C14033">
        <w:rPr>
          <w:rFonts w:ascii="TH SarabunPSK" w:hAnsi="TH SarabunPSK" w:cs="TH SarabunPSK"/>
          <w:b/>
          <w:bCs/>
          <w:cs/>
        </w:rPr>
        <w:t xml:space="preserve">     3.</w:t>
      </w:r>
      <w:r w:rsidRPr="00C14033">
        <w:rPr>
          <w:rFonts w:ascii="TH SarabunPSK" w:hAnsi="TH SarabunPSK" w:cs="TH SarabunPSK"/>
          <w:b/>
          <w:bCs/>
        </w:rPr>
        <w:t>4</w:t>
      </w:r>
      <w:r w:rsidRPr="00C14033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C14033">
        <w:rPr>
          <w:rFonts w:ascii="TH SarabunPSK" w:hAnsi="TH SarabunPSK" w:cs="TH SarabunPSK" w:hint="cs"/>
          <w:b/>
          <w:bCs/>
          <w:cs/>
        </w:rPr>
        <w:t>2559</w:t>
      </w:r>
    </w:p>
    <w:p w:rsidR="00C14033" w:rsidRPr="00300A5B" w:rsidRDefault="00C14033" w:rsidP="00300A5B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 w:rsidRPr="00C14033">
        <w:rPr>
          <w:rFonts w:ascii="TH SarabunPSK" w:hAnsi="TH SarabunPSK" w:cs="TH SarabunPSK"/>
          <w:b/>
          <w:bCs/>
          <w:cs/>
        </w:rPr>
        <w:t xml:space="preserve">  </w:t>
      </w:r>
      <w:r w:rsidR="00300A5B" w:rsidRPr="00300A5B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2  ด้านการบริหารจัดการศึกษา</w:t>
      </w:r>
    </w:p>
    <w:p w:rsidR="00C14033" w:rsidRPr="00300A5B" w:rsidRDefault="00C14033" w:rsidP="00300A5B">
      <w:pPr>
        <w:ind w:firstLine="720"/>
        <w:rPr>
          <w:rFonts w:ascii="TH SarabunPSK" w:eastAsia="Calibri" w:hAnsi="TH SarabunPSK" w:cs="TH SarabunPSK"/>
          <w:lang w:eastAsia="en-US"/>
        </w:rPr>
      </w:pPr>
      <w:r w:rsidRPr="00C14033">
        <w:rPr>
          <w:rFonts w:ascii="TH SarabunPSK" w:hAnsi="TH SarabunPSK" w:cs="TH SarabunPSK"/>
          <w:b/>
          <w:bCs/>
          <w:cs/>
        </w:rPr>
        <w:t xml:space="preserve">  </w:t>
      </w:r>
      <w:r w:rsidR="00300A5B">
        <w:rPr>
          <w:rFonts w:ascii="TH SarabunPSK" w:hAnsi="TH SarabunPSK" w:cs="TH SarabunPSK" w:hint="cs"/>
          <w:b/>
          <w:bCs/>
          <w:cs/>
        </w:rPr>
        <w:t xml:space="preserve">    </w:t>
      </w:r>
      <w:r w:rsidRPr="00C14033">
        <w:rPr>
          <w:rFonts w:ascii="TH SarabunPSK" w:hAnsi="TH SarabunPSK" w:cs="TH SarabunPSK"/>
          <w:b/>
          <w:bCs/>
          <w:cs/>
        </w:rPr>
        <w:t>ตัวบ่งชี้ที่</w:t>
      </w:r>
      <w:r w:rsidR="00300A5B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</w:t>
      </w:r>
      <w:r w:rsidR="00300A5B" w:rsidRPr="00300A5B">
        <w:rPr>
          <w:rFonts w:ascii="TH SarabunPSK" w:eastAsia="Calibri" w:hAnsi="TH SarabunPSK" w:cs="TH SarabunPSK"/>
          <w:b/>
          <w:bCs/>
          <w:cs/>
          <w:lang w:eastAsia="en-US"/>
        </w:rPr>
        <w:t xml:space="preserve">2.3 </w:t>
      </w:r>
      <w:r w:rsidR="00300A5B" w:rsidRPr="00300A5B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ระดับคุณภาพในการบริหารจัดการด้านบุคลากร</w:t>
      </w:r>
    </w:p>
    <w:p w:rsidR="00C14033" w:rsidRPr="00C14033" w:rsidRDefault="00C14033" w:rsidP="00C14033">
      <w:pPr>
        <w:rPr>
          <w:rFonts w:ascii="TH SarabunPSK" w:hAnsi="TH SarabunPSK" w:cs="TH SarabunPSK"/>
          <w:b/>
          <w:bCs/>
        </w:rPr>
      </w:pPr>
      <w:r w:rsidRPr="00C14033">
        <w:rPr>
          <w:rFonts w:ascii="TH SarabunPSK" w:hAnsi="TH SarabunPSK" w:cs="TH SarabunPSK"/>
          <w:b/>
          <w:bCs/>
          <w:cs/>
        </w:rPr>
        <w:t xml:space="preserve">     3.</w:t>
      </w:r>
      <w:r w:rsidRPr="00C14033">
        <w:rPr>
          <w:rFonts w:ascii="TH SarabunPSK" w:hAnsi="TH SarabunPSK" w:cs="TH SarabunPSK"/>
          <w:b/>
          <w:bCs/>
        </w:rPr>
        <w:t>5</w:t>
      </w:r>
      <w:r w:rsidRPr="00C14033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C14033">
        <w:rPr>
          <w:rFonts w:ascii="TH SarabunPSK" w:hAnsi="TH SarabunPSK" w:cs="TH SarabunPSK"/>
          <w:b/>
          <w:bCs/>
        </w:rPr>
        <w:t>:</w:t>
      </w:r>
      <w:r w:rsidRPr="00C14033">
        <w:rPr>
          <w:rFonts w:ascii="TH SarabunPSK" w:hAnsi="TH SarabunPSK" w:cs="TH SarabunPSK"/>
          <w:b/>
          <w:bCs/>
          <w:cs/>
        </w:rPr>
        <w:t xml:space="preserve"> </w:t>
      </w:r>
      <w:r w:rsidRPr="00C14033">
        <w:rPr>
          <w:rFonts w:ascii="TH SarabunPSK" w:hAnsi="TH SarabunPSK" w:cs="TH SarabunPSK"/>
          <w:cs/>
        </w:rPr>
        <w:t xml:space="preserve"> 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</w:rPr>
        <w:tab/>
        <w:t xml:space="preserve">  </w:t>
      </w:r>
      <w:r w:rsidRPr="00C14033">
        <w:rPr>
          <w:rFonts w:ascii="TH SarabunPSK" w:hAnsi="TH SarabunPSK" w:cs="TH SarabunPSK"/>
        </w:rPr>
        <w:sym w:font="Wingdings" w:char="F0D8"/>
      </w:r>
      <w:r w:rsidRPr="00C14033">
        <w:rPr>
          <w:rFonts w:ascii="TH SarabunPSK" w:hAnsi="TH SarabunPSK" w:cs="TH SarabunPSK"/>
        </w:rPr>
        <w:t xml:space="preserve">  </w:t>
      </w:r>
      <w:r w:rsidRPr="00C14033">
        <w:rPr>
          <w:rFonts w:ascii="TH SarabunPSK" w:hAnsi="TH SarabunPSK" w:cs="TH SarabunPSK"/>
          <w:cs/>
        </w:rPr>
        <w:t xml:space="preserve"> 3  ห่วง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  <w:cs/>
        </w:rPr>
        <w:tab/>
      </w:r>
      <w:r w:rsidR="00FE6EBB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  พอประมาณ</w:t>
      </w:r>
      <w:r w:rsidRPr="00C14033">
        <w:rPr>
          <w:rFonts w:ascii="TH SarabunPSK" w:hAnsi="TH SarabunPSK" w:cs="TH SarabunPSK"/>
          <w:cs/>
        </w:rPr>
        <w:tab/>
      </w:r>
      <w:r w:rsidR="00FE6EBB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  มีเหตุผล</w:t>
      </w: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  <w:cs/>
        </w:rPr>
        <w:tab/>
      </w:r>
      <w:r w:rsidR="00FE6EBB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</w:rPr>
        <w:lastRenderedPageBreak/>
        <w:tab/>
        <w:t xml:space="preserve">  </w:t>
      </w:r>
      <w:r w:rsidRPr="00C14033">
        <w:rPr>
          <w:rFonts w:ascii="TH SarabunPSK" w:hAnsi="TH SarabunPSK" w:cs="TH SarabunPSK"/>
        </w:rPr>
        <w:sym w:font="Wingdings" w:char="F0D8"/>
      </w:r>
      <w:r w:rsidRPr="00C14033">
        <w:rPr>
          <w:rFonts w:ascii="TH SarabunPSK" w:hAnsi="TH SarabunPSK" w:cs="TH SarabunPSK"/>
        </w:rPr>
        <w:t xml:space="preserve">  </w:t>
      </w:r>
      <w:r w:rsidRPr="00C14033">
        <w:rPr>
          <w:rFonts w:ascii="TH SarabunPSK" w:hAnsi="TH SarabunPSK" w:cs="TH SarabunPSK"/>
          <w:cs/>
        </w:rPr>
        <w:t xml:space="preserve"> เงื่อนไข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  <w:cs/>
        </w:rPr>
        <w:tab/>
      </w:r>
      <w:r w:rsidR="00FE6EBB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  <w:cs/>
        </w:rPr>
        <w:tab/>
      </w:r>
      <w:r w:rsidR="00FE6EBB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</w:rPr>
        <w:tab/>
        <w:t xml:space="preserve">  </w:t>
      </w:r>
      <w:r w:rsidRPr="00C14033">
        <w:rPr>
          <w:rFonts w:ascii="TH SarabunPSK" w:hAnsi="TH SarabunPSK" w:cs="TH SarabunPSK"/>
        </w:rPr>
        <w:sym w:font="Wingdings" w:char="F0D8"/>
      </w:r>
      <w:r w:rsidRPr="00C14033">
        <w:rPr>
          <w:rFonts w:ascii="TH SarabunPSK" w:hAnsi="TH SarabunPSK" w:cs="TH SarabunPSK"/>
        </w:rPr>
        <w:t xml:space="preserve">  </w:t>
      </w:r>
      <w:r w:rsidRPr="00C14033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  <w:cs/>
        </w:rPr>
        <w:tab/>
      </w:r>
      <w:r w:rsidR="00FE6EBB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</w:rPr>
        <w:t xml:space="preserve">     </w:t>
      </w:r>
      <w:r w:rsidRPr="00C14033">
        <w:rPr>
          <w:rFonts w:ascii="TH SarabunPSK" w:hAnsi="TH SarabunPSK" w:cs="TH SarabunPSK"/>
          <w:b/>
          <w:bCs/>
        </w:rPr>
        <w:t>3.</w:t>
      </w:r>
      <w:r w:rsidRPr="00C14033">
        <w:rPr>
          <w:rFonts w:ascii="TH SarabunPSK" w:hAnsi="TH SarabunPSK" w:cs="TH SarabunPSK" w:hint="cs"/>
          <w:b/>
          <w:bCs/>
          <w:cs/>
        </w:rPr>
        <w:t>6</w:t>
      </w:r>
      <w:r w:rsidRPr="00C14033">
        <w:rPr>
          <w:rFonts w:ascii="TH SarabunPSK" w:hAnsi="TH SarabunPSK" w:cs="TH SarabunPSK"/>
          <w:b/>
          <w:bCs/>
        </w:rPr>
        <w:t xml:space="preserve">  </w:t>
      </w:r>
      <w:r w:rsidRPr="00C14033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C14033">
        <w:rPr>
          <w:rFonts w:ascii="TH SarabunPSK" w:hAnsi="TH SarabunPSK" w:cs="TH SarabunPSK"/>
          <w:b/>
          <w:bCs/>
        </w:rPr>
        <w:t>D</w:t>
      </w:r>
      <w:r w:rsidRPr="00C14033">
        <w:rPr>
          <w:rFonts w:ascii="TH SarabunPSK" w:hAnsi="TH SarabunPSK" w:cs="TH SarabunPSK"/>
        </w:rPr>
        <w:t>:</w:t>
      </w:r>
      <w:r w:rsidRPr="00C14033">
        <w:rPr>
          <w:rFonts w:ascii="TH SarabunPSK" w:hAnsi="TH SarabunPSK" w:cs="TH SarabunPSK"/>
        </w:rPr>
        <w:tab/>
        <w:t xml:space="preserve">Democracy </w:t>
      </w:r>
      <w:r w:rsidRPr="00C14033">
        <w:rPr>
          <w:rFonts w:ascii="TH SarabunPSK" w:hAnsi="TH SarabunPSK" w:cs="TH SarabunPSK"/>
          <w:cs/>
        </w:rPr>
        <w:t>(ประชาธิปไตย)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</w:rPr>
        <w:t xml:space="preserve">Decency </w:t>
      </w:r>
      <w:r w:rsidRPr="00C14033">
        <w:rPr>
          <w:rFonts w:ascii="TH SarabunPSK" w:hAnsi="TH SarabunPSK" w:cs="TH SarabunPSK"/>
          <w:cs/>
        </w:rPr>
        <w:t xml:space="preserve">(คุณธรรมจริยธรรม) 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</w:rPr>
        <w:t xml:space="preserve">Drug &amp; Free </w:t>
      </w:r>
      <w:r w:rsidRPr="00C14033">
        <w:rPr>
          <w:rFonts w:ascii="TH SarabunPSK" w:hAnsi="TH SarabunPSK" w:cs="TH SarabunPSK"/>
          <w:cs/>
        </w:rPr>
        <w:t>(ห่างไกลยาเสพติด)</w:t>
      </w:r>
    </w:p>
    <w:p w:rsidR="00C14033" w:rsidRPr="00C14033" w:rsidRDefault="00C14033" w:rsidP="00C14033">
      <w:pPr>
        <w:rPr>
          <w:rFonts w:ascii="TH SarabunPSK" w:hAnsi="TH SarabunPSK" w:cs="TH SarabunPSK"/>
          <w:b/>
          <w:bCs/>
        </w:rPr>
      </w:pPr>
      <w:r w:rsidRPr="00C14033">
        <w:rPr>
          <w:rFonts w:ascii="TH SarabunPSK" w:hAnsi="TH SarabunPSK" w:cs="TH SarabunPSK"/>
        </w:rPr>
        <w:t xml:space="preserve">     </w:t>
      </w:r>
      <w:r w:rsidRPr="00C14033">
        <w:rPr>
          <w:rFonts w:ascii="TH SarabunPSK" w:hAnsi="TH SarabunPSK" w:cs="TH SarabunPSK"/>
          <w:b/>
          <w:bCs/>
        </w:rPr>
        <w:t xml:space="preserve">3.7  </w:t>
      </w:r>
      <w:r w:rsidRPr="00C14033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</w:rPr>
        <w:t xml:space="preserve"> </w:t>
      </w:r>
      <w:r w:rsidR="00CF090F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</w:rPr>
        <w:t xml:space="preserve"> </w:t>
      </w:r>
      <w:r w:rsidR="00CF090F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</w:rPr>
        <w:t xml:space="preserve"> </w:t>
      </w:r>
      <w:r w:rsidR="00CF090F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</w:rPr>
        <w:t xml:space="preserve"> </w:t>
      </w:r>
      <w:r w:rsidR="00CF090F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</w:rPr>
        <w:t xml:space="preserve"> </w:t>
      </w:r>
      <w:r w:rsidRPr="00C14033">
        <w:rPr>
          <w:rFonts w:ascii="TH SarabunPSK" w:hAnsi="TH SarabunPSK" w:cs="TH SarabunPSK"/>
        </w:rPr>
        <w:sym w:font="Wingdings 2" w:char="F0A3"/>
      </w:r>
      <w:r w:rsidRPr="00C14033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</w:rPr>
        <w:t xml:space="preserve"> </w:t>
      </w:r>
      <w:r w:rsidR="00CF090F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</w:rPr>
        <w:t xml:space="preserve"> </w:t>
      </w:r>
      <w:r w:rsidR="00CF090F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</w:rPr>
        <w:t xml:space="preserve"> </w:t>
      </w:r>
      <w:r w:rsidR="00CF090F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</w:rPr>
        <w:t xml:space="preserve"> </w:t>
      </w:r>
      <w:r w:rsidR="00CF090F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</w:rPr>
        <w:t xml:space="preserve"> </w:t>
      </w:r>
      <w:r w:rsidR="00CF090F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</w:rPr>
        <w:t xml:space="preserve"> </w:t>
      </w:r>
      <w:r w:rsidR="00CF090F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C14033" w:rsidRP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</w:rPr>
        <w:t xml:space="preserve"> </w:t>
      </w:r>
      <w:r w:rsidR="00CF090F">
        <w:rPr>
          <w:rFonts w:ascii="TH SarabunPSK" w:hAnsi="TH SarabunPSK" w:cs="TH SarabunPSK"/>
        </w:rPr>
        <w:sym w:font="Wingdings 2" w:char="F052"/>
      </w:r>
      <w:r w:rsidRPr="00C14033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C14033" w:rsidRPr="00C14033" w:rsidRDefault="00C14033" w:rsidP="00C14033">
      <w:pPr>
        <w:spacing w:before="120"/>
        <w:rPr>
          <w:rFonts w:ascii="TH SarabunPSK" w:hAnsi="TH SarabunPSK" w:cs="TH SarabunPSK"/>
          <w:cs/>
        </w:rPr>
      </w:pPr>
      <w:r w:rsidRPr="00C14033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C14033">
        <w:rPr>
          <w:rFonts w:ascii="TH SarabunPSK" w:hAnsi="TH SarabunPSK" w:cs="TH SarabunPSK"/>
          <w:cs/>
        </w:rPr>
        <w:t xml:space="preserve"> </w:t>
      </w:r>
    </w:p>
    <w:p w:rsidR="00CF090F" w:rsidRPr="00C14033" w:rsidRDefault="00CF090F" w:rsidP="003052E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วิทยาลัยอาชีวศึกษาอุตรดิตถ์ เป็นสถาบันที่รับผิดชอบในการผลิตและพัฒนากำลังคนอาชีวศึกษาให้</w:t>
      </w:r>
      <w:r w:rsidRPr="00A2231C">
        <w:rPr>
          <w:rFonts w:ascii="TH SarabunPSK" w:hAnsi="TH SarabunPSK" w:cs="TH SarabunPSK" w:hint="cs"/>
          <w:spacing w:val="-4"/>
          <w:cs/>
        </w:rPr>
        <w:t>ตรงตามความต้องการของตลาดแรงงาน  ครูผู้สอนมีบทบาทสำคัญยิ่งที่ถ่ายทอดความรู้ ทักษะ และประสบการณ์</w:t>
      </w:r>
      <w:r w:rsidRPr="00A2231C">
        <w:rPr>
          <w:rFonts w:ascii="TH SarabunPSK" w:hAnsi="TH SarabunPSK" w:cs="TH SarabunPSK" w:hint="cs"/>
          <w:cs/>
        </w:rPr>
        <w:t>ให้แก่ผู้เรียนอาชีวศึกษา  ดังนั้น เพื่อยกระดับขีดความสามารถทางวิชาชีพ</w:t>
      </w:r>
      <w:r w:rsidR="00A2231C">
        <w:rPr>
          <w:rFonts w:ascii="TH SarabunPSK" w:hAnsi="TH SarabunPSK" w:cs="TH SarabunPSK" w:hint="cs"/>
          <w:cs/>
        </w:rPr>
        <w:t>ของครูผู้สอน</w:t>
      </w:r>
      <w:r w:rsidRPr="00A2231C">
        <w:rPr>
          <w:rFonts w:ascii="TH SarabunPSK" w:hAnsi="TH SarabunPSK" w:cs="TH SarabunPSK" w:hint="cs"/>
          <w:cs/>
        </w:rPr>
        <w:t>โดยการสร้างโอกาส พัฒนา</w:t>
      </w:r>
      <w:r w:rsidRPr="00A2231C">
        <w:rPr>
          <w:rFonts w:ascii="TH SarabunPSK" w:hAnsi="TH SarabunPSK" w:cs="TH SarabunPSK" w:hint="cs"/>
          <w:spacing w:val="-4"/>
          <w:cs/>
        </w:rPr>
        <w:t>ประสบการณ์</w:t>
      </w:r>
      <w:r>
        <w:rPr>
          <w:rFonts w:ascii="TH SarabunPSK" w:hAnsi="TH SarabunPSK" w:cs="TH SarabunPSK" w:hint="cs"/>
          <w:cs/>
        </w:rPr>
        <w:t xml:space="preserve"> </w:t>
      </w:r>
      <w:r w:rsidR="003052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และปฏิบัติงานจริงในสถานประกอบการให้ทันการเปลี่ยนแปลงทางวิทยาศาสตร์และเทคโนโลยี</w:t>
      </w:r>
      <w:r w:rsidR="003052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โดยเฉพาะในโลกของงานอาชีพ  จำเป็นต้องมีการพัฒนาอย่างเป็นระบบและต่อเนื่องตลอดเวลา  เพื่อให้ครูมีทักษะ ความรู้ ความเชี่ยวชาญ  มีประสบการณ์การทำงานในสถานประกอบการที่มีความเชี่ยวชาญเฉพาะสาขาอาชีพ  เป็นการเพิ่มทักษะและสมรรถนะวิชาชีพของครูอาชีว</w:t>
      </w:r>
      <w:r w:rsidR="003052EB">
        <w:rPr>
          <w:rFonts w:ascii="TH SarabunPSK" w:hAnsi="TH SarabunPSK" w:cs="TH SarabunPSK" w:hint="cs"/>
          <w:cs/>
        </w:rPr>
        <w:t>ศึกษา</w:t>
      </w:r>
      <w:r>
        <w:rPr>
          <w:rFonts w:ascii="TH SarabunPSK" w:hAnsi="TH SarabunPSK" w:cs="TH SarabunPSK" w:hint="cs"/>
          <w:cs/>
        </w:rPr>
        <w:t>ให้มีสมรรถนะและทักษะ</w:t>
      </w:r>
      <w:r w:rsidR="003052EB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ที่หลากหลาย  ทันต่อวิทยาก</w:t>
      </w:r>
      <w:r w:rsidR="003052EB"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 w:hint="cs"/>
          <w:cs/>
        </w:rPr>
        <w:t>รเทคโนโลยีชั้นสูงในโลกอาชีพ</w:t>
      </w:r>
      <w:r w:rsidR="003052E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และสภาวการณ์ที่เกิดขึ้นจากผลกระทบของ</w:t>
      </w:r>
      <w:r w:rsidR="003052E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การเปลี่ยนแปลงทางเศรษฐกิจ สังคม และด้านเทคโนโลยีสารสนเทศที่เกิดขึ้นอย่างรวดเร็ว</w:t>
      </w:r>
    </w:p>
    <w:p w:rsidR="00C14033" w:rsidRPr="00C14033" w:rsidRDefault="00C14033" w:rsidP="00C14033">
      <w:pPr>
        <w:spacing w:before="120"/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ab/>
      </w:r>
      <w:r w:rsidR="005E1082" w:rsidRPr="005E1082">
        <w:rPr>
          <w:rFonts w:ascii="TH SarabunPSK" w:hAnsi="TH SarabunPSK" w:cs="TH SarabunPSK" w:hint="cs"/>
          <w:spacing w:val="-4"/>
          <w:cs/>
        </w:rPr>
        <w:t>เพื่อยกระดับขีดความสามารถทางวิชาชีพของครูอาชีวศึกษาให้มีสมรรถนะโดยการพัฒนาประสบการณ์</w:t>
      </w:r>
      <w:r w:rsidR="005E1082">
        <w:rPr>
          <w:rFonts w:ascii="TH SarabunPSK" w:hAnsi="TH SarabunPSK" w:cs="TH SarabunPSK" w:hint="cs"/>
          <w:cs/>
        </w:rPr>
        <w:t>วิชาชีพในสถานประกอบการ</w:t>
      </w:r>
    </w:p>
    <w:p w:rsidR="005E1082" w:rsidRPr="00C14033" w:rsidRDefault="005E1082" w:rsidP="00C14033">
      <w:pPr>
        <w:rPr>
          <w:rFonts w:ascii="TH SarabunPSK" w:hAnsi="TH SarabunPSK" w:cs="TH SarabunPSK"/>
        </w:rPr>
      </w:pPr>
    </w:p>
    <w:p w:rsidR="00C14033" w:rsidRPr="00C14033" w:rsidRDefault="00C14033" w:rsidP="00C14033">
      <w:pPr>
        <w:spacing w:before="120"/>
        <w:rPr>
          <w:rFonts w:ascii="TH SarabunPSK" w:hAnsi="TH SarabunPSK" w:cs="TH SarabunPSK"/>
          <w:b/>
          <w:bCs/>
          <w:cs/>
        </w:rPr>
      </w:pPr>
      <w:r w:rsidRPr="00C14033">
        <w:rPr>
          <w:rFonts w:ascii="TH SarabunPSK" w:hAnsi="TH SarabunPSK" w:cs="TH SarabunPSK"/>
          <w:b/>
          <w:bCs/>
          <w:cs/>
        </w:rPr>
        <w:lastRenderedPageBreak/>
        <w:t>6.  เป้าหมาย  และตัวชี้วัดความสำเร็จ</w:t>
      </w:r>
    </w:p>
    <w:p w:rsidR="00C14033" w:rsidRPr="00C14033" w:rsidRDefault="00C14033" w:rsidP="00C14033">
      <w:pPr>
        <w:ind w:left="720"/>
        <w:rPr>
          <w:rFonts w:ascii="TH SarabunPSK" w:hAnsi="TH SarabunPSK" w:cs="TH SarabunPSK"/>
          <w:b/>
          <w:bCs/>
        </w:rPr>
      </w:pPr>
      <w:r w:rsidRPr="00C14033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C14033" w:rsidRPr="00C14033" w:rsidRDefault="00C14033" w:rsidP="005E1082">
      <w:pPr>
        <w:ind w:firstLine="720"/>
        <w:rPr>
          <w:rFonts w:ascii="TH SarabunPSK" w:hAnsi="TH SarabunPSK" w:cs="TH SarabunPSK"/>
        </w:rPr>
      </w:pPr>
      <w:r w:rsidRPr="00C14033">
        <w:rPr>
          <w:rFonts w:ascii="TH SarabunPSK" w:hAnsi="TH SarabunPSK" w:cs="TH SarabunPSK" w:hint="cs"/>
          <w:cs/>
        </w:rPr>
        <w:t xml:space="preserve">      </w:t>
      </w:r>
      <w:r w:rsidR="005E1082">
        <w:rPr>
          <w:rFonts w:ascii="TH SarabunPSK" w:hAnsi="TH SarabunPSK" w:cs="TH SarabunPSK" w:hint="cs"/>
          <w:cs/>
        </w:rPr>
        <w:t>ครู สาขาวิชาชีพ  เข้ารับการฝึกประสบการณ์ในสถานประกอบการ  สาขาวิชาชีพละ  2  คน  รวมจำนวน  20  คน</w:t>
      </w:r>
    </w:p>
    <w:p w:rsidR="00C14033" w:rsidRPr="00C14033" w:rsidRDefault="00C14033" w:rsidP="00C14033">
      <w:pPr>
        <w:rPr>
          <w:rFonts w:ascii="TH SarabunPSK" w:hAnsi="TH SarabunPSK" w:cs="TH SarabunPSK"/>
          <w:b/>
          <w:bCs/>
        </w:rPr>
      </w:pPr>
      <w:r w:rsidRPr="00C14033">
        <w:rPr>
          <w:rFonts w:ascii="TH SarabunPSK" w:hAnsi="TH SarabunPSK" w:cs="TH SarabunPSK"/>
          <w:cs/>
        </w:rPr>
        <w:tab/>
      </w:r>
      <w:r w:rsidRPr="00C14033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C14033" w:rsidRPr="005E1082" w:rsidRDefault="00C14033" w:rsidP="005E1082">
      <w:pPr>
        <w:rPr>
          <w:rFonts w:ascii="TH SarabunPSK" w:hAnsi="TH SarabunPSK" w:cs="TH SarabunPSK"/>
          <w:spacing w:val="-2"/>
        </w:rPr>
      </w:pPr>
      <w:r w:rsidRPr="00C14033">
        <w:rPr>
          <w:rFonts w:ascii="TH SarabunPSK" w:hAnsi="TH SarabunPSK" w:cs="TH SarabunPSK" w:hint="cs"/>
          <w:cs/>
        </w:rPr>
        <w:t xml:space="preserve"> </w:t>
      </w:r>
      <w:r w:rsidRPr="00C14033">
        <w:rPr>
          <w:rFonts w:ascii="TH SarabunPSK" w:hAnsi="TH SarabunPSK" w:cs="TH SarabunPSK" w:hint="cs"/>
          <w:cs/>
        </w:rPr>
        <w:tab/>
        <w:t xml:space="preserve">      </w:t>
      </w:r>
      <w:r w:rsidR="005E1082" w:rsidRPr="005E1082">
        <w:rPr>
          <w:rFonts w:ascii="TH SarabunPSK" w:hAnsi="TH SarabunPSK" w:cs="TH SarabunPSK" w:hint="cs"/>
          <w:spacing w:val="-2"/>
          <w:cs/>
        </w:rPr>
        <w:t>ครู สาขาวิชาชีพ  มีทักษะ ความรู้ ความชำนาญ และมีความเชี่ยวชาญในสายงานอาชีพเพิ่มมากขึ้น</w:t>
      </w:r>
    </w:p>
    <w:p w:rsidR="00C14033" w:rsidRPr="00C14033" w:rsidRDefault="00C14033" w:rsidP="00C14033">
      <w:pPr>
        <w:spacing w:before="120"/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C14033" w:rsidRDefault="00C14033" w:rsidP="00C14033">
      <w:pPr>
        <w:rPr>
          <w:rFonts w:ascii="TH SarabunPSK" w:hAnsi="TH SarabunPSK" w:cs="TH SarabunPSK"/>
        </w:rPr>
      </w:pPr>
      <w:r w:rsidRPr="000E19FC">
        <w:rPr>
          <w:rFonts w:ascii="TH SarabunPSK" w:hAnsi="TH SarabunPSK" w:cs="TH SarabunPSK"/>
          <w:b/>
          <w:bCs/>
        </w:rPr>
        <w:tab/>
        <w:t xml:space="preserve">7.1  </w:t>
      </w:r>
      <w:r w:rsidR="000E19FC" w:rsidRPr="000E19FC">
        <w:rPr>
          <w:rFonts w:ascii="TH SarabunPSK" w:hAnsi="TH SarabunPSK" w:cs="TH SarabunPSK" w:hint="cs"/>
          <w:b/>
          <w:bCs/>
          <w:cs/>
        </w:rPr>
        <w:t>กิจกรรมและหรือขั้นตอนดำเนินการ</w:t>
      </w:r>
    </w:p>
    <w:p w:rsidR="000E19FC" w:rsidRDefault="000E19FC" w:rsidP="00C1403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    7.1.1  </w:t>
      </w:r>
      <w:r w:rsidR="00424131">
        <w:rPr>
          <w:rFonts w:ascii="TH SarabunPSK" w:hAnsi="TH SarabunPSK" w:cs="TH SarabunPSK" w:hint="cs"/>
          <w:cs/>
        </w:rPr>
        <w:t>เข้ารับการพัฒนาประสบการณ์วิชาชีพในสถานประกอบการ และปฏิบัติตามกฎระเบียบ ข้อบังคับ วัฒนธรรมองค์กร และเงื่อนไขการสร้างประสบการณ์ของสถานประกอบการ</w:t>
      </w:r>
    </w:p>
    <w:p w:rsidR="000E19FC" w:rsidRDefault="000E19FC" w:rsidP="000E19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7.1.2  </w:t>
      </w:r>
      <w:r w:rsidR="00424131">
        <w:rPr>
          <w:rFonts w:ascii="TH SarabunPSK" w:hAnsi="TH SarabunPSK" w:cs="TH SarabunPSK" w:hint="cs"/>
          <w:cs/>
        </w:rPr>
        <w:t>ปฏิบัติงานตามที่รับมอบหมายจาก</w:t>
      </w:r>
      <w:r w:rsidR="00D80A9F">
        <w:rPr>
          <w:rFonts w:ascii="TH SarabunPSK" w:hAnsi="TH SarabunPSK" w:cs="TH SarabunPSK" w:hint="cs"/>
          <w:cs/>
        </w:rPr>
        <w:t>ครู</w:t>
      </w:r>
      <w:r w:rsidR="00424131">
        <w:rPr>
          <w:rFonts w:ascii="TH SarabunPSK" w:hAnsi="TH SarabunPSK" w:cs="TH SarabunPSK" w:hint="cs"/>
          <w:cs/>
        </w:rPr>
        <w:t>พี่เลี้ยงในสถานประกอบการ และเข้าร่วมกิจกรรมตามที่สถานประกอบการกำหนด</w:t>
      </w:r>
    </w:p>
    <w:p w:rsidR="000E19FC" w:rsidRDefault="000E19FC" w:rsidP="000E19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7.1.3  </w:t>
      </w:r>
      <w:r w:rsidR="00424131">
        <w:rPr>
          <w:rFonts w:ascii="TH SarabunPSK" w:hAnsi="TH SarabunPSK" w:cs="TH SarabunPSK" w:hint="cs"/>
          <w:cs/>
        </w:rPr>
        <w:t>บันทึกการปฏิบัติงานประจำวันและจัดทำรายงานผลการปฏิบัติงานที่ได้รับมอบหมาย</w:t>
      </w:r>
    </w:p>
    <w:p w:rsidR="000E19FC" w:rsidRDefault="000E19FC" w:rsidP="000E19F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    7.1.4  </w:t>
      </w:r>
      <w:r w:rsidR="00424131">
        <w:rPr>
          <w:rFonts w:ascii="TH SarabunPSK" w:hAnsi="TH SarabunPSK" w:cs="TH SarabunPSK" w:hint="cs"/>
          <w:cs/>
        </w:rPr>
        <w:t>ปฏิบัติหน้าที่อื่น ๆ  ตามที่ได้รับมอบหมายหรือตามที่ตกลงร่วมกันกับสถานประกอบการ</w:t>
      </w:r>
    </w:p>
    <w:p w:rsidR="00C14033" w:rsidRPr="000E19FC" w:rsidRDefault="00C14033" w:rsidP="00C14033">
      <w:pPr>
        <w:rPr>
          <w:rFonts w:ascii="TH SarabunPSK" w:hAnsi="TH SarabunPSK" w:cs="TH SarabunPSK"/>
        </w:rPr>
      </w:pPr>
      <w:r w:rsidRPr="000E19FC">
        <w:rPr>
          <w:rFonts w:ascii="TH SarabunPSK" w:hAnsi="TH SarabunPSK" w:cs="TH SarabunPSK"/>
          <w:b/>
          <w:bCs/>
        </w:rPr>
        <w:tab/>
        <w:t xml:space="preserve">7.2  </w:t>
      </w:r>
      <w:r w:rsidR="000E19FC" w:rsidRPr="000E19FC">
        <w:rPr>
          <w:rFonts w:ascii="TH SarabunPSK" w:hAnsi="TH SarabunPSK" w:cs="TH SarabunPSK" w:hint="cs"/>
          <w:b/>
          <w:bCs/>
          <w:cs/>
        </w:rPr>
        <w:t>ระยะเวลาดำเนินการ</w:t>
      </w:r>
      <w:r w:rsidR="000E19FC">
        <w:rPr>
          <w:rFonts w:ascii="TH SarabunPSK" w:hAnsi="TH SarabunPSK" w:cs="TH SarabunPSK"/>
        </w:rPr>
        <w:t xml:space="preserve"> </w:t>
      </w:r>
      <w:r w:rsidR="000E19FC">
        <w:rPr>
          <w:rFonts w:ascii="TH SarabunPSK" w:hAnsi="TH SarabunPSK" w:cs="TH SarabunPSK"/>
        </w:rPr>
        <w:tab/>
      </w:r>
      <w:r w:rsidR="00424131">
        <w:rPr>
          <w:rFonts w:ascii="TH SarabunPSK" w:hAnsi="TH SarabunPSK" w:cs="TH SarabunPSK" w:hint="cs"/>
          <w:cs/>
        </w:rPr>
        <w:t xml:space="preserve">ตุลาคม 2561 </w:t>
      </w:r>
      <w:r w:rsidR="00424131">
        <w:rPr>
          <w:rFonts w:ascii="TH SarabunPSK" w:hAnsi="TH SarabunPSK" w:cs="TH SarabunPSK"/>
          <w:cs/>
        </w:rPr>
        <w:t>–</w:t>
      </w:r>
      <w:r w:rsidR="00424131">
        <w:rPr>
          <w:rFonts w:ascii="TH SarabunPSK" w:hAnsi="TH SarabunPSK" w:cs="TH SarabunPSK" w:hint="cs"/>
          <w:cs/>
        </w:rPr>
        <w:t xml:space="preserve"> กันยายน 2562</w:t>
      </w:r>
    </w:p>
    <w:p w:rsidR="00C14033" w:rsidRPr="000E19FC" w:rsidRDefault="00C14033" w:rsidP="00C14033">
      <w:pPr>
        <w:rPr>
          <w:rFonts w:ascii="TH SarabunPSK" w:hAnsi="TH SarabunPSK" w:cs="TH SarabunPSK"/>
        </w:rPr>
      </w:pPr>
      <w:r w:rsidRPr="000E19FC">
        <w:rPr>
          <w:rFonts w:ascii="TH SarabunPSK" w:hAnsi="TH SarabunPSK" w:cs="TH SarabunPSK"/>
          <w:b/>
          <w:bCs/>
        </w:rPr>
        <w:tab/>
        <w:t xml:space="preserve">7.3  </w:t>
      </w:r>
      <w:r w:rsidR="000E19FC" w:rsidRPr="000E19FC">
        <w:rPr>
          <w:rFonts w:ascii="TH SarabunPSK" w:hAnsi="TH SarabunPSK" w:cs="TH SarabunPSK" w:hint="cs"/>
          <w:b/>
          <w:bCs/>
          <w:cs/>
        </w:rPr>
        <w:t>สถานที่ดำเนินการ</w:t>
      </w:r>
      <w:r w:rsidR="000E19FC">
        <w:rPr>
          <w:rFonts w:ascii="TH SarabunPSK" w:hAnsi="TH SarabunPSK" w:cs="TH SarabunPSK"/>
        </w:rPr>
        <w:t xml:space="preserve"> </w:t>
      </w:r>
      <w:r w:rsidR="000E19FC">
        <w:rPr>
          <w:rFonts w:ascii="TH SarabunPSK" w:hAnsi="TH SarabunPSK" w:cs="TH SarabunPSK"/>
        </w:rPr>
        <w:tab/>
      </w:r>
      <w:r w:rsidR="000E19FC">
        <w:rPr>
          <w:rFonts w:ascii="TH SarabunPSK" w:hAnsi="TH SarabunPSK" w:cs="TH SarabunPSK"/>
        </w:rPr>
        <w:tab/>
      </w:r>
      <w:r w:rsidR="00424131">
        <w:rPr>
          <w:rFonts w:ascii="TH SarabunPSK" w:hAnsi="TH SarabunPSK" w:cs="TH SarabunPSK" w:hint="cs"/>
          <w:cs/>
        </w:rPr>
        <w:t>สถานประกอบการในจังหวัดอุตรดิตถ์ หรือต่างจังหวัด</w:t>
      </w:r>
    </w:p>
    <w:p w:rsidR="00C14033" w:rsidRPr="00C14033" w:rsidRDefault="00C14033" w:rsidP="00C14033">
      <w:pPr>
        <w:spacing w:before="120"/>
        <w:rPr>
          <w:rFonts w:ascii="TH SarabunPSK" w:hAnsi="TH SarabunPSK" w:cs="TH SarabunPSK"/>
          <w:b/>
          <w:bCs/>
        </w:rPr>
      </w:pPr>
      <w:r w:rsidRPr="00C14033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C14033" w:rsidRDefault="00C14033" w:rsidP="00C14033">
      <w:pPr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0E19FC">
        <w:rPr>
          <w:rFonts w:ascii="TH SarabunPSK" w:hAnsi="TH SarabunPSK" w:cs="TH SarabunPSK"/>
        </w:rPr>
        <w:t xml:space="preserve">    </w:t>
      </w:r>
      <w:r w:rsidR="000E19FC">
        <w:rPr>
          <w:rFonts w:ascii="TH SarabunPSK" w:hAnsi="TH SarabunPSK" w:cs="TH SarabunPSK" w:hint="cs"/>
          <w:cs/>
        </w:rPr>
        <w:t xml:space="preserve">รายได้สถานศึกษาของรัฐ    </w:t>
      </w:r>
      <w:r w:rsidR="000E19FC">
        <w:rPr>
          <w:rFonts w:ascii="TH SarabunPSK" w:hAnsi="TH SarabunPSK" w:cs="TH SarabunPSK" w:hint="cs"/>
          <w:b/>
          <w:bCs/>
          <w:cs/>
        </w:rPr>
        <w:t>งบดำเนินงาน</w:t>
      </w:r>
      <w:r w:rsidR="000E19FC">
        <w:rPr>
          <w:rFonts w:ascii="TH SarabunPSK" w:hAnsi="TH SarabunPSK" w:cs="TH SarabunPSK"/>
        </w:rPr>
        <w:t xml:space="preserve">  </w:t>
      </w:r>
      <w:r w:rsidRPr="00C14033">
        <w:rPr>
          <w:rFonts w:ascii="TH SarabunPSK" w:hAnsi="TH SarabunPSK" w:cs="TH SarabunPSK"/>
          <w:cs/>
        </w:rPr>
        <w:t>เป็นเงินงบประมาณทั้งสิ้น</w:t>
      </w:r>
      <w:r w:rsidR="0084682C">
        <w:rPr>
          <w:rFonts w:ascii="TH SarabunPSK" w:hAnsi="TH SarabunPSK" w:cs="TH SarabunPSK" w:hint="cs"/>
          <w:cs/>
        </w:rPr>
        <w:t xml:space="preserve">     -     </w:t>
      </w:r>
      <w:r w:rsidR="000E19FC">
        <w:rPr>
          <w:rFonts w:ascii="TH SarabunPSK" w:hAnsi="TH SarabunPSK" w:cs="TH SarabunPSK"/>
          <w:cs/>
        </w:rPr>
        <w:t>บาท</w:t>
      </w:r>
    </w:p>
    <w:p w:rsidR="00424131" w:rsidRPr="00C14033" w:rsidRDefault="00424131" w:rsidP="00C1403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(จากสถาบันการอาชีวศึกษาภาคเหนือ 3  โครงการการพัฒนาสมรรถนะครูอาชีวศึกษาโดยการพัฒนาประสบการณ์วิชาชีพในสถานประกอบการ  จำนวน  30,000  บาท)</w:t>
      </w:r>
    </w:p>
    <w:p w:rsidR="00C14033" w:rsidRPr="00C14033" w:rsidRDefault="00C14033" w:rsidP="00C14033">
      <w:pPr>
        <w:spacing w:before="120"/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C14033" w:rsidRDefault="00C14033" w:rsidP="00C14033">
      <w:pPr>
        <w:ind w:left="720"/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cs/>
        </w:rPr>
        <w:t xml:space="preserve">9.1  </w:t>
      </w:r>
      <w:r w:rsidR="00424131">
        <w:rPr>
          <w:rFonts w:ascii="TH SarabunPSK" w:hAnsi="TH SarabunPSK" w:cs="TH SarabunPSK" w:hint="cs"/>
          <w:cs/>
        </w:rPr>
        <w:t>ครูมีทักษะ ความรู้ ความชำนาญ และมีความเชี่ยวชาญในสายงานอาชีพเพิ่มมากขึ้น</w:t>
      </w:r>
    </w:p>
    <w:p w:rsidR="00424131" w:rsidRDefault="00424131" w:rsidP="0042413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9.2  เพื่อยกระดับขีดความสามารถทางวิชาชีพของครูอาชีวศึกษา</w:t>
      </w:r>
    </w:p>
    <w:p w:rsidR="00424131" w:rsidRPr="00C14033" w:rsidRDefault="00424131" w:rsidP="0042413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9.3  </w:t>
      </w:r>
      <w:r w:rsidRPr="00AB44EC">
        <w:rPr>
          <w:rFonts w:ascii="TH SarabunPSK" w:hAnsi="TH SarabunPSK" w:cs="TH SarabunPSK" w:hint="cs"/>
          <w:spacing w:val="-4"/>
          <w:cs/>
        </w:rPr>
        <w:t>เพิ่มทักษะและสมรรถนะที่หลากหลายทันต่อวิทยาก</w:t>
      </w:r>
      <w:r w:rsidR="00AB44EC">
        <w:rPr>
          <w:rFonts w:ascii="TH SarabunPSK" w:hAnsi="TH SarabunPSK" w:cs="TH SarabunPSK" w:hint="cs"/>
          <w:spacing w:val="-4"/>
          <w:cs/>
        </w:rPr>
        <w:t>า</w:t>
      </w:r>
      <w:r w:rsidRPr="00AB44EC">
        <w:rPr>
          <w:rFonts w:ascii="TH SarabunPSK" w:hAnsi="TH SarabunPSK" w:cs="TH SarabunPSK" w:hint="cs"/>
          <w:spacing w:val="-4"/>
          <w:cs/>
        </w:rPr>
        <w:t>รเทคโนโลยีชั้นสูงในโลกอาชีพและสภาวการณ์</w:t>
      </w:r>
      <w:r>
        <w:rPr>
          <w:rFonts w:ascii="TH SarabunPSK" w:hAnsi="TH SarabunPSK" w:cs="TH SarabunPSK" w:hint="cs"/>
          <w:cs/>
        </w:rPr>
        <w:t>ที่เกิดขึ้นจากผลกระทบของการเปลี่ยนแปลงทางเศรษฐกิจ</w:t>
      </w:r>
    </w:p>
    <w:p w:rsidR="00C14033" w:rsidRPr="00C14033" w:rsidRDefault="00C14033" w:rsidP="00C14033">
      <w:pPr>
        <w:spacing w:before="120"/>
        <w:rPr>
          <w:rFonts w:ascii="TH SarabunPSK" w:hAnsi="TH SarabunPSK" w:cs="TH SarabunPSK"/>
        </w:rPr>
      </w:pPr>
      <w:r w:rsidRPr="00C14033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C14033" w:rsidRDefault="00AB44EC" w:rsidP="00AB44E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C14033" w:rsidRPr="00C14033">
        <w:rPr>
          <w:rFonts w:ascii="TH SarabunPSK" w:hAnsi="TH SarabunPSK" w:cs="TH SarabunPSK"/>
          <w:cs/>
        </w:rPr>
        <w:t xml:space="preserve">10.1  </w:t>
      </w:r>
      <w:r>
        <w:rPr>
          <w:rFonts w:ascii="TH SarabunPSK" w:hAnsi="TH SarabunPSK" w:cs="TH SarabunPSK" w:hint="cs"/>
          <w:cs/>
        </w:rPr>
        <w:t>ครูผู้เข้ารับการฝึกประสบการณ์วิชาชีพในสถานประกอบการ ต้องประเมินตนเองก่อนและหลังการฝึกประสบการณ์วิชาชีพในสถานประกอบการ และนำเสนอรายงานผลต่อผู้บริหารสถานศึกษา</w:t>
      </w:r>
    </w:p>
    <w:p w:rsidR="00AB44EC" w:rsidRDefault="00AB44EC" w:rsidP="00AB44E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10.2  ครูพี่เลี้ยงในสถานประกอบการต้องประเมินผลครูที่เข้ารับการฝึกประสบการณ์วิชาชีพในสถานประกอบการ</w:t>
      </w:r>
    </w:p>
    <w:p w:rsidR="00AB44EC" w:rsidRPr="00C14033" w:rsidRDefault="00AB44EC" w:rsidP="00AB44E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10.3  ผลการประเมินที่ผ่านเกณฑ์การประเมินต้องอยู่ในระดับที่วิทยาลัยหรือสถานประกอบการกำหนด</w:t>
      </w:r>
    </w:p>
    <w:p w:rsidR="000E19FC" w:rsidRDefault="000E19FC" w:rsidP="000E19FC">
      <w:pPr>
        <w:rPr>
          <w:rFonts w:ascii="TH SarabunPSK" w:hAnsi="TH SarabunPSK" w:cs="TH SarabunPSK"/>
        </w:rPr>
      </w:pPr>
    </w:p>
    <w:p w:rsidR="000E19FC" w:rsidRDefault="000E19FC" w:rsidP="000E19FC">
      <w:pPr>
        <w:rPr>
          <w:rFonts w:ascii="TH SarabunPSK" w:hAnsi="TH SarabunPSK" w:cs="TH SarabunPSK"/>
        </w:rPr>
      </w:pPr>
    </w:p>
    <w:p w:rsidR="000E19FC" w:rsidRDefault="000E19FC" w:rsidP="000E19FC">
      <w:pPr>
        <w:rPr>
          <w:rFonts w:ascii="TH SarabunPSK" w:hAnsi="TH SarabunPSK" w:cs="TH SarabunPSK"/>
        </w:rPr>
      </w:pPr>
    </w:p>
    <w:p w:rsidR="00D80A9F" w:rsidRDefault="00D80A9F" w:rsidP="000E19FC">
      <w:pPr>
        <w:rPr>
          <w:rFonts w:ascii="TH SarabunPSK" w:hAnsi="TH SarabunPSK" w:cs="TH SarabunPSK"/>
        </w:rPr>
      </w:pPr>
    </w:p>
    <w:p w:rsidR="00D80A9F" w:rsidRDefault="00D80A9F" w:rsidP="000E19FC">
      <w:pPr>
        <w:rPr>
          <w:rFonts w:ascii="TH SarabunPSK" w:hAnsi="TH SarabunPSK" w:cs="TH SarabunPSK"/>
        </w:rPr>
      </w:pPr>
    </w:p>
    <w:p w:rsidR="00D80A9F" w:rsidRPr="00C14033" w:rsidRDefault="00D80A9F" w:rsidP="000E19FC">
      <w:pPr>
        <w:rPr>
          <w:rFonts w:ascii="TH SarabunPSK" w:hAnsi="TH SarabunPSK" w:cs="TH SarabunPSK"/>
        </w:rPr>
      </w:pPr>
    </w:p>
    <w:p w:rsidR="00953458" w:rsidRPr="009E189E" w:rsidRDefault="00F20BA5" w:rsidP="00953458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6635EA">
        <w:rPr>
          <w:rFonts w:ascii="TH SarabunPSK" w:hAnsi="TH SarabunPSK" w:cs="TH SarabunPSK" w:hint="cs"/>
          <w:b/>
          <w:bCs/>
          <w:cs/>
        </w:rPr>
        <w:t>5</w:t>
      </w:r>
    </w:p>
    <w:p w:rsidR="00953458" w:rsidRPr="00874627" w:rsidRDefault="00953458" w:rsidP="00953458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27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โครงการพัฒนาคุณภาพผู้เรียน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ab/>
      </w:r>
      <w:r w:rsidR="006247D4">
        <w:rPr>
          <w:rFonts w:ascii="TH SarabunPSK" w:hAnsi="TH SarabunPSK" w:cs="TH SarabunPSK" w:hint="cs"/>
          <w:cs/>
        </w:rPr>
        <w:t>นางสาวสุภา</w:t>
      </w:r>
      <w:proofErr w:type="spellStart"/>
      <w:r w:rsidR="006247D4">
        <w:rPr>
          <w:rFonts w:ascii="TH SarabunPSK" w:hAnsi="TH SarabunPSK" w:cs="TH SarabunPSK" w:hint="cs"/>
          <w:cs/>
        </w:rPr>
        <w:t>ภรณ์</w:t>
      </w:r>
      <w:proofErr w:type="spellEnd"/>
      <w:r w:rsidR="006247D4">
        <w:rPr>
          <w:rFonts w:ascii="TH SarabunPSK" w:hAnsi="TH SarabunPSK" w:cs="TH SarabunPSK" w:hint="cs"/>
          <w:cs/>
        </w:rPr>
        <w:t xml:space="preserve">  โตโสภณ  </w:t>
      </w:r>
      <w:r w:rsidR="00904850">
        <w:rPr>
          <w:rFonts w:ascii="TH SarabunPSK" w:hAnsi="TH SarabunPSK" w:cs="TH SarabunPSK" w:hint="cs"/>
          <w:cs/>
        </w:rPr>
        <w:t xml:space="preserve">  </w:t>
      </w:r>
      <w:r w:rsidR="006B6B52">
        <w:rPr>
          <w:rFonts w:ascii="TH SarabunPSK" w:hAnsi="TH SarabunPSK" w:cs="TH SarabunPSK" w:hint="cs"/>
          <w:cs/>
        </w:rPr>
        <w:t>หัวหน้า</w:t>
      </w:r>
      <w:r w:rsidRPr="009E189E">
        <w:rPr>
          <w:rFonts w:ascii="TH SarabunPSK" w:hAnsi="TH SarabunPSK" w:cs="TH SarabunPSK"/>
          <w:cs/>
        </w:rPr>
        <w:t>ง</w:t>
      </w:r>
      <w:r w:rsidR="006247D4">
        <w:rPr>
          <w:rFonts w:ascii="TH SarabunPSK" w:hAnsi="TH SarabunPSK" w:cs="TH SarabunPSK"/>
          <w:cs/>
        </w:rPr>
        <w:t>านวัดผลและประเมินผล</w:t>
      </w:r>
    </w:p>
    <w:p w:rsidR="00953458" w:rsidRPr="009E189E" w:rsidRDefault="00953458" w:rsidP="00953458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953458" w:rsidRPr="009E189E" w:rsidRDefault="00953458" w:rsidP="0095345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953458" w:rsidRPr="009E189E" w:rsidRDefault="00953458" w:rsidP="00953458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F416CF" w:rsidP="00F416CF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6247D4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 xml:space="preserve">นโยบายที่  1  การยกระดับคุณภาพการศึกษา  (การยกระดับค่าเฉลี่ย  </w:t>
      </w:r>
      <w:r w:rsidRPr="002F1D08">
        <w:rPr>
          <w:rFonts w:ascii="TH SarabunPSK" w:hAnsi="TH SarabunPSK" w:cs="TH SarabunPSK"/>
          <w:b/>
          <w:bCs/>
        </w:rPr>
        <w:t>V-NET</w:t>
      </w:r>
      <w:r w:rsidRPr="002F1D08">
        <w:rPr>
          <w:rFonts w:ascii="TH SarabunPSK" w:hAnsi="TH SarabunPSK" w:cs="TH SarabunPSK"/>
          <w:b/>
          <w:bCs/>
          <w:cs/>
        </w:rPr>
        <w:t>)</w:t>
      </w:r>
      <w:r w:rsidRPr="002F1D08">
        <w:rPr>
          <w:rFonts w:ascii="TH SarabunPSK" w:hAnsi="TH SarabunPSK" w:cs="TH SarabunPSK"/>
          <w:b/>
          <w:bCs/>
        </w:rPr>
        <w:t xml:space="preserve"> </w:t>
      </w:r>
    </w:p>
    <w:p w:rsidR="006C138C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6247D4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1.1  ร้อยละของนักเรียนที่มีคะแนนผลการทดสอบทางการศึกษาระดับชาติ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ขั้นพื้นฐาน (</w:t>
      </w:r>
      <w:r w:rsidRPr="002F1D08">
        <w:rPr>
          <w:rFonts w:ascii="TH SarabunPSK" w:hAnsi="TH SarabunPSK" w:cs="TH SarabunPSK"/>
        </w:rPr>
        <w:t>V-NET</w:t>
      </w:r>
      <w:r w:rsidRPr="002F1D08">
        <w:rPr>
          <w:rFonts w:ascii="TH SarabunPSK" w:hAnsi="TH SarabunPSK" w:cs="TH SarabunPSK"/>
          <w:cs/>
        </w:rPr>
        <w:t>)  แต่ละวิชาและคะแนนเฉลี่ย  4  วิชา  ผ่านเกณฑ์ร้อยละ 50  ขึ้นไปเพิ่มขึ้น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6247D4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 xml:space="preserve">ตัวชี้วัดที่ 1.2  ค่าเฉลี่ยคะแนนผลการทดสอบทางการศึกษาระดับชาติขั้นพื้นฐาน 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(</w:t>
      </w:r>
      <w:r w:rsidRPr="002F1D08">
        <w:rPr>
          <w:rFonts w:ascii="TH SarabunPSK" w:hAnsi="TH SarabunPSK" w:cs="TH SarabunPSK"/>
        </w:rPr>
        <w:t>V-NET</w:t>
      </w:r>
      <w:r w:rsidRPr="002F1D08">
        <w:rPr>
          <w:rFonts w:ascii="TH SarabunPSK" w:hAnsi="TH SarabunPSK" w:cs="TH SarabunPSK"/>
          <w:cs/>
        </w:rPr>
        <w:t>)  ของนักเรียน 4 วิชาหลักเพิ่มขึ้น ร้อยละ 3</w:t>
      </w:r>
    </w:p>
    <w:p w:rsidR="006C138C" w:rsidRDefault="002F1D08" w:rsidP="002F1D08">
      <w:pPr>
        <w:rPr>
          <w:rFonts w:ascii="TH SarabunPSK" w:hAnsi="TH SarabunPSK" w:cs="TH SarabunPSK"/>
          <w:spacing w:val="-6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6247D4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6"/>
          <w:cs/>
        </w:rPr>
        <w:t>ตัวชี้วัดที่ 1.3  ความแตกต่างระหว่างคะแนนเฉลี่ยผลการทดสอบทางการศึกษาระดับชาติ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 xml:space="preserve">ขั้นพื้นฐาน </w:t>
      </w:r>
      <w:r w:rsidRPr="002F1D08">
        <w:rPr>
          <w:rFonts w:ascii="TH SarabunPSK" w:hAnsi="TH SarabunPSK" w:cs="TH SarabunPSK" w:hint="cs"/>
          <w:cs/>
        </w:rPr>
        <w:t xml:space="preserve"> </w:t>
      </w:r>
      <w:r w:rsidRPr="002F1D08">
        <w:rPr>
          <w:rFonts w:ascii="TH SarabunPSK" w:hAnsi="TH SarabunPSK" w:cs="TH SarabunPSK"/>
          <w:cs/>
        </w:rPr>
        <w:t>(</w:t>
      </w:r>
      <w:r w:rsidRPr="002F1D08">
        <w:rPr>
          <w:rFonts w:ascii="TH SarabunPSK" w:hAnsi="TH SarabunPSK" w:cs="TH SarabunPSK"/>
        </w:rPr>
        <w:t>V-NET</w:t>
      </w:r>
      <w:r w:rsidRPr="002F1D08">
        <w:rPr>
          <w:rFonts w:ascii="TH SarabunPSK" w:hAnsi="TH SarabunPSK" w:cs="TH SarabunPSK"/>
          <w:cs/>
        </w:rPr>
        <w:t>)  ของนักเรียนระหว่างพื้นที่/ภาคการศึกษาในวิชาคณิตศาสตร์และภาษาอังกฤษลดลง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507A2F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2F1D08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2F1D08">
        <w:rPr>
          <w:rFonts w:ascii="TH SarabunPSK" w:hAnsi="TH SarabunPSK" w:cs="TH SarabunPSK"/>
          <w:b/>
          <w:bCs/>
          <w:cs/>
        </w:rPr>
        <w:t xml:space="preserve">  </w:t>
      </w:r>
    </w:p>
    <w:p w:rsidR="006C138C" w:rsidRDefault="002F1D08" w:rsidP="002F1D08">
      <w:pPr>
        <w:rPr>
          <w:rFonts w:ascii="TH SarabunPSK" w:hAnsi="TH SarabunPSK" w:cs="TH SarabunPSK"/>
          <w:spacing w:val="-4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507A2F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507A2F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6C138C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BD794C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6"/>
          <w:cs/>
        </w:rPr>
        <w:t>ตัวชี้วัดที่ 6.3  ร้อยละของผู้เรียนที่เรียนในระบบทวิภาคี/</w:t>
      </w:r>
      <w:proofErr w:type="spellStart"/>
      <w:r w:rsidRPr="002F1D08">
        <w:rPr>
          <w:rFonts w:ascii="TH SarabunPSK" w:hAnsi="TH SarabunPSK" w:cs="TH SarabunPSK"/>
          <w:spacing w:val="-6"/>
          <w:cs/>
        </w:rPr>
        <w:t>สห</w:t>
      </w:r>
      <w:proofErr w:type="spellEnd"/>
      <w:r w:rsidRPr="002F1D08">
        <w:rPr>
          <w:rFonts w:ascii="TH SarabunPSK" w:hAnsi="TH SarabunPSK" w:cs="TH SarabunPSK"/>
          <w:spacing w:val="-6"/>
          <w:cs/>
        </w:rPr>
        <w:t>กิจศึกษาในสถานประกอบการ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ที่มีมาตรฐานเพิ่มขึ้น</w:t>
      </w:r>
    </w:p>
    <w:p w:rsidR="00B7770E" w:rsidRPr="00E34174" w:rsidRDefault="00B7770E" w:rsidP="00B7770E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B7770E" w:rsidRPr="00E34174" w:rsidRDefault="00F416CF" w:rsidP="00F416C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B7770E" w:rsidRPr="009E189E" w:rsidRDefault="00B7770E" w:rsidP="00B7770E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953458" w:rsidRPr="009E189E" w:rsidRDefault="00E82B2B" w:rsidP="00953458">
      <w:pPr>
        <w:ind w:firstLine="720"/>
        <w:rPr>
          <w:rFonts w:ascii="TH SarabunPSK" w:eastAsia="SimSun" w:hAnsi="TH SarabunPSK" w:cs="TH SarabunPSK"/>
          <w:b/>
          <w:bCs/>
          <w:cs/>
          <w:lang w:val="x-none" w:eastAsia="x-none"/>
        </w:rPr>
      </w:pP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 xml:space="preserve"> </w:t>
      </w:r>
      <w:r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มาตรฐานที่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="00953458"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 ด้าน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การจัดการเรียนการสอนที่เน้นผู้เรียนเป็นสำคัญ</w:t>
      </w:r>
    </w:p>
    <w:p w:rsidR="00953458" w:rsidRPr="009E189E" w:rsidRDefault="00953458" w:rsidP="00953458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    ตัวบ่งชี้ที่  </w:t>
      </w:r>
      <w:r w:rsidR="00E82B2B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.</w:t>
      </w:r>
      <w:r w:rsidR="00E82B2B">
        <w:rPr>
          <w:rFonts w:ascii="TH SarabunPSK" w:eastAsia="SimSun" w:hAnsi="TH SarabunPSK" w:cs="TH SarabunPSK" w:hint="cs"/>
          <w:cs/>
          <w:lang w:val="x-none" w:eastAsia="x-none"/>
        </w:rPr>
        <w:t>1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="00E82B2B">
        <w:rPr>
          <w:rFonts w:ascii="TH SarabunPSK" w:eastAsia="SimSun" w:hAnsi="TH SarabunPSK" w:cs="TH SarabunPSK" w:hint="cs"/>
          <w:cs/>
          <w:lang w:val="x-none" w:eastAsia="x-none"/>
        </w:rPr>
        <w:t>ระดับคุณภาพในการจัดการเรียนการสอนรายวิชา</w:t>
      </w:r>
    </w:p>
    <w:p w:rsidR="00953458" w:rsidRPr="009E189E" w:rsidRDefault="00953458" w:rsidP="00953458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    ตัวบ่งชี้ที่  </w:t>
      </w:r>
      <w:r w:rsidR="00E82B2B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.</w:t>
      </w:r>
      <w:r w:rsidR="00E82B2B">
        <w:rPr>
          <w:rFonts w:ascii="TH SarabunPSK" w:eastAsia="SimSun" w:hAnsi="TH SarabunPSK" w:cs="TH SarabunPSK" w:hint="cs"/>
          <w:cs/>
          <w:lang w:val="x-none" w:eastAsia="x-none"/>
        </w:rPr>
        <w:t>2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="00E82B2B">
        <w:rPr>
          <w:rFonts w:ascii="TH SarabunPSK" w:eastAsia="SimSun" w:hAnsi="TH SarabunPSK" w:cs="TH SarabunPSK" w:hint="cs"/>
          <w:cs/>
          <w:lang w:val="x-none" w:eastAsia="x-none"/>
        </w:rPr>
        <w:t>ระดับคุณภาพในการพัฒนารายวิชาหรือกลุ่มวิชา</w:t>
      </w:r>
    </w:p>
    <w:p w:rsidR="00BD794C" w:rsidRDefault="00BD794C" w:rsidP="00BD794C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    ตัวบ่งชี้ที่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.</w:t>
      </w:r>
      <w:r>
        <w:rPr>
          <w:rFonts w:ascii="TH SarabunPSK" w:eastAsia="SimSun" w:hAnsi="TH SarabunPSK" w:cs="TH SarabunPSK" w:hint="cs"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>
        <w:rPr>
          <w:rFonts w:ascii="TH SarabunPSK" w:eastAsia="SimSun" w:hAnsi="TH SarabunPSK" w:cs="TH SarabunPSK" w:hint="cs"/>
          <w:cs/>
          <w:lang w:val="x-none" w:eastAsia="x-none"/>
        </w:rPr>
        <w:t>ระดับคุณภาพในการจัดการศึกษา</w:t>
      </w:r>
    </w:p>
    <w:p w:rsidR="00953458" w:rsidRPr="009E189E" w:rsidRDefault="00953458" w:rsidP="00953458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5752E6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953458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297353" w:rsidRPr="009E189E" w:rsidRDefault="00297353" w:rsidP="00953458">
      <w:pPr>
        <w:rPr>
          <w:rFonts w:ascii="TH SarabunPSK" w:hAnsi="TH SarabunPSK" w:cs="TH SarabunPSK"/>
        </w:rPr>
      </w:pP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lastRenderedPageBreak/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953458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5752E6">
        <w:rPr>
          <w:rFonts w:ascii="TH SarabunPSK" w:hAnsi="TH SarabunPSK" w:cs="TH SarabunPSK"/>
          <w:b/>
          <w:b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953458" w:rsidRPr="009E189E" w:rsidRDefault="00953458" w:rsidP="00953458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5752E6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953458" w:rsidRPr="009E189E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953458" w:rsidRPr="009E189E" w:rsidRDefault="00953458" w:rsidP="00953458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953458" w:rsidRPr="009E189E" w:rsidRDefault="00953458" w:rsidP="00953458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ตามที่สถาบันทดสอบทางการศึกษาแห่งชาติ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สทศ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.)  มีอำนาจหน้าที่หลักในการดำเนินการเกี่ยวกับการประเมินผลการจัดการศึกษาและทดสอบระดับชาติ  ได้มีการจัดสอบ </w:t>
      </w:r>
      <w:r w:rsidRPr="009E189E">
        <w:rPr>
          <w:rFonts w:ascii="TH SarabunPSK" w:eastAsia="Times New Roman" w:hAnsi="TH SarabunPSK" w:cs="TH SarabunPSK"/>
          <w:lang w:eastAsia="en-US"/>
        </w:rPr>
        <w:t>V-NET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ให้แก่นักเรียนที่กำลังศึกษาระดับประกาศนียบัตรวิชาชีพ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 3  ของสังกัดสำนักบริหารงานคณะกรรมการการส่งเสริมการศึกษาเอกชน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สช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.) และสำนักงานคณะกรรมการการอาชีวศึกษา (สอศ.) เพื่อเป็นการวัดผลและประเมินผลการเรียนรู้ของนักเรียนระดับชาติ และเนื่องจากในปีที่ผ่านมาได้มีการทดสอบการศึกษาโดยการจัดสอบ </w:t>
      </w:r>
      <w:r w:rsidRPr="009E189E">
        <w:rPr>
          <w:rFonts w:ascii="TH SarabunPSK" w:eastAsia="Times New Roman" w:hAnsi="TH SarabunPSK" w:cs="TH SarabunPSK"/>
          <w:lang w:eastAsia="en-US"/>
        </w:rPr>
        <w:t>V-NET</w:t>
      </w:r>
    </w:p>
    <w:p w:rsidR="00953458" w:rsidRPr="009E189E" w:rsidRDefault="00953458" w:rsidP="00953458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>ให้กับนักเรียนสายอาชีวศึกษา  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 3  เป็นครั้งแรกเมื่อวันที่ 23 มกราคม 2555  ครั้งที่ 2  เมื่อวันอาทิตย์ที่  20 มกราคม  2556  และระดับประกาศนียบัตรวิชาชีพชั้นสูง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.) ปีที่ 2  สอบเป็นครั้งแรกเมื่อวันเสาร์ที่ 23  กุมภาพันธ์ 2556 ซึ่งมีผลการทดสอบ </w:t>
      </w:r>
      <w:r w:rsidRPr="009E189E">
        <w:rPr>
          <w:rFonts w:ascii="TH SarabunPSK" w:eastAsia="Times New Roman" w:hAnsi="TH SarabunPSK" w:cs="TH SarabunPSK"/>
          <w:lang w:eastAsia="en-US"/>
        </w:rPr>
        <w:t>V-NET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ในปีที่ผ่านมานั้นผลคะแนนต่ำกว่าเกณฑ์มาตรฐานที่กำหนดไว้</w:t>
      </w:r>
    </w:p>
    <w:p w:rsidR="00953458" w:rsidRPr="00E82B2B" w:rsidRDefault="00953458" w:rsidP="00E82B2B">
      <w:pPr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E82B2B">
        <w:rPr>
          <w:rFonts w:ascii="TH SarabunPSK" w:eastAsia="Times New Roman" w:hAnsi="TH SarabunPSK" w:cs="TH SarabunPSK"/>
          <w:cs/>
          <w:lang w:eastAsia="en-US"/>
        </w:rPr>
        <w:t xml:space="preserve">นอกจากนี้ </w:t>
      </w:r>
      <w:r w:rsidR="00E82B2B" w:rsidRPr="00E82B2B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E82B2B">
        <w:rPr>
          <w:rFonts w:ascii="TH SarabunPSK" w:eastAsia="Times New Roman" w:hAnsi="TH SarabunPSK" w:cs="TH SarabunPSK"/>
          <w:cs/>
          <w:lang w:eastAsia="en-US"/>
        </w:rPr>
        <w:t>มาตรฐานการอาชีวศึกษา  พ.ศ. 255</w:t>
      </w:r>
      <w:r w:rsidR="00E82B2B" w:rsidRPr="00E82B2B">
        <w:rPr>
          <w:rFonts w:ascii="TH SarabunPSK" w:eastAsia="Times New Roman" w:hAnsi="TH SarabunPSK" w:cs="TH SarabunPSK"/>
          <w:cs/>
          <w:lang w:eastAsia="en-US"/>
        </w:rPr>
        <w:t>9</w:t>
      </w:r>
      <w:r w:rsidRPr="00E82B2B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="00E82B2B" w:rsidRPr="00E82B2B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E82B2B">
        <w:rPr>
          <w:rFonts w:ascii="TH SarabunPSK" w:eastAsia="Times New Roman" w:hAnsi="TH SarabunPSK" w:cs="TH SarabunPSK"/>
          <w:cs/>
          <w:lang w:eastAsia="en-US"/>
        </w:rPr>
        <w:t xml:space="preserve">การประกันคุณภาพภายในสถานศึกษา  </w:t>
      </w:r>
      <w:r w:rsidR="00E82B2B" w:rsidRPr="00E82B2B">
        <w:rPr>
          <w:rFonts w:ascii="TH SarabunPSK" w:eastAsia="SimSun" w:hAnsi="TH SarabunPSK" w:cs="TH SarabunPSK"/>
          <w:cs/>
          <w:lang w:val="x-none" w:eastAsia="x-none"/>
        </w:rPr>
        <w:t>มาตรฐานที่  3  ด้านการจัดการเรียนการสอนที่เน้นผู้เรียนเป็นสำคัญ</w:t>
      </w:r>
      <w:r w:rsidR="00E82B2B" w:rsidRPr="00E82B2B">
        <w:rPr>
          <w:rFonts w:ascii="TH SarabunPSK" w:eastAsia="SimSun" w:hAnsi="TH SarabunPSK" w:cs="TH SarabunPSK" w:hint="cs"/>
          <w:cs/>
          <w:lang w:val="x-none" w:eastAsia="x-none"/>
        </w:rPr>
        <w:t xml:space="preserve">  </w:t>
      </w:r>
      <w:r w:rsidR="00E82B2B" w:rsidRPr="00E82B2B">
        <w:rPr>
          <w:rFonts w:ascii="TH SarabunPSK" w:eastAsia="SimSun" w:hAnsi="TH SarabunPSK" w:cs="TH SarabunPSK"/>
          <w:cs/>
          <w:lang w:val="x-none" w:eastAsia="x-none"/>
        </w:rPr>
        <w:t>ตัวบ่งชี้ที่  3.1  ระดับคุณภาพในการจัด</w:t>
      </w:r>
      <w:r w:rsidR="00E82B2B">
        <w:rPr>
          <w:rFonts w:ascii="TH SarabunPSK" w:eastAsia="SimSun" w:hAnsi="TH SarabunPSK" w:cs="TH SarabunPSK" w:hint="cs"/>
          <w:cs/>
          <w:lang w:val="x-none" w:eastAsia="x-none"/>
        </w:rPr>
        <w:t xml:space="preserve"> </w:t>
      </w:r>
      <w:r w:rsidR="00E82B2B" w:rsidRPr="00E82B2B">
        <w:rPr>
          <w:rFonts w:ascii="TH SarabunPSK" w:eastAsia="SimSun" w:hAnsi="TH SarabunPSK" w:cs="TH SarabunPSK"/>
          <w:cs/>
          <w:lang w:val="x-none" w:eastAsia="x-none"/>
        </w:rPr>
        <w:t>การเรียนการสอนรายวิชา</w:t>
      </w:r>
      <w:r w:rsidR="00E82B2B" w:rsidRPr="00E82B2B">
        <w:rPr>
          <w:rFonts w:ascii="TH SarabunPSK" w:eastAsia="SimSun" w:hAnsi="TH SarabunPSK" w:cs="TH SarabunPSK" w:hint="cs"/>
          <w:cs/>
          <w:lang w:val="x-none" w:eastAsia="x-none"/>
        </w:rPr>
        <w:t xml:space="preserve">  และ</w:t>
      </w:r>
      <w:r w:rsidR="00E82B2B" w:rsidRPr="00E82B2B">
        <w:rPr>
          <w:rFonts w:ascii="TH SarabunPSK" w:eastAsia="SimSun" w:hAnsi="TH SarabunPSK" w:cs="TH SarabunPSK"/>
          <w:cs/>
          <w:lang w:val="x-none" w:eastAsia="x-none"/>
        </w:rPr>
        <w:t>ตัวบ่งชี้ที่  3.2  ระดับคุณภาพในการพัฒนารายวิชาหรือกลุ่มวิชา</w:t>
      </w:r>
      <w:r w:rsidR="00E82B2B" w:rsidRPr="00E82B2B">
        <w:rPr>
          <w:rFonts w:ascii="TH SarabunPSK" w:eastAsia="SimSun" w:hAnsi="TH SarabunPSK" w:cs="TH SarabunPSK" w:hint="cs"/>
          <w:cs/>
          <w:lang w:val="x-none" w:eastAsia="x-none"/>
        </w:rPr>
        <w:t xml:space="preserve">  </w:t>
      </w:r>
      <w:r w:rsidRPr="00E82B2B">
        <w:rPr>
          <w:rFonts w:ascii="TH SarabunPSK" w:eastAsia="Times New Roman" w:hAnsi="TH SarabunPSK" w:cs="TH SarabunPSK"/>
          <w:cs/>
          <w:lang w:eastAsia="en-US"/>
        </w:rPr>
        <w:t xml:space="preserve">ซึ่งผู้สำเร็จการศึกษาระดับ </w:t>
      </w:r>
      <w:proofErr w:type="spellStart"/>
      <w:r w:rsidRPr="00E82B2B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E82B2B">
        <w:rPr>
          <w:rFonts w:ascii="TH SarabunPSK" w:eastAsia="Times New Roman" w:hAnsi="TH SarabunPSK" w:cs="TH SarabunPSK"/>
          <w:cs/>
          <w:lang w:eastAsia="en-US"/>
        </w:rPr>
        <w:t xml:space="preserve">. 3 และ </w:t>
      </w:r>
      <w:proofErr w:type="spellStart"/>
      <w:r w:rsidRPr="00E82B2B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E82B2B">
        <w:rPr>
          <w:rFonts w:ascii="TH SarabunPSK" w:eastAsia="Times New Roman" w:hAnsi="TH SarabunPSK" w:cs="TH SarabunPSK"/>
          <w:cs/>
          <w:lang w:eastAsia="en-US"/>
        </w:rPr>
        <w:t xml:space="preserve">. 2 จะต้องผ่านเกณฑ์การประเมินมาตรฐานวิชาชีพตามระเบียบกระทรวงศึกษาธิการ ว่าด้วยการประเมินผลการเรียนตามหลักสูตร </w:t>
      </w:r>
    </w:p>
    <w:p w:rsidR="00953458" w:rsidRPr="009E189E" w:rsidRDefault="00953458" w:rsidP="00953458">
      <w:pPr>
        <w:jc w:val="thaiDistribute"/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นโยบายสำนักงานคณะกรรมการการอาชีวศึกษา ให้สถานศึกษาดำเนินการจัดทดสอบปลายภาคเรียนให้กับผู้เรียนในสถานศึกษา โดยดำเนินการเป็นไปตามระเบียบกระทรวงศึกษาธิการ ว่าด้วยระเบียบการวัดผล</w:t>
      </w:r>
      <w:r w:rsidRPr="009E189E">
        <w:rPr>
          <w:rFonts w:ascii="TH SarabunPSK" w:eastAsia="Times New Roman" w:hAnsi="TH SarabunPSK" w:cs="TH SarabunPSK"/>
          <w:cs/>
          <w:lang w:eastAsia="en-US"/>
        </w:rPr>
        <w:lastRenderedPageBreak/>
        <w:t>และประเมินผลตามหลักสูตรประกาศนียบัตรวิชาชีพ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พุทธศักราช 25</w:t>
      </w:r>
      <w:r w:rsidR="00A132B6">
        <w:rPr>
          <w:rFonts w:ascii="TH SarabunPSK" w:eastAsia="Times New Roman" w:hAnsi="TH SarabunPSK" w:cs="TH SarabunPSK" w:hint="cs"/>
          <w:cs/>
          <w:lang w:eastAsia="en-US"/>
        </w:rPr>
        <w:t>56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="00A132B6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และหลักสูตรประกาศนียบั</w:t>
      </w:r>
      <w:r w:rsidR="00A132B6">
        <w:rPr>
          <w:rFonts w:ascii="TH SarabunPSK" w:eastAsia="Times New Roman" w:hAnsi="TH SarabunPSK" w:cs="TH SarabunPSK"/>
          <w:cs/>
          <w:lang w:eastAsia="en-US"/>
        </w:rPr>
        <w:t>ตรวิชาชีพ (</w:t>
      </w:r>
      <w:proofErr w:type="spellStart"/>
      <w:r w:rsidR="00A132B6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="00A132B6">
        <w:rPr>
          <w:rFonts w:ascii="TH SarabunPSK" w:eastAsia="Times New Roman" w:hAnsi="TH SarabunPSK" w:cs="TH SarabunPSK"/>
          <w:cs/>
          <w:lang w:eastAsia="en-US"/>
        </w:rPr>
        <w:t>.) พุทธศักราช 25</w:t>
      </w:r>
      <w:r w:rsidR="00A132B6">
        <w:rPr>
          <w:rFonts w:ascii="TH SarabunPSK" w:eastAsia="Times New Roman" w:hAnsi="TH SarabunPSK" w:cs="TH SarabunPSK" w:hint="cs"/>
          <w:cs/>
          <w:lang w:eastAsia="en-US"/>
        </w:rPr>
        <w:t>47</w:t>
      </w:r>
    </w:p>
    <w:p w:rsidR="00953458" w:rsidRPr="009E189E" w:rsidRDefault="00953458" w:rsidP="00953458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ดังนั้น เพื่อเป็นการเตรียมความพร้อมของนักเรียนก่อนสอบจริงและหวังผลให้นักเรียนมีผลคะแนน 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 V-NET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ผ่านเกณฑ์ที่กำหนด และผู้เรียนผ่านเกณฑ์การประเมินมาตรฐานวิชาชีพ ฝ่ายวิชาการ  วิทยาลัยอาชีวศึกษาอุตรดิตถ์  จึงจัดทำโครงการพัฒนาคุณ</w:t>
      </w:r>
      <w:r w:rsidR="002C55D7" w:rsidRPr="009E189E">
        <w:rPr>
          <w:rFonts w:ascii="TH SarabunPSK" w:eastAsia="Times New Roman" w:hAnsi="TH SarabunPSK" w:cs="TH SarabunPSK"/>
          <w:cs/>
          <w:lang w:eastAsia="en-US"/>
        </w:rPr>
        <w:t>ภาพผู้เรียน สำหรับปีการศึกษา 256</w:t>
      </w:r>
      <w:r w:rsidR="00A132B6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นี้</w:t>
      </w:r>
    </w:p>
    <w:p w:rsidR="00953458" w:rsidRPr="009E189E" w:rsidRDefault="00953458" w:rsidP="00953458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953458" w:rsidRPr="009E189E" w:rsidRDefault="00953458" w:rsidP="00953458">
      <w:pPr>
        <w:jc w:val="thaiDistribute"/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5.1  </w:t>
      </w:r>
      <w:r w:rsidRPr="009E189E">
        <w:rPr>
          <w:rFonts w:ascii="TH SarabunPSK" w:eastAsia="Times New Roman" w:hAnsi="TH SarabunPSK" w:cs="TH SarabunPSK"/>
          <w:spacing w:val="-4"/>
          <w:cs/>
          <w:lang w:eastAsia="en-US"/>
        </w:rPr>
        <w:t>เพื่อเป็นการเตรียมความพร้อมในการทดสอบ</w:t>
      </w:r>
      <w:r w:rsidRPr="009E189E">
        <w:rPr>
          <w:rFonts w:ascii="TH SarabunPSK" w:eastAsia="Times New Roman" w:hAnsi="TH SarabunPSK" w:cs="TH SarabunPSK"/>
          <w:spacing w:val="-4"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spacing w:val="-4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spacing w:val="-4"/>
          <w:lang w:eastAsia="en-US"/>
        </w:rPr>
        <w:t>V-NET</w:t>
      </w:r>
      <w:r w:rsidRPr="009E189E">
        <w:rPr>
          <w:rFonts w:ascii="TH SarabunPSK" w:eastAsia="Times New Roman" w:hAnsi="TH SarabunPSK" w:cs="TH SarabunPSK"/>
          <w:spacing w:val="-4"/>
          <w:cs/>
          <w:lang w:eastAsia="en-US"/>
        </w:rPr>
        <w:t xml:space="preserve"> </w:t>
      </w:r>
      <w:r w:rsidR="009A3D26" w:rsidRPr="009E189E">
        <w:rPr>
          <w:rFonts w:ascii="TH SarabunPSK" w:eastAsia="Times New Roman" w:hAnsi="TH SarabunPSK" w:cs="TH SarabunPSK"/>
          <w:spacing w:val="-4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spacing w:val="-4"/>
          <w:cs/>
          <w:lang w:eastAsia="en-US"/>
        </w:rPr>
        <w:t>ให้กับนักเรียนระดับประกาศนียบัตรวิชาชีพ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ปีที่ 3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 </w:t>
      </w:r>
      <w:r w:rsidRPr="009E189E">
        <w:rPr>
          <w:rFonts w:ascii="TH SarabunPSK" w:eastAsia="Times New Roman" w:hAnsi="TH SarabunPSK" w:cs="TH SarabunPSK"/>
          <w:cs/>
          <w:lang w:eastAsia="en-US"/>
        </w:rPr>
        <w:t>และระดับประกาศนียบัตรวิชาชีพชั้นสูง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ปีที่ 2</w:t>
      </w:r>
    </w:p>
    <w:p w:rsidR="00953458" w:rsidRPr="009E189E" w:rsidRDefault="00953458" w:rsidP="00953458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5.2  เพื่อจัดทดสอบ </w:t>
      </w:r>
      <w:r w:rsidRPr="009E189E">
        <w:rPr>
          <w:rFonts w:ascii="TH SarabunPSK" w:eastAsia="Times New Roman" w:hAnsi="TH SarabunPSK" w:cs="TH SarabunPSK"/>
          <w:lang w:eastAsia="en-US"/>
        </w:rPr>
        <w:t>V-NET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ให้กับนักเรียนระดับประกาศนียบัตรวิชาชีพ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ปีที่ 3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และระดับประกาศนียบัตรวิชาชีพชั้นสูง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ปีที่ 2</w:t>
      </w:r>
    </w:p>
    <w:p w:rsidR="00953458" w:rsidRPr="009E189E" w:rsidRDefault="00953458" w:rsidP="00953458">
      <w:pPr>
        <w:jc w:val="thaiDistribute"/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5.3  </w:t>
      </w:r>
      <w:r w:rsidRPr="009E189E">
        <w:rPr>
          <w:rFonts w:ascii="TH SarabunPSK" w:eastAsia="Times New Roman" w:hAnsi="TH SarabunPSK" w:cs="TH SarabunPSK"/>
          <w:spacing w:val="-4"/>
          <w:cs/>
          <w:lang w:eastAsia="en-US"/>
        </w:rPr>
        <w:t>เพื่อเป็นการเตรียมความพร้อมในการประเมินมาตรฐานวิชาชีพให้กับนักเรียนระดับประกาศนียบัตร</w:t>
      </w:r>
      <w:r w:rsidRPr="009E189E">
        <w:rPr>
          <w:rFonts w:ascii="TH SarabunPSK" w:eastAsia="Times New Roman" w:hAnsi="TH SarabunPSK" w:cs="TH SarabunPSK"/>
          <w:cs/>
          <w:lang w:eastAsia="en-US"/>
        </w:rPr>
        <w:t>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ปีที่ 3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 </w:t>
      </w:r>
      <w:r w:rsidRPr="009E189E">
        <w:rPr>
          <w:rFonts w:ascii="TH SarabunPSK" w:eastAsia="Times New Roman" w:hAnsi="TH SarabunPSK" w:cs="TH SarabunPSK"/>
          <w:cs/>
          <w:lang w:eastAsia="en-US"/>
        </w:rPr>
        <w:t>และ</w:t>
      </w:r>
      <w:r w:rsidR="00E82B2B">
        <w:rPr>
          <w:rFonts w:ascii="TH SarabunPSK" w:eastAsia="Times New Roman" w:hAnsi="TH SarabunPSK" w:cs="TH SarabunPSK" w:hint="cs"/>
          <w:cs/>
          <w:lang w:eastAsia="en-US"/>
        </w:rPr>
        <w:t>นักศึกษา</w:t>
      </w:r>
      <w:r w:rsidRPr="009E189E">
        <w:rPr>
          <w:rFonts w:ascii="TH SarabunPSK" w:eastAsia="Times New Roman" w:hAnsi="TH SarabunPSK" w:cs="TH SarabunPSK"/>
          <w:cs/>
          <w:lang w:eastAsia="en-US"/>
        </w:rPr>
        <w:t>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ปีที่ 2</w:t>
      </w:r>
    </w:p>
    <w:p w:rsidR="00953458" w:rsidRPr="009E189E" w:rsidRDefault="00953458" w:rsidP="00953458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>5.4  เพื่อจัดการประเมินมาตรฐานวิชาชีพให้กับนักเรียนระดับประกาศนียบัตรวิชาชีพ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ปีที่ 3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และ</w:t>
      </w:r>
      <w:r w:rsidR="00E82B2B">
        <w:rPr>
          <w:rFonts w:ascii="TH SarabunPSK" w:eastAsia="Times New Roman" w:hAnsi="TH SarabunPSK" w:cs="TH SarabunPSK" w:hint="cs"/>
          <w:cs/>
          <w:lang w:eastAsia="en-US"/>
        </w:rPr>
        <w:t>นักศึกษา</w:t>
      </w:r>
      <w:r w:rsidRPr="009E189E">
        <w:rPr>
          <w:rFonts w:ascii="TH SarabunPSK" w:eastAsia="Times New Roman" w:hAnsi="TH SarabunPSK" w:cs="TH SarabunPSK"/>
          <w:cs/>
          <w:lang w:eastAsia="en-US"/>
        </w:rPr>
        <w:t>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ปีที่ 2</w:t>
      </w:r>
    </w:p>
    <w:p w:rsidR="00953458" w:rsidRPr="009E189E" w:rsidRDefault="00953458" w:rsidP="00953458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>5.5  เพื่อทดสอบปลายภาคเรียน 2/25</w:t>
      </w:r>
      <w:r w:rsidR="00E82B2B">
        <w:rPr>
          <w:rFonts w:ascii="TH SarabunPSK" w:eastAsia="Times New Roman" w:hAnsi="TH SarabunPSK" w:cs="TH SarabunPSK" w:hint="cs"/>
          <w:cs/>
          <w:lang w:eastAsia="en-US"/>
        </w:rPr>
        <w:t>6</w:t>
      </w:r>
      <w:r w:rsidR="00AF471E">
        <w:rPr>
          <w:rFonts w:ascii="TH SarabunPSK" w:eastAsia="Times New Roman" w:hAnsi="TH SarabunPSK" w:cs="TH SarabunPSK" w:hint="cs"/>
          <w:cs/>
          <w:lang w:eastAsia="en-US"/>
        </w:rPr>
        <w:t>1</w:t>
      </w:r>
      <w:r w:rsidR="00A3775F" w:rsidRPr="009E189E">
        <w:rPr>
          <w:rFonts w:ascii="TH SarabunPSK" w:eastAsia="Times New Roman" w:hAnsi="TH SarabunPSK" w:cs="TH SarabunPSK"/>
          <w:cs/>
          <w:lang w:eastAsia="en-US"/>
        </w:rPr>
        <w:t xml:space="preserve"> และ 1/256</w:t>
      </w:r>
      <w:r w:rsidR="00AF471E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ให้กับนักเรียนระดับประกาศนียบัตรวิชาชีพ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และ</w:t>
      </w:r>
      <w:r w:rsidR="00E82B2B">
        <w:rPr>
          <w:rFonts w:ascii="TH SarabunPSK" w:eastAsia="Times New Roman" w:hAnsi="TH SarabunPSK" w:cs="TH SarabunPSK" w:hint="cs"/>
          <w:cs/>
          <w:lang w:eastAsia="en-US"/>
        </w:rPr>
        <w:t>นักศึกษา</w:t>
      </w:r>
      <w:r w:rsidRPr="009E189E">
        <w:rPr>
          <w:rFonts w:ascii="TH SarabunPSK" w:eastAsia="Times New Roman" w:hAnsi="TH SarabunPSK" w:cs="TH SarabunPSK"/>
          <w:cs/>
          <w:lang w:eastAsia="en-US"/>
        </w:rPr>
        <w:t>ระดับประกาศนียบัตรวิชาชี</w:t>
      </w:r>
      <w:r w:rsidR="00AF471E">
        <w:rPr>
          <w:rFonts w:ascii="TH SarabunPSK" w:eastAsia="Times New Roman" w:hAnsi="TH SarabunPSK" w:cs="TH SarabunPSK"/>
          <w:cs/>
          <w:lang w:eastAsia="en-US"/>
        </w:rPr>
        <w:t>พชั้นสูง (</w:t>
      </w:r>
      <w:proofErr w:type="spellStart"/>
      <w:r w:rsidR="00AF471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="00AF471E">
        <w:rPr>
          <w:rFonts w:ascii="TH SarabunPSK" w:eastAsia="Times New Roman" w:hAnsi="TH SarabunPSK" w:cs="TH SarabunPSK"/>
          <w:cs/>
          <w:lang w:eastAsia="en-US"/>
        </w:rPr>
        <w:t>.)  ทุกห้อง/ทุก</w:t>
      </w:r>
      <w:r w:rsidR="00AF471E">
        <w:rPr>
          <w:rFonts w:ascii="TH SarabunPSK" w:eastAsia="Times New Roman" w:hAnsi="TH SarabunPSK" w:cs="TH SarabunPSK" w:hint="cs"/>
          <w:cs/>
          <w:lang w:eastAsia="en-US"/>
        </w:rPr>
        <w:t>สาขาวิชา</w:t>
      </w:r>
    </w:p>
    <w:p w:rsidR="00953458" w:rsidRDefault="00953458" w:rsidP="00953458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5.6  </w:t>
      </w:r>
      <w:r w:rsidRPr="009E189E">
        <w:rPr>
          <w:rFonts w:ascii="TH SarabunPSK" w:eastAsia="Times New Roman" w:hAnsi="TH SarabunPSK" w:cs="TH SarabunPSK"/>
          <w:spacing w:val="-4"/>
          <w:cs/>
          <w:lang w:eastAsia="en-US"/>
        </w:rPr>
        <w:t>เพื่อทดสอบวัดแวว</w:t>
      </w:r>
      <w:r w:rsidR="00E82B2B">
        <w:rPr>
          <w:rFonts w:ascii="TH SarabunPSK" w:eastAsia="Times New Roman" w:hAnsi="TH SarabunPSK" w:cs="TH SarabunPSK" w:hint="cs"/>
          <w:spacing w:val="-4"/>
          <w:cs/>
          <w:lang w:eastAsia="en-US"/>
        </w:rPr>
        <w:t>เข้าศึกษาต่อ</w:t>
      </w:r>
      <w:r w:rsidRPr="009E189E">
        <w:rPr>
          <w:rFonts w:ascii="TH SarabunPSK" w:eastAsia="Times New Roman" w:hAnsi="TH SarabunPSK" w:cs="TH SarabunPSK"/>
          <w:spacing w:val="-4"/>
          <w:cs/>
          <w:lang w:eastAsia="en-US"/>
        </w:rPr>
        <w:t>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spacing w:val="-4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spacing w:val="-4"/>
          <w:cs/>
          <w:lang w:eastAsia="en-US"/>
        </w:rPr>
        <w:t>.) ปีที่ 1 และระดับประกาศนียบัตร</w:t>
      </w:r>
      <w:r w:rsidRPr="009E189E">
        <w:rPr>
          <w:rFonts w:ascii="TH SarabunPSK" w:eastAsia="Times New Roman" w:hAnsi="TH SarabunPSK" w:cs="TH SarabunPSK"/>
          <w:cs/>
          <w:lang w:eastAsia="en-US"/>
        </w:rPr>
        <w:t>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</w:t>
      </w:r>
      <w:r w:rsidR="00E82B2B">
        <w:rPr>
          <w:rFonts w:ascii="TH SarabunPSK" w:eastAsia="Times New Roman" w:hAnsi="TH SarabunPSK" w:cs="TH SarabunPSK"/>
          <w:cs/>
          <w:lang w:eastAsia="en-US"/>
        </w:rPr>
        <w:t>ส</w:t>
      </w:r>
      <w:proofErr w:type="spellEnd"/>
      <w:r w:rsidR="00E82B2B">
        <w:rPr>
          <w:rFonts w:ascii="TH SarabunPSK" w:eastAsia="Times New Roman" w:hAnsi="TH SarabunPSK" w:cs="TH SarabunPSK"/>
          <w:cs/>
          <w:lang w:eastAsia="en-US"/>
        </w:rPr>
        <w:t>.) ปีที่ 1</w:t>
      </w:r>
      <w:r w:rsidR="00E82B2B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="00E82B2B">
        <w:rPr>
          <w:rFonts w:ascii="TH SarabunPSK" w:eastAsia="Times New Roman" w:hAnsi="TH SarabunPSK" w:cs="TH SarabunPSK"/>
          <w:cs/>
          <w:lang w:eastAsia="en-US"/>
        </w:rPr>
        <w:t xml:space="preserve"> ประจำปีการศึกษา 256</w:t>
      </w:r>
      <w:r w:rsidR="00AF471E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AF471E" w:rsidRPr="009E189E" w:rsidRDefault="00AF471E" w:rsidP="00953458">
      <w:pPr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ab/>
        <w:t>5.7  เพื่อพัฒนาศักยภาพผู้เรียนด้านภาษาอังกฤษให้กับนักเรียนระดับประกาศนียบัตรวิชาชีพ (</w:t>
      </w:r>
      <w:proofErr w:type="spellStart"/>
      <w:r>
        <w:rPr>
          <w:rFonts w:ascii="TH SarabunPSK" w:eastAsia="Times New Roman" w:hAnsi="TH SarabunPSK" w:cs="TH SarabunPSK" w:hint="cs"/>
          <w:cs/>
          <w:lang w:eastAsia="en-US"/>
        </w:rPr>
        <w:t>ปวช</w:t>
      </w:r>
      <w:proofErr w:type="spellEnd"/>
      <w:r>
        <w:rPr>
          <w:rFonts w:ascii="TH SarabunPSK" w:eastAsia="Times New Roman" w:hAnsi="TH SarabunPSK" w:cs="TH SarabunPSK" w:hint="cs"/>
          <w:cs/>
          <w:lang w:eastAsia="en-US"/>
        </w:rPr>
        <w:t>.)  และนักศึกษาระดับประกาศนียบัตรวิชาชีพชั้นสูง (</w:t>
      </w:r>
      <w:proofErr w:type="spellStart"/>
      <w:r>
        <w:rPr>
          <w:rFonts w:ascii="TH SarabunPSK" w:eastAsia="Times New Roman" w:hAnsi="TH SarabunPSK" w:cs="TH SarabunPSK" w:hint="cs"/>
          <w:cs/>
          <w:lang w:eastAsia="en-US"/>
        </w:rPr>
        <w:t>ปวส</w:t>
      </w:r>
      <w:proofErr w:type="spellEnd"/>
      <w:r>
        <w:rPr>
          <w:rFonts w:ascii="TH SarabunPSK" w:eastAsia="Times New Roman" w:hAnsi="TH SarabunPSK" w:cs="TH SarabunPSK" w:hint="cs"/>
          <w:cs/>
          <w:lang w:eastAsia="en-US"/>
        </w:rPr>
        <w:t>.)  ทุกสาขาวิชา</w:t>
      </w:r>
    </w:p>
    <w:p w:rsidR="00953458" w:rsidRPr="009E189E" w:rsidRDefault="00953458" w:rsidP="00953458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953458" w:rsidRPr="009E189E" w:rsidRDefault="00953458" w:rsidP="00953458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5F302C" w:rsidRPr="009E189E" w:rsidRDefault="005F302C" w:rsidP="005F302C">
      <w:pPr>
        <w:rPr>
          <w:rFonts w:ascii="TH SarabunPSK" w:eastAsia="Times New Roman" w:hAnsi="TH SarabunPSK" w:cs="TH SarabunPSK"/>
          <w:b/>
          <w:b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  </w:t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ระยะเวลาการดำเนินการโครงการ</w:t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ab/>
      </w:r>
    </w:p>
    <w:p w:rsidR="005F302C" w:rsidRPr="009E189E" w:rsidRDefault="005F302C" w:rsidP="005F302C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  1.  </w:t>
      </w:r>
      <w:r w:rsidR="00E82B2B">
        <w:rPr>
          <w:rFonts w:ascii="TH SarabunPSK" w:eastAsia="Times New Roman" w:hAnsi="TH SarabunPSK" w:cs="TH SarabunPSK" w:hint="cs"/>
          <w:cs/>
          <w:lang w:eastAsia="en-US"/>
        </w:rPr>
        <w:t>การ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ทดสอบ </w:t>
      </w:r>
      <w:r w:rsidRPr="009E189E">
        <w:rPr>
          <w:rFonts w:ascii="TH SarabunPSK" w:eastAsia="Times New Roman" w:hAnsi="TH SarabunPSK" w:cs="TH SarabunPSK"/>
          <w:lang w:eastAsia="en-US"/>
        </w:rPr>
        <w:t>V-N</w:t>
      </w:r>
      <w:r w:rsidR="00D63660">
        <w:rPr>
          <w:rFonts w:ascii="TH SarabunPSK" w:eastAsia="Times New Roman" w:hAnsi="TH SarabunPSK" w:cs="TH SarabunPSK"/>
          <w:lang w:eastAsia="en-US"/>
        </w:rPr>
        <w:t>ET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</w:t>
      </w:r>
    </w:p>
    <w:p w:rsidR="005F302C" w:rsidRPr="009E189E" w:rsidRDefault="005F302C" w:rsidP="005F302C">
      <w:pPr>
        <w:ind w:left="480" w:firstLine="240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-  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 3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วันเสาร์ที่ </w:t>
      </w:r>
      <w:r w:rsidR="00E82B2B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="00AF471E">
        <w:rPr>
          <w:rFonts w:ascii="TH SarabunPSK" w:eastAsia="Times New Roman" w:hAnsi="TH SarabunPSK" w:cs="TH SarabunPSK" w:hint="cs"/>
          <w:cs/>
          <w:lang w:eastAsia="en-US"/>
        </w:rPr>
        <w:t>26 มกราคม 2562</w:t>
      </w:r>
    </w:p>
    <w:p w:rsidR="005F302C" w:rsidRPr="009E189E" w:rsidRDefault="005F302C" w:rsidP="005F302C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-  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 2</w:t>
      </w:r>
      <w:r w:rsidR="00654C1D" w:rsidRPr="009E189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วันอาทิตย์ที่ </w:t>
      </w:r>
      <w:r w:rsidR="00AF471E">
        <w:rPr>
          <w:rFonts w:ascii="TH SarabunPSK" w:eastAsia="Times New Roman" w:hAnsi="TH SarabunPSK" w:cs="TH SarabunPSK" w:hint="cs"/>
          <w:cs/>
          <w:lang w:eastAsia="en-US"/>
        </w:rPr>
        <w:t>27 มกราคม 2562</w:t>
      </w:r>
    </w:p>
    <w:p w:rsidR="005F302C" w:rsidRPr="009E189E" w:rsidRDefault="005F302C" w:rsidP="005F302C">
      <w:pPr>
        <w:ind w:left="720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  2.  ทดสอบมาตรฐานวิชาชีพ   </w:t>
      </w:r>
    </w:p>
    <w:p w:rsidR="005F302C" w:rsidRPr="009E189E" w:rsidRDefault="005F302C" w:rsidP="005F302C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-  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 3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="00E82B2B">
        <w:rPr>
          <w:rFonts w:ascii="TH SarabunPSK" w:eastAsia="Times New Roman" w:hAnsi="TH SarabunPSK" w:cs="TH SarabunPSK" w:hint="cs"/>
          <w:cs/>
          <w:lang w:eastAsia="en-US"/>
        </w:rPr>
        <w:t>เดือน</w:t>
      </w:r>
      <w:r w:rsidRPr="009E189E">
        <w:rPr>
          <w:rFonts w:ascii="TH SarabunPSK" w:eastAsia="Times New Roman" w:hAnsi="TH SarabunPSK" w:cs="TH SarabunPSK"/>
          <w:cs/>
          <w:lang w:eastAsia="en-US"/>
        </w:rPr>
        <w:t>กุมภาพันธ์ 25</w:t>
      </w:r>
      <w:r w:rsidR="00E82B2B">
        <w:rPr>
          <w:rFonts w:ascii="TH SarabunPSK" w:eastAsia="Times New Roman" w:hAnsi="TH SarabunPSK" w:cs="TH SarabunPSK"/>
          <w:cs/>
          <w:lang w:eastAsia="en-US"/>
        </w:rPr>
        <w:t>6</w:t>
      </w:r>
      <w:r w:rsidR="00AF471E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5F302C" w:rsidRPr="009E189E" w:rsidRDefault="005F302C" w:rsidP="005F302C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-  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 2</w:t>
      </w:r>
      <w:r w:rsidR="00654C1D" w:rsidRPr="009E189E">
        <w:rPr>
          <w:rFonts w:ascii="TH SarabunPSK" w:eastAsia="Times New Roman" w:hAnsi="TH SarabunPSK" w:cs="TH SarabunPSK"/>
          <w:cs/>
          <w:lang w:eastAsia="en-US"/>
        </w:rPr>
        <w:t xml:space="preserve">   </w:t>
      </w:r>
      <w:r w:rsidR="00E82B2B">
        <w:rPr>
          <w:rFonts w:ascii="TH SarabunPSK" w:eastAsia="Times New Roman" w:hAnsi="TH SarabunPSK" w:cs="TH SarabunPSK" w:hint="cs"/>
          <w:cs/>
          <w:lang w:eastAsia="en-US"/>
        </w:rPr>
        <w:t>เดือน</w:t>
      </w:r>
      <w:r w:rsidR="00E82B2B">
        <w:rPr>
          <w:rFonts w:ascii="TH SarabunPSK" w:eastAsia="Times New Roman" w:hAnsi="TH SarabunPSK" w:cs="TH SarabunPSK"/>
          <w:cs/>
          <w:lang w:eastAsia="en-US"/>
        </w:rPr>
        <w:t>กุมภาพันธ์ 256</w:t>
      </w:r>
      <w:r w:rsidR="00AF471E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5F302C" w:rsidRPr="009E189E" w:rsidRDefault="005F302C" w:rsidP="005F302C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  3.  ทดสอบปลายภาคเรียน</w:t>
      </w:r>
    </w:p>
    <w:p w:rsidR="005F302C" w:rsidRPr="009E189E" w:rsidRDefault="005F302C" w:rsidP="005F302C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-  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.) </w:t>
      </w:r>
      <w:r w:rsidR="00E82B2B">
        <w:rPr>
          <w:rFonts w:ascii="TH SarabunPSK" w:eastAsia="Times New Roman" w:hAnsi="TH SarabunPSK" w:cs="TH SarabunPSK" w:hint="cs"/>
          <w:cs/>
          <w:lang w:eastAsia="en-US"/>
        </w:rPr>
        <w:t xml:space="preserve"> เดือน</w:t>
      </w:r>
      <w:r w:rsidR="00E82B2B">
        <w:rPr>
          <w:rFonts w:ascii="TH SarabunPSK" w:eastAsia="Times New Roman" w:hAnsi="TH SarabunPSK" w:cs="TH SarabunPSK"/>
          <w:cs/>
          <w:lang w:eastAsia="en-US"/>
        </w:rPr>
        <w:t>กุมภาพันธ์ 256</w:t>
      </w:r>
      <w:r w:rsidR="00AF471E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5F302C" w:rsidRDefault="005F302C" w:rsidP="005F302C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-  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.) </w:t>
      </w:r>
      <w:r w:rsidR="00E82B2B">
        <w:rPr>
          <w:rFonts w:ascii="TH SarabunPSK" w:eastAsia="Times New Roman" w:hAnsi="TH SarabunPSK" w:cs="TH SarabunPSK" w:hint="cs"/>
          <w:cs/>
          <w:lang w:eastAsia="en-US"/>
        </w:rPr>
        <w:t xml:space="preserve"> เดือน</w:t>
      </w:r>
      <w:r w:rsidR="00E82B2B">
        <w:rPr>
          <w:rFonts w:ascii="TH SarabunPSK" w:eastAsia="Times New Roman" w:hAnsi="TH SarabunPSK" w:cs="TH SarabunPSK"/>
          <w:cs/>
          <w:lang w:eastAsia="en-US"/>
        </w:rPr>
        <w:t>กุมภาพันธ์ 256</w:t>
      </w:r>
      <w:r w:rsidR="00AF471E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5F302C" w:rsidRPr="009E189E" w:rsidRDefault="005F302C" w:rsidP="005F302C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  4.  </w:t>
      </w:r>
      <w:r w:rsidR="00352299">
        <w:rPr>
          <w:rFonts w:ascii="TH SarabunPSK" w:eastAsia="Times New Roman" w:hAnsi="TH SarabunPSK" w:cs="TH SarabunPSK" w:hint="cs"/>
          <w:cs/>
          <w:lang w:eastAsia="en-US"/>
        </w:rPr>
        <w:t>การ</w:t>
      </w:r>
      <w:r w:rsidR="00352299">
        <w:rPr>
          <w:rFonts w:ascii="TH SarabunPSK" w:eastAsia="Times New Roman" w:hAnsi="TH SarabunPSK" w:cs="TH SarabunPSK"/>
          <w:cs/>
          <w:lang w:eastAsia="en-US"/>
        </w:rPr>
        <w:t>ทดสอบวัดแวว</w:t>
      </w:r>
      <w:r w:rsidR="00352299">
        <w:rPr>
          <w:rFonts w:ascii="TH SarabunPSK" w:eastAsia="Times New Roman" w:hAnsi="TH SarabunPSK" w:cs="TH SarabunPSK" w:hint="cs"/>
          <w:cs/>
          <w:lang w:eastAsia="en-US"/>
        </w:rPr>
        <w:t>เข้าศึกษาต่อ</w:t>
      </w:r>
    </w:p>
    <w:p w:rsidR="005F302C" w:rsidRPr="009E189E" w:rsidRDefault="005F302C" w:rsidP="005F302C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-  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 1</w:t>
      </w:r>
      <w:r w:rsidR="006B7935">
        <w:rPr>
          <w:rFonts w:ascii="TH SarabunPSK" w:eastAsia="Times New Roman" w:hAnsi="TH SarabunPSK" w:cs="TH SarabunPSK" w:hint="cs"/>
          <w:cs/>
          <w:lang w:eastAsia="en-US"/>
        </w:rPr>
        <w:t xml:space="preserve">  เดือน</w:t>
      </w:r>
      <w:r w:rsidR="00624800">
        <w:rPr>
          <w:rFonts w:ascii="TH SarabunPSK" w:eastAsia="Times New Roman" w:hAnsi="TH SarabunPSK" w:cs="TH SarabunPSK"/>
          <w:cs/>
          <w:lang w:eastAsia="en-US"/>
        </w:rPr>
        <w:t>มีนาคม -เมษายน 256</w:t>
      </w:r>
      <w:r w:rsidR="00001A23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5F302C" w:rsidRDefault="005F302C" w:rsidP="005F302C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-  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</w:t>
      </w:r>
      <w:r w:rsidR="006B7935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1</w:t>
      </w:r>
      <w:r w:rsidR="00654C1D" w:rsidRPr="009E189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6B7935">
        <w:rPr>
          <w:rFonts w:ascii="TH SarabunPSK" w:eastAsia="Times New Roman" w:hAnsi="TH SarabunPSK" w:cs="TH SarabunPSK" w:hint="cs"/>
          <w:cs/>
          <w:lang w:eastAsia="en-US"/>
        </w:rPr>
        <w:t>เดือน</w:t>
      </w:r>
      <w:r w:rsidRPr="009E189E">
        <w:rPr>
          <w:rFonts w:ascii="TH SarabunPSK" w:eastAsia="Times New Roman" w:hAnsi="TH SarabunPSK" w:cs="TH SarabunPSK"/>
          <w:cs/>
          <w:lang w:eastAsia="en-US"/>
        </w:rPr>
        <w:t>มีนาคม -</w:t>
      </w:r>
      <w:r w:rsidR="009A3D26"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เม</w:t>
      </w:r>
      <w:r w:rsidR="00624800">
        <w:rPr>
          <w:rFonts w:ascii="TH SarabunPSK" w:eastAsia="Times New Roman" w:hAnsi="TH SarabunPSK" w:cs="TH SarabunPSK"/>
          <w:cs/>
          <w:lang w:eastAsia="en-US"/>
        </w:rPr>
        <w:t>ษายน 256</w:t>
      </w:r>
      <w:r w:rsidR="00001A23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001A23" w:rsidRPr="009E189E" w:rsidRDefault="00001A23" w:rsidP="00001A23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  </w:t>
      </w:r>
      <w:r>
        <w:rPr>
          <w:rFonts w:ascii="TH SarabunPSK" w:eastAsia="Times New Roman" w:hAnsi="TH SarabunPSK" w:cs="TH SarabunPSK" w:hint="cs"/>
          <w:cs/>
          <w:lang w:eastAsia="en-US"/>
        </w:rPr>
        <w:t>5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  </w:t>
      </w:r>
      <w:r>
        <w:rPr>
          <w:rFonts w:ascii="TH SarabunPSK" w:eastAsia="Times New Roman" w:hAnsi="TH SarabunPSK" w:cs="TH SarabunPSK" w:hint="cs"/>
          <w:cs/>
          <w:lang w:eastAsia="en-US"/>
        </w:rPr>
        <w:t>การพัฒนาศักยภาพด้านภาษาอังกฤษ</w:t>
      </w:r>
    </w:p>
    <w:p w:rsidR="00001A23" w:rsidRPr="009E189E" w:rsidRDefault="00001A23" w:rsidP="00001A23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-  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 1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- 3  เดือนกันยายน</w:t>
      </w:r>
      <w:r>
        <w:rPr>
          <w:rFonts w:ascii="TH SarabunPSK" w:eastAsia="Times New Roman" w:hAnsi="TH SarabunPSK" w:cs="TH SarabunPSK"/>
          <w:cs/>
          <w:lang w:eastAsia="en-US"/>
        </w:rPr>
        <w:t xml:space="preserve"> 256</w:t>
      </w:r>
      <w:r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001A23" w:rsidRDefault="00001A23" w:rsidP="00001A23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-  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1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- 2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>
        <w:rPr>
          <w:rFonts w:ascii="TH SarabunPSK" w:eastAsia="Times New Roman" w:hAnsi="TH SarabunPSK" w:cs="TH SarabunPSK" w:hint="cs"/>
          <w:cs/>
          <w:lang w:eastAsia="en-US"/>
        </w:rPr>
        <w:t>เดือนกันยายน</w:t>
      </w:r>
      <w:r>
        <w:rPr>
          <w:rFonts w:ascii="TH SarabunPSK" w:eastAsia="Times New Roman" w:hAnsi="TH SarabunPSK" w:cs="TH SarabunPSK"/>
          <w:cs/>
          <w:lang w:eastAsia="en-US"/>
        </w:rPr>
        <w:t xml:space="preserve"> 256</w:t>
      </w:r>
      <w:r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953458" w:rsidRPr="009E189E" w:rsidRDefault="00953458" w:rsidP="00953458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</w:rPr>
        <w:lastRenderedPageBreak/>
        <w:t xml:space="preserve">6.2  </w:t>
      </w:r>
      <w:r w:rsidRPr="009E189E">
        <w:rPr>
          <w:rFonts w:ascii="TH SarabunPSK" w:hAnsi="TH SarabunPSK" w:cs="TH SarabunPSK"/>
          <w:b/>
          <w:bCs/>
          <w:cs/>
        </w:rPr>
        <w:t>เชิงคุณภาพ</w:t>
      </w:r>
    </w:p>
    <w:p w:rsidR="00953458" w:rsidRPr="009E189E" w:rsidRDefault="00953458" w:rsidP="00953458">
      <w:pPr>
        <w:jc w:val="thaiDistribute"/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 6.2.1  ผู้เรียนระดับประกาศนียบัตรวิชาชีพ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ปีที่ 3  และระดับประกาศนียบัตรวิชาชีพชั้นสูง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.)  ปีที่ 2  มีความพร้อมในการเตรียมความพร้อมในการทดสอบ </w:t>
      </w:r>
      <w:r w:rsidRPr="009E189E">
        <w:rPr>
          <w:rFonts w:ascii="TH SarabunPSK" w:eastAsia="Times New Roman" w:hAnsi="TH SarabunPSK" w:cs="TH SarabunPSK"/>
          <w:lang w:eastAsia="en-US"/>
        </w:rPr>
        <w:t>V-NET</w:t>
      </w:r>
    </w:p>
    <w:p w:rsidR="00953458" w:rsidRPr="009E189E" w:rsidRDefault="00953458" w:rsidP="00953458">
      <w:pPr>
        <w:jc w:val="thaiDistribute"/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lang w:eastAsia="en-US"/>
        </w:rPr>
        <w:tab/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 6.2.2  การจัดทดสอบ </w:t>
      </w:r>
      <w:r w:rsidRPr="009E189E">
        <w:rPr>
          <w:rFonts w:ascii="TH SarabunPSK" w:eastAsia="Times New Roman" w:hAnsi="TH SarabunPSK" w:cs="TH SarabunPSK"/>
          <w:lang w:eastAsia="en-US"/>
        </w:rPr>
        <w:t>V-NET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ให้กับนักเรียนระดับประกาศนียบัตรวิชาชีพ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ปีที่ 3  และระดับประกาศนียบัตรวิชาชีพชั้นสูง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ปีที่ 2  เป็นไปด้วยความเรียบร้อยและบรรลุเจตนารมณ์ของการทดสอบทางการศึกษาระดับชาติ ด้านอาชีวศึกษา</w:t>
      </w:r>
    </w:p>
    <w:p w:rsidR="00953458" w:rsidRPr="009E189E" w:rsidRDefault="00953458" w:rsidP="00953458">
      <w:pPr>
        <w:jc w:val="thaiDistribute"/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 6.2.3  ผู้เรียนระดับประกาศนียบัตรวิชาชีพ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ปีที่ 3  และระดับประกาศนียบัตรวิชาชีพชั้นสูง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ปีที่ 2  มีความพร้อมในการประเมินมาตรฐานวิชาชีพ</w:t>
      </w:r>
    </w:p>
    <w:p w:rsidR="00953458" w:rsidRPr="009E189E" w:rsidRDefault="00953458" w:rsidP="00953458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lang w:eastAsia="en-US"/>
        </w:rPr>
        <w:tab/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 6.2.4  การดำเนินการจัดการประเมินมาตรฐานวิชาชีพให้กับนักเรียนระดับประกาศนียบัตรวิชาชีพ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ปีที่ 3  และระดับประกาศนียบัตรวิชาชีพชั้นสูง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ปีที่ 2  เป็นไปด้วยความเรียบร้อยและเป็นไปตามหลักเกณฑ์ของการประกันคุณภาพการศึกษา</w:t>
      </w:r>
    </w:p>
    <w:p w:rsidR="00953458" w:rsidRPr="009E189E" w:rsidRDefault="00953458" w:rsidP="00953458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 6.2.5  การดำเนินการทดสอบปลายภาคเรียน 2/25</w:t>
      </w:r>
      <w:r w:rsidR="000A73FD">
        <w:rPr>
          <w:rFonts w:ascii="TH SarabunPSK" w:eastAsia="Times New Roman" w:hAnsi="TH SarabunPSK" w:cs="TH SarabunPSK" w:hint="cs"/>
          <w:cs/>
          <w:lang w:eastAsia="en-US"/>
        </w:rPr>
        <w:t>6</w:t>
      </w:r>
      <w:r w:rsidR="00DB512C">
        <w:rPr>
          <w:rFonts w:ascii="TH SarabunPSK" w:eastAsia="Times New Roman" w:hAnsi="TH SarabunPSK" w:cs="TH SarabunPSK" w:hint="cs"/>
          <w:cs/>
          <w:lang w:eastAsia="en-US"/>
        </w:rPr>
        <w:t>1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และ 1/25</w:t>
      </w:r>
      <w:r w:rsidR="00654C1D" w:rsidRPr="009E189E">
        <w:rPr>
          <w:rFonts w:ascii="TH SarabunPSK" w:eastAsia="Times New Roman" w:hAnsi="TH SarabunPSK" w:cs="TH SarabunPSK"/>
          <w:cs/>
          <w:lang w:eastAsia="en-US"/>
        </w:rPr>
        <w:t>6</w:t>
      </w:r>
      <w:r w:rsidR="00DB512C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ให้กับนักเรียนระดับประกาศนียบัตรวิชาชีพ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และ</w:t>
      </w:r>
      <w:r w:rsidR="000A73FD">
        <w:rPr>
          <w:rFonts w:ascii="TH SarabunPSK" w:eastAsia="Times New Roman" w:hAnsi="TH SarabunPSK" w:cs="TH SarabunPSK" w:hint="cs"/>
          <w:cs/>
          <w:lang w:eastAsia="en-US"/>
        </w:rPr>
        <w:t>นักศึกษา</w:t>
      </w:r>
      <w:r w:rsidRPr="009E189E">
        <w:rPr>
          <w:rFonts w:ascii="TH SarabunPSK" w:eastAsia="Times New Roman" w:hAnsi="TH SarabunPSK" w:cs="TH SarabunPSK"/>
          <w:cs/>
          <w:lang w:eastAsia="en-US"/>
        </w:rPr>
        <w:t>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ทุกห้อง/ทุก</w:t>
      </w:r>
      <w:r w:rsidR="00DB512C">
        <w:rPr>
          <w:rFonts w:ascii="TH SarabunPSK" w:eastAsia="Times New Roman" w:hAnsi="TH SarabunPSK" w:cs="TH SarabunPSK" w:hint="cs"/>
          <w:cs/>
          <w:lang w:eastAsia="en-US"/>
        </w:rPr>
        <w:t>สาขาวิชา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เป็นไปด้วยความเรียบร้อยและมีประสิทธิภาพ</w:t>
      </w:r>
    </w:p>
    <w:p w:rsidR="00953458" w:rsidRDefault="00953458" w:rsidP="00953458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 6.2.6  การดำเนินการทดสอบวัดแวว</w:t>
      </w:r>
      <w:r w:rsidR="000A73FD">
        <w:rPr>
          <w:rFonts w:ascii="TH SarabunPSK" w:eastAsia="Times New Roman" w:hAnsi="TH SarabunPSK" w:cs="TH SarabunPSK" w:hint="cs"/>
          <w:cs/>
          <w:lang w:eastAsia="en-US"/>
        </w:rPr>
        <w:t>เข้าศึกษาต่อของ</w:t>
      </w:r>
      <w:r w:rsidRPr="009E189E">
        <w:rPr>
          <w:rFonts w:ascii="TH SarabunPSK" w:eastAsia="Times New Roman" w:hAnsi="TH SarabunPSK" w:cs="TH SarabunPSK"/>
          <w:cs/>
          <w:lang w:eastAsia="en-US"/>
        </w:rPr>
        <w:t>นักเรียนระดับประกาศนียบัตรวิชาชีพ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ปีที่ 1  และระดับประกาศนียบัตรวิชาชีพชั้นสูง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ปีที่ 1  ประจำปีการศึกษา 25</w:t>
      </w:r>
      <w:r w:rsidR="00654C1D" w:rsidRPr="009E189E">
        <w:rPr>
          <w:rFonts w:ascii="TH SarabunPSK" w:eastAsia="Times New Roman" w:hAnsi="TH SarabunPSK" w:cs="TH SarabunPSK"/>
          <w:cs/>
          <w:lang w:eastAsia="en-US"/>
        </w:rPr>
        <w:t>6</w:t>
      </w:r>
      <w:r w:rsidR="00DB512C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เป็นไปด้วยความเรียบร้อยและมีประสิทธิภาพ</w:t>
      </w:r>
    </w:p>
    <w:p w:rsidR="00DB512C" w:rsidRPr="009E189E" w:rsidRDefault="00DB512C" w:rsidP="00953458">
      <w:pPr>
        <w:jc w:val="thaiDistribute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ab/>
        <w:t xml:space="preserve">      6.2.7  การดำเนินการพัฒนาศักยภาพด้านภาษาอังกฤษให้กับนักเรียนระดับประกาศนียบัตร</w:t>
      </w:r>
      <w:r w:rsidRPr="004D553E">
        <w:rPr>
          <w:rFonts w:ascii="TH SarabunPSK" w:eastAsia="Times New Roman" w:hAnsi="TH SarabunPSK" w:cs="TH SarabunPSK" w:hint="cs"/>
          <w:spacing w:val="-4"/>
          <w:cs/>
          <w:lang w:eastAsia="en-US"/>
        </w:rPr>
        <w:t>วิชาชีพ (</w:t>
      </w:r>
      <w:proofErr w:type="spellStart"/>
      <w:r w:rsidRPr="004D553E">
        <w:rPr>
          <w:rFonts w:ascii="TH SarabunPSK" w:eastAsia="Times New Roman" w:hAnsi="TH SarabunPSK" w:cs="TH SarabunPSK" w:hint="cs"/>
          <w:spacing w:val="-4"/>
          <w:cs/>
          <w:lang w:eastAsia="en-US"/>
        </w:rPr>
        <w:t>ปวช</w:t>
      </w:r>
      <w:proofErr w:type="spellEnd"/>
      <w:r w:rsidRPr="004D553E">
        <w:rPr>
          <w:rFonts w:ascii="TH SarabunPSK" w:eastAsia="Times New Roman" w:hAnsi="TH SarabunPSK" w:cs="TH SarabunPSK" w:hint="cs"/>
          <w:spacing w:val="-4"/>
          <w:cs/>
          <w:lang w:eastAsia="en-US"/>
        </w:rPr>
        <w:t>.)  และนักศึกษาระดับประกาศนียบัตรวิชาชีพชั้นสูง (</w:t>
      </w:r>
      <w:proofErr w:type="spellStart"/>
      <w:r w:rsidRPr="004D553E">
        <w:rPr>
          <w:rFonts w:ascii="TH SarabunPSK" w:eastAsia="Times New Roman" w:hAnsi="TH SarabunPSK" w:cs="TH SarabunPSK" w:hint="cs"/>
          <w:spacing w:val="-4"/>
          <w:cs/>
          <w:lang w:eastAsia="en-US"/>
        </w:rPr>
        <w:t>ปวส</w:t>
      </w:r>
      <w:proofErr w:type="spellEnd"/>
      <w:r w:rsidRPr="004D553E">
        <w:rPr>
          <w:rFonts w:ascii="TH SarabunPSK" w:eastAsia="Times New Roman" w:hAnsi="TH SarabunPSK" w:cs="TH SarabunPSK" w:hint="cs"/>
          <w:spacing w:val="-4"/>
          <w:cs/>
          <w:lang w:eastAsia="en-US"/>
        </w:rPr>
        <w:t>.) ทุกสาขาวิชา เป็นไปด้วยความเรียบร้อย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และมีประสิทธิภาพ</w:t>
      </w:r>
    </w:p>
    <w:p w:rsidR="00953458" w:rsidRPr="009E189E" w:rsidRDefault="00953458" w:rsidP="00953458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953458" w:rsidRPr="009E189E" w:rsidRDefault="00953458" w:rsidP="00953458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953458" w:rsidRPr="009E189E" w:rsidRDefault="00953458" w:rsidP="00953458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7.1  เสนอโครงการต่อสถานศึกษา  (</w:t>
      </w:r>
      <w:r w:rsidR="002E1616">
        <w:rPr>
          <w:rFonts w:ascii="TH SarabunPSK" w:eastAsia="Times New Roman" w:hAnsi="TH SarabunPSK" w:cs="TH SarabunPSK" w:hint="cs"/>
          <w:cs/>
          <w:lang w:eastAsia="en-US"/>
        </w:rPr>
        <w:t>พฤศจิกายน 2561</w:t>
      </w:r>
      <w:r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953458" w:rsidRPr="009E189E" w:rsidRDefault="00953458" w:rsidP="00953458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lang w:eastAsia="en-US"/>
        </w:rPr>
        <w:tab/>
        <w:t xml:space="preserve">7.2 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แต่งตั้งคณะกรรมการดำเนินงานตามโครงการ (</w:t>
      </w:r>
      <w:r w:rsidR="002E1616">
        <w:rPr>
          <w:rFonts w:ascii="TH SarabunPSK" w:eastAsia="Times New Roman" w:hAnsi="TH SarabunPSK" w:cs="TH SarabunPSK" w:hint="cs"/>
          <w:cs/>
          <w:lang w:eastAsia="en-US"/>
        </w:rPr>
        <w:t>พฤศจิกายน 2561</w:t>
      </w:r>
      <w:r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953458" w:rsidRPr="009E189E" w:rsidRDefault="00953458" w:rsidP="00953458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7.3  ดำเนินการตามโครงการฯ ตามวันและเวลาในแต่ละกิจกรรม  (</w:t>
      </w:r>
      <w:r w:rsidR="002E1616">
        <w:rPr>
          <w:rFonts w:ascii="TH SarabunPSK" w:eastAsia="Times New Roman" w:hAnsi="TH SarabunPSK" w:cs="TH SarabunPSK" w:hint="cs"/>
          <w:cs/>
          <w:lang w:eastAsia="en-US"/>
        </w:rPr>
        <w:t xml:space="preserve">พฤศจิกายน 2561 </w:t>
      </w:r>
      <w:r w:rsidR="00654C1D" w:rsidRPr="009E189E">
        <w:rPr>
          <w:rFonts w:ascii="TH SarabunPSK" w:eastAsia="Times New Roman" w:hAnsi="TH SarabunPSK" w:cs="TH SarabunPSK"/>
          <w:cs/>
          <w:lang w:eastAsia="en-US"/>
        </w:rPr>
        <w:t xml:space="preserve"> และ </w:t>
      </w:r>
      <w:r w:rsidR="002E1616">
        <w:rPr>
          <w:rFonts w:ascii="TH SarabunPSK" w:eastAsia="Times New Roman" w:hAnsi="TH SarabunPSK" w:cs="TH SarabunPSK" w:hint="cs"/>
          <w:cs/>
          <w:lang w:eastAsia="en-US"/>
        </w:rPr>
        <w:t>มกราคม</w:t>
      </w:r>
      <w:r w:rsidR="00654C1D" w:rsidRPr="009E189E">
        <w:rPr>
          <w:rFonts w:ascii="TH SarabunPSK" w:eastAsia="Times New Roman" w:hAnsi="TH SarabunPSK" w:cs="TH SarabunPSK"/>
          <w:cs/>
          <w:lang w:eastAsia="en-US"/>
        </w:rPr>
        <w:t xml:space="preserve"> – </w:t>
      </w:r>
      <w:r w:rsidR="002E1616">
        <w:rPr>
          <w:rFonts w:ascii="TH SarabunPSK" w:eastAsia="Times New Roman" w:hAnsi="TH SarabunPSK" w:cs="TH SarabunPSK" w:hint="cs"/>
          <w:cs/>
          <w:lang w:eastAsia="en-US"/>
        </w:rPr>
        <w:t>เมษายน</w:t>
      </w:r>
      <w:r w:rsidR="00654C1D"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="002E1616">
        <w:rPr>
          <w:rFonts w:ascii="TH SarabunPSK" w:eastAsia="Times New Roman" w:hAnsi="TH SarabunPSK" w:cs="TH SarabunPSK" w:hint="cs"/>
          <w:cs/>
          <w:lang w:eastAsia="en-US"/>
        </w:rPr>
        <w:t>25</w:t>
      </w:r>
      <w:r w:rsidR="00654C1D" w:rsidRPr="009E189E">
        <w:rPr>
          <w:rFonts w:ascii="TH SarabunPSK" w:eastAsia="Times New Roman" w:hAnsi="TH SarabunPSK" w:cs="TH SarabunPSK"/>
          <w:cs/>
          <w:lang w:eastAsia="en-US"/>
        </w:rPr>
        <w:t>6</w:t>
      </w:r>
      <w:r w:rsidR="002E1616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953458" w:rsidRDefault="00953458" w:rsidP="00953458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lang w:eastAsia="en-US"/>
        </w:rPr>
        <w:tab/>
        <w:t xml:space="preserve">7.4  </w:t>
      </w:r>
      <w:r w:rsidRPr="009E189E">
        <w:rPr>
          <w:rFonts w:ascii="TH SarabunPSK" w:eastAsia="Times New Roman" w:hAnsi="TH SarabunPSK" w:cs="TH SarabunPSK"/>
          <w:cs/>
          <w:lang w:eastAsia="en-US"/>
        </w:rPr>
        <w:t>สรุปผล/ติดตามผลโครงการฯ  (</w:t>
      </w:r>
      <w:r w:rsidR="002E1616">
        <w:rPr>
          <w:rFonts w:ascii="TH SarabunPSK" w:eastAsia="Times New Roman" w:hAnsi="TH SarabunPSK" w:cs="TH SarabunPSK" w:hint="cs"/>
          <w:cs/>
          <w:lang w:eastAsia="en-US"/>
        </w:rPr>
        <w:t>กันยายน 2562</w:t>
      </w:r>
      <w:r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693762" w:rsidRPr="00693762" w:rsidRDefault="00693762" w:rsidP="00953458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ab/>
      </w: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>ระยะเวลาการดำเนินการโครงการ</w:t>
      </w:r>
    </w:p>
    <w:p w:rsidR="00693762" w:rsidRPr="009E189E" w:rsidRDefault="00693762" w:rsidP="00693762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1.  </w:t>
      </w:r>
      <w:r>
        <w:rPr>
          <w:rFonts w:ascii="TH SarabunPSK" w:eastAsia="Times New Roman" w:hAnsi="TH SarabunPSK" w:cs="TH SarabunPSK" w:hint="cs"/>
          <w:cs/>
          <w:lang w:eastAsia="en-US"/>
        </w:rPr>
        <w:t>การ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ทดสอบ </w:t>
      </w:r>
      <w:r w:rsidRPr="009E189E">
        <w:rPr>
          <w:rFonts w:ascii="TH SarabunPSK" w:eastAsia="Times New Roman" w:hAnsi="TH SarabunPSK" w:cs="TH SarabunPSK"/>
          <w:lang w:eastAsia="en-US"/>
        </w:rPr>
        <w:t>V-N</w:t>
      </w:r>
      <w:r>
        <w:rPr>
          <w:rFonts w:ascii="TH SarabunPSK" w:eastAsia="Times New Roman" w:hAnsi="TH SarabunPSK" w:cs="TH SarabunPSK"/>
          <w:lang w:eastAsia="en-US"/>
        </w:rPr>
        <w:t>ET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</w:t>
      </w:r>
    </w:p>
    <w:p w:rsidR="00693762" w:rsidRPr="009E189E" w:rsidRDefault="00693762" w:rsidP="00693762">
      <w:pPr>
        <w:ind w:left="480" w:firstLine="240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-  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 3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="00A377FA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วันเสาร์ที่ 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="001B0D99">
        <w:rPr>
          <w:rFonts w:ascii="TH SarabunPSK" w:eastAsia="Times New Roman" w:hAnsi="TH SarabunPSK" w:cs="TH SarabunPSK" w:hint="cs"/>
          <w:cs/>
          <w:lang w:eastAsia="en-US"/>
        </w:rPr>
        <w:t>26 มกราคม 2562</w:t>
      </w:r>
    </w:p>
    <w:p w:rsidR="00693762" w:rsidRDefault="00693762" w:rsidP="00693762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-  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.) ชั้นปีที่ 2  วันอาทิตย์ที่ </w:t>
      </w:r>
      <w:r w:rsidR="001B0D99">
        <w:rPr>
          <w:rFonts w:ascii="TH SarabunPSK" w:eastAsia="Times New Roman" w:hAnsi="TH SarabunPSK" w:cs="TH SarabunPSK" w:hint="cs"/>
          <w:cs/>
          <w:lang w:eastAsia="en-US"/>
        </w:rPr>
        <w:t>27 มกราคม 2562</w:t>
      </w:r>
    </w:p>
    <w:p w:rsidR="00693762" w:rsidRPr="009E189E" w:rsidRDefault="00693762" w:rsidP="00693762">
      <w:pPr>
        <w:ind w:left="720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2.  ทดสอบมาตรฐานวิชาชีพ   </w:t>
      </w:r>
    </w:p>
    <w:p w:rsidR="00693762" w:rsidRPr="009E189E" w:rsidRDefault="00693762" w:rsidP="00693762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-  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 3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="00A377FA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cs/>
          <w:lang w:eastAsia="en-US"/>
        </w:rPr>
        <w:t>เดือน</w:t>
      </w:r>
      <w:r w:rsidR="00227FD9">
        <w:rPr>
          <w:rFonts w:ascii="TH SarabunPSK" w:eastAsia="Times New Roman" w:hAnsi="TH SarabunPSK" w:cs="TH SarabunPSK" w:hint="cs"/>
          <w:cs/>
          <w:lang w:eastAsia="en-US"/>
        </w:rPr>
        <w:t xml:space="preserve">มกราคม - </w:t>
      </w:r>
      <w:r w:rsidRPr="009E189E">
        <w:rPr>
          <w:rFonts w:ascii="TH SarabunPSK" w:eastAsia="Times New Roman" w:hAnsi="TH SarabunPSK" w:cs="TH SarabunPSK"/>
          <w:cs/>
          <w:lang w:eastAsia="en-US"/>
        </w:rPr>
        <w:t>กุมภาพันธ์ 25</w:t>
      </w:r>
      <w:r>
        <w:rPr>
          <w:rFonts w:ascii="TH SarabunPSK" w:eastAsia="Times New Roman" w:hAnsi="TH SarabunPSK" w:cs="TH SarabunPSK"/>
          <w:cs/>
          <w:lang w:eastAsia="en-US"/>
        </w:rPr>
        <w:t>6</w:t>
      </w:r>
      <w:r w:rsidR="001B0D99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693762" w:rsidRPr="009E189E" w:rsidRDefault="00693762" w:rsidP="00693762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-  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.) ชั้นปีที่ 2   </w:t>
      </w:r>
      <w:r>
        <w:rPr>
          <w:rFonts w:ascii="TH SarabunPSK" w:eastAsia="Times New Roman" w:hAnsi="TH SarabunPSK" w:cs="TH SarabunPSK" w:hint="cs"/>
          <w:cs/>
          <w:lang w:eastAsia="en-US"/>
        </w:rPr>
        <w:t>เดือน</w:t>
      </w:r>
      <w:r w:rsidR="00227FD9">
        <w:rPr>
          <w:rFonts w:ascii="TH SarabunPSK" w:eastAsia="Times New Roman" w:hAnsi="TH SarabunPSK" w:cs="TH SarabunPSK" w:hint="cs"/>
          <w:cs/>
          <w:lang w:eastAsia="en-US"/>
        </w:rPr>
        <w:t xml:space="preserve">มกราคม - </w:t>
      </w:r>
      <w:r>
        <w:rPr>
          <w:rFonts w:ascii="TH SarabunPSK" w:eastAsia="Times New Roman" w:hAnsi="TH SarabunPSK" w:cs="TH SarabunPSK"/>
          <w:cs/>
          <w:lang w:eastAsia="en-US"/>
        </w:rPr>
        <w:t>กุมภาพันธ์ 256</w:t>
      </w:r>
      <w:r w:rsidR="001B0D99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693762" w:rsidRDefault="00693762" w:rsidP="00693762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>3.  ทดสอบปลายภาคเรียน</w:t>
      </w:r>
    </w:p>
    <w:p w:rsidR="00A377FA" w:rsidRPr="009E189E" w:rsidRDefault="00A377FA" w:rsidP="00693762">
      <w:pPr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ab/>
        <w:t xml:space="preserve">    </w:t>
      </w:r>
      <w:r w:rsidR="001B0D99">
        <w:rPr>
          <w:rFonts w:ascii="TH SarabunPSK" w:eastAsia="Times New Roman" w:hAnsi="TH SarabunPSK" w:cs="TH SarabunPSK" w:hint="cs"/>
          <w:cs/>
          <w:lang w:eastAsia="en-US"/>
        </w:rPr>
        <w:t>ภาคเรียนที่ 2  ปีการศึกษา 2561</w:t>
      </w:r>
    </w:p>
    <w:p w:rsidR="00693762" w:rsidRPr="009E189E" w:rsidRDefault="00693762" w:rsidP="00693762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-  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</w:t>
      </w:r>
      <w:r w:rsidR="00A377FA">
        <w:rPr>
          <w:rFonts w:ascii="TH SarabunPSK" w:eastAsia="Times New Roman" w:hAnsi="TH SarabunPSK" w:cs="TH SarabunPSK" w:hint="cs"/>
          <w:cs/>
          <w:lang w:eastAsia="en-US"/>
        </w:rPr>
        <w:t xml:space="preserve">  ชั้นปีที่ 1 - 3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เดือน</w:t>
      </w:r>
      <w:r>
        <w:rPr>
          <w:rFonts w:ascii="TH SarabunPSK" w:eastAsia="Times New Roman" w:hAnsi="TH SarabunPSK" w:cs="TH SarabunPSK"/>
          <w:cs/>
          <w:lang w:eastAsia="en-US"/>
        </w:rPr>
        <w:t>กุมภาพันธ์ 256</w:t>
      </w:r>
      <w:r w:rsidR="001B0D99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693762" w:rsidRDefault="00693762" w:rsidP="00693762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-  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</w:t>
      </w:r>
      <w:r w:rsidR="00A377FA">
        <w:rPr>
          <w:rFonts w:ascii="TH SarabunPSK" w:eastAsia="Times New Roman" w:hAnsi="TH SarabunPSK" w:cs="TH SarabunPSK" w:hint="cs"/>
          <w:cs/>
          <w:lang w:eastAsia="en-US"/>
        </w:rPr>
        <w:t xml:space="preserve">  ชั้นปีที่ 1 - 2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เดือน</w:t>
      </w:r>
      <w:r>
        <w:rPr>
          <w:rFonts w:ascii="TH SarabunPSK" w:eastAsia="Times New Roman" w:hAnsi="TH SarabunPSK" w:cs="TH SarabunPSK"/>
          <w:cs/>
          <w:lang w:eastAsia="en-US"/>
        </w:rPr>
        <w:t>กุมภาพันธ์ 256</w:t>
      </w:r>
      <w:r w:rsidR="001B0D99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E57CA8" w:rsidRPr="009E189E" w:rsidRDefault="00E57CA8" w:rsidP="00693762">
      <w:pPr>
        <w:rPr>
          <w:rFonts w:ascii="TH SarabunPSK" w:eastAsia="Times New Roman" w:hAnsi="TH SarabunPSK" w:cs="TH SarabunPSK"/>
          <w:lang w:eastAsia="en-US"/>
        </w:rPr>
      </w:pPr>
    </w:p>
    <w:p w:rsidR="00A377FA" w:rsidRPr="009E189E" w:rsidRDefault="00A377FA" w:rsidP="00A377FA">
      <w:pPr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lastRenderedPageBreak/>
        <w:tab/>
        <w:t xml:space="preserve">    </w:t>
      </w:r>
      <w:r w:rsidR="001B0D99">
        <w:rPr>
          <w:rFonts w:ascii="TH SarabunPSK" w:eastAsia="Times New Roman" w:hAnsi="TH SarabunPSK" w:cs="TH SarabunPSK" w:hint="cs"/>
          <w:cs/>
          <w:lang w:eastAsia="en-US"/>
        </w:rPr>
        <w:t>ภาคเรียนที่ 1  ปีการศึกษา 2562</w:t>
      </w:r>
    </w:p>
    <w:p w:rsidR="00A377FA" w:rsidRPr="009E189E" w:rsidRDefault="00A377FA" w:rsidP="00A377FA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-  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 ชั้นปีที่ 1 - 3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เดือนกันยายน</w:t>
      </w:r>
      <w:r>
        <w:rPr>
          <w:rFonts w:ascii="TH SarabunPSK" w:eastAsia="Times New Roman" w:hAnsi="TH SarabunPSK" w:cs="TH SarabunPSK"/>
          <w:cs/>
          <w:lang w:eastAsia="en-US"/>
        </w:rPr>
        <w:t xml:space="preserve"> 256</w:t>
      </w:r>
      <w:r w:rsidR="001B0D99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A377FA" w:rsidRPr="009E189E" w:rsidRDefault="00A377FA" w:rsidP="00A377FA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-  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 ชั้นปีที่ 1 - 2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เดือนกันยายน </w:t>
      </w:r>
      <w:r>
        <w:rPr>
          <w:rFonts w:ascii="TH SarabunPSK" w:eastAsia="Times New Roman" w:hAnsi="TH SarabunPSK" w:cs="TH SarabunPSK"/>
          <w:cs/>
          <w:lang w:eastAsia="en-US"/>
        </w:rPr>
        <w:t>256</w:t>
      </w:r>
      <w:r w:rsidR="001B0D99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693762" w:rsidRPr="009E189E" w:rsidRDefault="00693762" w:rsidP="00693762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4.  </w:t>
      </w:r>
      <w:r>
        <w:rPr>
          <w:rFonts w:ascii="TH SarabunPSK" w:eastAsia="Times New Roman" w:hAnsi="TH SarabunPSK" w:cs="TH SarabunPSK" w:hint="cs"/>
          <w:cs/>
          <w:lang w:eastAsia="en-US"/>
        </w:rPr>
        <w:t>การ</w:t>
      </w:r>
      <w:r>
        <w:rPr>
          <w:rFonts w:ascii="TH SarabunPSK" w:eastAsia="Times New Roman" w:hAnsi="TH SarabunPSK" w:cs="TH SarabunPSK"/>
          <w:cs/>
          <w:lang w:eastAsia="en-US"/>
        </w:rPr>
        <w:t>ทดสอบวัดแวว</w:t>
      </w:r>
      <w:r>
        <w:rPr>
          <w:rFonts w:ascii="TH SarabunPSK" w:eastAsia="Times New Roman" w:hAnsi="TH SarabunPSK" w:cs="TH SarabunPSK" w:hint="cs"/>
          <w:cs/>
          <w:lang w:eastAsia="en-US"/>
        </w:rPr>
        <w:t>เข้าศึกษาต่อ</w:t>
      </w:r>
    </w:p>
    <w:p w:rsidR="00693762" w:rsidRPr="009E189E" w:rsidRDefault="00693762" w:rsidP="00693762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-  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 1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="006B7935">
        <w:rPr>
          <w:rFonts w:ascii="TH SarabunPSK" w:eastAsia="Times New Roman" w:hAnsi="TH SarabunPSK" w:cs="TH SarabunPSK" w:hint="cs"/>
          <w:cs/>
          <w:lang w:eastAsia="en-US"/>
        </w:rPr>
        <w:t xml:space="preserve">  เดือน</w:t>
      </w:r>
      <w:r>
        <w:rPr>
          <w:rFonts w:ascii="TH SarabunPSK" w:eastAsia="Times New Roman" w:hAnsi="TH SarabunPSK" w:cs="TH SarabunPSK"/>
          <w:cs/>
          <w:lang w:eastAsia="en-US"/>
        </w:rPr>
        <w:t>มีนาคม -เมษายน 256</w:t>
      </w:r>
      <w:r w:rsidR="001B0D99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693762" w:rsidRPr="009E189E" w:rsidRDefault="00693762" w:rsidP="00693762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-  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</w:t>
      </w:r>
      <w:r w:rsidR="006B7935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1  </w:t>
      </w:r>
      <w:r w:rsidR="006B7935">
        <w:rPr>
          <w:rFonts w:ascii="TH SarabunPSK" w:eastAsia="Times New Roman" w:hAnsi="TH SarabunPSK" w:cs="TH SarabunPSK" w:hint="cs"/>
          <w:cs/>
          <w:lang w:eastAsia="en-US"/>
        </w:rPr>
        <w:t>เดือน</w:t>
      </w:r>
      <w:r w:rsidRPr="009E189E">
        <w:rPr>
          <w:rFonts w:ascii="TH SarabunPSK" w:eastAsia="Times New Roman" w:hAnsi="TH SarabunPSK" w:cs="TH SarabunPSK"/>
          <w:cs/>
          <w:lang w:eastAsia="en-US"/>
        </w:rPr>
        <w:t>มีนาคม - เม</w:t>
      </w:r>
      <w:r>
        <w:rPr>
          <w:rFonts w:ascii="TH SarabunPSK" w:eastAsia="Times New Roman" w:hAnsi="TH SarabunPSK" w:cs="TH SarabunPSK"/>
          <w:cs/>
          <w:lang w:eastAsia="en-US"/>
        </w:rPr>
        <w:t>ษายน 256</w:t>
      </w:r>
      <w:r w:rsidR="001B0D99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1B0D99" w:rsidRPr="009E189E" w:rsidRDefault="001B0D99" w:rsidP="001B0D99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cs/>
          <w:lang w:eastAsia="en-US"/>
        </w:rPr>
        <w:t>5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  </w:t>
      </w:r>
      <w:r>
        <w:rPr>
          <w:rFonts w:ascii="TH SarabunPSK" w:eastAsia="Times New Roman" w:hAnsi="TH SarabunPSK" w:cs="TH SarabunPSK" w:hint="cs"/>
          <w:cs/>
          <w:lang w:eastAsia="en-US"/>
        </w:rPr>
        <w:t>การพัฒนาศักยภาพด้านภาษาอังกฤษ</w:t>
      </w:r>
    </w:p>
    <w:p w:rsidR="001B0D99" w:rsidRPr="009E189E" w:rsidRDefault="001B0D99" w:rsidP="001B0D99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-  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 1</w:t>
      </w:r>
      <w:r w:rsidR="00BF79A1">
        <w:rPr>
          <w:rFonts w:ascii="TH SarabunPSK" w:eastAsia="Times New Roman" w:hAnsi="TH SarabunPSK" w:cs="TH SarabunPSK" w:hint="cs"/>
          <w:cs/>
          <w:lang w:eastAsia="en-US"/>
        </w:rPr>
        <w:t xml:space="preserve"> - 3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 เดือน</w:t>
      </w:r>
      <w:r w:rsidR="00BF79A1">
        <w:rPr>
          <w:rFonts w:ascii="TH SarabunPSK" w:eastAsia="Times New Roman" w:hAnsi="TH SarabunPSK" w:cs="TH SarabunPSK" w:hint="cs"/>
          <w:cs/>
          <w:lang w:eastAsia="en-US"/>
        </w:rPr>
        <w:t>กันยายน</w:t>
      </w:r>
      <w:r>
        <w:rPr>
          <w:rFonts w:ascii="TH SarabunPSK" w:eastAsia="Times New Roman" w:hAnsi="TH SarabunPSK" w:cs="TH SarabunPSK"/>
          <w:cs/>
          <w:lang w:eastAsia="en-US"/>
        </w:rPr>
        <w:t xml:space="preserve"> 256</w:t>
      </w:r>
      <w:r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1B0D99" w:rsidRPr="009E189E" w:rsidRDefault="001B0D99" w:rsidP="001B0D99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-  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1</w:t>
      </w:r>
      <w:r w:rsidR="00BF79A1">
        <w:rPr>
          <w:rFonts w:ascii="TH SarabunPSK" w:eastAsia="Times New Roman" w:hAnsi="TH SarabunPSK" w:cs="TH SarabunPSK" w:hint="cs"/>
          <w:cs/>
          <w:lang w:eastAsia="en-US"/>
        </w:rPr>
        <w:t xml:space="preserve"> - 2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>
        <w:rPr>
          <w:rFonts w:ascii="TH SarabunPSK" w:eastAsia="Times New Roman" w:hAnsi="TH SarabunPSK" w:cs="TH SarabunPSK" w:hint="cs"/>
          <w:cs/>
          <w:lang w:eastAsia="en-US"/>
        </w:rPr>
        <w:t>เดือน</w:t>
      </w:r>
      <w:r w:rsidR="00BF79A1">
        <w:rPr>
          <w:rFonts w:ascii="TH SarabunPSK" w:eastAsia="Times New Roman" w:hAnsi="TH SarabunPSK" w:cs="TH SarabunPSK" w:hint="cs"/>
          <w:cs/>
          <w:lang w:eastAsia="en-US"/>
        </w:rPr>
        <w:t>กันยายน</w:t>
      </w:r>
      <w:r>
        <w:rPr>
          <w:rFonts w:ascii="TH SarabunPSK" w:eastAsia="Times New Roman" w:hAnsi="TH SarabunPSK" w:cs="TH SarabunPSK"/>
          <w:cs/>
          <w:lang w:eastAsia="en-US"/>
        </w:rPr>
        <w:t xml:space="preserve"> 256</w:t>
      </w:r>
      <w:r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6B7935" w:rsidRPr="009E189E" w:rsidRDefault="006B7935" w:rsidP="006B7935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สถานที่ดำเนินโครงการ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>วิทยาลัยอาชีวศึกษาอุตรดิตถ์</w:t>
      </w:r>
    </w:p>
    <w:p w:rsidR="00953458" w:rsidRPr="009E189E" w:rsidRDefault="00953458" w:rsidP="00953458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227FD9" w:rsidRDefault="00953458" w:rsidP="006247D4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</w:t>
      </w:r>
      <w:r w:rsidR="006247D4">
        <w:rPr>
          <w:rFonts w:ascii="TH SarabunPSK" w:hAnsi="TH SarabunPSK" w:cs="TH SarabunPSK" w:hint="cs"/>
          <w:cs/>
        </w:rPr>
        <w:tab/>
      </w:r>
      <w:r w:rsidRPr="009E189E">
        <w:rPr>
          <w:rFonts w:ascii="TH SarabunPSK" w:hAnsi="TH SarabunPSK" w:cs="TH SarabunPSK"/>
          <w:cs/>
        </w:rPr>
        <w:t xml:space="preserve">รายได้สถานศึกษาของรัฐ </w:t>
      </w:r>
      <w:r w:rsidRPr="009E189E">
        <w:rPr>
          <w:rFonts w:ascii="TH SarabunPSK" w:hAnsi="TH SarabunPSK" w:cs="TH SarabunPSK"/>
          <w:cs/>
        </w:rPr>
        <w:tab/>
      </w:r>
      <w:r w:rsidR="006247D4">
        <w:rPr>
          <w:rFonts w:ascii="TH SarabunPSK" w:hAnsi="TH SarabunPSK" w:cs="TH SarabunPSK" w:hint="cs"/>
          <w:cs/>
        </w:rPr>
        <w:t xml:space="preserve">  </w:t>
      </w:r>
      <w:r w:rsidR="006247D4" w:rsidRPr="009E189E">
        <w:rPr>
          <w:rFonts w:ascii="TH SarabunPSK" w:hAnsi="TH SarabunPSK" w:cs="TH SarabunPSK"/>
          <w:cs/>
        </w:rPr>
        <w:t>งบดำเนินงาน</w:t>
      </w:r>
      <w:r w:rsidR="006B7935">
        <w:rPr>
          <w:rFonts w:ascii="TH SarabunPSK" w:hAnsi="TH SarabunPSK" w:cs="TH SarabunPSK"/>
        </w:rPr>
        <w:t xml:space="preserve">  </w:t>
      </w:r>
      <w:r w:rsidR="006247D4">
        <w:rPr>
          <w:rFonts w:ascii="TH SarabunPSK" w:hAnsi="TH SarabunPSK" w:cs="TH SarabunPSK" w:hint="cs"/>
          <w:cs/>
        </w:rPr>
        <w:tab/>
      </w:r>
      <w:r w:rsidR="006247D4" w:rsidRPr="009E189E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 w:rsidR="00324A4E">
        <w:rPr>
          <w:rFonts w:ascii="TH SarabunPSK" w:hAnsi="TH SarabunPSK" w:cs="TH SarabunPSK" w:hint="cs"/>
          <w:cs/>
        </w:rPr>
        <w:t>260</w:t>
      </w:r>
      <w:r w:rsidR="006247D4" w:rsidRPr="009E189E">
        <w:rPr>
          <w:rFonts w:ascii="TH SarabunPSK" w:hAnsi="TH SarabunPSK" w:cs="TH SarabunPSK"/>
          <w:cs/>
        </w:rPr>
        <w:t>,</w:t>
      </w:r>
      <w:r w:rsidR="006247D4">
        <w:rPr>
          <w:rFonts w:ascii="TH SarabunPSK" w:hAnsi="TH SarabunPSK" w:cs="TH SarabunPSK" w:hint="cs"/>
          <w:cs/>
        </w:rPr>
        <w:t>0</w:t>
      </w:r>
      <w:r w:rsidR="006247D4" w:rsidRPr="009E189E">
        <w:rPr>
          <w:rFonts w:ascii="TH SarabunPSK" w:hAnsi="TH SarabunPSK" w:cs="TH SarabunPSK"/>
          <w:cs/>
        </w:rPr>
        <w:t xml:space="preserve">00  บาท  </w:t>
      </w:r>
    </w:p>
    <w:p w:rsidR="006247D4" w:rsidRDefault="00227FD9" w:rsidP="006247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ดังนี้</w:t>
      </w:r>
    </w:p>
    <w:p w:rsidR="00953458" w:rsidRPr="009E189E" w:rsidRDefault="00953458" w:rsidP="0095345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>1.  โครงการ</w:t>
      </w:r>
      <w:r w:rsidR="006247D4">
        <w:rPr>
          <w:rFonts w:ascii="TH SarabunPSK" w:hAnsi="TH SarabunPSK" w:cs="TH SarabunPSK" w:hint="cs"/>
          <w:cs/>
        </w:rPr>
        <w:t>เตรียมความพร้อมในการทดสอ</w:t>
      </w:r>
      <w:r w:rsidR="006247D4">
        <w:rPr>
          <w:rFonts w:ascii="TH SarabunPSK" w:hAnsi="TH SarabunPSK" w:cs="TH SarabunPSK"/>
          <w:cs/>
        </w:rPr>
        <w:t>บ</w:t>
      </w:r>
      <w:r w:rsidR="00D63660">
        <w:rPr>
          <w:rFonts w:ascii="TH SarabunPSK" w:hAnsi="TH SarabunPSK" w:cs="TH SarabunPSK"/>
        </w:rPr>
        <w:t xml:space="preserve"> V-NET</w:t>
      </w:r>
      <w:r w:rsidRPr="009E189E">
        <w:rPr>
          <w:rFonts w:ascii="TH SarabunPSK" w:hAnsi="TH SarabunPSK" w:cs="TH SarabunPSK"/>
        </w:rPr>
        <w:tab/>
      </w:r>
      <w:r w:rsidRPr="009E189E">
        <w:rPr>
          <w:rFonts w:ascii="TH SarabunPSK" w:hAnsi="TH SarabunPSK" w:cs="TH SarabunPSK"/>
          <w:cs/>
        </w:rPr>
        <w:t xml:space="preserve">จำนวน    </w:t>
      </w:r>
      <w:r w:rsidR="00324A4E">
        <w:rPr>
          <w:rFonts w:ascii="TH SarabunPSK" w:hAnsi="TH SarabunPSK" w:cs="TH SarabunPSK" w:hint="cs"/>
          <w:cs/>
        </w:rPr>
        <w:t>20</w:t>
      </w:r>
      <w:r w:rsidRPr="009E189E">
        <w:rPr>
          <w:rFonts w:ascii="TH SarabunPSK" w:hAnsi="TH SarabunPSK" w:cs="TH SarabunPSK"/>
          <w:cs/>
        </w:rPr>
        <w:t>,</w:t>
      </w:r>
      <w:r w:rsidR="006247D4">
        <w:rPr>
          <w:rFonts w:ascii="TH SarabunPSK" w:hAnsi="TH SarabunPSK" w:cs="TH SarabunPSK" w:hint="cs"/>
          <w:cs/>
        </w:rPr>
        <w:t>0</w:t>
      </w:r>
      <w:r w:rsidRPr="009E189E">
        <w:rPr>
          <w:rFonts w:ascii="TH SarabunPSK" w:hAnsi="TH SarabunPSK" w:cs="TH SarabunPSK"/>
          <w:cs/>
        </w:rPr>
        <w:t>00  บาท</w:t>
      </w:r>
    </w:p>
    <w:p w:rsidR="00953458" w:rsidRPr="009E189E" w:rsidRDefault="00953458" w:rsidP="0095345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 xml:space="preserve">2.  โครงการทดสอบมาตรฐานวิชาชีพ </w:t>
      </w:r>
      <w:r w:rsidRPr="009E189E">
        <w:rPr>
          <w:rFonts w:ascii="TH SarabunPSK" w:hAnsi="TH SarabunPSK" w:cs="TH SarabunPSK"/>
        </w:rPr>
        <w:tab/>
      </w:r>
      <w:r w:rsidRPr="009E189E">
        <w:rPr>
          <w:rFonts w:ascii="TH SarabunPSK" w:hAnsi="TH SarabunPSK" w:cs="TH SarabunPSK"/>
        </w:rPr>
        <w:tab/>
      </w:r>
      <w:r w:rsidRPr="009E189E">
        <w:rPr>
          <w:rFonts w:ascii="TH SarabunPSK" w:hAnsi="TH SarabunPSK" w:cs="TH SarabunPSK"/>
        </w:rPr>
        <w:tab/>
      </w:r>
      <w:r w:rsidRPr="009E189E">
        <w:rPr>
          <w:rFonts w:ascii="TH SarabunPSK" w:hAnsi="TH SarabunPSK" w:cs="TH SarabunPSK"/>
          <w:cs/>
        </w:rPr>
        <w:t xml:space="preserve">จำนวน    </w:t>
      </w:r>
      <w:r w:rsidR="009A3D26" w:rsidRPr="009E189E">
        <w:rPr>
          <w:rFonts w:ascii="TH SarabunPSK" w:hAnsi="TH SarabunPSK" w:cs="TH SarabunPSK"/>
          <w:cs/>
        </w:rPr>
        <w:t>20</w:t>
      </w:r>
      <w:r w:rsidRPr="009E189E">
        <w:rPr>
          <w:rFonts w:ascii="TH SarabunPSK" w:hAnsi="TH SarabunPSK" w:cs="TH SarabunPSK"/>
          <w:cs/>
        </w:rPr>
        <w:t>,</w:t>
      </w:r>
      <w:r w:rsidR="009A3D26" w:rsidRPr="009E189E">
        <w:rPr>
          <w:rFonts w:ascii="TH SarabunPSK" w:hAnsi="TH SarabunPSK" w:cs="TH SarabunPSK"/>
          <w:cs/>
        </w:rPr>
        <w:t>0</w:t>
      </w:r>
      <w:r w:rsidRPr="009E189E">
        <w:rPr>
          <w:rFonts w:ascii="TH SarabunPSK" w:hAnsi="TH SarabunPSK" w:cs="TH SarabunPSK"/>
          <w:cs/>
        </w:rPr>
        <w:t>00  บาท</w:t>
      </w:r>
    </w:p>
    <w:p w:rsidR="00953458" w:rsidRPr="009E189E" w:rsidRDefault="00953458" w:rsidP="0095345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>3.  โครงการทดสอบปลายภาค 2/25</w:t>
      </w:r>
      <w:r w:rsidR="006247D4">
        <w:rPr>
          <w:rFonts w:ascii="TH SarabunPSK" w:hAnsi="TH SarabunPSK" w:cs="TH SarabunPSK" w:hint="cs"/>
          <w:cs/>
        </w:rPr>
        <w:t>6</w:t>
      </w:r>
      <w:r w:rsidR="00324A4E">
        <w:rPr>
          <w:rFonts w:ascii="TH SarabunPSK" w:hAnsi="TH SarabunPSK" w:cs="TH SarabunPSK" w:hint="cs"/>
          <w:cs/>
        </w:rPr>
        <w:t>1</w:t>
      </w:r>
      <w:r w:rsidRPr="009E189E">
        <w:rPr>
          <w:rFonts w:ascii="TH SarabunPSK" w:hAnsi="TH SarabunPSK" w:cs="TH SarabunPSK"/>
          <w:cs/>
        </w:rPr>
        <w:t xml:space="preserve"> และ 1/25</w:t>
      </w:r>
      <w:r w:rsidR="00654C1D" w:rsidRPr="009E189E">
        <w:rPr>
          <w:rFonts w:ascii="TH SarabunPSK" w:hAnsi="TH SarabunPSK" w:cs="TH SarabunPSK"/>
          <w:cs/>
        </w:rPr>
        <w:t>6</w:t>
      </w:r>
      <w:r w:rsidR="00324A4E">
        <w:rPr>
          <w:rFonts w:ascii="TH SarabunPSK" w:hAnsi="TH SarabunPSK" w:cs="TH SarabunPSK" w:hint="cs"/>
          <w:cs/>
        </w:rPr>
        <w:t>2</w:t>
      </w:r>
      <w:r w:rsidRPr="009E189E">
        <w:rPr>
          <w:rFonts w:ascii="TH SarabunPSK" w:hAnsi="TH SarabunPSK" w:cs="TH SarabunPSK"/>
        </w:rPr>
        <w:tab/>
      </w:r>
      <w:r w:rsidRPr="009E189E">
        <w:rPr>
          <w:rFonts w:ascii="TH SarabunPSK" w:hAnsi="TH SarabunPSK" w:cs="TH SarabunPSK"/>
          <w:cs/>
        </w:rPr>
        <w:t>จำนวน  1</w:t>
      </w:r>
      <w:r w:rsidR="009A3D26" w:rsidRPr="009E189E">
        <w:rPr>
          <w:rFonts w:ascii="TH SarabunPSK" w:hAnsi="TH SarabunPSK" w:cs="TH SarabunPSK"/>
          <w:cs/>
        </w:rPr>
        <w:t>3</w:t>
      </w:r>
      <w:r w:rsidRPr="009E189E">
        <w:rPr>
          <w:rFonts w:ascii="TH SarabunPSK" w:hAnsi="TH SarabunPSK" w:cs="TH SarabunPSK"/>
          <w:cs/>
        </w:rPr>
        <w:t>0,000  บาท</w:t>
      </w:r>
    </w:p>
    <w:p w:rsidR="00953458" w:rsidRDefault="00953458" w:rsidP="0095345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 xml:space="preserve">4.  โครงการทดสอบวัดแววเข้าศึกษาต่อ 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 xml:space="preserve">จำนวน    </w:t>
      </w:r>
      <w:r w:rsidR="009A3D26" w:rsidRPr="009E189E">
        <w:rPr>
          <w:rFonts w:ascii="TH SarabunPSK" w:hAnsi="TH SarabunPSK" w:cs="TH SarabunPSK"/>
          <w:cs/>
        </w:rPr>
        <w:t>10</w:t>
      </w:r>
      <w:r w:rsidRPr="009E189E">
        <w:rPr>
          <w:rFonts w:ascii="TH SarabunPSK" w:hAnsi="TH SarabunPSK" w:cs="TH SarabunPSK"/>
          <w:cs/>
        </w:rPr>
        <w:t>,</w:t>
      </w:r>
      <w:r w:rsidR="009A3D26" w:rsidRPr="009E189E">
        <w:rPr>
          <w:rFonts w:ascii="TH SarabunPSK" w:hAnsi="TH SarabunPSK" w:cs="TH SarabunPSK"/>
          <w:cs/>
        </w:rPr>
        <w:t>0</w:t>
      </w:r>
      <w:r w:rsidRPr="009E189E">
        <w:rPr>
          <w:rFonts w:ascii="TH SarabunPSK" w:hAnsi="TH SarabunPSK" w:cs="TH SarabunPSK"/>
          <w:cs/>
        </w:rPr>
        <w:t>00  บาท</w:t>
      </w:r>
    </w:p>
    <w:p w:rsidR="00324A4E" w:rsidRPr="009E189E" w:rsidRDefault="00324A4E" w:rsidP="0095345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5.  โครงการพัฒนาศักยภาพผู้เรียนด้านภาษาอังกฤษ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  80,000  บาท</w:t>
      </w:r>
    </w:p>
    <w:p w:rsidR="00953458" w:rsidRPr="009E189E" w:rsidRDefault="00953458" w:rsidP="00953458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953458" w:rsidRPr="009E189E" w:rsidRDefault="00953458" w:rsidP="00953458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9.1  นักเรียนระดับประกาศนียบัตรวิชาชีพ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ปีที่ 3 และนักศึกษาระดับประกาศนียบัตรวิชาชีพชั้นสูง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 2  มีความพร้อมในการทดสอบ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V-NET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</w:p>
    <w:p w:rsidR="00953458" w:rsidRPr="009E189E" w:rsidRDefault="00953458" w:rsidP="00953458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>9.2  นักเรียนระดับประกาศนียบัตรวิชาชีพ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ปีที่ 3  และ</w:t>
      </w:r>
      <w:r w:rsidR="0007164C">
        <w:rPr>
          <w:rFonts w:ascii="TH SarabunPSK" w:eastAsia="Times New Roman" w:hAnsi="TH SarabunPSK" w:cs="TH SarabunPSK" w:hint="cs"/>
          <w:cs/>
          <w:lang w:eastAsia="en-US"/>
        </w:rPr>
        <w:t>นักศึกษา</w:t>
      </w:r>
      <w:r w:rsidRPr="009E189E">
        <w:rPr>
          <w:rFonts w:ascii="TH SarabunPSK" w:eastAsia="Times New Roman" w:hAnsi="TH SarabunPSK" w:cs="TH SarabunPSK"/>
          <w:cs/>
          <w:lang w:eastAsia="en-US"/>
        </w:rPr>
        <w:t>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.) ชั้นปีที่ 2  ได้เข้าทดสอบ  </w:t>
      </w:r>
      <w:r w:rsidRPr="009E189E">
        <w:rPr>
          <w:rFonts w:ascii="TH SarabunPSK" w:eastAsia="Times New Roman" w:hAnsi="TH SarabunPSK" w:cs="TH SarabunPSK"/>
          <w:lang w:eastAsia="en-US"/>
        </w:rPr>
        <w:t>V-NET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และผ่านเกณฑ์มาตรฐานที่กำหนด</w:t>
      </w:r>
    </w:p>
    <w:p w:rsidR="00953458" w:rsidRPr="009E189E" w:rsidRDefault="00953458" w:rsidP="00953458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9.3  นักเรียนระดับประกาศนียบัตรวิชาชีพ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ปีที่ 3  และ</w:t>
      </w:r>
      <w:r w:rsidR="0007164C">
        <w:rPr>
          <w:rFonts w:ascii="TH SarabunPSK" w:eastAsia="Times New Roman" w:hAnsi="TH SarabunPSK" w:cs="TH SarabunPSK" w:hint="cs"/>
          <w:cs/>
          <w:lang w:eastAsia="en-US"/>
        </w:rPr>
        <w:t>นักศึกษา</w:t>
      </w:r>
      <w:r w:rsidRPr="009E189E">
        <w:rPr>
          <w:rFonts w:ascii="TH SarabunPSK" w:eastAsia="Times New Roman" w:hAnsi="TH SarabunPSK" w:cs="TH SarabunPSK"/>
          <w:cs/>
          <w:lang w:eastAsia="en-US"/>
        </w:rPr>
        <w:t>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 2  ได้เข้าทดสอบมาตรฐานวิชาชีพ  และผ่านเกณฑ์มาตรฐานที่กำหนด</w:t>
      </w:r>
    </w:p>
    <w:p w:rsidR="00953458" w:rsidRPr="009E189E" w:rsidRDefault="00953458" w:rsidP="00953458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lang w:eastAsia="en-US"/>
        </w:rPr>
        <w:tab/>
        <w:t xml:space="preserve">9.4 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นักเรียนระดับประกาศนียบัตรวิชาชีพ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.) ปีที่ </w:t>
      </w:r>
      <w:r w:rsidRPr="009E189E">
        <w:rPr>
          <w:rFonts w:ascii="TH SarabunPSK" w:eastAsia="Times New Roman" w:hAnsi="TH SarabunPSK" w:cs="TH SarabunPSK"/>
          <w:lang w:eastAsia="en-US"/>
        </w:rPr>
        <w:t>1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และ</w:t>
      </w:r>
      <w:r w:rsidR="0007164C">
        <w:rPr>
          <w:rFonts w:ascii="TH SarabunPSK" w:eastAsia="Times New Roman" w:hAnsi="TH SarabunPSK" w:cs="TH SarabunPSK" w:hint="cs"/>
          <w:cs/>
          <w:lang w:eastAsia="en-US"/>
        </w:rPr>
        <w:t>นักศึกษา</w:t>
      </w:r>
      <w:r w:rsidRPr="009E189E">
        <w:rPr>
          <w:rFonts w:ascii="TH SarabunPSK" w:eastAsia="Times New Roman" w:hAnsi="TH SarabunPSK" w:cs="TH SarabunPSK"/>
          <w:cs/>
          <w:lang w:eastAsia="en-US"/>
        </w:rPr>
        <w:t>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.)  ชั้นปีที่ </w:t>
      </w:r>
      <w:r w:rsidRPr="009E189E">
        <w:rPr>
          <w:rFonts w:ascii="TH SarabunPSK" w:eastAsia="Times New Roman" w:hAnsi="TH SarabunPSK" w:cs="TH SarabunPSK"/>
          <w:lang w:eastAsia="en-US"/>
        </w:rPr>
        <w:t xml:space="preserve">1 </w:t>
      </w:r>
      <w:r w:rsidRPr="009E189E">
        <w:rPr>
          <w:rFonts w:ascii="TH SarabunPSK" w:eastAsia="Times New Roman" w:hAnsi="TH SarabunPSK" w:cs="TH SarabunPSK"/>
          <w:cs/>
          <w:lang w:eastAsia="en-US"/>
        </w:rPr>
        <w:t>ใหม่  ประจำปีการศึกษา 25</w:t>
      </w:r>
      <w:r w:rsidR="0007164C">
        <w:rPr>
          <w:rFonts w:ascii="TH SarabunPSK" w:eastAsia="Times New Roman" w:hAnsi="TH SarabunPSK" w:cs="TH SarabunPSK" w:hint="cs"/>
          <w:cs/>
          <w:lang w:eastAsia="en-US"/>
        </w:rPr>
        <w:t>61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ได้เข้าทดสอบ และผ่านเกณฑ์ที่กำหนด</w:t>
      </w:r>
    </w:p>
    <w:p w:rsidR="00953458" w:rsidRDefault="00953458" w:rsidP="00953458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     9.5  นักเรียนระดับประกาศนียบัตรวิชาชีพ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ปีที่ 1</w:t>
      </w:r>
      <w:r w:rsidR="0007164C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-</w:t>
      </w:r>
      <w:r w:rsidR="0007164C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3  และ</w:t>
      </w:r>
      <w:r w:rsidR="0007164C">
        <w:rPr>
          <w:rFonts w:ascii="TH SarabunPSK" w:eastAsia="Times New Roman" w:hAnsi="TH SarabunPSK" w:cs="TH SarabunPSK" w:hint="cs"/>
          <w:cs/>
          <w:lang w:eastAsia="en-US"/>
        </w:rPr>
        <w:t>นักศึกษา</w:t>
      </w:r>
      <w:r w:rsidRPr="009E189E">
        <w:rPr>
          <w:rFonts w:ascii="TH SarabunPSK" w:eastAsia="Times New Roman" w:hAnsi="TH SarabunPSK" w:cs="TH SarabunPSK"/>
          <w:cs/>
          <w:lang w:eastAsia="en-US"/>
        </w:rPr>
        <w:t>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ชั้นปีที่ 1</w:t>
      </w:r>
      <w:r w:rsidR="000C638E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-</w:t>
      </w:r>
      <w:r w:rsidR="000C638E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2 ทุก</w:t>
      </w:r>
      <w:r w:rsidR="00C65090">
        <w:rPr>
          <w:rFonts w:ascii="TH SarabunPSK" w:eastAsia="Times New Roman" w:hAnsi="TH SarabunPSK" w:cs="TH SarabunPSK" w:hint="cs"/>
          <w:cs/>
          <w:lang w:eastAsia="en-US"/>
        </w:rPr>
        <w:t>สาขาวิชา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เข้าทดสอบปลายภาค 2/25</w:t>
      </w:r>
      <w:r w:rsidR="00C65090">
        <w:rPr>
          <w:rFonts w:ascii="TH SarabunPSK" w:eastAsia="Times New Roman" w:hAnsi="TH SarabunPSK" w:cs="TH SarabunPSK" w:hint="cs"/>
          <w:cs/>
          <w:lang w:eastAsia="en-US"/>
        </w:rPr>
        <w:t>61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="000C638E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และ 1/25</w:t>
      </w:r>
      <w:r w:rsidR="000C638E">
        <w:rPr>
          <w:rFonts w:ascii="TH SarabunPSK" w:eastAsia="Times New Roman" w:hAnsi="TH SarabunPSK" w:cs="TH SarabunPSK" w:hint="cs"/>
          <w:cs/>
          <w:lang w:eastAsia="en-US"/>
        </w:rPr>
        <w:t>6</w:t>
      </w:r>
      <w:r w:rsidR="00C65090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และผ่านเกณฑ์การประเมินตามหลักสูตร</w:t>
      </w:r>
    </w:p>
    <w:p w:rsidR="00C65090" w:rsidRPr="009E189E" w:rsidRDefault="00C65090" w:rsidP="00953458">
      <w:pPr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ab/>
        <w:t xml:space="preserve">9.6  </w:t>
      </w:r>
      <w:r>
        <w:rPr>
          <w:rFonts w:ascii="TH SarabunPSK" w:eastAsia="Times New Roman" w:hAnsi="TH SarabunPSK" w:cs="TH SarabunPSK" w:hint="cs"/>
          <w:cs/>
          <w:lang w:eastAsia="en-US"/>
        </w:rPr>
        <w:t>นักศึกษาระดับประกาศนียบัตรวิชาชีพ (</w:t>
      </w:r>
      <w:proofErr w:type="spellStart"/>
      <w:r>
        <w:rPr>
          <w:rFonts w:ascii="TH SarabunPSK" w:eastAsia="Times New Roman" w:hAnsi="TH SarabunPSK" w:cs="TH SarabunPSK" w:hint="cs"/>
          <w:cs/>
          <w:lang w:eastAsia="en-US"/>
        </w:rPr>
        <w:t>ปวช</w:t>
      </w:r>
      <w:proofErr w:type="spellEnd"/>
      <w:r>
        <w:rPr>
          <w:rFonts w:ascii="TH SarabunPSK" w:eastAsia="Times New Roman" w:hAnsi="TH SarabunPSK" w:cs="TH SarabunPSK" w:hint="cs"/>
          <w:cs/>
          <w:lang w:eastAsia="en-US"/>
        </w:rPr>
        <w:t xml:space="preserve">.) ปีที่ 1 </w:t>
      </w:r>
      <w:r>
        <w:rPr>
          <w:rFonts w:ascii="TH SarabunPSK" w:eastAsia="Times New Roman" w:hAnsi="TH SarabunPSK" w:cs="TH SarabunPSK"/>
          <w:cs/>
          <w:lang w:eastAsia="en-US"/>
        </w:rPr>
        <w:t>–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3  และนักศึกษาระดับประกาศนียบัตรวิชาชีพชั้นสูง (</w:t>
      </w:r>
      <w:proofErr w:type="spellStart"/>
      <w:r>
        <w:rPr>
          <w:rFonts w:ascii="TH SarabunPSK" w:eastAsia="Times New Roman" w:hAnsi="TH SarabunPSK" w:cs="TH SarabunPSK" w:hint="cs"/>
          <w:cs/>
          <w:lang w:eastAsia="en-US"/>
        </w:rPr>
        <w:t>ปวส</w:t>
      </w:r>
      <w:proofErr w:type="spellEnd"/>
      <w:r>
        <w:rPr>
          <w:rFonts w:ascii="TH SarabunPSK" w:eastAsia="Times New Roman" w:hAnsi="TH SarabunPSK" w:cs="TH SarabunPSK" w:hint="cs"/>
          <w:cs/>
          <w:lang w:eastAsia="en-US"/>
        </w:rPr>
        <w:t xml:space="preserve">.)  ชั้นปีที่ 1 </w:t>
      </w:r>
      <w:r>
        <w:rPr>
          <w:rFonts w:ascii="TH SarabunPSK" w:eastAsia="Times New Roman" w:hAnsi="TH SarabunPSK" w:cs="TH SarabunPSK"/>
          <w:cs/>
          <w:lang w:eastAsia="en-US"/>
        </w:rPr>
        <w:t>–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2  ทุกสาขาวิชา  เข้ารับการพัฒนาศักยภาพด้านภาษาอังกฤษ  และผ่านการประเมินตามหลักสูตรฝึกอบรม</w:t>
      </w:r>
    </w:p>
    <w:p w:rsidR="00953458" w:rsidRPr="009E189E" w:rsidRDefault="00953458" w:rsidP="00953458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953458" w:rsidRPr="009E189E" w:rsidRDefault="00953458" w:rsidP="00953458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10.1  ผลการทดสอบ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V-NET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ของนักเรียนระดับชั้นประกาศนียบัตรวิชาชีพ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ปีที่ 3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และ</w:t>
      </w:r>
      <w:r w:rsidR="00F026EA">
        <w:rPr>
          <w:rFonts w:ascii="TH SarabunPSK" w:eastAsia="Times New Roman" w:hAnsi="TH SarabunPSK" w:cs="TH SarabunPSK" w:hint="cs"/>
          <w:cs/>
          <w:lang w:eastAsia="en-US"/>
        </w:rPr>
        <w:t>นักศึกษา</w:t>
      </w:r>
      <w:r w:rsidRPr="009E189E">
        <w:rPr>
          <w:rFonts w:ascii="TH SarabunPSK" w:eastAsia="Times New Roman" w:hAnsi="TH SarabunPSK" w:cs="TH SarabunPSK"/>
          <w:cs/>
          <w:lang w:eastAsia="en-US"/>
        </w:rPr>
        <w:t>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.) ชั้นปีที่ 2  </w:t>
      </w:r>
    </w:p>
    <w:p w:rsidR="00953458" w:rsidRPr="009E189E" w:rsidRDefault="00953458" w:rsidP="00953458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10.2  การสรุปผลและการประเมินผลโครงการ </w:t>
      </w:r>
      <w:r w:rsidRPr="009E189E">
        <w:rPr>
          <w:rFonts w:ascii="TH SarabunPSK" w:eastAsia="Times New Roman" w:hAnsi="TH SarabunPSK" w:cs="TH SarabunPSK"/>
          <w:lang w:eastAsia="en-US"/>
        </w:rPr>
        <w:t>V-NET</w:t>
      </w:r>
    </w:p>
    <w:p w:rsidR="00953458" w:rsidRPr="009E189E" w:rsidRDefault="00953458" w:rsidP="00953458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lang w:eastAsia="en-US"/>
        </w:rPr>
        <w:lastRenderedPageBreak/>
        <w:tab/>
        <w:t xml:space="preserve">10.3 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ผลการทดสอบมาตรฐานวิชาชีพของนักเรียนระดับชั้นประกาศนียบัตรวิชาชีพ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ปีที่ 3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และ</w:t>
      </w:r>
      <w:r w:rsidR="00F026EA">
        <w:rPr>
          <w:rFonts w:ascii="TH SarabunPSK" w:eastAsia="Times New Roman" w:hAnsi="TH SarabunPSK" w:cs="TH SarabunPSK" w:hint="cs"/>
          <w:cs/>
          <w:lang w:eastAsia="en-US"/>
        </w:rPr>
        <w:t>นักศึกษา</w:t>
      </w:r>
      <w:r w:rsidRPr="009E189E">
        <w:rPr>
          <w:rFonts w:ascii="TH SarabunPSK" w:eastAsia="Times New Roman" w:hAnsi="TH SarabunPSK" w:cs="TH SarabunPSK"/>
          <w:cs/>
          <w:lang w:eastAsia="en-US"/>
        </w:rPr>
        <w:t>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.) ชั้นปีที่ 2  </w:t>
      </w:r>
    </w:p>
    <w:p w:rsidR="00953458" w:rsidRPr="009E189E" w:rsidRDefault="00953458" w:rsidP="00953458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10.4  การสรุปผลและการประเมินผลโครงการทดสอบมาตรฐานวิชาชีพ</w:t>
      </w:r>
    </w:p>
    <w:p w:rsidR="00953458" w:rsidRPr="009E189E" w:rsidRDefault="00953458" w:rsidP="00953458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lang w:eastAsia="en-US"/>
        </w:rPr>
        <w:t xml:space="preserve">10.5 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ผลการทดสอบวัดแววและรายงานตัวเป็นนักเรียน นักศึกษาใหม่</w:t>
      </w:r>
      <w:r w:rsidR="00F026EA">
        <w:rPr>
          <w:rFonts w:ascii="TH SarabunPSK" w:eastAsia="Times New Roman" w:hAnsi="TH SarabunPSK" w:cs="TH SarabunPSK" w:hint="cs"/>
          <w:cs/>
          <w:lang w:eastAsia="en-US"/>
        </w:rPr>
        <w:t xml:space="preserve">  </w:t>
      </w:r>
      <w:r w:rsidRPr="009E189E">
        <w:rPr>
          <w:rFonts w:ascii="TH SarabunPSK" w:eastAsia="Times New Roman" w:hAnsi="TH SarabunPSK" w:cs="TH SarabunPSK"/>
          <w:cs/>
          <w:lang w:eastAsia="en-US"/>
        </w:rPr>
        <w:t>ประจำปีการศึกษา 25</w:t>
      </w:r>
      <w:r w:rsidR="00F026EA">
        <w:rPr>
          <w:rFonts w:ascii="TH SarabunPSK" w:eastAsia="Times New Roman" w:hAnsi="TH SarabunPSK" w:cs="TH SarabunPSK" w:hint="cs"/>
          <w:cs/>
          <w:lang w:eastAsia="en-US"/>
        </w:rPr>
        <w:t>61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ของนักเรียนระดับประกาศนียบัตรวิชาชีพ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ปีที่ 1  และ</w:t>
      </w:r>
      <w:r w:rsidR="00F026EA">
        <w:rPr>
          <w:rFonts w:ascii="TH SarabunPSK" w:eastAsia="Times New Roman" w:hAnsi="TH SarabunPSK" w:cs="TH SarabunPSK" w:hint="cs"/>
          <w:cs/>
          <w:lang w:eastAsia="en-US"/>
        </w:rPr>
        <w:t>นักศึกษา</w:t>
      </w:r>
      <w:r w:rsidRPr="009E189E">
        <w:rPr>
          <w:rFonts w:ascii="TH SarabunPSK" w:eastAsia="Times New Roman" w:hAnsi="TH SarabunPSK" w:cs="TH SarabunPSK"/>
          <w:cs/>
          <w:lang w:eastAsia="en-US"/>
        </w:rPr>
        <w:t>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.) ชั้นปีที่ 1  </w:t>
      </w:r>
    </w:p>
    <w:p w:rsidR="00227FD9" w:rsidRDefault="00953458" w:rsidP="00953458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10.6  ผลการทดสอบปลายภาคเรียนของนักเรียนระดับชั้นประกาศนียบัตรวิชาชีพ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ปวช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 ปีที่ 1</w:t>
      </w:r>
      <w:r w:rsidR="000C638E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-</w:t>
      </w:r>
      <w:r w:rsidR="000C638E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3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และ</w:t>
      </w:r>
      <w:r w:rsidR="00F026EA">
        <w:rPr>
          <w:rFonts w:ascii="TH SarabunPSK" w:eastAsia="Times New Roman" w:hAnsi="TH SarabunPSK" w:cs="TH SarabunPSK" w:hint="cs"/>
          <w:cs/>
          <w:lang w:eastAsia="en-US"/>
        </w:rPr>
        <w:t>นักศึกษา</w:t>
      </w:r>
      <w:r w:rsidRPr="009E189E">
        <w:rPr>
          <w:rFonts w:ascii="TH SarabunPSK" w:eastAsia="Times New Roman" w:hAnsi="TH SarabunPSK" w:cs="TH SarabunPSK"/>
          <w:cs/>
          <w:lang w:eastAsia="en-US"/>
        </w:rPr>
        <w:t>ระดับประกาศนียบัตรวิชาชีพชั้นสูง (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ปวส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.) ชั้นปีที่ 1</w:t>
      </w:r>
      <w:r w:rsidR="000C638E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-</w:t>
      </w:r>
      <w:r w:rsidR="000C638E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2   และรายงานผลการประเมินรายวิชา</w:t>
      </w:r>
    </w:p>
    <w:p w:rsidR="00953458" w:rsidRDefault="00953458" w:rsidP="00953458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>ต่อผู้ปกครอง</w:t>
      </w:r>
    </w:p>
    <w:p w:rsidR="00C65090" w:rsidRPr="009E189E" w:rsidRDefault="00C65090" w:rsidP="00953458">
      <w:pPr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ab/>
        <w:t xml:space="preserve">10.7  </w:t>
      </w:r>
      <w:r>
        <w:rPr>
          <w:rFonts w:ascii="TH SarabunPSK" w:eastAsia="Times New Roman" w:hAnsi="TH SarabunPSK" w:cs="TH SarabunPSK" w:hint="cs"/>
          <w:cs/>
          <w:lang w:eastAsia="en-US"/>
        </w:rPr>
        <w:t>ผลการทดสอบภาษาอังกฤษของนักศึกษาระดับประกาศนียบัตรวิชาชีพ (</w:t>
      </w:r>
      <w:proofErr w:type="spellStart"/>
      <w:r>
        <w:rPr>
          <w:rFonts w:ascii="TH SarabunPSK" w:eastAsia="Times New Roman" w:hAnsi="TH SarabunPSK" w:cs="TH SarabunPSK" w:hint="cs"/>
          <w:cs/>
          <w:lang w:eastAsia="en-US"/>
        </w:rPr>
        <w:t>ปวช</w:t>
      </w:r>
      <w:proofErr w:type="spellEnd"/>
      <w:r>
        <w:rPr>
          <w:rFonts w:ascii="TH SarabunPSK" w:eastAsia="Times New Roman" w:hAnsi="TH SarabunPSK" w:cs="TH SarabunPSK" w:hint="cs"/>
          <w:cs/>
          <w:lang w:eastAsia="en-US"/>
        </w:rPr>
        <w:t xml:space="preserve">.) ปีที่ 1 </w:t>
      </w:r>
      <w:r>
        <w:rPr>
          <w:rFonts w:ascii="TH SarabunPSK" w:eastAsia="Times New Roman" w:hAnsi="TH SarabunPSK" w:cs="TH SarabunPSK"/>
          <w:cs/>
          <w:lang w:eastAsia="en-US"/>
        </w:rPr>
        <w:t>–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3  และนักศึกษาระดับประกาศนียบัตรวิชาชีพชั้นสูง (</w:t>
      </w:r>
      <w:proofErr w:type="spellStart"/>
      <w:r>
        <w:rPr>
          <w:rFonts w:ascii="TH SarabunPSK" w:eastAsia="Times New Roman" w:hAnsi="TH SarabunPSK" w:cs="TH SarabunPSK" w:hint="cs"/>
          <w:cs/>
          <w:lang w:eastAsia="en-US"/>
        </w:rPr>
        <w:t>ปวส</w:t>
      </w:r>
      <w:proofErr w:type="spellEnd"/>
      <w:r>
        <w:rPr>
          <w:rFonts w:ascii="TH SarabunPSK" w:eastAsia="Times New Roman" w:hAnsi="TH SarabunPSK" w:cs="TH SarabunPSK" w:hint="cs"/>
          <w:cs/>
          <w:lang w:eastAsia="en-US"/>
        </w:rPr>
        <w:t xml:space="preserve">.)  ชั้นปีที่ 1 </w:t>
      </w:r>
      <w:r>
        <w:rPr>
          <w:rFonts w:ascii="TH SarabunPSK" w:eastAsia="Times New Roman" w:hAnsi="TH SarabunPSK" w:cs="TH SarabunPSK"/>
          <w:cs/>
          <w:lang w:eastAsia="en-US"/>
        </w:rPr>
        <w:t>–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2  ทุกสาขาวิชา  และรายงานผลการทดสอบต่อผู้บริหารสถานศึกษา  หัวหน้าสาขาวิชา  และครูที่ปรึกษา</w:t>
      </w:r>
    </w:p>
    <w:p w:rsidR="00953458" w:rsidRPr="009E189E" w:rsidRDefault="00953458" w:rsidP="00953458">
      <w:pPr>
        <w:rPr>
          <w:rFonts w:ascii="TH SarabunPSK" w:eastAsia="Times New Roman" w:hAnsi="TH SarabunPSK" w:cs="TH SarabunPSK"/>
          <w:lang w:eastAsia="en-US"/>
        </w:rPr>
      </w:pPr>
    </w:p>
    <w:p w:rsidR="00953458" w:rsidRDefault="00953458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E57CA8" w:rsidRDefault="00E57CA8" w:rsidP="00953458">
      <w:pPr>
        <w:rPr>
          <w:rFonts w:ascii="TH SarabunPSK" w:eastAsia="Times New Roman" w:hAnsi="TH SarabunPSK" w:cs="TH SarabunPSK"/>
          <w:lang w:eastAsia="en-US"/>
        </w:rPr>
      </w:pPr>
    </w:p>
    <w:p w:rsidR="00E57CA8" w:rsidRDefault="00E57CA8" w:rsidP="00953458">
      <w:pPr>
        <w:rPr>
          <w:rFonts w:ascii="TH SarabunPSK" w:eastAsia="Times New Roman" w:hAnsi="TH SarabunPSK" w:cs="TH SarabunPSK"/>
          <w:lang w:eastAsia="en-US"/>
        </w:rPr>
      </w:pPr>
    </w:p>
    <w:p w:rsidR="00E57CA8" w:rsidRDefault="00E57CA8" w:rsidP="00953458">
      <w:pPr>
        <w:rPr>
          <w:rFonts w:ascii="TH SarabunPSK" w:eastAsia="Times New Roman" w:hAnsi="TH SarabunPSK" w:cs="TH SarabunPSK"/>
          <w:lang w:eastAsia="en-US"/>
        </w:rPr>
      </w:pPr>
    </w:p>
    <w:p w:rsidR="00E57CA8" w:rsidRDefault="00E57CA8" w:rsidP="00953458">
      <w:pPr>
        <w:rPr>
          <w:rFonts w:ascii="TH SarabunPSK" w:eastAsia="Times New Roman" w:hAnsi="TH SarabunPSK" w:cs="TH SarabunPSK"/>
          <w:lang w:eastAsia="en-US"/>
        </w:rPr>
      </w:pPr>
    </w:p>
    <w:p w:rsidR="00E57CA8" w:rsidRDefault="00E57CA8" w:rsidP="00953458">
      <w:pPr>
        <w:rPr>
          <w:rFonts w:ascii="TH SarabunPSK" w:eastAsia="Times New Roman" w:hAnsi="TH SarabunPSK" w:cs="TH SarabunPSK"/>
          <w:lang w:eastAsia="en-US"/>
        </w:rPr>
      </w:pPr>
    </w:p>
    <w:p w:rsidR="00E57CA8" w:rsidRDefault="00E57CA8" w:rsidP="00953458">
      <w:pPr>
        <w:rPr>
          <w:rFonts w:ascii="TH SarabunPSK" w:eastAsia="Times New Roman" w:hAnsi="TH SarabunPSK" w:cs="TH SarabunPSK"/>
          <w:lang w:eastAsia="en-US"/>
        </w:rPr>
      </w:pPr>
    </w:p>
    <w:p w:rsidR="00E57CA8" w:rsidRDefault="00E57CA8" w:rsidP="00953458">
      <w:pPr>
        <w:rPr>
          <w:rFonts w:ascii="TH SarabunPSK" w:eastAsia="Times New Roman" w:hAnsi="TH SarabunPSK" w:cs="TH SarabunPSK"/>
          <w:lang w:eastAsia="en-US"/>
        </w:rPr>
      </w:pPr>
    </w:p>
    <w:p w:rsidR="00F416CF" w:rsidRPr="009E189E" w:rsidRDefault="00F416CF" w:rsidP="00953458">
      <w:pPr>
        <w:rPr>
          <w:rFonts w:ascii="TH SarabunPSK" w:eastAsia="Times New Roman" w:hAnsi="TH SarabunPSK" w:cs="TH SarabunPSK"/>
          <w:lang w:eastAsia="en-US"/>
        </w:rPr>
      </w:pPr>
    </w:p>
    <w:p w:rsidR="00301E9D" w:rsidRPr="009E189E" w:rsidRDefault="00F20BA5" w:rsidP="00301E9D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7D0A15">
        <w:rPr>
          <w:rFonts w:ascii="TH SarabunPSK" w:hAnsi="TH SarabunPSK" w:cs="TH SarabunPSK" w:hint="cs"/>
          <w:b/>
          <w:bCs/>
          <w:cs/>
        </w:rPr>
        <w:t>6</w:t>
      </w:r>
    </w:p>
    <w:p w:rsidR="00225DF9" w:rsidRDefault="001F18BE" w:rsidP="00225DF9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5DF9">
        <w:rPr>
          <w:rFonts w:ascii="TH SarabunPSK" w:hAnsi="TH SarabunPSK" w:cs="TH SarabunPSK"/>
          <w:b/>
          <w:bCs/>
          <w:sz w:val="36"/>
          <w:szCs w:val="36"/>
          <w:cs/>
        </w:rPr>
        <w:t>โครงการอบรมเชิงปฏิบัติการ “การ</w:t>
      </w:r>
      <w:r w:rsidR="00225DF9">
        <w:rPr>
          <w:rFonts w:ascii="TH SarabunPSK" w:hAnsi="TH SarabunPSK" w:cs="TH SarabunPSK" w:hint="cs"/>
          <w:b/>
          <w:bCs/>
          <w:sz w:val="36"/>
          <w:szCs w:val="36"/>
          <w:cs/>
        </w:rPr>
        <w:t>ออกแบบ</w:t>
      </w:r>
      <w:r w:rsidRPr="00225DF9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 การวัดและประเมินผลผู้เรียน</w:t>
      </w:r>
    </w:p>
    <w:p w:rsidR="00301E9D" w:rsidRPr="00225DF9" w:rsidRDefault="001F18BE" w:rsidP="00225D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5DF9">
        <w:rPr>
          <w:rFonts w:ascii="TH SarabunPSK" w:hAnsi="TH SarabunPSK" w:cs="TH SarabunPSK"/>
          <w:b/>
          <w:bCs/>
          <w:sz w:val="36"/>
          <w:szCs w:val="36"/>
          <w:cs/>
        </w:rPr>
        <w:t>ในศตวรรษที่ 21”</w:t>
      </w:r>
    </w:p>
    <w:p w:rsidR="007D41DB" w:rsidRPr="009E189E" w:rsidRDefault="007D41DB" w:rsidP="007D41DB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นางสาวสุภา</w:t>
      </w:r>
      <w:proofErr w:type="spellStart"/>
      <w:r>
        <w:rPr>
          <w:rFonts w:ascii="TH SarabunPSK" w:hAnsi="TH SarabunPSK" w:cs="TH SarabunPSK" w:hint="cs"/>
          <w:cs/>
        </w:rPr>
        <w:t>ภรณ์</w:t>
      </w:r>
      <w:proofErr w:type="spellEnd"/>
      <w:r>
        <w:rPr>
          <w:rFonts w:ascii="TH SarabunPSK" w:hAnsi="TH SarabunPSK" w:cs="TH SarabunPSK" w:hint="cs"/>
          <w:cs/>
        </w:rPr>
        <w:t xml:space="preserve">  โตโสภณ  </w:t>
      </w:r>
      <w:r w:rsidR="006B6B52">
        <w:rPr>
          <w:rFonts w:ascii="TH SarabunPSK" w:hAnsi="TH SarabunPSK" w:cs="TH SarabunPSK" w:hint="cs"/>
          <w:cs/>
        </w:rPr>
        <w:t>หัวหน้า</w:t>
      </w:r>
      <w:r w:rsidRPr="009E189E">
        <w:rPr>
          <w:rFonts w:ascii="TH SarabunPSK" w:hAnsi="TH SarabunPSK" w:cs="TH SarabunPSK"/>
          <w:cs/>
        </w:rPr>
        <w:t>ง</w:t>
      </w:r>
      <w:r>
        <w:rPr>
          <w:rFonts w:ascii="TH SarabunPSK" w:hAnsi="TH SarabunPSK" w:cs="TH SarabunPSK"/>
          <w:cs/>
        </w:rPr>
        <w:t>านวัดผลและประเมินผล</w:t>
      </w:r>
    </w:p>
    <w:p w:rsidR="00301E9D" w:rsidRPr="009E189E" w:rsidRDefault="00301E9D" w:rsidP="00301E9D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301E9D" w:rsidRPr="009E189E" w:rsidRDefault="00301E9D" w:rsidP="00301E9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301E9D" w:rsidRPr="009E189E" w:rsidRDefault="00301E9D" w:rsidP="00301E9D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301E9D" w:rsidRPr="009E189E" w:rsidRDefault="00301E9D" w:rsidP="00301E9D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F416CF" w:rsidP="00F416CF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136E6D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6808BD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136E6D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12.1  ร้อยละของสถานศึกษาที่ได้รับการสนับสนุนทรัพยากรจากทุกภาคส่วน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เพื่อการจัดการศึกษา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136E6D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B7770E" w:rsidRPr="00E34174" w:rsidRDefault="00B7770E" w:rsidP="00B7770E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B7770E" w:rsidRPr="00E34174" w:rsidRDefault="00F416CF" w:rsidP="00F416C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B7770E" w:rsidRPr="009E189E" w:rsidRDefault="00B7770E" w:rsidP="00B7770E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F12964" w:rsidRPr="009E189E" w:rsidRDefault="00F12964" w:rsidP="00F12964">
      <w:pPr>
        <w:ind w:firstLine="720"/>
        <w:rPr>
          <w:rFonts w:ascii="TH SarabunPSK" w:eastAsia="SimSun" w:hAnsi="TH SarabunPSK" w:cs="TH SarabunPSK"/>
          <w:b/>
          <w:bCs/>
          <w:cs/>
          <w:lang w:val="x-none" w:eastAsia="x-none"/>
        </w:rPr>
      </w:pP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 xml:space="preserve">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มาตรฐานที่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 ด้าน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การจัดการเรียนการสอนที่เน้นผู้เรียนเป็นสำคัญ</w:t>
      </w:r>
    </w:p>
    <w:p w:rsidR="00F12964" w:rsidRPr="009E189E" w:rsidRDefault="00F12964" w:rsidP="00F12964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    ตัวบ่งชี้ที่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.</w:t>
      </w:r>
      <w:r w:rsidRPr="00954764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1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>
        <w:rPr>
          <w:rFonts w:ascii="TH SarabunPSK" w:eastAsia="SimSun" w:hAnsi="TH SarabunPSK" w:cs="TH SarabunPSK" w:hint="cs"/>
          <w:cs/>
          <w:lang w:val="x-none" w:eastAsia="x-none"/>
        </w:rPr>
        <w:t>ระดับคุณภาพในการจัดการเรียนการสอนรายวิชา</w:t>
      </w:r>
    </w:p>
    <w:p w:rsidR="00F12964" w:rsidRPr="009E189E" w:rsidRDefault="00F12964" w:rsidP="00F12964">
      <w:pPr>
        <w:ind w:firstLine="720"/>
        <w:rPr>
          <w:rFonts w:ascii="TH SarabunPSK" w:eastAsia="SimSun" w:hAnsi="TH SarabunPSK" w:cs="TH SarabunPSK"/>
          <w:lang w:val="x-none" w:eastAsia="x-none"/>
        </w:rPr>
      </w:pPr>
      <w:r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    ตัวบ่งชี้ที่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.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2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>
        <w:rPr>
          <w:rFonts w:ascii="TH SarabunPSK" w:eastAsia="SimSun" w:hAnsi="TH SarabunPSK" w:cs="TH SarabunPSK" w:hint="cs"/>
          <w:cs/>
          <w:lang w:val="x-none" w:eastAsia="x-none"/>
        </w:rPr>
        <w:t>ระดับคุณภาพในการพัฒนารายวิชาหรือกลุ่มวิชา</w:t>
      </w:r>
    </w:p>
    <w:p w:rsidR="00F12964" w:rsidRPr="009E189E" w:rsidRDefault="00F12964" w:rsidP="00F12964">
      <w:pPr>
        <w:ind w:firstLine="720"/>
        <w:rPr>
          <w:rFonts w:ascii="TH SarabunPSK" w:eastAsia="SimSun" w:hAnsi="TH SarabunPSK" w:cs="TH SarabunPSK"/>
          <w:lang w:val="x-none" w:eastAsia="x-none"/>
        </w:rPr>
      </w:pPr>
      <w:r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    ตัวบ่งชี้ที่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.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>
        <w:rPr>
          <w:rFonts w:ascii="TH SarabunPSK" w:eastAsia="SimSun" w:hAnsi="TH SarabunPSK" w:cs="TH SarabunPSK" w:hint="cs"/>
          <w:cs/>
          <w:lang w:val="x-none" w:eastAsia="x-none"/>
        </w:rPr>
        <w:t>ระดับคุณภาพในการจัดการศึกษา</w:t>
      </w:r>
    </w:p>
    <w:p w:rsidR="00301E9D" w:rsidRPr="009E189E" w:rsidRDefault="00301E9D" w:rsidP="00301E9D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5752E6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301E9D" w:rsidRPr="009E189E" w:rsidRDefault="00301E9D" w:rsidP="009B177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301E9D" w:rsidRPr="009E189E" w:rsidRDefault="00301E9D" w:rsidP="009B177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301E9D" w:rsidRPr="009E189E" w:rsidRDefault="00301E9D" w:rsidP="009B177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301E9D" w:rsidRPr="009E189E" w:rsidRDefault="00301E9D" w:rsidP="009B177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301E9D" w:rsidRPr="009E189E" w:rsidRDefault="00301E9D" w:rsidP="009B177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301E9D" w:rsidRPr="009E189E" w:rsidRDefault="00301E9D" w:rsidP="009B177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301E9D" w:rsidRPr="009E189E" w:rsidRDefault="00301E9D" w:rsidP="009B177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301E9D" w:rsidRPr="009E189E" w:rsidRDefault="00301E9D" w:rsidP="009B177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5752E6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301E9D" w:rsidRPr="009E189E" w:rsidRDefault="00301E9D" w:rsidP="009B177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301E9D" w:rsidRDefault="00301E9D" w:rsidP="009B177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301E9D" w:rsidRPr="009E189E" w:rsidRDefault="00301E9D" w:rsidP="00301E9D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5752E6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301E9D" w:rsidRPr="009E189E" w:rsidRDefault="00301E9D" w:rsidP="00301E9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301E9D" w:rsidRPr="009E189E" w:rsidRDefault="00301E9D" w:rsidP="00301E9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F4930"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301E9D" w:rsidRPr="009E189E" w:rsidRDefault="00301E9D" w:rsidP="00301E9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301E9D" w:rsidRPr="009E189E" w:rsidRDefault="00301E9D" w:rsidP="00301E9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</w:r>
      <w:r w:rsidRPr="009E189E">
        <w:rPr>
          <w:rFonts w:ascii="TH SarabunPSK" w:hAnsi="TH SarabunPSK" w:cs="TH SarabunPSK"/>
        </w:rPr>
        <w:t xml:space="preserve">  </w:t>
      </w:r>
      <w:r w:rsidR="007740B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301E9D" w:rsidRPr="009E189E" w:rsidRDefault="00301E9D" w:rsidP="00301E9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301E9D" w:rsidRPr="009E189E" w:rsidRDefault="00301E9D" w:rsidP="00301E9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301E9D" w:rsidRPr="009E189E" w:rsidRDefault="00301E9D" w:rsidP="00301E9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301E9D" w:rsidRPr="009E189E" w:rsidRDefault="00301E9D" w:rsidP="00301E9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301E9D" w:rsidRPr="009E189E" w:rsidRDefault="00301E9D" w:rsidP="00301E9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B3326"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301E9D" w:rsidRPr="009E189E" w:rsidRDefault="00301E9D" w:rsidP="00301E9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740B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301E9D" w:rsidRPr="009E189E" w:rsidRDefault="00301E9D" w:rsidP="00301E9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301E9D" w:rsidRPr="009E189E" w:rsidRDefault="00301E9D" w:rsidP="00301E9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740B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301E9D" w:rsidRPr="009E189E" w:rsidRDefault="00301E9D" w:rsidP="00301E9D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D75ADB" w:rsidRPr="009E189E" w:rsidRDefault="007740B0" w:rsidP="00D75ADB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lang w:eastAsia="en-US"/>
        </w:rPr>
        <w:tab/>
      </w:r>
      <w:r w:rsidR="003B3326" w:rsidRPr="009E189E">
        <w:rPr>
          <w:rFonts w:ascii="TH SarabunPSK" w:eastAsia="Times New Roman" w:hAnsi="TH SarabunPSK" w:cs="TH SarabunPSK"/>
          <w:cs/>
          <w:lang w:eastAsia="en-US"/>
        </w:rPr>
        <w:t>การศึกษาเป็นเครื่องมือสำคัญในการพัฒนาคนให้มีคุณภาพ  เป็นรากฐานการพัฒนาประเทศให้มีความมั่นคงและเจริญก้าวหน้า  พร้อมที่จะแข่งขันกับนานาประเทศได้  ปัจจุบันความเจริญก้าวหน้าทางวิทยาศาสตร์และเทคโนโลยี  โดยเฉพาะข้อมูลข่าวสารเป็นไปอย่างรวดเร็ว  ส่งผลต่อการเปลี่ยนแปลงสภาพสังคม  เศรษฐกิจ  วัฒนธรรมและสิ่งแวดล้อมของประเทศ  ซึ่งปัจจุบันประเทศไทยใช้พระราชบัญญัติการศึกษาแห่งชาติ  พ.ศ. 2542  และแก้ไขเพิ่มเติม (ฉบับที่ 2)  พ.ศ. 2545  ซึ่งเน้นการปฏิรูปการศึกษา  ทั้งด้านการบริหารและการจัดการเรียนการสอน  โดยเน้นให้ผู้เรียนมีโอกาสเรียนรู้ตลอดชีวิต  ตามความถนัด  ตามความสนใจและได้รับการบริการด้านการศึกษาจากรัฐอย่างมีคุณภาพ  โดยคำนึงถึงความแตกต่างระหว่างบุคคล  ฝึกทักษะกระบวนการคิด  การจัดการ  การเผชิญสถานการณ์  และการประยุกต์ความรู้มาใช้เพื่อป้องกันและ</w:t>
      </w:r>
      <w:r w:rsidR="003B3326" w:rsidRPr="00684676">
        <w:rPr>
          <w:rFonts w:ascii="TH SarabunPSK" w:eastAsia="Times New Roman" w:hAnsi="TH SarabunPSK" w:cs="TH SarabunPSK"/>
          <w:spacing w:val="-4"/>
          <w:cs/>
          <w:lang w:eastAsia="en-US"/>
        </w:rPr>
        <w:t>แก้ปัญหา  จัดกิจกรรมให้ผู้เรียนได้เรียนรู้จากประสบการณ์จริง ฝึกการปฏิบัติให้ทำได้ คิดเป็น ทำเป็น รักการอ่าน</w:t>
      </w:r>
      <w:r w:rsidR="003B3326" w:rsidRPr="009E189E">
        <w:rPr>
          <w:rFonts w:ascii="TH SarabunPSK" w:eastAsia="Times New Roman" w:hAnsi="TH SarabunPSK" w:cs="TH SarabunPSK"/>
          <w:cs/>
          <w:lang w:eastAsia="en-US"/>
        </w:rPr>
        <w:t>และเกิดการใฝ่รู้อย่างต่อเนื่อง  จัดการเรียนการสอนโดยผสมผสานสาระด้านต่าง ๆ  อย่างได้สัดส่วนสมดุลกัน  รวมทั้งปลูกฝังคุณธรรม  ค่านิยมที่ดีงาม  และคุณลักษณะอันพึงประสงค์ไว้ในทุกวิชา</w:t>
      </w:r>
    </w:p>
    <w:p w:rsidR="003B3326" w:rsidRPr="009E189E" w:rsidRDefault="003B3326" w:rsidP="00D75ADB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ในการ</w:t>
      </w:r>
      <w:r w:rsidR="0096442C" w:rsidRPr="009E189E">
        <w:rPr>
          <w:rFonts w:ascii="TH SarabunPSK" w:eastAsia="Times New Roman" w:hAnsi="TH SarabunPSK" w:cs="TH SarabunPSK"/>
          <w:cs/>
          <w:lang w:eastAsia="en-US"/>
        </w:rPr>
        <w:t>พัฒนากำลังคนด้านวิชาชีพ  สำนักงานคณะกรรมการการอาชีวศึกษา (สอศ.)  มีหน้าที่พัฒนากำลังคนให้มีสมรรถนะตรงตามความต้องการตลาดแรงงาน  ซึ่งปัจจุบัน สอศ. มีนโยบายในการยกระดับทักษะฝีมือ  เตรียมความพร้อมให้คนไทยมีสมรรถนะที่ได้มาตรฐานสากล  สอดคล้องกับการปรับโครงสร้างเศรษฐกิจ  อุตสาหกรรมและการผลิตสินค้าและบริการ  และจากพระราชบัญญัติการอาชีวศึกษา  พ.ศ. 2551  มาตรา 4  และมาตรา 6  กล่าวว่า การอาชีวศึกษากระบวนการศึกษาและการฝึกอบรมวิชาชีพเพื่อผลิตและพัฒนากำลังคน  ระดับฝีมือ  ระดับเทคนิค  และระดับเทคโนโลยี  ที่มีคุณภาพตามความต้องการของตลาดแรงงานและการประกอบอาชีพอิสระ  สอดคล้องกับการพัฒนาเศรษฐกิจและสังคมของประเทศ  ดังนั้น เพื่อให้</w:t>
      </w:r>
      <w:r w:rsidR="0096442C" w:rsidRPr="009B1777">
        <w:rPr>
          <w:rFonts w:ascii="TH SarabunPSK" w:eastAsia="Times New Roman" w:hAnsi="TH SarabunPSK" w:cs="TH SarabunPSK"/>
          <w:spacing w:val="-4"/>
          <w:cs/>
          <w:lang w:eastAsia="en-US"/>
        </w:rPr>
        <w:t>สอดคล้องกับแผนพัฒนาเศรษฐกิจและสังคมแห่งชาติ  ฉบับที่ 10  พระราชบัญญัติการศึกษาแห่งชาติ  พ.ศ. 2542</w:t>
      </w:r>
      <w:r w:rsidR="0096442C" w:rsidRPr="009E189E">
        <w:rPr>
          <w:rFonts w:ascii="TH SarabunPSK" w:eastAsia="Times New Roman" w:hAnsi="TH SarabunPSK" w:cs="TH SarabunPSK"/>
          <w:cs/>
          <w:lang w:eastAsia="en-US"/>
        </w:rPr>
        <w:t xml:space="preserve">  และนโยบาย เป้าหมาย ยุทธศาสตร์การผลิตและพัฒนากำลังคนอาชีวศึกษาสู่สากล  พ.ศ. 2555 – 2569  ของสำนักงานคณะกรรมการการอาชีวศึกษา  ปีงบประมาณ 256</w:t>
      </w:r>
      <w:r w:rsidR="00BF7997">
        <w:rPr>
          <w:rFonts w:ascii="TH SarabunPSK" w:eastAsia="Times New Roman" w:hAnsi="TH SarabunPSK" w:cs="TH SarabunPSK" w:hint="cs"/>
          <w:cs/>
          <w:lang w:eastAsia="en-US"/>
        </w:rPr>
        <w:t>1</w:t>
      </w:r>
      <w:r w:rsidR="0096442C" w:rsidRPr="009E189E">
        <w:rPr>
          <w:rFonts w:ascii="TH SarabunPSK" w:eastAsia="Times New Roman" w:hAnsi="TH SarabunPSK" w:cs="TH SarabunPSK"/>
          <w:cs/>
          <w:lang w:eastAsia="en-US"/>
        </w:rPr>
        <w:t xml:space="preserve">  จึงต้องมีการกระจายอำนาจให้สถานศึกษาสังกัดสำนักงานคณะกรรมการการอาชีวศึกษาสามารถจัดกิจกรรมการเรียนการสอนให้สอดคล้องกับสภาพปัจจุบันของชุมชนและสังคม  ภูมิปัญญาท้องถิ่นและคุณลักษณะอันพึงประสงค์  โดยยึดกรอบมาตรฐานหลักสูตรอาชีวศึกษาที่กำหนด  ซึ่งมีมาตรฐานการเรียนรู้เป็นข้อกำลัดคุณภาพของผู้เรียน  ดังนั้น ในการประเมินผลการเรียนตามหลักสูตรอาชีวศึกษา  จึงต้องมีแนวทางการประเมินให้สอดคล้องกับลักษณะของหลักสูตรและสภาพการดำเนินงานของสถานศึกษาที่กระทรวงศึกษาธิการได้กำหนดแนวทางการวัดและ</w:t>
      </w:r>
      <w:r w:rsidR="0096442C" w:rsidRPr="009E189E">
        <w:rPr>
          <w:rFonts w:ascii="TH SarabunPSK" w:eastAsia="Times New Roman" w:hAnsi="TH SarabunPSK" w:cs="TH SarabunPSK"/>
          <w:cs/>
          <w:lang w:eastAsia="en-US"/>
        </w:rPr>
        <w:lastRenderedPageBreak/>
        <w:t>ประเมินผลการเรียนตามหลักสูตรประกาศนียบัตรวิชาชีพ  พุทธศักราช 2556  และหลักสูตร</w:t>
      </w:r>
      <w:r w:rsidR="00676B58" w:rsidRPr="009E189E">
        <w:rPr>
          <w:rFonts w:ascii="TH SarabunPSK" w:eastAsia="Times New Roman" w:hAnsi="TH SarabunPSK" w:cs="TH SarabunPSK"/>
          <w:cs/>
          <w:lang w:eastAsia="en-US"/>
        </w:rPr>
        <w:t>ประกาศนียบัตรวิชาชีพชั้นสูง</w:t>
      </w:r>
      <w:r w:rsidR="00000AB1" w:rsidRPr="009E189E">
        <w:rPr>
          <w:rFonts w:ascii="TH SarabunPSK" w:eastAsia="Times New Roman" w:hAnsi="TH SarabunPSK" w:cs="TH SarabunPSK"/>
          <w:cs/>
          <w:lang w:eastAsia="en-US"/>
        </w:rPr>
        <w:t xml:space="preserve">  พุทธศักราช 2557</w:t>
      </w:r>
    </w:p>
    <w:p w:rsidR="00000AB1" w:rsidRPr="009E189E" w:rsidRDefault="00000AB1" w:rsidP="00D75ADB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ดังนั้น เพื่อให้การดำเนินการวัดและประเมินผลการเรียนในสถานศึกษาเป็นไปอย่างมีประสิทธิภาพ และเกิดประโยชน์สูงสุดต่อการพัฒนาคุณภาพผู้เรียน  การพัฒนาการจัดการเรียนการสอนของผู้สอน  และการบริหารจัดการศึกษาของผู้บริหารสถานศึกษา  ฝ่ายวิชาการ  จึงจัดทำโครงการอบรมเชิงปฏิบัติการ “การ</w:t>
      </w:r>
      <w:r w:rsidR="00BF7997">
        <w:rPr>
          <w:rFonts w:ascii="TH SarabunPSK" w:eastAsia="Times New Roman" w:hAnsi="TH SarabunPSK" w:cs="TH SarabunPSK" w:hint="cs"/>
          <w:cs/>
          <w:lang w:eastAsia="en-US"/>
        </w:rPr>
        <w:t>ออกแบบ</w:t>
      </w:r>
      <w:r w:rsidRPr="009E189E">
        <w:rPr>
          <w:rFonts w:ascii="TH SarabunPSK" w:eastAsia="Times New Roman" w:hAnsi="TH SarabunPSK" w:cs="TH SarabunPSK"/>
          <w:cs/>
          <w:lang w:eastAsia="en-US"/>
        </w:rPr>
        <w:t>การเรียนรู้  การวัดและประเมินผลผู้เรียนในศตวรรษที่ 21</w:t>
      </w:r>
      <w:r w:rsidR="00BF7997">
        <w:rPr>
          <w:rFonts w:ascii="TH SarabunPSK" w:eastAsia="Times New Roman" w:hAnsi="TH SarabunPSK" w:cs="TH SarabunPSK" w:hint="cs"/>
          <w:cs/>
          <w:lang w:eastAsia="en-US"/>
        </w:rPr>
        <w:t>”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สำหรับปีการศึกษา 256</w:t>
      </w:r>
      <w:r w:rsidR="00684676">
        <w:rPr>
          <w:rFonts w:ascii="TH SarabunPSK" w:eastAsia="Times New Roman" w:hAnsi="TH SarabunPSK" w:cs="TH SarabunPSK" w:hint="cs"/>
          <w:cs/>
          <w:lang w:eastAsia="en-US"/>
        </w:rPr>
        <w:t>1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นี้</w:t>
      </w:r>
    </w:p>
    <w:p w:rsidR="00301E9D" w:rsidRPr="009E189E" w:rsidRDefault="00301E9D" w:rsidP="00301E9D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301E9D" w:rsidRPr="003C27FD" w:rsidRDefault="00E050B5" w:rsidP="003102CB">
      <w:pPr>
        <w:jc w:val="thaiDistribute"/>
        <w:rPr>
          <w:rFonts w:ascii="TH SarabunPSK" w:eastAsia="Times New Roman" w:hAnsi="TH SarabunPSK" w:cs="TH SarabunPSK"/>
          <w:cs/>
          <w:lang w:eastAsia="en-US"/>
        </w:rPr>
      </w:pPr>
      <w:r w:rsidRPr="003C27FD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3C27FD">
        <w:rPr>
          <w:rFonts w:ascii="TH SarabunPSK" w:eastAsia="Times New Roman" w:hAnsi="TH SarabunPSK" w:cs="TH SarabunPSK"/>
          <w:cs/>
          <w:lang w:eastAsia="en-US"/>
        </w:rPr>
        <w:tab/>
        <w:t>5.1  เพื่อ</w:t>
      </w:r>
      <w:r w:rsidR="003102CB" w:rsidRPr="003C27FD">
        <w:rPr>
          <w:rFonts w:ascii="TH SarabunPSK" w:eastAsia="Times New Roman" w:hAnsi="TH SarabunPSK" w:cs="TH SarabunPSK"/>
          <w:cs/>
          <w:lang w:eastAsia="en-US"/>
        </w:rPr>
        <w:t>พัฒนาครูผู้สอนให้มีความรู้</w:t>
      </w:r>
      <w:r w:rsidR="00684676" w:rsidRPr="003C27FD">
        <w:rPr>
          <w:rFonts w:ascii="TH SarabunPSK" w:eastAsia="Times New Roman" w:hAnsi="TH SarabunPSK" w:cs="TH SarabunPSK" w:hint="cs"/>
          <w:cs/>
          <w:lang w:eastAsia="en-US"/>
        </w:rPr>
        <w:t>ด้าน “</w:t>
      </w:r>
      <w:r w:rsidR="00136E6D" w:rsidRPr="003C27FD">
        <w:rPr>
          <w:rFonts w:ascii="TH SarabunPSK" w:eastAsia="Times New Roman" w:hAnsi="TH SarabunPSK" w:cs="TH SarabunPSK" w:hint="cs"/>
          <w:cs/>
          <w:lang w:eastAsia="en-US"/>
        </w:rPr>
        <w:t>การ</w:t>
      </w:r>
      <w:r w:rsidR="003C27FD" w:rsidRPr="003C27FD">
        <w:rPr>
          <w:rFonts w:ascii="TH SarabunPSK" w:eastAsia="Times New Roman" w:hAnsi="TH SarabunPSK" w:cs="TH SarabunPSK" w:hint="cs"/>
          <w:cs/>
          <w:lang w:eastAsia="en-US"/>
        </w:rPr>
        <w:t>ออกแบบ</w:t>
      </w:r>
      <w:r w:rsidR="00136E6D" w:rsidRPr="003C27FD">
        <w:rPr>
          <w:rFonts w:ascii="TH SarabunPSK" w:eastAsia="Times New Roman" w:hAnsi="TH SarabunPSK" w:cs="TH SarabunPSK" w:hint="cs"/>
          <w:cs/>
          <w:lang w:eastAsia="en-US"/>
        </w:rPr>
        <w:t>การเรียนรู้ การวัดและประเมินผลผู้เรียนในศตวรรษที่ 21</w:t>
      </w:r>
      <w:r w:rsidR="00684676" w:rsidRPr="003C27FD">
        <w:rPr>
          <w:rFonts w:ascii="TH SarabunPSK" w:eastAsia="Times New Roman" w:hAnsi="TH SarabunPSK" w:cs="TH SarabunPSK" w:hint="cs"/>
          <w:cs/>
          <w:lang w:eastAsia="en-US"/>
        </w:rPr>
        <w:t>”</w:t>
      </w:r>
    </w:p>
    <w:p w:rsidR="003102CB" w:rsidRPr="009E189E" w:rsidRDefault="003102CB" w:rsidP="003102CB">
      <w:pPr>
        <w:jc w:val="thaiDistribute"/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5.</w:t>
      </w:r>
      <w:r w:rsidR="00684676">
        <w:rPr>
          <w:rFonts w:ascii="TH SarabunPSK" w:eastAsia="Times New Roman" w:hAnsi="TH SarabunPSK" w:cs="TH SarabunPSK" w:hint="cs"/>
          <w:cs/>
          <w:lang w:eastAsia="en-US"/>
        </w:rPr>
        <w:t>2</w:t>
      </w:r>
      <w:r w:rsidR="00684676">
        <w:rPr>
          <w:rFonts w:ascii="TH SarabunPSK" w:eastAsia="Times New Roman" w:hAnsi="TH SarabunPSK" w:cs="TH SarabunPSK"/>
          <w:cs/>
          <w:lang w:eastAsia="en-US"/>
        </w:rPr>
        <w:t xml:space="preserve">  เพื่อให้</w:t>
      </w:r>
      <w:r w:rsidR="00684676">
        <w:rPr>
          <w:rFonts w:ascii="TH SarabunPSK" w:eastAsia="Times New Roman" w:hAnsi="TH SarabunPSK" w:cs="TH SarabunPSK" w:hint="cs"/>
          <w:cs/>
          <w:lang w:eastAsia="en-US"/>
        </w:rPr>
        <w:t>ครูผู้สอนมีความสามารถในการวัดและประเมินผลการศึกษาตามสภาพจริงให้สอดคล้องกับสภาพปัจจุบันของชุมชนและสังคม ภูมิปัญญาท้องถิ่น และคุณลักษณะอันพึงประสงค์</w:t>
      </w:r>
    </w:p>
    <w:p w:rsidR="00301E9D" w:rsidRPr="009E189E" w:rsidRDefault="00301E9D" w:rsidP="00301E9D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301E9D" w:rsidRPr="009E189E" w:rsidRDefault="00301E9D" w:rsidP="00301E9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ab/>
        <w:t>6.1  เชิงปริมาณ</w:t>
      </w:r>
      <w:r w:rsidR="00C370F6" w:rsidRPr="009E189E">
        <w:rPr>
          <w:rFonts w:ascii="TH SarabunPSK" w:hAnsi="TH SarabunPSK" w:cs="TH SarabunPSK"/>
        </w:rPr>
        <w:t xml:space="preserve">  </w:t>
      </w:r>
      <w:r w:rsidR="003102CB" w:rsidRPr="009E189E">
        <w:rPr>
          <w:rFonts w:ascii="TH SarabunPSK" w:hAnsi="TH SarabunPSK" w:cs="TH SarabunPSK"/>
          <w:cs/>
        </w:rPr>
        <w:t>ข้าราชการครู</w:t>
      </w:r>
      <w:r w:rsidR="00A1417A">
        <w:rPr>
          <w:rFonts w:ascii="TH SarabunPSK" w:hAnsi="TH SarabunPSK" w:cs="TH SarabunPSK" w:hint="cs"/>
          <w:cs/>
        </w:rPr>
        <w:t xml:space="preserve">  </w:t>
      </w:r>
      <w:r w:rsidR="003102CB" w:rsidRPr="009E189E">
        <w:rPr>
          <w:rFonts w:ascii="TH SarabunPSK" w:hAnsi="TH SarabunPSK" w:cs="TH SarabunPSK"/>
          <w:cs/>
        </w:rPr>
        <w:t xml:space="preserve">และครูพิเศษ  จำนวน  </w:t>
      </w:r>
      <w:r w:rsidR="00D44DCA">
        <w:rPr>
          <w:rFonts w:ascii="TH SarabunPSK" w:hAnsi="TH SarabunPSK" w:cs="TH SarabunPSK" w:hint="cs"/>
          <w:cs/>
        </w:rPr>
        <w:t>6</w:t>
      </w:r>
      <w:r w:rsidR="003102CB" w:rsidRPr="009E189E">
        <w:rPr>
          <w:rFonts w:ascii="TH SarabunPSK" w:hAnsi="TH SarabunPSK" w:cs="TH SarabunPSK"/>
          <w:cs/>
        </w:rPr>
        <w:t>0  คน</w:t>
      </w:r>
    </w:p>
    <w:p w:rsidR="00301E9D" w:rsidRDefault="00301E9D" w:rsidP="003102C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ab/>
        <w:t>6.2  เชิงคุณภาพ</w:t>
      </w:r>
      <w:r w:rsidR="00C370F6" w:rsidRPr="009E189E">
        <w:rPr>
          <w:rFonts w:ascii="TH SarabunPSK" w:hAnsi="TH SarabunPSK" w:cs="TH SarabunPSK"/>
          <w:cs/>
        </w:rPr>
        <w:t xml:space="preserve">  </w:t>
      </w:r>
      <w:r w:rsidR="003102CB" w:rsidRPr="009E189E">
        <w:rPr>
          <w:rFonts w:ascii="TH SarabunPSK" w:hAnsi="TH SarabunPSK" w:cs="TH SarabunPSK"/>
          <w:cs/>
        </w:rPr>
        <w:t>ผู้ผ่านการพัฒนามีความสามารถในการวัดและประเมินผลการศึกษาตามสภาพจริง</w:t>
      </w:r>
    </w:p>
    <w:p w:rsidR="00301E9D" w:rsidRPr="009E189E" w:rsidRDefault="00301E9D" w:rsidP="00301E9D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301E9D" w:rsidRPr="009E189E" w:rsidRDefault="00301E9D" w:rsidP="00301E9D">
      <w:pPr>
        <w:rPr>
          <w:rFonts w:ascii="TH SarabunPSK" w:eastAsia="Times New Roman" w:hAnsi="TH SarabunPSK" w:cs="TH SarabunPSK"/>
          <w:b/>
          <w:b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ขั้นตอนดำเนินการ</w:t>
      </w:r>
    </w:p>
    <w:p w:rsidR="00C370F6" w:rsidRPr="009E189E" w:rsidRDefault="00C370F6" w:rsidP="00C370F6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lang w:eastAsia="en-US"/>
        </w:rPr>
        <w:tab/>
        <w:t xml:space="preserve">1.  </w:t>
      </w:r>
      <w:r w:rsidRPr="009E189E">
        <w:rPr>
          <w:rFonts w:ascii="TH SarabunPSK" w:eastAsia="Times New Roman" w:hAnsi="TH SarabunPSK" w:cs="TH SarabunPSK"/>
          <w:cs/>
          <w:lang w:eastAsia="en-US"/>
        </w:rPr>
        <w:t>เสนอขออนุมัติโครงการ  (</w:t>
      </w:r>
      <w:r w:rsidR="00684676">
        <w:rPr>
          <w:rFonts w:ascii="TH SarabunPSK" w:eastAsia="Times New Roman" w:hAnsi="TH SarabunPSK" w:cs="TH SarabunPSK" w:hint="cs"/>
          <w:cs/>
          <w:lang w:eastAsia="en-US"/>
        </w:rPr>
        <w:t>พฤษภาคม</w:t>
      </w:r>
      <w:r w:rsidR="003102CB"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25</w:t>
      </w:r>
      <w:r w:rsidR="003102CB" w:rsidRPr="009E189E">
        <w:rPr>
          <w:rFonts w:ascii="TH SarabunPSK" w:eastAsia="Times New Roman" w:hAnsi="TH SarabunPSK" w:cs="TH SarabunPSK"/>
          <w:cs/>
          <w:lang w:eastAsia="en-US"/>
        </w:rPr>
        <w:t>6</w:t>
      </w:r>
      <w:r w:rsidR="00D44DCA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684676" w:rsidRDefault="00C370F6" w:rsidP="00C370F6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2.  แต่งตั้งคณะกรรมการดำเนินงาน  </w:t>
      </w:r>
      <w:r w:rsidR="00684676" w:rsidRPr="009E189E">
        <w:rPr>
          <w:rFonts w:ascii="TH SarabunPSK" w:eastAsia="Times New Roman" w:hAnsi="TH SarabunPSK" w:cs="TH SarabunPSK"/>
          <w:cs/>
          <w:lang w:eastAsia="en-US"/>
        </w:rPr>
        <w:t>(</w:t>
      </w:r>
      <w:r w:rsidR="00684676">
        <w:rPr>
          <w:rFonts w:ascii="TH SarabunPSK" w:eastAsia="Times New Roman" w:hAnsi="TH SarabunPSK" w:cs="TH SarabunPSK" w:hint="cs"/>
          <w:cs/>
          <w:lang w:eastAsia="en-US"/>
        </w:rPr>
        <w:t>พฤษภาคม</w:t>
      </w:r>
      <w:r w:rsidR="00684676" w:rsidRPr="009E189E">
        <w:rPr>
          <w:rFonts w:ascii="TH SarabunPSK" w:eastAsia="Times New Roman" w:hAnsi="TH SarabunPSK" w:cs="TH SarabunPSK"/>
          <w:cs/>
          <w:lang w:eastAsia="en-US"/>
        </w:rPr>
        <w:t xml:space="preserve">  256</w:t>
      </w:r>
      <w:r w:rsidR="00D44DCA">
        <w:rPr>
          <w:rFonts w:ascii="TH SarabunPSK" w:eastAsia="Times New Roman" w:hAnsi="TH SarabunPSK" w:cs="TH SarabunPSK" w:hint="cs"/>
          <w:cs/>
          <w:lang w:eastAsia="en-US"/>
        </w:rPr>
        <w:t>2</w:t>
      </w:r>
      <w:r w:rsidR="00684676"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C370F6" w:rsidRPr="009E189E" w:rsidRDefault="00C370F6" w:rsidP="00C370F6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="003102CB" w:rsidRPr="009E189E">
        <w:rPr>
          <w:rFonts w:ascii="TH SarabunPSK" w:eastAsia="Times New Roman" w:hAnsi="TH SarabunPSK" w:cs="TH SarabunPSK"/>
          <w:cs/>
          <w:lang w:eastAsia="en-US"/>
        </w:rPr>
        <w:t>3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  </w:t>
      </w:r>
      <w:r w:rsidR="003102CB" w:rsidRPr="009E189E">
        <w:rPr>
          <w:rFonts w:ascii="TH SarabunPSK" w:eastAsia="Times New Roman" w:hAnsi="TH SarabunPSK" w:cs="TH SarabunPSK"/>
          <w:cs/>
          <w:lang w:eastAsia="en-US"/>
        </w:rPr>
        <w:t>ดำเนินงานตามโครงการ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(</w:t>
      </w:r>
      <w:r w:rsidR="003102CB" w:rsidRPr="009E189E">
        <w:rPr>
          <w:rFonts w:ascii="TH SarabunPSK" w:eastAsia="Times New Roman" w:hAnsi="TH SarabunPSK" w:cs="TH SarabunPSK"/>
          <w:cs/>
          <w:lang w:eastAsia="en-US"/>
        </w:rPr>
        <w:t>พฤษภาคม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="003102CB"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25</w:t>
      </w:r>
      <w:r w:rsidR="00684676">
        <w:rPr>
          <w:rFonts w:ascii="TH SarabunPSK" w:eastAsia="Times New Roman" w:hAnsi="TH SarabunPSK" w:cs="TH SarabunPSK"/>
          <w:cs/>
          <w:lang w:eastAsia="en-US"/>
        </w:rPr>
        <w:t>6</w:t>
      </w:r>
      <w:r w:rsidR="00D44DCA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3102CB" w:rsidRPr="009E189E" w:rsidRDefault="00C370F6" w:rsidP="003102CB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="003102CB" w:rsidRPr="009E189E">
        <w:rPr>
          <w:rFonts w:ascii="TH SarabunPSK" w:eastAsia="Times New Roman" w:hAnsi="TH SarabunPSK" w:cs="TH SarabunPSK"/>
          <w:cs/>
          <w:lang w:eastAsia="en-US"/>
        </w:rPr>
        <w:t>4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.  ประเมินผล รายงานผลการดำเนินงาน  </w:t>
      </w:r>
      <w:r w:rsidR="003102CB" w:rsidRPr="009E189E">
        <w:rPr>
          <w:rFonts w:ascii="TH SarabunPSK" w:eastAsia="Times New Roman" w:hAnsi="TH SarabunPSK" w:cs="TH SarabunPSK"/>
          <w:cs/>
          <w:lang w:eastAsia="en-US"/>
        </w:rPr>
        <w:t>(</w:t>
      </w:r>
      <w:r w:rsidR="00684676">
        <w:rPr>
          <w:rFonts w:ascii="TH SarabunPSK" w:eastAsia="Times New Roman" w:hAnsi="TH SarabunPSK" w:cs="TH SarabunPSK" w:hint="cs"/>
          <w:cs/>
          <w:lang w:eastAsia="en-US"/>
        </w:rPr>
        <w:t>มิถุนายน</w:t>
      </w:r>
      <w:r w:rsidR="003102CB" w:rsidRPr="009E189E">
        <w:rPr>
          <w:rFonts w:ascii="TH SarabunPSK" w:eastAsia="Times New Roman" w:hAnsi="TH SarabunPSK" w:cs="TH SarabunPSK"/>
          <w:cs/>
          <w:lang w:eastAsia="en-US"/>
        </w:rPr>
        <w:t xml:space="preserve">  256</w:t>
      </w:r>
      <w:r w:rsidR="00D44DCA">
        <w:rPr>
          <w:rFonts w:ascii="TH SarabunPSK" w:eastAsia="Times New Roman" w:hAnsi="TH SarabunPSK" w:cs="TH SarabunPSK" w:hint="cs"/>
          <w:cs/>
          <w:lang w:eastAsia="en-US"/>
        </w:rPr>
        <w:t>2</w:t>
      </w:r>
      <w:r w:rsidR="003102CB"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301E9D" w:rsidRPr="009E189E" w:rsidRDefault="00301E9D" w:rsidP="00301E9D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ระยะเวลา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</w:t>
      </w:r>
      <w:r w:rsidR="00684676">
        <w:rPr>
          <w:rFonts w:ascii="TH SarabunPSK" w:eastAsia="Times New Roman" w:hAnsi="TH SarabunPSK" w:cs="TH SarabunPSK" w:hint="cs"/>
          <w:cs/>
          <w:lang w:eastAsia="en-US"/>
        </w:rPr>
        <w:t>พ</w:t>
      </w:r>
      <w:r w:rsidR="003102CB" w:rsidRPr="009E189E">
        <w:rPr>
          <w:rFonts w:ascii="TH SarabunPSK" w:eastAsia="Times New Roman" w:hAnsi="TH SarabunPSK" w:cs="TH SarabunPSK"/>
          <w:cs/>
          <w:lang w:eastAsia="en-US"/>
        </w:rPr>
        <w:t>ฤษภาคม</w:t>
      </w:r>
      <w:r w:rsidR="00684676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="00684676">
        <w:rPr>
          <w:rFonts w:ascii="TH SarabunPSK" w:eastAsia="Times New Roman" w:hAnsi="TH SarabunPSK" w:cs="TH SarabunPSK"/>
          <w:cs/>
          <w:lang w:eastAsia="en-US"/>
        </w:rPr>
        <w:t>–</w:t>
      </w:r>
      <w:r w:rsidR="00684676">
        <w:rPr>
          <w:rFonts w:ascii="TH SarabunPSK" w:eastAsia="Times New Roman" w:hAnsi="TH SarabunPSK" w:cs="TH SarabunPSK" w:hint="cs"/>
          <w:cs/>
          <w:lang w:eastAsia="en-US"/>
        </w:rPr>
        <w:t xml:space="preserve"> มิถุนายน</w:t>
      </w:r>
      <w:r w:rsidR="00684676">
        <w:rPr>
          <w:rFonts w:ascii="TH SarabunPSK" w:eastAsia="Times New Roman" w:hAnsi="TH SarabunPSK" w:cs="TH SarabunPSK"/>
          <w:cs/>
          <w:lang w:eastAsia="en-US"/>
        </w:rPr>
        <w:t xml:space="preserve">  256</w:t>
      </w:r>
      <w:r w:rsidR="00D44DCA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7F4930" w:rsidRPr="009E189E" w:rsidRDefault="00301E9D" w:rsidP="00301E9D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สถานที่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</w:t>
      </w:r>
      <w:r w:rsidR="00C370F6" w:rsidRPr="009E189E">
        <w:rPr>
          <w:rFonts w:ascii="TH SarabunPSK" w:eastAsia="Times New Roman" w:hAnsi="TH SarabunPSK" w:cs="TH SarabunPSK"/>
          <w:cs/>
          <w:lang w:eastAsia="en-US"/>
        </w:rPr>
        <w:t>วิทยาลัยอาชีวศึกษาอุตรดิตถ์</w:t>
      </w:r>
    </w:p>
    <w:p w:rsidR="00301E9D" w:rsidRPr="009E189E" w:rsidRDefault="00301E9D" w:rsidP="0016473E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8.  งบประมาณ/ทรัพยากร </w:t>
      </w:r>
      <w:r w:rsidR="00C370F6"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b/>
          <w:bCs/>
          <w:cs/>
        </w:rPr>
        <w:t>และแหล่งที่มา การดำเนินโครงการ</w:t>
      </w:r>
    </w:p>
    <w:p w:rsidR="00301E9D" w:rsidRPr="009E189E" w:rsidRDefault="00301E9D" w:rsidP="00301E9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รายได้สถานศึกษาของรัฐ    </w:t>
      </w:r>
      <w:r w:rsidR="009F2625" w:rsidRPr="009E189E">
        <w:rPr>
          <w:rFonts w:ascii="TH SarabunPSK" w:hAnsi="TH SarabunPSK" w:cs="TH SarabunPSK"/>
          <w:cs/>
        </w:rPr>
        <w:t>งบดำเนินงาน</w:t>
      </w:r>
      <w:r w:rsidR="009F2625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 w:rsidR="00E622D1">
        <w:rPr>
          <w:rFonts w:ascii="TH SarabunPSK" w:hAnsi="TH SarabunPSK" w:cs="TH SarabunPSK" w:hint="cs"/>
          <w:cs/>
        </w:rPr>
        <w:t>20</w:t>
      </w:r>
      <w:r w:rsidR="009F2625">
        <w:rPr>
          <w:rFonts w:ascii="TH SarabunPSK" w:hAnsi="TH SarabunPSK" w:cs="TH SarabunPSK"/>
          <w:cs/>
        </w:rPr>
        <w:t>,000  บาท</w:t>
      </w:r>
    </w:p>
    <w:p w:rsidR="00301E9D" w:rsidRPr="009E189E" w:rsidRDefault="00301E9D" w:rsidP="0016473E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301E9D" w:rsidRPr="009E189E" w:rsidRDefault="00301E9D" w:rsidP="00301E9D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9.1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 </w:t>
      </w:r>
      <w:r w:rsidR="007A2396" w:rsidRPr="009E189E">
        <w:rPr>
          <w:rFonts w:ascii="TH SarabunPSK" w:eastAsia="Times New Roman" w:hAnsi="TH SarabunPSK" w:cs="TH SarabunPSK"/>
          <w:cs/>
          <w:lang w:eastAsia="en-US"/>
        </w:rPr>
        <w:t>ครูผู้สอนมีความรู้เกี่ยวกับการวัดและประเมินผลการเรียนตามหลักสูตรประกาศนียบัตรวิชาชีพ  พุทธศักราช 2556  และหลักสูตรประกาศนียบัตรวิชาชีพชั้นสูง  พุทธศักราช 2557</w:t>
      </w:r>
    </w:p>
    <w:p w:rsidR="00301E9D" w:rsidRPr="009E189E" w:rsidRDefault="00301E9D" w:rsidP="007A2396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9.2  </w:t>
      </w:r>
      <w:r w:rsidR="007A2396" w:rsidRPr="009E189E">
        <w:rPr>
          <w:rFonts w:ascii="TH SarabunPSK" w:eastAsia="Times New Roman" w:hAnsi="TH SarabunPSK" w:cs="TH SarabunPSK"/>
          <w:cs/>
          <w:lang w:eastAsia="en-US"/>
        </w:rPr>
        <w:t>ครูผู้สอนมีความรู้ด้าน “การ</w:t>
      </w:r>
      <w:r w:rsidR="00D44DCA">
        <w:rPr>
          <w:rFonts w:ascii="TH SarabunPSK" w:eastAsia="Times New Roman" w:hAnsi="TH SarabunPSK" w:cs="TH SarabunPSK" w:hint="cs"/>
          <w:cs/>
          <w:lang w:eastAsia="en-US"/>
        </w:rPr>
        <w:t>ออกแบบ</w:t>
      </w:r>
      <w:r w:rsidR="007A2396" w:rsidRPr="009E189E">
        <w:rPr>
          <w:rFonts w:ascii="TH SarabunPSK" w:eastAsia="Times New Roman" w:hAnsi="TH SarabunPSK" w:cs="TH SarabunPSK"/>
          <w:cs/>
          <w:lang w:eastAsia="en-US"/>
        </w:rPr>
        <w:t>การเรียนรู้  การวัดและประเมินผลผู้เรียนในศตวรรษที่ 21”</w:t>
      </w:r>
    </w:p>
    <w:p w:rsidR="007A2396" w:rsidRDefault="007A2396" w:rsidP="007A2396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9.3  ครูผู้สอนมีความสามารถในการวัดและประเมินผลการศึกษาตามสภาพจริงในรายวิชาต่าง ๆ  ให้สอดคล้องกับสภาพปัจจุบันของชุมชนและสังคม  ภูมิปัญญาท้องถิ่นและคุณลักษณะอันพึงประสงค์  และเป็นไปในแนวทางเดียวกัน</w:t>
      </w:r>
    </w:p>
    <w:p w:rsidR="00301E9D" w:rsidRPr="009E189E" w:rsidRDefault="00301E9D" w:rsidP="005752E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 โครงการ</w:t>
      </w:r>
    </w:p>
    <w:p w:rsidR="00301E9D" w:rsidRPr="009E189E" w:rsidRDefault="00301E9D" w:rsidP="00B10CC8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="001E11BA" w:rsidRPr="009E189E">
        <w:rPr>
          <w:rFonts w:ascii="TH SarabunPSK" w:eastAsia="Times New Roman" w:hAnsi="TH SarabunPSK" w:cs="TH SarabunPSK"/>
          <w:cs/>
          <w:lang w:eastAsia="en-US"/>
        </w:rPr>
        <w:t>10.1  ประเมินผลโครงการเสร็จสิ้น  โดยระหว่างการพัฒนาใช้วิธีการสังเกต  การมีส่วนร่วม  และการตอบแบบสอบถาม</w:t>
      </w:r>
    </w:p>
    <w:p w:rsidR="001E11BA" w:rsidRPr="009E189E" w:rsidRDefault="001E11BA" w:rsidP="00B10CC8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10.2  ผลการนำการวัดผลและประเมินผลไปใช้กับนักเรียน นักศึกษา</w:t>
      </w:r>
    </w:p>
    <w:p w:rsidR="001E11BA" w:rsidRDefault="001E11BA" w:rsidP="00B10CC8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10.3  ติดตามและประเมินหลังเสร็จสิ้นโครงการฯ  (การทดสอบปลายภาค)</w:t>
      </w:r>
    </w:p>
    <w:p w:rsidR="005752E6" w:rsidRDefault="005752E6" w:rsidP="00B10CC8">
      <w:pPr>
        <w:rPr>
          <w:rFonts w:ascii="TH SarabunPSK" w:eastAsia="Times New Roman" w:hAnsi="TH SarabunPSK" w:cs="TH SarabunPSK"/>
          <w:lang w:eastAsia="en-US"/>
        </w:rPr>
      </w:pPr>
    </w:p>
    <w:p w:rsidR="007946A9" w:rsidRPr="009E189E" w:rsidRDefault="007946A9" w:rsidP="007946A9">
      <w:pPr>
        <w:jc w:val="right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โครงการ</w:t>
      </w:r>
      <w:r w:rsidR="00F20BA5">
        <w:rPr>
          <w:rFonts w:ascii="TH SarabunPSK" w:hAnsi="TH SarabunPSK" w:cs="TH SarabunPSK"/>
          <w:b/>
          <w:bCs/>
          <w:cs/>
        </w:rPr>
        <w:t xml:space="preserve">ที่  </w:t>
      </w:r>
      <w:r w:rsidR="007D0A15">
        <w:rPr>
          <w:rFonts w:ascii="TH SarabunPSK" w:hAnsi="TH SarabunPSK" w:cs="TH SarabunPSK" w:hint="cs"/>
          <w:b/>
          <w:bCs/>
          <w:cs/>
        </w:rPr>
        <w:t>7</w:t>
      </w:r>
    </w:p>
    <w:p w:rsidR="007946A9" w:rsidRPr="00874627" w:rsidRDefault="007946A9" w:rsidP="007946A9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27">
        <w:rPr>
          <w:rFonts w:ascii="TH SarabunPSK" w:hAnsi="TH SarabunPSK" w:cs="TH SarabunPSK"/>
          <w:b/>
          <w:bCs/>
          <w:sz w:val="36"/>
          <w:szCs w:val="36"/>
          <w:cs/>
        </w:rPr>
        <w:t>โครงการประชุมเชิงปฏิบัติการพัฒนาหลักสูตรและแผนการเรียนระหว่างสถานศึกษา</w:t>
      </w:r>
    </w:p>
    <w:p w:rsidR="007946A9" w:rsidRPr="00874627" w:rsidRDefault="007946A9" w:rsidP="007946A9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4627">
        <w:rPr>
          <w:rFonts w:ascii="TH SarabunPSK" w:hAnsi="TH SarabunPSK" w:cs="TH SarabunPSK"/>
          <w:b/>
          <w:bCs/>
          <w:sz w:val="36"/>
          <w:szCs w:val="36"/>
          <w:cs/>
        </w:rPr>
        <w:t>ร่วมกับหน่วยงานของรัฐ  หน่วยงานเอกชน  และสถานประกอบการ</w:t>
      </w:r>
    </w:p>
    <w:p w:rsidR="007946A9" w:rsidRPr="009E189E" w:rsidRDefault="007946A9" w:rsidP="007946A9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="002777EE">
        <w:rPr>
          <w:rFonts w:ascii="TH SarabunPSK" w:hAnsi="TH SarabunPSK" w:cs="TH SarabunPSK" w:hint="cs"/>
          <w:cs/>
        </w:rPr>
        <w:t xml:space="preserve"> </w:t>
      </w:r>
      <w:r w:rsidR="002777EE">
        <w:rPr>
          <w:rFonts w:ascii="TH SarabunPSK" w:hAnsi="TH SarabunPSK" w:cs="TH SarabunPSK" w:hint="cs"/>
          <w:cs/>
        </w:rPr>
        <w:tab/>
      </w:r>
      <w:r w:rsidR="009F2625">
        <w:rPr>
          <w:rFonts w:ascii="TH SarabunPSK" w:hAnsi="TH SarabunPSK" w:cs="TH SarabunPSK" w:hint="cs"/>
          <w:cs/>
        </w:rPr>
        <w:t>นางกาญจนา  มั่นดี</w:t>
      </w:r>
      <w:r w:rsidRPr="009E189E">
        <w:rPr>
          <w:rFonts w:ascii="TH SarabunPSK" w:hAnsi="TH SarabunPSK" w:cs="TH SarabunPSK"/>
          <w:cs/>
        </w:rPr>
        <w:t xml:space="preserve">  </w:t>
      </w:r>
      <w:r w:rsidR="009F2625">
        <w:rPr>
          <w:rFonts w:ascii="TH SarabunPSK" w:hAnsi="TH SarabunPSK" w:cs="TH SarabunPSK" w:hint="cs"/>
          <w:cs/>
        </w:rPr>
        <w:t>หัวหน้า</w:t>
      </w:r>
      <w:r w:rsidRPr="009E189E">
        <w:rPr>
          <w:rFonts w:ascii="TH SarabunPSK" w:hAnsi="TH SarabunPSK" w:cs="TH SarabunPSK"/>
          <w:cs/>
        </w:rPr>
        <w:t>งานพัฒนาหลักสูตรการเรียนการสอน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7946A9" w:rsidRPr="009E189E" w:rsidRDefault="007946A9" w:rsidP="007946A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F416CF" w:rsidP="00F416CF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43093A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2F1D08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2F1D08">
        <w:rPr>
          <w:rFonts w:ascii="TH SarabunPSK" w:hAnsi="TH SarabunPSK" w:cs="TH SarabunPSK"/>
          <w:b/>
          <w:bCs/>
          <w:cs/>
        </w:rPr>
        <w:t xml:space="preserve">  </w:t>
      </w:r>
    </w:p>
    <w:p w:rsidR="006808BD" w:rsidRDefault="002F1D08" w:rsidP="002F1D08">
      <w:pPr>
        <w:rPr>
          <w:rFonts w:ascii="TH SarabunPSK" w:hAnsi="TH SarabunPSK" w:cs="TH SarabunPSK"/>
          <w:spacing w:val="-4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43093A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43093A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6808BD" w:rsidRDefault="002F1D08" w:rsidP="002F1D08">
      <w:pPr>
        <w:rPr>
          <w:rFonts w:ascii="TH SarabunPSK" w:hAnsi="TH SarabunPSK" w:cs="TH SarabunPSK"/>
          <w:spacing w:val="-6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43093A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6"/>
          <w:cs/>
        </w:rPr>
        <w:t>ตัวชี้วัดที่ 6.3  ร้อยละของผู้เรียนที่เรียนในระบบทวิภาคี/</w:t>
      </w:r>
      <w:proofErr w:type="spellStart"/>
      <w:r w:rsidRPr="002F1D08">
        <w:rPr>
          <w:rFonts w:ascii="TH SarabunPSK" w:hAnsi="TH SarabunPSK" w:cs="TH SarabunPSK"/>
          <w:spacing w:val="-6"/>
          <w:cs/>
        </w:rPr>
        <w:t>สห</w:t>
      </w:r>
      <w:proofErr w:type="spellEnd"/>
      <w:r w:rsidRPr="002F1D08">
        <w:rPr>
          <w:rFonts w:ascii="TH SarabunPSK" w:hAnsi="TH SarabunPSK" w:cs="TH SarabunPSK"/>
          <w:spacing w:val="-6"/>
          <w:cs/>
        </w:rPr>
        <w:t>กิจศึกษาในสถานประกอบการ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ที่มีมาตรฐานเพิ่มขึ้น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43093A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 xml:space="preserve">ตัวชี้วัดที่ 6.4  อัตราการได้งานทำ/ประกอบอาชีพอิสระของผู้สำเร็จการศึกษาระดับอาชีวศึกษา (ไม่นับศึกษาต่อ) ภายในระยะเวลา 1 ปี </w:t>
      </w:r>
      <w:r w:rsidRPr="002F1D08">
        <w:rPr>
          <w:rFonts w:ascii="TH SarabunPSK" w:hAnsi="TH SarabunPSK" w:cs="TH SarabunPSK" w:hint="cs"/>
          <w:cs/>
        </w:rPr>
        <w:t xml:space="preserve"> </w:t>
      </w:r>
      <w:r w:rsidRPr="002F1D08">
        <w:rPr>
          <w:rFonts w:ascii="TH SarabunPSK" w:hAnsi="TH SarabunPSK" w:cs="TH SarabunPSK"/>
          <w:cs/>
        </w:rPr>
        <w:t>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43093A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6.5  อัตราการได้งานทำ/ประกอบอาชีพอิสระของผู้สำเร็จการศึกษาระดับอุดมศึกษา 1 ปี  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651B3A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6808BD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651B3A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12.1  ร้อยละของสถานศึกษาที่ได้รับการสนับสนุนทรัพยากรจากทุกภาคส่วน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เพื่อการจัดการศึกษา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Pr="002F1D08">
        <w:rPr>
          <w:rFonts w:ascii="TH SarabunPSK" w:hAnsi="TH SarabunPSK" w:cs="TH SarabunPSK"/>
        </w:rPr>
        <w:sym w:font="Wingdings 2" w:char="F0A3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6808BD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651B3A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12.3  จำนวนหน่วยงาน องค์กรภาครัฐ/เอกชน ที่มีส่วนร่วมจัดการศึกษา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แบบประชารัฐเพิ่มขึ้น</w:t>
      </w:r>
    </w:p>
    <w:p w:rsidR="00B7770E" w:rsidRPr="00E34174" w:rsidRDefault="00B7770E" w:rsidP="00B7770E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B7770E" w:rsidRPr="00E34174" w:rsidRDefault="00F416CF" w:rsidP="00F416C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B7770E" w:rsidRPr="009E189E" w:rsidRDefault="00B7770E" w:rsidP="00B7770E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7946A9" w:rsidRPr="009E189E" w:rsidRDefault="007946A9" w:rsidP="007946A9">
      <w:pPr>
        <w:ind w:firstLine="720"/>
        <w:rPr>
          <w:rFonts w:ascii="TH SarabunPSK" w:eastAsia="SimSun" w:hAnsi="TH SarabunPSK" w:cs="TH SarabunPSK"/>
          <w:b/>
          <w:bCs/>
          <w:cs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มาตรฐานที่  2  ด้าน</w:t>
      </w:r>
      <w:r w:rsidR="00713AFE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การบริหารจัดการศึกษา</w:t>
      </w:r>
    </w:p>
    <w:p w:rsidR="007946A9" w:rsidRDefault="007946A9" w:rsidP="007946A9">
      <w:pPr>
        <w:ind w:firstLine="720"/>
        <w:rPr>
          <w:rFonts w:ascii="TH SarabunPSK" w:eastAsia="SimSun" w:hAnsi="TH SarabunPSK" w:cs="TH SarabunPSK"/>
          <w:spacing w:val="-6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ตัวบ่งขี้ที่  2.</w:t>
      </w:r>
      <w:r w:rsidR="00713AFE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6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="00713AFE">
        <w:rPr>
          <w:rFonts w:ascii="TH SarabunPSK" w:eastAsia="SimSun" w:hAnsi="TH SarabunPSK" w:cs="TH SarabunPSK" w:hint="cs"/>
          <w:spacing w:val="-6"/>
          <w:cs/>
          <w:lang w:val="x-none" w:eastAsia="x-none"/>
        </w:rPr>
        <w:t>ระดับคุณภาพในการประสานความร่วมมือเพื่อการบริหารจัดการศึกษา</w:t>
      </w:r>
    </w:p>
    <w:p w:rsidR="007946A9" w:rsidRPr="009E189E" w:rsidRDefault="007946A9" w:rsidP="007946A9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5752E6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7946A9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5752E6">
        <w:rPr>
          <w:rFonts w:ascii="TH SarabunPSK" w:hAnsi="TH SarabunPSK" w:cs="TH SarabunPSK"/>
          <w:b/>
          <w:b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7946A9" w:rsidRPr="009E189E" w:rsidRDefault="007946A9" w:rsidP="007946A9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5752E6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2857A8"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6B669A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2857A8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2857A8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2857A8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651B3A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6B669A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2857A8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  <w:r w:rsidR="002857A8">
        <w:rPr>
          <w:rFonts w:ascii="TH SarabunPSK" w:hAnsi="TH SarabunPSK" w:cs="TH SarabunPSK" w:hint="cs"/>
          <w:cs/>
        </w:rPr>
        <w:t xml:space="preserve"> </w:t>
      </w:r>
    </w:p>
    <w:p w:rsidR="0043093A" w:rsidRPr="0043093A" w:rsidRDefault="006B669A" w:rsidP="00B924B0">
      <w:pPr>
        <w:ind w:firstLine="720"/>
        <w:jc w:val="thaiDistribute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hAnsi="TH SarabunPSK" w:cs="TH SarabunPSK"/>
          <w:cs/>
        </w:rPr>
        <w:t>การจัดการศึกษาต้องยึดหลักว่าผู้เรียนมีความสำคัญที่สุด  ผู้เรียนทุกคนสามารถเรียนรู้และพัฒนาตนเองได้  ดังนั้น กระบวนการจัดการศึกษาต้องส่งเสริมให้ผู้เรียนได้พัฒนาตามธรรมชาติและเต็มตามศักยภาพ การจัดการศึกษาต้องเน้นทั้งความรู้ คุณธรรม และกระบวนการเรียนรู้ในเรื่องสาระความรู้ให้</w:t>
      </w:r>
      <w:proofErr w:type="spellStart"/>
      <w:r w:rsidRPr="009E189E">
        <w:rPr>
          <w:rFonts w:ascii="TH SarabunPSK" w:hAnsi="TH SarabunPSK" w:cs="TH SarabunPSK"/>
          <w:cs/>
        </w:rPr>
        <w:t>บูรณา</w:t>
      </w:r>
      <w:proofErr w:type="spellEnd"/>
      <w:r w:rsidRPr="009E189E">
        <w:rPr>
          <w:rFonts w:ascii="TH SarabunPSK" w:hAnsi="TH SarabunPSK" w:cs="TH SarabunPSK"/>
          <w:cs/>
        </w:rPr>
        <w:t xml:space="preserve">การความรู้และทักษะด้านต่าง ๆ  ให้เหมาะสมกับแต่ละระดับ  มีการประสานความร่วมมือกับผู้ปกครองและชุมชน  รวมทั้งส่งเสริมการดำเนินงานและการจัดตั้งแหล่งการเรียนรู้ตลอดชีวิตทุกรูปแบบ  </w:t>
      </w:r>
      <w:proofErr w:type="spellStart"/>
      <w:r w:rsidRPr="009E189E">
        <w:rPr>
          <w:rFonts w:ascii="TH SarabunPSK" w:hAnsi="TH SarabunPSK" w:cs="TH SarabunPSK"/>
          <w:cs/>
        </w:rPr>
        <w:t>พรบ</w:t>
      </w:r>
      <w:proofErr w:type="spellEnd"/>
      <w:r w:rsidRPr="009E189E">
        <w:rPr>
          <w:rFonts w:ascii="TH SarabunPSK" w:hAnsi="TH SarabunPSK" w:cs="TH SarabunPSK"/>
          <w:cs/>
        </w:rPr>
        <w:t>. การศึกษาแห่งชาติ  พุทธศักราช 2542  มาตรา 8 (2)  การจัดการศึกษาให้ยึดหลักให้สังคมมีส่วนร่วมในการจัดการศึกษา และมาตรา 29  ให้สถานศึกษาร่วมกับบุคคล ครอบครัว ชุมชน องค์การชุมชน องค์กรปกครองส่วนท้องถิ่น เอกชน  องค์กรเอกชน  องค์กรวิชาชีพ  สถาบันศาสนา  สถานประกอบการ  และสถาบันสังคมอื่น  ส่งเสริมความเข้มแข็งของชุมชนโดยจัดกระบวนการเรียนรู้ภายในชุมชน  เพื่อให้ชุมชนมีการจัดการศึกษาอบรม มีการ</w:t>
      </w:r>
      <w:r w:rsidRPr="009E189E">
        <w:rPr>
          <w:rFonts w:ascii="TH SarabunPSK" w:hAnsi="TH SarabunPSK" w:cs="TH SarabunPSK"/>
          <w:spacing w:val="-6"/>
          <w:cs/>
        </w:rPr>
        <w:t>แสวงหา</w:t>
      </w:r>
      <w:r w:rsidRPr="009E189E">
        <w:rPr>
          <w:rFonts w:ascii="TH SarabunPSK" w:hAnsi="TH SarabunPSK" w:cs="TH SarabunPSK"/>
          <w:cs/>
        </w:rPr>
        <w:t xml:space="preserve">ความรู้  ข้อมูล  ข่าวสาร  และรู้จักเลือกสรรภูมิปัญญาและวิทยาการต่าง ๆ  เพื่อพัฒนาชุมชนให้สอดคล้องกับสภาพปัญหาและความต้องการ  รวมทั้งหาวิธีการสนับสนุนให้มีการแลกเปลี่ยนประสบการณ์การพัฒนาระหว่างชุมชน  และและ </w:t>
      </w:r>
      <w:r w:rsidRPr="009E189E">
        <w:rPr>
          <w:rFonts w:ascii="TH SarabunPSK" w:eastAsia="Times New Roman" w:hAnsi="TH SarabunPSK" w:cs="TH SarabunPSK"/>
          <w:cs/>
          <w:lang w:eastAsia="en-US"/>
        </w:rPr>
        <w:t>นโยบายรัฐมนตรีว่าการกระทรวงศึกษาธิการ ประจำปีงบประมาณ 2559 นโยบายทั่วไป 17 เรื่อง</w:t>
      </w:r>
      <w:r w:rsidR="006C5252" w:rsidRPr="009E189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Pr="009E189E">
        <w:rPr>
          <w:rFonts w:ascii="TH SarabunPSK" w:eastAsia="Times New Roman" w:hAnsi="TH SarabunPSK" w:cs="TH SarabunPSK"/>
          <w:cs/>
          <w:lang w:eastAsia="en-US"/>
        </w:rPr>
        <w:t>7. การร่วมมือกับภาคเอกชนและภาคประชาสังคม ประสานความร่วมมือกับทุกภาคส่วน ให้เข้ามามีส่วนร่วมในการจัดการศึกษาให้ครบวงจร นโยบายเฉพาะ 2. การอาชีวศึกษา 2.3 ร่วมมือกับสถานประกอบการในการจัดการศึกษาระหว่างสถานประกอบการและสถานศึกษา โดยมุ่งเน้นให้นักศึกษาได้ฝึกปฏิบัติจริง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 </w:t>
      </w:r>
      <w:r w:rsidRPr="009E189E">
        <w:rPr>
          <w:rFonts w:ascii="TH SarabunPSK" w:eastAsia="Times New Roman" w:hAnsi="TH SarabunPSK" w:cs="TH SarabunPSK"/>
          <w:cs/>
          <w:lang w:eastAsia="en-US"/>
        </w:rPr>
        <w:t>และเมื่อจบการศึกษาแล้วสามารถประกอบอาชีพได้ทันที ซึ่งสำนักงานคณะกรรมการการอาชีวศึกษา มี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พันธ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กิจ</w:t>
      </w:r>
      <w:r w:rsidRPr="009E189E">
        <w:rPr>
          <w:rFonts w:ascii="TH SarabunPSK" w:eastAsia="Times New Roman" w:hAnsi="TH SarabunPSK" w:cs="TH SarabunPSK"/>
          <w:cs/>
          <w:lang w:eastAsia="en-US"/>
        </w:rPr>
        <w:lastRenderedPageBreak/>
        <w:t>สอดคล้องกับนโ</w:t>
      </w:r>
      <w:r w:rsidR="00FD6ECB" w:rsidRPr="009E189E">
        <w:rPr>
          <w:rFonts w:ascii="TH SarabunPSK" w:eastAsia="Times New Roman" w:hAnsi="TH SarabunPSK" w:cs="TH SarabunPSK"/>
          <w:cs/>
          <w:lang w:eastAsia="en-US"/>
        </w:rPr>
        <w:t>ย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บายของรัฐมนตรีว่าการกระทรวงศึกษาธิการ คือ 5. สร้างเครือข่ายความร่วมมือให้ทุกภาคส่วนมีส่วนร่วมในการพัฒนาการจัดการอาชีวศึกษาและการฝึกอบรมวิชาชีพ และตรงกับยุทธศาสตร์ </w:t>
      </w:r>
      <w:r w:rsidRPr="0043093A">
        <w:rPr>
          <w:rFonts w:ascii="TH SarabunPSK" w:eastAsia="Times New Roman" w:hAnsi="TH SarabunPSK" w:cs="TH SarabunPSK"/>
          <w:cs/>
          <w:lang w:eastAsia="en-US"/>
        </w:rPr>
        <w:t xml:space="preserve"> สำนักงานคณะกรรมการการอาชีวศึกษา </w:t>
      </w:r>
      <w:r w:rsidR="0043093A">
        <w:rPr>
          <w:rFonts w:ascii="TH SarabunPSK" w:eastAsia="Times New Roman" w:hAnsi="TH SarabunPSK" w:cs="TH SarabunPSK" w:hint="cs"/>
          <w:cs/>
          <w:lang w:eastAsia="en-US"/>
        </w:rPr>
        <w:t xml:space="preserve"> ยุทธศาสตร์ที่ 3  </w:t>
      </w:r>
      <w:r w:rsidRPr="0043093A">
        <w:rPr>
          <w:rFonts w:ascii="TH SarabunPSK" w:eastAsia="Times New Roman" w:hAnsi="TH SarabunPSK" w:cs="TH SarabunPSK"/>
          <w:cs/>
          <w:lang w:eastAsia="en-US"/>
        </w:rPr>
        <w:t xml:space="preserve">ความร่วมมือ </w:t>
      </w:r>
      <w:r w:rsidR="0043093A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43093A">
        <w:rPr>
          <w:rFonts w:ascii="TH SarabunPSK" w:eastAsia="Times New Roman" w:hAnsi="TH SarabunPSK" w:cs="TH SarabunPSK"/>
          <w:lang w:eastAsia="en-US"/>
        </w:rPr>
        <w:t xml:space="preserve">C1 </w:t>
      </w:r>
      <w:r w:rsidRPr="0043093A">
        <w:rPr>
          <w:rFonts w:ascii="TH SarabunPSK" w:eastAsia="Times New Roman" w:hAnsi="TH SarabunPSK" w:cs="TH SarabunPSK"/>
          <w:cs/>
          <w:lang w:eastAsia="en-US"/>
        </w:rPr>
        <w:t xml:space="preserve">ความร่วมมือในประเทศ </w:t>
      </w:r>
      <w:r w:rsidRPr="0043093A">
        <w:rPr>
          <w:rFonts w:ascii="TH SarabunPSK" w:eastAsia="Times New Roman" w:hAnsi="TH SarabunPSK" w:cs="TH SarabunPSK"/>
          <w:lang w:eastAsia="en-US"/>
        </w:rPr>
        <w:t xml:space="preserve">C11 </w:t>
      </w:r>
      <w:r w:rsidRPr="0043093A">
        <w:rPr>
          <w:rFonts w:ascii="TH SarabunPSK" w:eastAsia="Times New Roman" w:hAnsi="TH SarabunPSK" w:cs="TH SarabunPSK"/>
          <w:cs/>
          <w:lang w:eastAsia="en-US"/>
        </w:rPr>
        <w:t xml:space="preserve">โครงการความร่วมมือผลิตกำลังคนด้านอาชีวศึกษาตอบสนองภาคการผลิตและบริการในสาขาที่เป็นความต้องการของประเทศ </w:t>
      </w:r>
      <w:r w:rsidR="0043093A">
        <w:rPr>
          <w:rFonts w:ascii="TH SarabunPSK" w:eastAsia="Times New Roman" w:hAnsi="TH SarabunPSK" w:cs="TH SarabunPSK" w:hint="cs"/>
          <w:cs/>
          <w:lang w:eastAsia="en-US"/>
        </w:rPr>
        <w:t xml:space="preserve"> ยุทธศาสตร์ที่ 4</w:t>
      </w:r>
      <w:r w:rsidRPr="0043093A">
        <w:rPr>
          <w:rFonts w:ascii="TH SarabunPSK" w:eastAsia="Times New Roman" w:hAnsi="TH SarabunPSK" w:cs="TH SarabunPSK"/>
          <w:lang w:eastAsia="en-US"/>
        </w:rPr>
        <w:t xml:space="preserve"> </w:t>
      </w:r>
      <w:r w:rsidR="0043093A">
        <w:rPr>
          <w:rFonts w:ascii="TH SarabunPSK" w:eastAsia="Times New Roman" w:hAnsi="TH SarabunPSK" w:cs="TH SarabunPSK"/>
          <w:lang w:eastAsia="en-US"/>
        </w:rPr>
        <w:t xml:space="preserve"> </w:t>
      </w:r>
      <w:r w:rsidRPr="0043093A">
        <w:rPr>
          <w:rFonts w:ascii="TH SarabunPSK" w:eastAsia="Times New Roman" w:hAnsi="TH SarabunPSK" w:cs="TH SarabunPSK"/>
          <w:cs/>
          <w:lang w:eastAsia="en-US"/>
        </w:rPr>
        <w:t xml:space="preserve">บริหารจัดการ </w:t>
      </w:r>
      <w:r w:rsidRPr="0043093A">
        <w:rPr>
          <w:rFonts w:ascii="TH SarabunPSK" w:eastAsia="Times New Roman" w:hAnsi="TH SarabunPSK" w:cs="TH SarabunPSK"/>
          <w:lang w:eastAsia="en-US"/>
        </w:rPr>
        <w:t xml:space="preserve">D1 </w:t>
      </w:r>
      <w:r w:rsidRPr="0043093A">
        <w:rPr>
          <w:rFonts w:ascii="TH SarabunPSK" w:eastAsia="Times New Roman" w:hAnsi="TH SarabunPSK" w:cs="TH SarabunPSK"/>
          <w:cs/>
          <w:lang w:eastAsia="en-US"/>
        </w:rPr>
        <w:t xml:space="preserve">พัฒนาระบบบริหารจัดการ </w:t>
      </w:r>
      <w:r w:rsidRPr="0043093A">
        <w:rPr>
          <w:rFonts w:ascii="TH SarabunPSK" w:eastAsia="Times New Roman" w:hAnsi="TH SarabunPSK" w:cs="TH SarabunPSK"/>
          <w:lang w:eastAsia="en-US"/>
        </w:rPr>
        <w:t xml:space="preserve">D13 </w:t>
      </w:r>
      <w:r w:rsidRPr="0043093A">
        <w:rPr>
          <w:rFonts w:ascii="TH SarabunPSK" w:eastAsia="Times New Roman" w:hAnsi="TH SarabunPSK" w:cs="TH SarabunPSK"/>
          <w:cs/>
          <w:lang w:eastAsia="en-US"/>
        </w:rPr>
        <w:t xml:space="preserve">โครงการเร่งประสิทธิภาพการสอนครูอาชีวศึกษา </w:t>
      </w:r>
      <w:r w:rsidRPr="0043093A">
        <w:rPr>
          <w:rFonts w:ascii="TH SarabunPSK" w:eastAsia="Times New Roman" w:hAnsi="TH SarabunPSK" w:cs="TH SarabunPSK"/>
          <w:lang w:eastAsia="en-US"/>
        </w:rPr>
        <w:t xml:space="preserve">D14 </w:t>
      </w:r>
      <w:r w:rsidRPr="0043093A">
        <w:rPr>
          <w:rFonts w:ascii="TH SarabunPSK" w:eastAsia="Times New Roman" w:hAnsi="TH SarabunPSK" w:cs="TH SarabunPSK"/>
          <w:cs/>
          <w:lang w:eastAsia="en-US"/>
        </w:rPr>
        <w:t>โครงการเพิ่มประสิทธิภาพการเรียนการสอนและการบริหารจัดการอาชีวศึกษา และสอดคล้องกับมาตรฐานอาชีวศึกษา</w:t>
      </w:r>
      <w:r w:rsidR="0043093A" w:rsidRPr="0043093A">
        <w:rPr>
          <w:rFonts w:ascii="TH SarabunPSK" w:eastAsia="Times New Roman" w:hAnsi="TH SarabunPSK" w:cs="TH SarabunPSK"/>
          <w:cs/>
          <w:lang w:eastAsia="en-US"/>
        </w:rPr>
        <w:t xml:space="preserve"> พ.ศ. 2559</w:t>
      </w:r>
      <w:r w:rsidRPr="0043093A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="0043093A">
        <w:rPr>
          <w:rFonts w:ascii="TH SarabunPSK" w:eastAsia="SimSun" w:hAnsi="TH SarabunPSK" w:cs="TH SarabunPSK" w:hint="cs"/>
          <w:cs/>
          <w:lang w:val="x-none" w:eastAsia="x-none"/>
        </w:rPr>
        <w:t xml:space="preserve"> </w:t>
      </w:r>
      <w:r w:rsidR="0043093A" w:rsidRPr="0043093A">
        <w:rPr>
          <w:rFonts w:ascii="TH SarabunPSK" w:eastAsia="SimSun" w:hAnsi="TH SarabunPSK" w:cs="TH SarabunPSK"/>
          <w:cs/>
          <w:lang w:val="x-none" w:eastAsia="x-none"/>
        </w:rPr>
        <w:t>มาตรฐานที่  2  ด้านการบริหารจัดการศึกษา</w:t>
      </w:r>
      <w:r w:rsidR="00B924B0">
        <w:rPr>
          <w:rFonts w:ascii="TH SarabunPSK" w:eastAsia="SimSun" w:hAnsi="TH SarabunPSK" w:cs="TH SarabunPSK" w:hint="cs"/>
          <w:cs/>
          <w:lang w:val="x-none" w:eastAsia="x-none"/>
        </w:rPr>
        <w:t xml:space="preserve">  </w:t>
      </w:r>
      <w:r w:rsidR="0043093A" w:rsidRPr="0043093A">
        <w:rPr>
          <w:rFonts w:ascii="TH SarabunPSK" w:eastAsia="SimSun" w:hAnsi="TH SarabunPSK" w:cs="TH SarabunPSK"/>
          <w:cs/>
          <w:lang w:val="x-none" w:eastAsia="x-none"/>
        </w:rPr>
        <w:t xml:space="preserve">ตัวบ่งขี้ที่  2.6  </w:t>
      </w:r>
      <w:r w:rsidR="0043093A" w:rsidRPr="0043093A">
        <w:rPr>
          <w:rFonts w:ascii="TH SarabunPSK" w:eastAsia="SimSun" w:hAnsi="TH SarabunPSK" w:cs="TH SarabunPSK"/>
          <w:spacing w:val="-6"/>
          <w:cs/>
          <w:lang w:val="x-none" w:eastAsia="x-none"/>
        </w:rPr>
        <w:t>ระดับคุณภาพในการประสานความร่วมมือเพื่อการบริหารจัดการศึกษา</w:t>
      </w:r>
      <w:r w:rsidR="0043093A">
        <w:rPr>
          <w:rFonts w:ascii="TH SarabunPSK" w:eastAsia="SimSun" w:hAnsi="TH SarabunPSK" w:cs="TH SarabunPSK" w:hint="cs"/>
          <w:spacing w:val="-6"/>
          <w:cs/>
          <w:lang w:val="x-none" w:eastAsia="x-none"/>
        </w:rPr>
        <w:t xml:space="preserve">  (</w:t>
      </w:r>
      <w:r w:rsidR="0043093A" w:rsidRPr="0043093A">
        <w:rPr>
          <w:rFonts w:ascii="TH SarabunPSK" w:eastAsia="SimSun" w:hAnsi="TH SarabunPSK" w:cs="TH SarabunPSK"/>
          <w:spacing w:val="-6"/>
          <w:cs/>
          <w:lang w:val="x-none" w:eastAsia="x-none"/>
        </w:rPr>
        <w:t>สถานศึกษามีการประสานความร่วมมือกับบุคคล  ชุมชน  สมาคม  ชมรม  สถานประกอบการ  หน่วยงานที่เกี่ยวข้อง  เพื่อส่งเสริม สนับสนุนการบริหารจัดการศึกษา</w:t>
      </w:r>
      <w:r w:rsidR="0043093A">
        <w:rPr>
          <w:rFonts w:ascii="TH SarabunPSK" w:eastAsia="SimSun" w:hAnsi="TH SarabunPSK" w:cs="TH SarabunPSK" w:hint="cs"/>
          <w:cs/>
          <w:lang w:val="x-none" w:eastAsia="x-none"/>
        </w:rPr>
        <w:t>)</w:t>
      </w:r>
    </w:p>
    <w:p w:rsidR="006B669A" w:rsidRPr="009E189E" w:rsidRDefault="006B669A" w:rsidP="006B669A">
      <w:pPr>
        <w:ind w:firstLine="720"/>
        <w:jc w:val="thaiDistribute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 xml:space="preserve">จากความสำคัญดังกล่าวงานพัฒนาหลักสูตรการเรียนการสอน  วิทยาลัยอาชีวศึกษาอุตรดิตถ์  จึงจัดโครงการประชุมเชิงปฏิบัติการพัฒนาหลักสูตรและแผนการเรียนร่วมกับหน่วยของรัฐ  หน่วยงานเอกชนและสถานประกอบการ  เพื่อให้สอดคล้องกับ </w:t>
      </w:r>
      <w:proofErr w:type="spellStart"/>
      <w:r w:rsidRPr="009E189E">
        <w:rPr>
          <w:rFonts w:ascii="TH SarabunPSK" w:hAnsi="TH SarabunPSK" w:cs="TH SarabunPSK"/>
          <w:cs/>
        </w:rPr>
        <w:t>พรบ</w:t>
      </w:r>
      <w:proofErr w:type="spellEnd"/>
      <w:r w:rsidRPr="009E189E">
        <w:rPr>
          <w:rFonts w:ascii="TH SarabunPSK" w:hAnsi="TH SarabunPSK" w:cs="TH SarabunPSK"/>
          <w:cs/>
        </w:rPr>
        <w:t>. การศึกษาแห่งชาติ  พุทธศักราช 2542  นโยบายของสำนักงานคณะกรรมการการอาชีวศึกษา  และมาตรฐานการอาชีวศึกษา  ซึ่งเป็นการพัฒนาคุณภาพการศึกษาของวิทยาลัยฯ  ให้มีประสิทธิภาพและสามารถป้อนแรงงานที่มีคุณภาพเข้าสูตลาดแรงงานเพื่อพัฒนาเศรษฐกิจของชาติต่อไป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7946A9" w:rsidRPr="009E189E" w:rsidRDefault="007946A9" w:rsidP="007946A9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5.1  เพื่อสร้างความร่วมมือระหว่างสถานศึกษากับทุกภาคส่วน</w:t>
      </w:r>
    </w:p>
    <w:p w:rsidR="007946A9" w:rsidRPr="009E189E" w:rsidRDefault="00BF070D" w:rsidP="00BF070D">
      <w:pPr>
        <w:jc w:val="thaiDistribute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ab/>
      </w:r>
      <w:r w:rsidR="007946A9" w:rsidRPr="009E189E">
        <w:rPr>
          <w:rFonts w:ascii="TH SarabunPSK" w:hAnsi="TH SarabunPSK" w:cs="TH SarabunPSK"/>
          <w:cs/>
        </w:rPr>
        <w:t xml:space="preserve">5.2  </w:t>
      </w:r>
      <w:r w:rsidR="007946A9" w:rsidRPr="009E189E">
        <w:rPr>
          <w:rFonts w:ascii="TH SarabunPSK" w:hAnsi="TH SarabunPSK" w:cs="TH SarabunPSK"/>
          <w:spacing w:val="-4"/>
          <w:cs/>
        </w:rPr>
        <w:t xml:space="preserve">เพื่อพัฒนาผู้เรียนให้มีคุณภาพตามความต้องการของตลาดแรงงาน  ร่วมมือกันในการจัดทำหลักสูตร </w:t>
      </w:r>
      <w:r w:rsidR="007946A9" w:rsidRPr="009E189E">
        <w:rPr>
          <w:rFonts w:ascii="TH SarabunPSK" w:hAnsi="TH SarabunPSK" w:cs="TH SarabunPSK"/>
          <w:cs/>
        </w:rPr>
        <w:t xml:space="preserve"> </w:t>
      </w:r>
      <w:r w:rsidR="00E11F80">
        <w:rPr>
          <w:rFonts w:ascii="TH SarabunPSK" w:hAnsi="TH SarabunPSK" w:cs="TH SarabunPSK" w:hint="cs"/>
          <w:cs/>
        </w:rPr>
        <w:t xml:space="preserve">ฐานสมรรถนะ  </w:t>
      </w:r>
      <w:r w:rsidR="007946A9" w:rsidRPr="009E189E">
        <w:rPr>
          <w:rFonts w:ascii="TH SarabunPSK" w:hAnsi="TH SarabunPSK" w:cs="TH SarabunPSK"/>
          <w:cs/>
        </w:rPr>
        <w:t>เป็นที่ปรึกษาให้กับสถานศึกษา  เป็นวิทยากร  การให้ความร่วมมือในการเป็นแหล่งศึกษาเรียนรู้ และเป็นแหล่งฝึกงาน</w:t>
      </w:r>
      <w:r w:rsidR="00E11F80">
        <w:rPr>
          <w:rFonts w:ascii="TH SarabunPSK" w:hAnsi="TH SarabunPSK" w:cs="TH SarabunPSK" w:hint="cs"/>
          <w:cs/>
        </w:rPr>
        <w:t xml:space="preserve">  ฝึกประสบการณ์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และตัวชี้วัดความสำเร็จ</w:t>
      </w:r>
    </w:p>
    <w:p w:rsidR="007946A9" w:rsidRPr="009E189E" w:rsidRDefault="007946A9" w:rsidP="007946A9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7946A9" w:rsidRPr="009E189E" w:rsidRDefault="007946A9" w:rsidP="007946A9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6.1.1  หน่วยงานของรัฐ  หน่วยงานของเอกชน  สถานประกอบการ  จำนวน  2</w:t>
      </w:r>
      <w:r w:rsidR="00995C8F">
        <w:rPr>
          <w:rFonts w:ascii="TH SarabunPSK" w:hAnsi="TH SarabunPSK" w:cs="TH SarabunPSK" w:hint="cs"/>
          <w:cs/>
        </w:rPr>
        <w:t>0</w:t>
      </w:r>
      <w:r w:rsidRPr="009E189E">
        <w:rPr>
          <w:rFonts w:ascii="TH SarabunPSK" w:hAnsi="TH SarabunPSK" w:cs="TH SarabunPSK"/>
          <w:cs/>
        </w:rPr>
        <w:t xml:space="preserve">  แห่ง  เข้าร่วม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โครงการ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6.1.2  หลักสูตรและแผนการเรียนที่พัฒนาใหม่  จำนวน  1</w:t>
      </w:r>
      <w:r w:rsidR="00995C8F">
        <w:rPr>
          <w:rFonts w:ascii="TH SarabunPSK" w:hAnsi="TH SarabunPSK" w:cs="TH SarabunPSK" w:hint="cs"/>
          <w:cs/>
        </w:rPr>
        <w:t>0</w:t>
      </w:r>
      <w:r w:rsidRPr="009E189E">
        <w:rPr>
          <w:rFonts w:ascii="TH SarabunPSK" w:hAnsi="TH SarabunPSK" w:cs="TH SarabunPSK"/>
          <w:cs/>
        </w:rPr>
        <w:t xml:space="preserve">  แผน</w:t>
      </w:r>
    </w:p>
    <w:p w:rsidR="007946A9" w:rsidRPr="009E189E" w:rsidRDefault="007946A9" w:rsidP="007946A9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6.2.1  ได้หลักสูตรและแผนการเรียนที่สอดคล้องกับความต้องการของสถานประกอบการ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6.2.2  เกิดความร่วมมือระหว่างสถานศึกษากับสถานประกอบการ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6.2.3  ผู้เรียนมีคุณ</w:t>
      </w:r>
      <w:r w:rsidR="00F50D21">
        <w:rPr>
          <w:rFonts w:ascii="TH SarabunPSK" w:hAnsi="TH SarabunPSK" w:cs="TH SarabunPSK" w:hint="cs"/>
          <w:cs/>
        </w:rPr>
        <w:t>ภาพ</w:t>
      </w:r>
      <w:r w:rsidRPr="009E189E">
        <w:rPr>
          <w:rFonts w:ascii="TH SarabunPSK" w:hAnsi="TH SarabunPSK" w:cs="TH SarabunPSK"/>
          <w:cs/>
        </w:rPr>
        <w:t>และ</w:t>
      </w:r>
      <w:r w:rsidR="00F50D21">
        <w:rPr>
          <w:rFonts w:ascii="TH SarabunPSK" w:hAnsi="TH SarabunPSK" w:cs="TH SarabunPSK" w:hint="cs"/>
          <w:cs/>
        </w:rPr>
        <w:t>มี</w:t>
      </w:r>
      <w:r w:rsidRPr="009E189E">
        <w:rPr>
          <w:rFonts w:ascii="TH SarabunPSK" w:hAnsi="TH SarabunPSK" w:cs="TH SarabunPSK"/>
          <w:cs/>
        </w:rPr>
        <w:t>คุณ</w:t>
      </w:r>
      <w:r w:rsidR="003F7BD6">
        <w:rPr>
          <w:rFonts w:ascii="TH SarabunPSK" w:hAnsi="TH SarabunPSK" w:cs="TH SarabunPSK" w:hint="cs"/>
          <w:cs/>
        </w:rPr>
        <w:t>สม</w:t>
      </w:r>
      <w:r w:rsidR="00F50D21">
        <w:rPr>
          <w:rFonts w:ascii="TH SarabunPSK" w:hAnsi="TH SarabunPSK" w:cs="TH SarabunPSK" w:hint="cs"/>
          <w:cs/>
        </w:rPr>
        <w:t>บัติ</w:t>
      </w:r>
      <w:r w:rsidRPr="009E189E">
        <w:rPr>
          <w:rFonts w:ascii="TH SarabunPSK" w:hAnsi="TH SarabunPSK" w:cs="TH SarabunPSK"/>
          <w:cs/>
        </w:rPr>
        <w:t>ตามความต้องการของตลาดแรงงาน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7946A9" w:rsidRPr="009E189E" w:rsidRDefault="007946A9" w:rsidP="007946A9">
      <w:pPr>
        <w:ind w:left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7.1  รายละเอียดกิจกรรม</w:t>
      </w:r>
    </w:p>
    <w:p w:rsidR="007946A9" w:rsidRPr="009E189E" w:rsidRDefault="006C5252" w:rsidP="007946A9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</w:t>
      </w:r>
      <w:r w:rsidR="00F50D21">
        <w:rPr>
          <w:rFonts w:ascii="TH SarabunPSK" w:hAnsi="TH SarabunPSK" w:cs="TH SarabunPSK" w:hint="cs"/>
          <w:cs/>
        </w:rPr>
        <w:t>7.1.1</w:t>
      </w:r>
      <w:r w:rsidR="007946A9" w:rsidRPr="009E189E">
        <w:rPr>
          <w:rFonts w:ascii="TH SarabunPSK" w:hAnsi="TH SarabunPSK" w:cs="TH SarabunPSK"/>
          <w:cs/>
        </w:rPr>
        <w:t xml:space="preserve">  ประชุมหัวหน้า</w:t>
      </w:r>
      <w:r w:rsidR="00995C8F">
        <w:rPr>
          <w:rFonts w:ascii="TH SarabunPSK" w:hAnsi="TH SarabunPSK" w:cs="TH SarabunPSK" w:hint="cs"/>
          <w:cs/>
        </w:rPr>
        <w:t>สาขา</w:t>
      </w:r>
      <w:r w:rsidR="007946A9" w:rsidRPr="009E189E">
        <w:rPr>
          <w:rFonts w:ascii="TH SarabunPSK" w:hAnsi="TH SarabunPSK" w:cs="TH SarabunPSK"/>
          <w:cs/>
        </w:rPr>
        <w:t>วิชาเพื่อให้หัวหน้า</w:t>
      </w:r>
      <w:r w:rsidR="00995C8F">
        <w:rPr>
          <w:rFonts w:ascii="TH SarabunPSK" w:hAnsi="TH SarabunPSK" w:cs="TH SarabunPSK" w:hint="cs"/>
          <w:cs/>
        </w:rPr>
        <w:t>สาขาวิชา</w:t>
      </w:r>
      <w:r w:rsidR="007946A9" w:rsidRPr="009E189E">
        <w:rPr>
          <w:rFonts w:ascii="TH SarabunPSK" w:hAnsi="TH SarabunPSK" w:cs="TH SarabunPSK"/>
          <w:cs/>
        </w:rPr>
        <w:t>ติดต่อหน่วยของรัฐ  หน่วยงานเอกชน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และสถานประกอบการ  </w:t>
      </w:r>
      <w:r w:rsidR="00995C8F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>วิชาละ  2  แห่ง  เข้าร่วมโครงการ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6C5252" w:rsidRPr="009E189E">
        <w:rPr>
          <w:rFonts w:ascii="TH SarabunPSK" w:hAnsi="TH SarabunPSK" w:cs="TH SarabunPSK"/>
          <w:cs/>
        </w:rPr>
        <w:t xml:space="preserve">      </w:t>
      </w:r>
      <w:r w:rsidR="00F50D21">
        <w:rPr>
          <w:rFonts w:ascii="TH SarabunPSK" w:hAnsi="TH SarabunPSK" w:cs="TH SarabunPSK" w:hint="cs"/>
          <w:cs/>
        </w:rPr>
        <w:t>7.1.2</w:t>
      </w:r>
      <w:r w:rsidRPr="009E189E">
        <w:rPr>
          <w:rFonts w:ascii="TH SarabunPSK" w:hAnsi="TH SarabunPSK" w:cs="TH SarabunPSK"/>
          <w:cs/>
        </w:rPr>
        <w:t xml:space="preserve">  </w:t>
      </w:r>
      <w:r w:rsidR="002E3057">
        <w:rPr>
          <w:rFonts w:ascii="TH SarabunPSK" w:hAnsi="TH SarabunPSK" w:cs="TH SarabunPSK" w:hint="cs"/>
          <w:cs/>
        </w:rPr>
        <w:t>จัดทำ</w:t>
      </w:r>
      <w:r w:rsidRPr="009E189E">
        <w:rPr>
          <w:rFonts w:ascii="TH SarabunPSK" w:hAnsi="TH SarabunPSK" w:cs="TH SarabunPSK"/>
          <w:cs/>
        </w:rPr>
        <w:t>คำสั่งแต่งตั้งคณะกรรมการดำเนินงาน</w:t>
      </w:r>
    </w:p>
    <w:p w:rsidR="007946A9" w:rsidRPr="009E189E" w:rsidRDefault="007946A9" w:rsidP="00F25DF4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6C5252" w:rsidRPr="009E189E">
        <w:rPr>
          <w:rFonts w:ascii="TH SarabunPSK" w:hAnsi="TH SarabunPSK" w:cs="TH SarabunPSK"/>
          <w:cs/>
        </w:rPr>
        <w:t xml:space="preserve">      </w:t>
      </w:r>
      <w:r w:rsidR="00F50D21">
        <w:rPr>
          <w:rFonts w:ascii="TH SarabunPSK" w:hAnsi="TH SarabunPSK" w:cs="TH SarabunPSK" w:hint="cs"/>
          <w:cs/>
        </w:rPr>
        <w:t>7.1.3</w:t>
      </w:r>
      <w:r w:rsidRPr="009E189E">
        <w:rPr>
          <w:rFonts w:ascii="TH SarabunPSK" w:hAnsi="TH SarabunPSK" w:cs="TH SarabunPSK"/>
          <w:cs/>
        </w:rPr>
        <w:t xml:space="preserve">  ประสานหน่วยงานภาครัฐ เอกชน และสถานประกอบการ  เพื่อเชิญเข้าร่วมโครงการประชุมเชิงปฏิบัติการพัฒนาหลักสูตรและแผนการเรียนระหว่างสถานศึกษาและแผนการเรียนร่วมกับหน่วย</w:t>
      </w:r>
      <w:r w:rsidR="00F25DF4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ของรัฐ  หน่วยงานเอกชนและสถานประกอบการ</w:t>
      </w:r>
    </w:p>
    <w:p w:rsidR="007946A9" w:rsidRDefault="007946A9" w:rsidP="006C5252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</w:r>
      <w:r w:rsidR="006C5252" w:rsidRPr="009E189E">
        <w:rPr>
          <w:rFonts w:ascii="TH SarabunPSK" w:hAnsi="TH SarabunPSK" w:cs="TH SarabunPSK"/>
          <w:cs/>
        </w:rPr>
        <w:t xml:space="preserve">      </w:t>
      </w:r>
      <w:r w:rsidR="00F50D21">
        <w:rPr>
          <w:rFonts w:ascii="TH SarabunPSK" w:hAnsi="TH SarabunPSK" w:cs="TH SarabunPSK" w:hint="cs"/>
          <w:cs/>
        </w:rPr>
        <w:t>7.1.4</w:t>
      </w:r>
      <w:r w:rsidRPr="009E189E">
        <w:rPr>
          <w:rFonts w:ascii="TH SarabunPSK" w:hAnsi="TH SarabunPSK" w:cs="TH SarabunPSK"/>
          <w:cs/>
        </w:rPr>
        <w:t xml:space="preserve">  จัดประชุมเชิงปฏิบัติการพัฒนาหลักสูตรและแผนการเรียนระหว่างสถานศึกษาร่วมกับหน่วยของรัฐ  หน่วยงานเอกชนและสถานประกอบการ</w:t>
      </w:r>
    </w:p>
    <w:p w:rsidR="007946A9" w:rsidRPr="009E189E" w:rsidRDefault="007946A9" w:rsidP="007946A9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ab/>
        <w:t>7.2  ปริมาณงาน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6C5252" w:rsidRPr="009E189E">
        <w:rPr>
          <w:rFonts w:ascii="TH SarabunPSK" w:hAnsi="TH SarabunPSK" w:cs="TH SarabunPSK"/>
          <w:cs/>
        </w:rPr>
        <w:t xml:space="preserve">      </w:t>
      </w:r>
      <w:r w:rsidR="00F50D21">
        <w:rPr>
          <w:rFonts w:ascii="TH SarabunPSK" w:hAnsi="TH SarabunPSK" w:cs="TH SarabunPSK" w:hint="cs"/>
          <w:cs/>
        </w:rPr>
        <w:t>7.2.1</w:t>
      </w:r>
      <w:r w:rsidRPr="009E189E">
        <w:rPr>
          <w:rFonts w:ascii="TH SarabunPSK" w:hAnsi="TH SarabunPSK" w:cs="TH SarabunPSK"/>
          <w:cs/>
        </w:rPr>
        <w:t xml:space="preserve">  สถานประกอบการ  จำนวน  2</w:t>
      </w:r>
      <w:r w:rsidR="002E3057">
        <w:rPr>
          <w:rFonts w:ascii="TH SarabunPSK" w:hAnsi="TH SarabunPSK" w:cs="TH SarabunPSK" w:hint="cs"/>
          <w:cs/>
        </w:rPr>
        <w:t>0</w:t>
      </w:r>
      <w:r w:rsidRPr="009E189E">
        <w:rPr>
          <w:rFonts w:ascii="TH SarabunPSK" w:hAnsi="TH SarabunPSK" w:cs="TH SarabunPSK"/>
          <w:cs/>
        </w:rPr>
        <w:t xml:space="preserve">  แห่ง  จำนวน  2</w:t>
      </w:r>
      <w:r w:rsidR="002E3057">
        <w:rPr>
          <w:rFonts w:ascii="TH SarabunPSK" w:hAnsi="TH SarabunPSK" w:cs="TH SarabunPSK" w:hint="cs"/>
          <w:cs/>
        </w:rPr>
        <w:t>0</w:t>
      </w:r>
      <w:r w:rsidRPr="009E189E">
        <w:rPr>
          <w:rFonts w:ascii="TH SarabunPSK" w:hAnsi="TH SarabunPSK" w:cs="TH SarabunPSK"/>
          <w:cs/>
        </w:rPr>
        <w:t xml:space="preserve">  คน  เข้าร่วมโครงการ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6C5252" w:rsidRPr="009E189E">
        <w:rPr>
          <w:rFonts w:ascii="TH SarabunPSK" w:hAnsi="TH SarabunPSK" w:cs="TH SarabunPSK"/>
          <w:cs/>
        </w:rPr>
        <w:t xml:space="preserve">      </w:t>
      </w:r>
      <w:r w:rsidR="00F50D21">
        <w:rPr>
          <w:rFonts w:ascii="TH SarabunPSK" w:hAnsi="TH SarabunPSK" w:cs="TH SarabunPSK" w:hint="cs"/>
          <w:cs/>
        </w:rPr>
        <w:t>7.2.2</w:t>
      </w:r>
      <w:r w:rsidRPr="009E189E">
        <w:rPr>
          <w:rFonts w:ascii="TH SarabunPSK" w:hAnsi="TH SarabunPSK" w:cs="TH SarabunPSK"/>
          <w:cs/>
        </w:rPr>
        <w:t xml:space="preserve">  หลักสูตรและแผนการเรียนที่พัฒนาใหม่  จำนวน  1</w:t>
      </w:r>
      <w:r w:rsidR="002E3057">
        <w:rPr>
          <w:rFonts w:ascii="TH SarabunPSK" w:hAnsi="TH SarabunPSK" w:cs="TH SarabunPSK" w:hint="cs"/>
          <w:cs/>
        </w:rPr>
        <w:t>0</w:t>
      </w:r>
      <w:r w:rsidRPr="009E189E">
        <w:rPr>
          <w:rFonts w:ascii="TH SarabunPSK" w:hAnsi="TH SarabunPSK" w:cs="TH SarabunPSK"/>
          <w:cs/>
        </w:rPr>
        <w:t xml:space="preserve">  แผน</w:t>
      </w:r>
    </w:p>
    <w:p w:rsidR="007946A9" w:rsidRPr="009E189E" w:rsidRDefault="007946A9" w:rsidP="007946A9">
      <w:pPr>
        <w:ind w:firstLine="7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ระยะเวลา</w:t>
      </w:r>
      <w:r w:rsidR="00F50D21">
        <w:rPr>
          <w:rFonts w:ascii="TH SarabunPSK" w:hAnsi="TH SarabunPSK" w:cs="TH SarabunPSK"/>
          <w:cs/>
        </w:rPr>
        <w:tab/>
      </w:r>
      <w:r w:rsidR="002E3057">
        <w:rPr>
          <w:rFonts w:ascii="TH SarabunPSK" w:hAnsi="TH SarabunPSK" w:cs="TH SarabunPSK" w:hint="cs"/>
          <w:cs/>
        </w:rPr>
        <w:t>มกราคม  2562</w:t>
      </w:r>
    </w:p>
    <w:p w:rsidR="007946A9" w:rsidRPr="009E189E" w:rsidRDefault="007946A9" w:rsidP="007946A9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สถานที่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cs/>
        </w:rPr>
        <w:tab/>
        <w:t>วิทยาลัยอาชีวศึกษาอุตรดิตถ์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รายได้สถานศึกษาของรัฐ </w:t>
      </w:r>
      <w:r w:rsidRPr="009E189E">
        <w:rPr>
          <w:rFonts w:ascii="TH SarabunPSK" w:hAnsi="TH SarabunPSK" w:cs="TH SarabunPSK"/>
          <w:cs/>
        </w:rPr>
        <w:tab/>
      </w:r>
      <w:r w:rsidR="002777EE" w:rsidRPr="009E189E">
        <w:rPr>
          <w:rFonts w:ascii="TH SarabunPSK" w:hAnsi="TH SarabunPSK" w:cs="TH SarabunPSK"/>
          <w:cs/>
        </w:rPr>
        <w:t>งบดำเนินงาน</w:t>
      </w:r>
      <w:r w:rsidR="002777EE">
        <w:rPr>
          <w:rFonts w:ascii="TH SarabunPSK" w:hAnsi="TH SarabunPSK" w:cs="TH SarabunPSK" w:hint="cs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เป็นเงินงบประมาณทั้งสิ้น  1</w:t>
      </w:r>
      <w:r w:rsidR="002777EE">
        <w:rPr>
          <w:rFonts w:ascii="TH SarabunPSK" w:hAnsi="TH SarabunPSK" w:cs="TH SarabunPSK" w:hint="cs"/>
          <w:cs/>
        </w:rPr>
        <w:t>7</w:t>
      </w:r>
      <w:r w:rsidRPr="009E189E">
        <w:rPr>
          <w:rFonts w:ascii="TH SarabunPSK" w:hAnsi="TH SarabunPSK" w:cs="TH SarabunPSK"/>
          <w:cs/>
        </w:rPr>
        <w:t>,</w:t>
      </w:r>
      <w:r w:rsidR="002777EE">
        <w:rPr>
          <w:rFonts w:ascii="TH SarabunPSK" w:hAnsi="TH SarabunPSK" w:cs="TH SarabunPSK" w:hint="cs"/>
          <w:cs/>
        </w:rPr>
        <w:t>00</w:t>
      </w:r>
      <w:r w:rsidR="002777EE">
        <w:rPr>
          <w:rFonts w:ascii="TH SarabunPSK" w:hAnsi="TH SarabunPSK" w:cs="TH SarabunPSK"/>
          <w:cs/>
        </w:rPr>
        <w:t>0  บาท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7946A9" w:rsidRPr="009E189E" w:rsidRDefault="007946A9" w:rsidP="007946A9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9.1  ได้หลักสูตรและแผนการเรียนที่สอดคล้องกับความต้องการของสถานประกอบการ  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จำนวน  10  แผน</w:t>
      </w:r>
    </w:p>
    <w:p w:rsidR="007946A9" w:rsidRPr="009E189E" w:rsidRDefault="007946A9" w:rsidP="007946A9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9.2  เกิดความร่วมมือระหว่างสถานศึกษากับสถานประกอบการ</w:t>
      </w:r>
    </w:p>
    <w:p w:rsidR="007946A9" w:rsidRPr="009E189E" w:rsidRDefault="007946A9" w:rsidP="007946A9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9.3  ผู้เรียนมีคุณสมบัติและคุณภาพตามความต้องการของตลาดแรงงาน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7946A9" w:rsidRPr="009E189E" w:rsidRDefault="007946A9" w:rsidP="007946A9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10.1  จากจำนวนหลักสูตรและแผนการเรียนที่พัฒนาใหม่</w:t>
      </w:r>
    </w:p>
    <w:p w:rsidR="007946A9" w:rsidRPr="009E189E" w:rsidRDefault="007946A9" w:rsidP="007946A9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10.2  จากการตอบแบบสอบถาม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</w:p>
    <w:p w:rsidR="007946A9" w:rsidRPr="009E189E" w:rsidRDefault="007946A9" w:rsidP="007946A9">
      <w:pPr>
        <w:rPr>
          <w:rFonts w:ascii="TH SarabunPSK" w:hAnsi="TH SarabunPSK" w:cs="TH SarabunPSK"/>
        </w:rPr>
      </w:pPr>
    </w:p>
    <w:p w:rsidR="007946A9" w:rsidRPr="009E189E" w:rsidRDefault="007946A9" w:rsidP="007946A9">
      <w:pPr>
        <w:rPr>
          <w:rFonts w:ascii="TH SarabunPSK" w:hAnsi="TH SarabunPSK" w:cs="TH SarabunPSK"/>
        </w:rPr>
      </w:pPr>
    </w:p>
    <w:p w:rsidR="007946A9" w:rsidRPr="009E189E" w:rsidRDefault="007946A9" w:rsidP="007946A9">
      <w:pPr>
        <w:rPr>
          <w:rFonts w:ascii="TH SarabunPSK" w:hAnsi="TH SarabunPSK" w:cs="TH SarabunPSK"/>
        </w:rPr>
      </w:pPr>
    </w:p>
    <w:p w:rsidR="007946A9" w:rsidRPr="009E189E" w:rsidRDefault="007946A9" w:rsidP="007946A9">
      <w:pPr>
        <w:rPr>
          <w:rFonts w:ascii="TH SarabunPSK" w:hAnsi="TH SarabunPSK" w:cs="TH SarabunPSK"/>
        </w:rPr>
      </w:pPr>
    </w:p>
    <w:p w:rsidR="007946A9" w:rsidRPr="009E189E" w:rsidRDefault="007946A9" w:rsidP="007946A9">
      <w:pPr>
        <w:rPr>
          <w:rFonts w:ascii="TH SarabunPSK" w:hAnsi="TH SarabunPSK" w:cs="TH SarabunPSK"/>
        </w:rPr>
      </w:pPr>
    </w:p>
    <w:p w:rsidR="007946A9" w:rsidRPr="009E189E" w:rsidRDefault="007946A9" w:rsidP="007946A9">
      <w:pPr>
        <w:rPr>
          <w:rFonts w:ascii="TH SarabunPSK" w:hAnsi="TH SarabunPSK" w:cs="TH SarabunPSK"/>
        </w:rPr>
      </w:pPr>
    </w:p>
    <w:p w:rsidR="007946A9" w:rsidRPr="009E189E" w:rsidRDefault="007946A9" w:rsidP="007946A9">
      <w:pPr>
        <w:rPr>
          <w:rFonts w:ascii="TH SarabunPSK" w:hAnsi="TH SarabunPSK" w:cs="TH SarabunPSK"/>
        </w:rPr>
      </w:pPr>
    </w:p>
    <w:p w:rsidR="007946A9" w:rsidRPr="009E189E" w:rsidRDefault="007946A9" w:rsidP="007946A9">
      <w:pPr>
        <w:rPr>
          <w:rFonts w:ascii="TH SarabunPSK" w:hAnsi="TH SarabunPSK" w:cs="TH SarabunPSK"/>
        </w:rPr>
      </w:pPr>
    </w:p>
    <w:p w:rsidR="007946A9" w:rsidRPr="009E189E" w:rsidRDefault="007946A9" w:rsidP="007946A9">
      <w:pPr>
        <w:rPr>
          <w:rFonts w:ascii="TH SarabunPSK" w:hAnsi="TH SarabunPSK" w:cs="TH SarabunPSK"/>
        </w:rPr>
      </w:pPr>
    </w:p>
    <w:p w:rsidR="007946A9" w:rsidRPr="009E189E" w:rsidRDefault="007946A9" w:rsidP="007946A9">
      <w:pPr>
        <w:rPr>
          <w:rFonts w:ascii="TH SarabunPSK" w:hAnsi="TH SarabunPSK" w:cs="TH SarabunPSK"/>
        </w:rPr>
      </w:pPr>
    </w:p>
    <w:p w:rsidR="006B669A" w:rsidRPr="009E189E" w:rsidRDefault="006B669A" w:rsidP="007946A9">
      <w:pPr>
        <w:rPr>
          <w:rFonts w:ascii="TH SarabunPSK" w:hAnsi="TH SarabunPSK" w:cs="TH SarabunPSK"/>
        </w:rPr>
      </w:pPr>
    </w:p>
    <w:p w:rsidR="006B669A" w:rsidRPr="009E189E" w:rsidRDefault="006B669A" w:rsidP="007946A9">
      <w:pPr>
        <w:rPr>
          <w:rFonts w:ascii="TH SarabunPSK" w:hAnsi="TH SarabunPSK" w:cs="TH SarabunPSK"/>
        </w:rPr>
      </w:pPr>
    </w:p>
    <w:p w:rsidR="006B669A" w:rsidRPr="009E189E" w:rsidRDefault="006B669A" w:rsidP="007946A9">
      <w:pPr>
        <w:rPr>
          <w:rFonts w:ascii="TH SarabunPSK" w:hAnsi="TH SarabunPSK" w:cs="TH SarabunPSK"/>
        </w:rPr>
      </w:pPr>
    </w:p>
    <w:p w:rsidR="006B669A" w:rsidRPr="009E189E" w:rsidRDefault="006B669A" w:rsidP="007946A9">
      <w:pPr>
        <w:rPr>
          <w:rFonts w:ascii="TH SarabunPSK" w:hAnsi="TH SarabunPSK" w:cs="TH SarabunPSK"/>
        </w:rPr>
      </w:pPr>
    </w:p>
    <w:p w:rsidR="006B669A" w:rsidRPr="009E189E" w:rsidRDefault="006B669A" w:rsidP="007946A9">
      <w:pPr>
        <w:rPr>
          <w:rFonts w:ascii="TH SarabunPSK" w:hAnsi="TH SarabunPSK" w:cs="TH SarabunPSK"/>
        </w:rPr>
      </w:pPr>
    </w:p>
    <w:p w:rsidR="006B669A" w:rsidRDefault="006B669A" w:rsidP="007946A9">
      <w:pPr>
        <w:rPr>
          <w:rFonts w:ascii="TH SarabunPSK" w:hAnsi="TH SarabunPSK" w:cs="TH SarabunPSK"/>
        </w:rPr>
      </w:pPr>
    </w:p>
    <w:p w:rsidR="006645D6" w:rsidRDefault="006645D6" w:rsidP="007946A9">
      <w:pPr>
        <w:rPr>
          <w:rFonts w:ascii="TH SarabunPSK" w:hAnsi="TH SarabunPSK" w:cs="TH SarabunPSK"/>
        </w:rPr>
      </w:pPr>
    </w:p>
    <w:p w:rsidR="00EC3DCF" w:rsidRDefault="00EC3DCF" w:rsidP="007946A9">
      <w:pPr>
        <w:rPr>
          <w:rFonts w:ascii="TH SarabunPSK" w:hAnsi="TH SarabunPSK" w:cs="TH SarabunPSK"/>
        </w:rPr>
      </w:pPr>
    </w:p>
    <w:p w:rsidR="00EC3DCF" w:rsidRDefault="00EC3DCF" w:rsidP="007946A9">
      <w:pPr>
        <w:rPr>
          <w:rFonts w:ascii="TH SarabunPSK" w:hAnsi="TH SarabunPSK" w:cs="TH SarabunPSK"/>
        </w:rPr>
      </w:pPr>
    </w:p>
    <w:p w:rsidR="00EC3DCF" w:rsidRDefault="00EC3DCF" w:rsidP="007946A9">
      <w:pPr>
        <w:rPr>
          <w:rFonts w:ascii="TH SarabunPSK" w:hAnsi="TH SarabunPSK" w:cs="TH SarabunPSK"/>
        </w:rPr>
      </w:pPr>
    </w:p>
    <w:p w:rsidR="007946A9" w:rsidRPr="009E189E" w:rsidRDefault="00F20BA5" w:rsidP="007946A9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7D0A15">
        <w:rPr>
          <w:rFonts w:ascii="TH SarabunPSK" w:hAnsi="TH SarabunPSK" w:cs="TH SarabunPSK" w:hint="cs"/>
          <w:b/>
          <w:bCs/>
          <w:cs/>
        </w:rPr>
        <w:t>8</w:t>
      </w:r>
    </w:p>
    <w:p w:rsidR="007946A9" w:rsidRPr="00874627" w:rsidRDefault="007946A9" w:rsidP="007946A9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27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 </w:t>
      </w:r>
      <w:r w:rsidR="00811AFC" w:rsidRPr="00874627">
        <w:rPr>
          <w:rFonts w:ascii="TH SarabunPSK" w:hAnsi="TH SarabunPSK" w:cs="TH SarabunPSK"/>
          <w:b/>
          <w:bCs/>
          <w:sz w:val="36"/>
          <w:szCs w:val="36"/>
        </w:rPr>
        <w:t>Project Exhibition</w:t>
      </w:r>
      <w:r w:rsidR="00F50D2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622D1">
        <w:rPr>
          <w:rFonts w:ascii="TH SarabunPSK" w:hAnsi="TH SarabunPSK" w:cs="TH SarabunPSK"/>
          <w:b/>
          <w:bCs/>
          <w:sz w:val="36"/>
          <w:szCs w:val="36"/>
        </w:rPr>
        <w:t xml:space="preserve"> 2019</w:t>
      </w:r>
    </w:p>
    <w:p w:rsidR="009F760A" w:rsidRPr="009E189E" w:rsidRDefault="009F760A" w:rsidP="009F760A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นางกาญจนา  มั่นดี</w:t>
      </w:r>
      <w:r w:rsidRPr="009E189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หัวหน้า</w:t>
      </w:r>
      <w:r w:rsidRPr="009E189E">
        <w:rPr>
          <w:rFonts w:ascii="TH SarabunPSK" w:hAnsi="TH SarabunPSK" w:cs="TH SarabunPSK"/>
          <w:cs/>
        </w:rPr>
        <w:t>งานพัฒนาหลักสูตรการเรียนการสอน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7946A9" w:rsidRPr="009E189E" w:rsidRDefault="007946A9" w:rsidP="007946A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F416CF" w:rsidP="00F416CF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884115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6808BD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884115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884115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884115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2F1D08">
        <w:rPr>
          <w:rFonts w:ascii="TH SarabunPSK" w:hAnsi="TH SarabunPSK" w:cs="TH SarabunPSK"/>
        </w:rPr>
        <w:t>Civic Education</w:t>
      </w:r>
      <w:r w:rsidRPr="002F1D08">
        <w:rPr>
          <w:rFonts w:ascii="TH SarabunPSK" w:hAnsi="TH SarabunPSK" w:cs="TH SarabunPSK"/>
          <w:cs/>
        </w:rPr>
        <w:t>) 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884115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6808BD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884115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12.3  จำนวนหน่วยงาน องค์กรภาครัฐ/เอกชน ที่มีส่วนร่วมจัดการศึกษา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แบบประชารัฐเพิ่มขึ้น</w:t>
      </w:r>
    </w:p>
    <w:p w:rsidR="00B7770E" w:rsidRPr="00E34174" w:rsidRDefault="00B7770E" w:rsidP="00B7770E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B7770E" w:rsidRPr="00E34174" w:rsidRDefault="00F416CF" w:rsidP="00F416C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B7770E" w:rsidRPr="009E189E" w:rsidRDefault="00B7770E" w:rsidP="00B7770E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6645D6" w:rsidRPr="009E189E" w:rsidRDefault="006645D6" w:rsidP="006645D6">
      <w:pPr>
        <w:ind w:firstLine="720"/>
        <w:rPr>
          <w:rFonts w:ascii="TH SarabunPSK" w:eastAsia="SimSun" w:hAnsi="TH SarabunPSK" w:cs="TH SarabunPSK"/>
          <w:b/>
          <w:bCs/>
          <w:cs/>
          <w:lang w:val="x-none" w:eastAsia="x-none"/>
        </w:rPr>
      </w:pP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 xml:space="preserve">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มาตรฐานที่  2  ด้าน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การบริหารจัดการศึกษา</w:t>
      </w:r>
    </w:p>
    <w:p w:rsidR="006645D6" w:rsidRDefault="006645D6" w:rsidP="006645D6">
      <w:pPr>
        <w:ind w:firstLine="720"/>
        <w:rPr>
          <w:rFonts w:ascii="TH SarabunPSK" w:eastAsia="SimSun" w:hAnsi="TH SarabunPSK" w:cs="TH SarabunPSK"/>
          <w:spacing w:val="-6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ตัวบ่งขี้ที่  2.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6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>
        <w:rPr>
          <w:rFonts w:ascii="TH SarabunPSK" w:eastAsia="SimSun" w:hAnsi="TH SarabunPSK" w:cs="TH SarabunPSK" w:hint="cs"/>
          <w:spacing w:val="-6"/>
          <w:cs/>
          <w:lang w:val="x-none" w:eastAsia="x-none"/>
        </w:rPr>
        <w:t>ระดับคุณภาพในการประสานความร่วมมือเพื่อการบริหารจัดการศึกษา</w:t>
      </w:r>
    </w:p>
    <w:p w:rsidR="0088021D" w:rsidRPr="009E189E" w:rsidRDefault="0088021D" w:rsidP="0088021D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5752E6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88021D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5752E6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88021D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EC3DCF" w:rsidRPr="009E189E" w:rsidRDefault="00EC3DCF" w:rsidP="0088021D">
      <w:pPr>
        <w:rPr>
          <w:rFonts w:ascii="TH SarabunPSK" w:hAnsi="TH SarabunPSK" w:cs="TH SarabunPSK"/>
        </w:rPr>
      </w:pPr>
    </w:p>
    <w:p w:rsidR="0088021D" w:rsidRPr="009E189E" w:rsidRDefault="0088021D" w:rsidP="0088021D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lastRenderedPageBreak/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5752E6">
        <w:rPr>
          <w:rFonts w:ascii="TH SarabunPSK" w:hAnsi="TH SarabunPSK" w:cs="TH SarabunPSK" w:hint="cs"/>
          <w:b/>
          <w:bCs/>
          <w: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6645D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6645D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6645D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884115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88021D" w:rsidRPr="009E189E" w:rsidRDefault="0088021D" w:rsidP="008802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6645D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BF070D" w:rsidRPr="009E189E" w:rsidRDefault="00BF070D" w:rsidP="00BF070D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การจัดการศึกษาด้านอาชีวศึกษานั้น  ผู้เรียนจะต้องมีความรู้ในเชิงวิชาการ  ทักษะทางวิชาชีพ  และคุณลักษณะที่พึงประสงค์  สามารถเป็นผู้ประกอบการ  หรือทำงานในสถานประกอบการจนเป็นที่ยอมรับได้ ครูผู้สอนจึงจัดทำแผนการจัดการเรียนรู้รายวิชาด้วยเทคนิควิธีการสอนที่หลากหลายที่มุ่งเน้นสมรรถนะอาชีพ และ</w:t>
      </w:r>
      <w:proofErr w:type="spellStart"/>
      <w:r w:rsidRPr="009E189E">
        <w:rPr>
          <w:rFonts w:ascii="TH SarabunPSK" w:hAnsi="TH SarabunPSK" w:cs="TH SarabunPSK"/>
          <w:cs/>
        </w:rPr>
        <w:t>บูรณา</w:t>
      </w:r>
      <w:proofErr w:type="spellEnd"/>
      <w:r w:rsidRPr="009E189E">
        <w:rPr>
          <w:rFonts w:ascii="TH SarabunPSK" w:hAnsi="TH SarabunPSK" w:cs="TH SarabunPSK"/>
          <w:cs/>
        </w:rPr>
        <w:t>การคุณธรรมจริยธรรม ค่านิยม และคุณลักษณะอันพึงประสงค์ รวมทั้ง</w:t>
      </w:r>
      <w:proofErr w:type="spellStart"/>
      <w:r w:rsidRPr="009E189E">
        <w:rPr>
          <w:rFonts w:ascii="TH SarabunPSK" w:hAnsi="TH SarabunPSK" w:cs="TH SarabunPSK"/>
          <w:cs/>
        </w:rPr>
        <w:t>บูรณา</w:t>
      </w:r>
      <w:proofErr w:type="spellEnd"/>
      <w:r w:rsidRPr="009E189E">
        <w:rPr>
          <w:rFonts w:ascii="TH SarabunPSK" w:hAnsi="TH SarabunPSK" w:cs="TH SarabunPSK"/>
          <w:cs/>
        </w:rPr>
        <w:t>การปรัชญาของเศรษฐกิจพอเพียงทุกรายวิชาที่สอน  การวัดและประเมินผล</w:t>
      </w:r>
      <w:r w:rsidR="00933742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ใช้วิธีการวัดและประเมินผลตามแผนการจัดการเรียนรู้  อย่างหลากหลาย</w:t>
      </w:r>
    </w:p>
    <w:p w:rsidR="00BF070D" w:rsidRPr="009E189E" w:rsidRDefault="00BF070D" w:rsidP="00BF070D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การจัดการเรียนการสอนวิชาโครงการ มีจุดประสงค์ให้นักเรียนมีความคิดริเริ่มสร้างสรรค์ มีเจตคติที่ดี มุ่งพัฒนาอาชีพในอนาคต สามารถนำความรู้และทักษะที่ผ่านการศึกษามาแล้วประยุกต์ใช้กับประสบการณ์ตรงในการประกอบอาชีพตามสาขาอาชีพของตน </w:t>
      </w:r>
      <w:r w:rsidR="00933742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ดังนั้น</w:t>
      </w:r>
      <w:r w:rsidR="00933742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นักเรียนนักศึกษาจึงต้อง คิดค้น ปฏิบัติเกี่ยวกับงานอาชีพตามลักษณะของสาขาวิชาที่เรียน</w:t>
      </w:r>
      <w:r w:rsidR="00933742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ซึ่งบ่งถึงการใช้เทคโนโลยีหรือเป็นเทคโนโลยีทางวิชาชีพ อันมีผลต่อการนำไปใช้ประโยชน์ในการพัฒนาอาชีพ </w:t>
      </w:r>
      <w:r w:rsidR="00933742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โดยมีครูให้คำแนะนำในการจัดทำโครงการ</w:t>
      </w:r>
      <w:r w:rsidR="00933742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มีการประเมินผล </w:t>
      </w:r>
      <w:r w:rsidR="00933742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สรุปรายงานผลโครงการต่อคณะกรรมการประเมินผล</w:t>
      </w:r>
    </w:p>
    <w:p w:rsidR="00BF070D" w:rsidRPr="009E189E" w:rsidRDefault="00BF070D" w:rsidP="00BF070D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ดังนั้น เพื่อให้ครูผู้สอนรายวิชาโครงการได้ปฏิบัติเป็นแนวทางเดียวกันในการจัดเรียนการสอน </w:t>
      </w:r>
      <w:r w:rsidR="00933742" w:rsidRPr="009E189E">
        <w:rPr>
          <w:rFonts w:ascii="TH SarabunPSK" w:hAnsi="TH SarabunPSK" w:cs="TH SarabunPSK"/>
          <w:cs/>
        </w:rPr>
        <w:t xml:space="preserve">      </w:t>
      </w:r>
      <w:r w:rsidRPr="009E189E">
        <w:rPr>
          <w:rFonts w:ascii="TH SarabunPSK" w:hAnsi="TH SarabunPSK" w:cs="TH SarabunPSK"/>
          <w:cs/>
        </w:rPr>
        <w:t>การประเมินผลการสรุปรายงานโครงการของนักศึกษา งานพัฒนาหลักสูตรฯ จึงได้จัดทำโครงการนี้ขึ้น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ab/>
        <w:t>5.1  เพื่อให้ครูผู้สอนรายวิชาโครงการได้ดำเนินการจัดการเรียนการสอนและการวัดประเมินผลเป็นแนวทางเดียวกัน</w:t>
      </w:r>
    </w:p>
    <w:p w:rsidR="007946A9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5.2  เพื่อให้นักเรียน นักศึกษา ที่เรียนวิชาโครงการได้จัดแสดงผลงานสิ่งประดิษฐ์ นวัตกรรม และโครงการวิชาชีพแก่นักเรียน นักศึกษา และบุคคลที่สนใจ</w:t>
      </w:r>
    </w:p>
    <w:p w:rsidR="00EC3DCF" w:rsidRDefault="00EC3DCF" w:rsidP="007946A9">
      <w:pPr>
        <w:rPr>
          <w:rFonts w:ascii="TH SarabunPSK" w:hAnsi="TH SarabunPSK" w:cs="TH SarabunPSK"/>
        </w:rPr>
      </w:pPr>
    </w:p>
    <w:p w:rsidR="00EC3DCF" w:rsidRPr="009E189E" w:rsidRDefault="00EC3DCF" w:rsidP="007946A9">
      <w:pPr>
        <w:rPr>
          <w:rFonts w:ascii="TH SarabunPSK" w:hAnsi="TH SarabunPSK" w:cs="TH SarabunPSK"/>
        </w:rPr>
      </w:pPr>
    </w:p>
    <w:p w:rsidR="007946A9" w:rsidRPr="009E189E" w:rsidRDefault="007946A9" w:rsidP="007946A9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6.  เป้าหมาย  และตัวชี้วัดความสำเร็จ</w:t>
      </w:r>
    </w:p>
    <w:p w:rsidR="007946A9" w:rsidRPr="009E189E" w:rsidRDefault="007946A9" w:rsidP="007946A9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  <w:r w:rsidRPr="009E189E">
        <w:rPr>
          <w:rFonts w:ascii="TH SarabunPSK" w:hAnsi="TH SarabunPSK" w:cs="TH SarabunPSK"/>
        </w:rPr>
        <w:t xml:space="preserve">  </w:t>
      </w:r>
    </w:p>
    <w:p w:rsidR="00DD5023" w:rsidRPr="009E189E" w:rsidRDefault="00DD5023" w:rsidP="00DD5023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 6.1.1  นักเรียน นักศึกษา ที่เรียนวิชาโครงการ ระดับ </w:t>
      </w:r>
      <w:proofErr w:type="spellStart"/>
      <w:r w:rsidRPr="009E189E">
        <w:rPr>
          <w:rFonts w:ascii="TH SarabunPSK" w:hAnsi="TH SarabunPSK" w:cs="TH SarabunPSK"/>
          <w:cs/>
        </w:rPr>
        <w:t>ปวช</w:t>
      </w:r>
      <w:proofErr w:type="spellEnd"/>
      <w:r w:rsidRPr="009E189E">
        <w:rPr>
          <w:rFonts w:ascii="TH SarabunPSK" w:hAnsi="TH SarabunPSK" w:cs="TH SarabunPSK"/>
          <w:cs/>
        </w:rPr>
        <w:t xml:space="preserve">. และ </w:t>
      </w:r>
      <w:proofErr w:type="spellStart"/>
      <w:r w:rsidRPr="009E189E">
        <w:rPr>
          <w:rFonts w:ascii="TH SarabunPSK" w:hAnsi="TH SarabunPSK" w:cs="TH SarabunPSK"/>
          <w:cs/>
        </w:rPr>
        <w:t>ปวส</w:t>
      </w:r>
      <w:proofErr w:type="spellEnd"/>
      <w:r w:rsidRPr="009E189E">
        <w:rPr>
          <w:rFonts w:ascii="TH SarabunPSK" w:hAnsi="TH SarabunPSK" w:cs="TH SarabunPSK"/>
          <w:cs/>
        </w:rPr>
        <w:t>.  ไม่น้อยกว่าร้อยละ 80 นำชิ้นงานโครงการเสนอต่อคณะกรรมการประเมินผล</w:t>
      </w:r>
    </w:p>
    <w:p w:rsidR="00DD5023" w:rsidRPr="009E189E" w:rsidRDefault="00DD5023" w:rsidP="00DD502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ab/>
        <w:t xml:space="preserve">       6.1.2  คุณภาพของงานสิ่งประดิษฐ์ นวัตกรรม งานวิจัย  เป็นไปตามมาตรฐานในรายวิชาโครงการ  ไม่น้อยกว่าร้อยละ 80</w:t>
      </w:r>
    </w:p>
    <w:p w:rsidR="007946A9" w:rsidRPr="009E189E" w:rsidRDefault="007946A9" w:rsidP="007946A9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6.2  เชิงคุณภาพ  </w:t>
      </w:r>
    </w:p>
    <w:p w:rsidR="00DD5023" w:rsidRDefault="00DD5023" w:rsidP="007946A9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cs/>
        </w:rPr>
        <w:t>ครูผู้สอนจัดการเรียนการสอนและประเมินผลรายวิชาโครงการในแนวทางเดียวกัน  ไม่น้อยกว่าร้อยละ 80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4D1B10" w:rsidRPr="004D1B10" w:rsidRDefault="004D1B10" w:rsidP="007946A9">
      <w:pPr>
        <w:ind w:firstLine="720"/>
        <w:rPr>
          <w:rFonts w:ascii="TH SarabunPSK" w:hAnsi="TH SarabunPSK" w:cs="TH SarabunPSK"/>
          <w:b/>
          <w:bCs/>
        </w:rPr>
      </w:pPr>
      <w:r w:rsidRPr="004D1B10">
        <w:rPr>
          <w:rFonts w:ascii="TH SarabunPSK" w:hAnsi="TH SarabunPSK" w:cs="TH SarabunPSK" w:hint="cs"/>
          <w:b/>
          <w:bCs/>
          <w:cs/>
        </w:rPr>
        <w:t>7.1  รายละเอียดกิจกรรม</w:t>
      </w:r>
    </w:p>
    <w:p w:rsidR="00933742" w:rsidRPr="009E189E" w:rsidRDefault="004D1B10" w:rsidP="007946A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ดำเนินการจัดการแสดงผลงานของนักเรียน นักศึกษา  ณ หอประชุมอินทนิล วิทยาลัยอาชีวศึกษาอุตรดิตถ์</w:t>
      </w:r>
    </w:p>
    <w:p w:rsidR="00C748C7" w:rsidRDefault="004D1B10" w:rsidP="007946A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7.2  </w:t>
      </w:r>
      <w:r w:rsidR="007946A9" w:rsidRPr="009E189E">
        <w:rPr>
          <w:rFonts w:ascii="TH SarabunPSK" w:hAnsi="TH SarabunPSK" w:cs="TH SarabunPSK"/>
          <w:b/>
          <w:bCs/>
          <w:cs/>
        </w:rPr>
        <w:t>ระยะเวลา</w:t>
      </w:r>
      <w:r w:rsidR="007946A9" w:rsidRPr="009E189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สัปดาห์ที่ 1</w:t>
      </w:r>
      <w:r w:rsidR="009E58C0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 ของภาคเรียนที่ 2/256</w:t>
      </w:r>
      <w:r w:rsidR="009E58C0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  และสัปดาห์ที่ 1</w:t>
      </w:r>
      <w:r w:rsidR="009E58C0">
        <w:rPr>
          <w:rFonts w:ascii="TH SarabunPSK" w:hAnsi="TH SarabunPSK" w:cs="TH SarabunPSK" w:hint="cs"/>
          <w:cs/>
        </w:rPr>
        <w:t>7 ของภาคเรียนที่ 1/2562</w:t>
      </w:r>
    </w:p>
    <w:p w:rsidR="00275554" w:rsidRPr="009E189E" w:rsidRDefault="00275554" w:rsidP="0027555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(ตุลาคม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กันยายน 2562)</w:t>
      </w:r>
    </w:p>
    <w:p w:rsidR="007946A9" w:rsidRPr="009E189E" w:rsidRDefault="004D1B10" w:rsidP="007946A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7.3  </w:t>
      </w:r>
      <w:r w:rsidR="007946A9" w:rsidRPr="009E189E">
        <w:rPr>
          <w:rFonts w:ascii="TH SarabunPSK" w:hAnsi="TH SarabunPSK" w:cs="TH SarabunPSK"/>
          <w:b/>
          <w:bCs/>
          <w:cs/>
        </w:rPr>
        <w:t>สถานที่</w:t>
      </w:r>
      <w:r w:rsidR="007946A9" w:rsidRPr="009E189E">
        <w:rPr>
          <w:rFonts w:ascii="TH SarabunPSK" w:hAnsi="TH SarabunPSK" w:cs="TH SarabunPSK"/>
          <w:cs/>
        </w:rPr>
        <w:tab/>
        <w:t>วิทยาลัยอาชีวศึกษาอุตรดิตถ์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7946A9" w:rsidRPr="009E189E" w:rsidRDefault="007946A9" w:rsidP="007946A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รายได้สถานศึกษาของรัฐ</w:t>
      </w:r>
      <w:r w:rsidR="000F0F76">
        <w:rPr>
          <w:rFonts w:ascii="TH SarabunPSK" w:hAnsi="TH SarabunPSK" w:cs="TH SarabunPSK"/>
          <w:cs/>
        </w:rPr>
        <w:t xml:space="preserve"> </w:t>
      </w:r>
      <w:r w:rsidR="000F0F76">
        <w:rPr>
          <w:rFonts w:ascii="TH SarabunPSK" w:hAnsi="TH SarabunPSK" w:cs="TH SarabunPSK" w:hint="cs"/>
          <w:cs/>
        </w:rPr>
        <w:t xml:space="preserve"> </w:t>
      </w:r>
      <w:r w:rsidR="000F0F76" w:rsidRPr="009E189E">
        <w:rPr>
          <w:rFonts w:ascii="TH SarabunPSK" w:hAnsi="TH SarabunPSK" w:cs="TH SarabunPSK"/>
          <w:cs/>
        </w:rPr>
        <w:t>งบดำเนินงาน</w:t>
      </w:r>
      <w:r w:rsidR="000F0F76">
        <w:rPr>
          <w:rFonts w:ascii="TH SarabunPSK" w:hAnsi="TH SarabunPSK" w:cs="TH SarabunPSK" w:hint="cs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ab/>
        <w:t xml:space="preserve">เป็นเงินงบประมาณทั้งสิ้น  </w:t>
      </w:r>
      <w:r w:rsidR="000F0F76">
        <w:rPr>
          <w:rFonts w:ascii="TH SarabunPSK" w:hAnsi="TH SarabunPSK" w:cs="TH SarabunPSK" w:hint="cs"/>
          <w:cs/>
        </w:rPr>
        <w:t>30</w:t>
      </w:r>
      <w:r w:rsidRPr="009E189E">
        <w:rPr>
          <w:rFonts w:ascii="TH SarabunPSK" w:hAnsi="TH SarabunPSK" w:cs="TH SarabunPSK"/>
          <w:cs/>
        </w:rPr>
        <w:t>,</w:t>
      </w:r>
      <w:r w:rsidR="000F0F76">
        <w:rPr>
          <w:rFonts w:ascii="TH SarabunPSK" w:hAnsi="TH SarabunPSK" w:cs="TH SarabunPSK" w:hint="cs"/>
          <w:cs/>
        </w:rPr>
        <w:t>0</w:t>
      </w:r>
      <w:r w:rsidR="005B5F5A" w:rsidRPr="009E189E">
        <w:rPr>
          <w:rFonts w:ascii="TH SarabunPSK" w:hAnsi="TH SarabunPSK" w:cs="TH SarabunPSK"/>
          <w:cs/>
        </w:rPr>
        <w:t>0</w:t>
      </w:r>
      <w:r w:rsidRPr="009E189E">
        <w:rPr>
          <w:rFonts w:ascii="TH SarabunPSK" w:hAnsi="TH SarabunPSK" w:cs="TH SarabunPSK"/>
          <w:cs/>
        </w:rPr>
        <w:t>0  บาท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7946A9" w:rsidRPr="009E189E" w:rsidRDefault="007946A9" w:rsidP="007946A9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9.1  ครูผู้สอนรายวิชาโครงการได้ดำเนินการจัดการเรียนการสอนและการวัดประเมินผลเป็นแนวทาง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เดียวกัน</w:t>
      </w:r>
    </w:p>
    <w:p w:rsidR="007946A9" w:rsidRPr="009E189E" w:rsidRDefault="007946A9" w:rsidP="007946A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  <w:t>9.2  นักเรียน นักศึกษา ที่เรียนวิชาโครงการได้จัดแสดงผลงาน</w:t>
      </w:r>
      <w:r w:rsidR="00F9434E" w:rsidRPr="009E189E">
        <w:rPr>
          <w:rFonts w:ascii="TH SarabunPSK" w:hAnsi="TH SarabunPSK" w:cs="TH SarabunPSK"/>
          <w:cs/>
        </w:rPr>
        <w:t>สิ่งประดิษฐ์ นวัตกรรม และโครงการวิชาชีพแก่นักเรียน นักศึกษา และบุคคลที่สนใจ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9.3  นักเรียน นักศึกษา มีเจตคติที่ดีต่อการเรียนการสอนรายวิชาโครงการ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</w:rPr>
        <w:t xml:space="preserve">10.  </w:t>
      </w:r>
      <w:r w:rsidRPr="009E189E">
        <w:rPr>
          <w:rFonts w:ascii="TH SarabunPSK" w:hAnsi="TH SarabunPSK" w:cs="TH SarabunPSK"/>
          <w:b/>
          <w:bCs/>
          <w:cs/>
        </w:rPr>
        <w:t>การติดตาม และการประเมินผล โครงการ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10.1  สังเกตการจัดกิจกรรมนำเสนอผลงาน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10.2  แบบสอบถาม</w:t>
      </w:r>
    </w:p>
    <w:p w:rsidR="00F9434E" w:rsidRPr="009E189E" w:rsidRDefault="00F9434E" w:rsidP="007946A9">
      <w:pPr>
        <w:rPr>
          <w:rFonts w:ascii="TH SarabunPSK" w:hAnsi="TH SarabunPSK" w:cs="TH SarabunPSK"/>
        </w:rPr>
      </w:pPr>
    </w:p>
    <w:p w:rsidR="00F9434E" w:rsidRPr="009E189E" w:rsidRDefault="00F9434E" w:rsidP="007946A9">
      <w:pPr>
        <w:rPr>
          <w:rFonts w:ascii="TH SarabunPSK" w:hAnsi="TH SarabunPSK" w:cs="TH SarabunPSK"/>
        </w:rPr>
      </w:pPr>
    </w:p>
    <w:p w:rsidR="00F9434E" w:rsidRPr="009E189E" w:rsidRDefault="00F9434E" w:rsidP="007946A9">
      <w:pPr>
        <w:rPr>
          <w:rFonts w:ascii="TH SarabunPSK" w:hAnsi="TH SarabunPSK" w:cs="TH SarabunPSK"/>
        </w:rPr>
      </w:pPr>
    </w:p>
    <w:p w:rsidR="00F9434E" w:rsidRPr="009E189E" w:rsidRDefault="00F9434E" w:rsidP="007946A9">
      <w:pPr>
        <w:rPr>
          <w:rFonts w:ascii="TH SarabunPSK" w:hAnsi="TH SarabunPSK" w:cs="TH SarabunPSK"/>
        </w:rPr>
      </w:pPr>
    </w:p>
    <w:p w:rsidR="00F9434E" w:rsidRPr="009E189E" w:rsidRDefault="00F9434E" w:rsidP="007946A9">
      <w:pPr>
        <w:rPr>
          <w:rFonts w:ascii="TH SarabunPSK" w:hAnsi="TH SarabunPSK" w:cs="TH SarabunPSK"/>
        </w:rPr>
      </w:pPr>
    </w:p>
    <w:p w:rsidR="00F9434E" w:rsidRDefault="00F9434E" w:rsidP="007946A9">
      <w:pPr>
        <w:rPr>
          <w:rFonts w:ascii="TH SarabunPSK" w:hAnsi="TH SarabunPSK" w:cs="TH SarabunPSK"/>
        </w:rPr>
      </w:pPr>
    </w:p>
    <w:p w:rsidR="00EC3DCF" w:rsidRDefault="00EC3DCF" w:rsidP="007946A9">
      <w:pPr>
        <w:rPr>
          <w:rFonts w:ascii="TH SarabunPSK" w:hAnsi="TH SarabunPSK" w:cs="TH SarabunPSK"/>
        </w:rPr>
      </w:pPr>
    </w:p>
    <w:p w:rsidR="00EC3DCF" w:rsidRDefault="00EC3DCF" w:rsidP="007946A9">
      <w:pPr>
        <w:rPr>
          <w:rFonts w:ascii="TH SarabunPSK" w:hAnsi="TH SarabunPSK" w:cs="TH SarabunPSK"/>
        </w:rPr>
      </w:pPr>
    </w:p>
    <w:p w:rsidR="00EC3DCF" w:rsidRDefault="00EC3DCF" w:rsidP="007946A9">
      <w:pPr>
        <w:rPr>
          <w:rFonts w:ascii="TH SarabunPSK" w:hAnsi="TH SarabunPSK" w:cs="TH SarabunPSK"/>
        </w:rPr>
      </w:pPr>
    </w:p>
    <w:p w:rsidR="00EC3DCF" w:rsidRDefault="00EC3DCF" w:rsidP="007946A9">
      <w:pPr>
        <w:rPr>
          <w:rFonts w:ascii="TH SarabunPSK" w:hAnsi="TH SarabunPSK" w:cs="TH SarabunPSK"/>
        </w:rPr>
      </w:pPr>
    </w:p>
    <w:p w:rsidR="00EC3DCF" w:rsidRPr="009E189E" w:rsidRDefault="00EC3DCF" w:rsidP="007946A9">
      <w:pPr>
        <w:rPr>
          <w:rFonts w:ascii="TH SarabunPSK" w:hAnsi="TH SarabunPSK" w:cs="TH SarabunPSK"/>
        </w:rPr>
      </w:pPr>
    </w:p>
    <w:p w:rsidR="003F7BD6" w:rsidRPr="009E189E" w:rsidRDefault="003F7BD6" w:rsidP="003F7BD6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>
        <w:rPr>
          <w:rFonts w:ascii="TH SarabunPSK" w:hAnsi="TH SarabunPSK" w:cs="TH SarabunPSK" w:hint="cs"/>
          <w:b/>
          <w:bCs/>
          <w:cs/>
        </w:rPr>
        <w:t>9</w:t>
      </w:r>
    </w:p>
    <w:p w:rsidR="003F7BD6" w:rsidRPr="00874627" w:rsidRDefault="003F7BD6" w:rsidP="003F7BD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27">
        <w:rPr>
          <w:rFonts w:ascii="TH SarabunPSK" w:hAnsi="TH SarabunPSK" w:cs="TH SarabunPSK"/>
          <w:b/>
          <w:bCs/>
          <w:sz w:val="36"/>
          <w:szCs w:val="36"/>
          <w:cs/>
        </w:rPr>
        <w:t>โครงการนิเทศนักเรียน นักศึกษา ฝึกงาน และฝึกวิชาชีพ ในสถานประกอบการ</w:t>
      </w:r>
    </w:p>
    <w:p w:rsidR="003F7BD6" w:rsidRPr="009E189E" w:rsidRDefault="003F7BD6" w:rsidP="003F7BD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นางลักขณา  ธเนศอนันต์  หัวหน้า</w:t>
      </w:r>
      <w:r w:rsidRPr="009E189E">
        <w:rPr>
          <w:rFonts w:ascii="TH SarabunPSK" w:hAnsi="TH SarabunPSK" w:cs="TH SarabunPSK"/>
          <w:cs/>
        </w:rPr>
        <w:t>งานอาชีวศึกษาระบบทวิภาคี</w:t>
      </w:r>
    </w:p>
    <w:p w:rsidR="003F7BD6" w:rsidRPr="009E189E" w:rsidRDefault="003F7BD6" w:rsidP="003F7BD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3F7BD6" w:rsidRPr="009E189E" w:rsidRDefault="003F7BD6" w:rsidP="003F7BD6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3F7BD6" w:rsidRPr="009E189E" w:rsidRDefault="003F7BD6" w:rsidP="003F7BD6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3F7BD6" w:rsidRPr="00A11A92" w:rsidRDefault="003F7BD6" w:rsidP="003F7BD6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3F7BD6" w:rsidRPr="00A11A92" w:rsidRDefault="009561BF" w:rsidP="009561BF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3F7BD6" w:rsidRPr="00A11A92" w:rsidRDefault="003F7BD6" w:rsidP="003F7BD6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3F7BD6" w:rsidRPr="002F1D08" w:rsidRDefault="003F7BD6" w:rsidP="003F7BD6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 xml:space="preserve">นโยบายที่ 5  การเพิ่มสัดส่วนผู้เรียนสายอาชีพ </w:t>
      </w:r>
    </w:p>
    <w:p w:rsidR="003F7BD6" w:rsidRPr="002F1D08" w:rsidRDefault="003F7BD6" w:rsidP="003F7BD6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5.1  สัดส่วนผู้เรียนอาชีวศึกษาสูงขึ้นเมื่อเทียบกับผู้เรียนสามัญศึกษา</w:t>
      </w:r>
    </w:p>
    <w:p w:rsidR="003F7BD6" w:rsidRPr="002F1D08" w:rsidRDefault="003F7BD6" w:rsidP="003F7BD6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2F1D08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2F1D08">
        <w:rPr>
          <w:rFonts w:ascii="TH SarabunPSK" w:hAnsi="TH SarabunPSK" w:cs="TH SarabunPSK"/>
          <w:b/>
          <w:bCs/>
          <w:cs/>
        </w:rPr>
        <w:t xml:space="preserve">  </w:t>
      </w:r>
    </w:p>
    <w:p w:rsidR="003F7BD6" w:rsidRDefault="003F7BD6" w:rsidP="003F7BD6">
      <w:pPr>
        <w:rPr>
          <w:rFonts w:ascii="TH SarabunPSK" w:hAnsi="TH SarabunPSK" w:cs="TH SarabunPSK"/>
          <w:spacing w:val="-4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</w:p>
    <w:p w:rsidR="003F7BD6" w:rsidRPr="002F1D08" w:rsidRDefault="003F7BD6" w:rsidP="003F7BD6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3F7BD6" w:rsidRPr="002F1D08" w:rsidRDefault="003F7BD6" w:rsidP="003F7BD6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3F7BD6" w:rsidRDefault="003F7BD6" w:rsidP="003F7BD6">
      <w:pPr>
        <w:rPr>
          <w:rFonts w:ascii="TH SarabunPSK" w:hAnsi="TH SarabunPSK" w:cs="TH SarabunPSK"/>
          <w:spacing w:val="-6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6"/>
          <w:cs/>
        </w:rPr>
        <w:t>ตัวชี้วัดที่ 6.3  ร้อยละของผู้เรียนที่เรียนในระบบทวิภาคี/</w:t>
      </w:r>
      <w:proofErr w:type="spellStart"/>
      <w:r w:rsidRPr="002F1D08">
        <w:rPr>
          <w:rFonts w:ascii="TH SarabunPSK" w:hAnsi="TH SarabunPSK" w:cs="TH SarabunPSK"/>
          <w:spacing w:val="-6"/>
          <w:cs/>
        </w:rPr>
        <w:t>สห</w:t>
      </w:r>
      <w:proofErr w:type="spellEnd"/>
      <w:r w:rsidRPr="002F1D08">
        <w:rPr>
          <w:rFonts w:ascii="TH SarabunPSK" w:hAnsi="TH SarabunPSK" w:cs="TH SarabunPSK"/>
          <w:spacing w:val="-6"/>
          <w:cs/>
        </w:rPr>
        <w:t>กิจศึกษาในสถานประกอบการ</w:t>
      </w:r>
    </w:p>
    <w:p w:rsidR="003F7BD6" w:rsidRPr="002F1D08" w:rsidRDefault="003F7BD6" w:rsidP="003F7BD6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ที่มีมาตรฐานเพิ่มขึ้น</w:t>
      </w:r>
    </w:p>
    <w:p w:rsidR="003F7BD6" w:rsidRPr="002F1D08" w:rsidRDefault="003F7BD6" w:rsidP="003F7BD6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 xml:space="preserve">ตัวชี้วัดที่ 6.4  อัตราการได้งานทำ/ประกอบอาชีพอิสระของผู้สำเร็จการศึกษาระดับอาชีวศึกษา (ไม่นับศึกษาต่อ) ภายในระยะเวลา 1 ปี </w:t>
      </w:r>
      <w:r w:rsidRPr="002F1D08">
        <w:rPr>
          <w:rFonts w:ascii="TH SarabunPSK" w:hAnsi="TH SarabunPSK" w:cs="TH SarabunPSK" w:hint="cs"/>
          <w:cs/>
        </w:rPr>
        <w:t xml:space="preserve"> </w:t>
      </w:r>
      <w:r w:rsidRPr="002F1D08">
        <w:rPr>
          <w:rFonts w:ascii="TH SarabunPSK" w:hAnsi="TH SarabunPSK" w:cs="TH SarabunPSK"/>
          <w:cs/>
        </w:rPr>
        <w:t>เพิ่มขึ้น</w:t>
      </w:r>
    </w:p>
    <w:p w:rsidR="003F7BD6" w:rsidRPr="002F1D08" w:rsidRDefault="003F7BD6" w:rsidP="003F7BD6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Pr="00C8340A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3F7BD6" w:rsidRDefault="003F7BD6" w:rsidP="003F7BD6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3F7BD6" w:rsidRPr="002F1D08" w:rsidRDefault="003F7BD6" w:rsidP="003F7BD6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3F7BD6" w:rsidRPr="002F1D08" w:rsidRDefault="003F7BD6" w:rsidP="003F7BD6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3F7BD6" w:rsidRPr="002F1D08" w:rsidRDefault="003F7BD6" w:rsidP="003F7BD6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3F7BD6" w:rsidRPr="002F1D08" w:rsidRDefault="003F7BD6" w:rsidP="003F7BD6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3F7BD6" w:rsidRPr="002F1D08" w:rsidRDefault="003F7BD6" w:rsidP="003F7BD6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2F1D08">
        <w:rPr>
          <w:rFonts w:ascii="TH SarabunPSK" w:hAnsi="TH SarabunPSK" w:cs="TH SarabunPSK"/>
        </w:rPr>
        <w:t>Civic Education</w:t>
      </w:r>
      <w:r w:rsidRPr="002F1D08">
        <w:rPr>
          <w:rFonts w:ascii="TH SarabunPSK" w:hAnsi="TH SarabunPSK" w:cs="TH SarabunPSK"/>
          <w:cs/>
        </w:rPr>
        <w:t>) เพิ่มขึ้น</w:t>
      </w:r>
    </w:p>
    <w:p w:rsidR="003F7BD6" w:rsidRPr="002F1D08" w:rsidRDefault="003F7BD6" w:rsidP="003F7BD6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Pr="00904E0A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3F7BD6" w:rsidRDefault="003F7BD6" w:rsidP="003F7BD6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12.1  ร้อยละของสถานศึกษาที่ได้รับการสนับสนุนทรัพยากรจากทุกภาคส่วน</w:t>
      </w:r>
    </w:p>
    <w:p w:rsidR="003F7BD6" w:rsidRPr="002F1D08" w:rsidRDefault="003F7BD6" w:rsidP="003F7BD6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เพื่อการจัดการศึกษา</w:t>
      </w:r>
    </w:p>
    <w:p w:rsidR="003F7BD6" w:rsidRPr="002F1D08" w:rsidRDefault="003F7BD6" w:rsidP="003F7BD6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3F7BD6" w:rsidRDefault="003F7BD6" w:rsidP="003F7BD6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12.3  จำนวนหน่วยงาน องค์กรภาครัฐ/เอกชน ที่มีส่วนร่วมจัดการศึกษา</w:t>
      </w:r>
    </w:p>
    <w:p w:rsidR="003F7BD6" w:rsidRPr="002F1D08" w:rsidRDefault="003F7BD6" w:rsidP="003F7BD6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แบบประชารัฐเพิ่มขึ้น</w:t>
      </w:r>
    </w:p>
    <w:p w:rsidR="003F7BD6" w:rsidRPr="00E34174" w:rsidRDefault="003F7BD6" w:rsidP="003F7BD6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3F7BD6" w:rsidRDefault="009561BF" w:rsidP="009561B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C8340A" w:rsidRPr="00E34174" w:rsidRDefault="00C8340A" w:rsidP="009561BF">
      <w:pPr>
        <w:ind w:left="720"/>
        <w:rPr>
          <w:rFonts w:ascii="TH SarabunPSK" w:hAnsi="TH SarabunPSK" w:cs="TH SarabunPSK"/>
        </w:rPr>
      </w:pPr>
    </w:p>
    <w:p w:rsidR="003F7BD6" w:rsidRPr="009E189E" w:rsidRDefault="003F7BD6" w:rsidP="003F7BD6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3F7BD6" w:rsidRPr="009E189E" w:rsidRDefault="003F7BD6" w:rsidP="003F7BD6">
      <w:pPr>
        <w:ind w:firstLine="720"/>
        <w:rPr>
          <w:rFonts w:ascii="TH SarabunPSK" w:eastAsia="SimSun" w:hAnsi="TH SarabunPSK" w:cs="TH SarabunPSK"/>
          <w:b/>
          <w:bCs/>
          <w:cs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มาตรฐานที่  </w:t>
      </w:r>
      <w:r>
        <w:rPr>
          <w:rFonts w:ascii="TH SarabunPSK" w:eastAsia="SimSun" w:hAnsi="TH SarabunPSK" w:cs="TH SarabunPSK" w:hint="cs"/>
          <w:cs/>
          <w:lang w:val="x-none" w:eastAsia="x-none"/>
        </w:rPr>
        <w:t>2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ด้าน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การบริหารจัดการศึกษา</w:t>
      </w:r>
    </w:p>
    <w:p w:rsidR="003F7BD6" w:rsidRDefault="003F7BD6" w:rsidP="003F7BD6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ตัวบ่งชี้ที่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2.6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>
        <w:rPr>
          <w:rFonts w:ascii="TH SarabunPSK" w:eastAsia="SimSun" w:hAnsi="TH SarabunPSK" w:cs="TH SarabunPSK" w:hint="cs"/>
          <w:cs/>
          <w:lang w:val="x-none" w:eastAsia="x-none"/>
        </w:rPr>
        <w:t>ระดับคุณภาพในการประสานความร่วมมือเพื่อการบริหารจัดการศึกษา</w:t>
      </w:r>
    </w:p>
    <w:p w:rsidR="003F7BD6" w:rsidRPr="009E189E" w:rsidRDefault="003F7BD6" w:rsidP="003F7BD6">
      <w:pPr>
        <w:ind w:firstLine="720"/>
        <w:rPr>
          <w:rFonts w:ascii="TH SarabunPSK" w:eastAsia="SimSun" w:hAnsi="TH SarabunPSK" w:cs="TH SarabunPSK"/>
          <w:b/>
          <w:bCs/>
          <w:cs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มาตรฐานที่  </w:t>
      </w:r>
      <w:r>
        <w:rPr>
          <w:rFonts w:ascii="TH SarabunPSK" w:eastAsia="SimSun" w:hAnsi="TH SarabunPSK" w:cs="TH SarabunPSK" w:hint="cs"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ด้าน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การจัดการเรียนการสอนที่เน้นผู้เรียนเป็นสำคัญ</w:t>
      </w:r>
    </w:p>
    <w:p w:rsidR="003F7BD6" w:rsidRDefault="003F7BD6" w:rsidP="003F7BD6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ตัวบ่งชี้ที่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3.3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>
        <w:rPr>
          <w:rFonts w:ascii="TH SarabunPSK" w:eastAsia="SimSun" w:hAnsi="TH SarabunPSK" w:cs="TH SarabunPSK" w:hint="cs"/>
          <w:cs/>
          <w:lang w:val="x-none" w:eastAsia="x-none"/>
        </w:rPr>
        <w:t>ระดับคุณภาพในการจัดการศึกษา</w:t>
      </w:r>
    </w:p>
    <w:p w:rsidR="003F7BD6" w:rsidRPr="009E189E" w:rsidRDefault="003F7BD6" w:rsidP="003F7BD6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3F7BD6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3F7BD6" w:rsidRPr="009E189E" w:rsidRDefault="003F7BD6" w:rsidP="003F7BD6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3F7BD6" w:rsidRPr="009E189E" w:rsidRDefault="003F7BD6" w:rsidP="003F7BD6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3F7BD6" w:rsidRDefault="003F7BD6" w:rsidP="003F7BD6">
      <w:pPr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>การจัดการเรียนการสอนอาชีวศึกษาระบบทวิภาคี ถือเป็นนโยบายหลักในการจัดการศึกษาของชาติ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ในยุคปัจจุบัน  เพื่อให้การจัดการเรียนการสอนสามารถตอบสนองความต้องการของตลาดแรงงาน  และประสบความสำเร็จตามหลักสูตร  และสอดคล้องกับสังคมปัจจุบัน  จึงจัดให้มีโครงการนิเทศนักเรียน นักศึกษา ฝึกงาน และฝึกวิชาชีพ ในสถานประกอบการขึ้น</w:t>
      </w:r>
    </w:p>
    <w:p w:rsidR="00C8340A" w:rsidRPr="009E189E" w:rsidRDefault="00C8340A" w:rsidP="003F7BD6">
      <w:pPr>
        <w:ind w:firstLine="720"/>
        <w:jc w:val="thaiDistribute"/>
        <w:rPr>
          <w:rFonts w:ascii="TH SarabunPSK" w:eastAsia="Times New Roman" w:hAnsi="TH SarabunPSK" w:cs="TH SarabunPSK"/>
          <w:cs/>
          <w:lang w:eastAsia="en-US"/>
        </w:rPr>
      </w:pPr>
    </w:p>
    <w:p w:rsidR="003F7BD6" w:rsidRPr="009E189E" w:rsidRDefault="003F7BD6" w:rsidP="003F7BD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5.  วัตถุประสงค์ </w:t>
      </w:r>
    </w:p>
    <w:p w:rsidR="003F7BD6" w:rsidRPr="009E189E" w:rsidRDefault="003F7BD6" w:rsidP="003F7BD6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>5.1  เพื่อให้มีการปฐมนิเทศการฝึกงาน  และฝึกวิชาชีพ</w:t>
      </w:r>
    </w:p>
    <w:p w:rsidR="003F7BD6" w:rsidRPr="009E189E" w:rsidRDefault="003F7BD6" w:rsidP="003F7BD6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>5.2  เพื่อให้มีการประชุมร่วมกันระหว่างสถานศึกษา  สถานประกอบการ  และผู้เรียน</w:t>
      </w:r>
    </w:p>
    <w:p w:rsidR="003F7BD6" w:rsidRPr="009E189E" w:rsidRDefault="003F7BD6" w:rsidP="003F7BD6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>5.3  เพื่อเป็นการนิเทศติดตามการฝึกงาน  และฝึกวิชาชีพ</w:t>
      </w:r>
    </w:p>
    <w:p w:rsidR="003F7BD6" w:rsidRPr="009E189E" w:rsidRDefault="003F7BD6" w:rsidP="003F7BD6">
      <w:pPr>
        <w:rPr>
          <w:rFonts w:ascii="TH SarabunPSK" w:hAnsi="TH SarabunPSK" w:cs="TH SarabunPSK"/>
          <w:cs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5.4  </w:t>
      </w:r>
      <w:r w:rsidRPr="009E189E">
        <w:rPr>
          <w:rFonts w:ascii="TH SarabunPSK" w:hAnsi="TH SarabunPSK" w:cs="TH SarabunPSK"/>
          <w:cs/>
        </w:rPr>
        <w:t>เพื่อสำรวจความพึงพอใจต่อการจัดอาชีวศึกษาระบบทวิภาคี</w:t>
      </w:r>
    </w:p>
    <w:p w:rsidR="003F7BD6" w:rsidRPr="009E189E" w:rsidRDefault="003F7BD6" w:rsidP="003F7BD6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3F7BD6" w:rsidRPr="009E189E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ab/>
        <w:t>6.1  เชิงปริมาณ</w:t>
      </w:r>
      <w:r w:rsidRPr="009E189E">
        <w:rPr>
          <w:rFonts w:ascii="TH SarabunPSK" w:hAnsi="TH SarabunPSK" w:cs="TH SarabunPSK"/>
          <w:cs/>
        </w:rPr>
        <w:t xml:space="preserve">  มีนักเรียน  ระดับชั้น  </w:t>
      </w:r>
      <w:proofErr w:type="spellStart"/>
      <w:r w:rsidRPr="009E189E">
        <w:rPr>
          <w:rFonts w:ascii="TH SarabunPSK" w:hAnsi="TH SarabunPSK" w:cs="TH SarabunPSK"/>
          <w:cs/>
        </w:rPr>
        <w:t>ปวช</w:t>
      </w:r>
      <w:proofErr w:type="spellEnd"/>
      <w:r w:rsidRPr="009E189E">
        <w:rPr>
          <w:rFonts w:ascii="TH SarabunPSK" w:hAnsi="TH SarabunPSK" w:cs="TH SarabunPSK"/>
          <w:cs/>
        </w:rPr>
        <w:t xml:space="preserve">. 3  ทุกแผนกวิชา  และนักศึกษา  ระดับชั้น  </w:t>
      </w:r>
      <w:proofErr w:type="spellStart"/>
      <w:r w:rsidRPr="009E189E">
        <w:rPr>
          <w:rFonts w:ascii="TH SarabunPSK" w:hAnsi="TH SarabunPSK" w:cs="TH SarabunPSK"/>
          <w:cs/>
        </w:rPr>
        <w:t>ปวส</w:t>
      </w:r>
      <w:proofErr w:type="spellEnd"/>
      <w:r w:rsidRPr="009E189E">
        <w:rPr>
          <w:rFonts w:ascii="TH SarabunPSK" w:hAnsi="TH SarabunPSK" w:cs="TH SarabunPSK"/>
          <w:cs/>
        </w:rPr>
        <w:t>. 1  ทุกแผนกวิชา</w:t>
      </w:r>
    </w:p>
    <w:p w:rsidR="003F7BD6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ab/>
        <w:t>6.2  เชิงคุณภาพ</w:t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>นักเรียน นักศึกษา  ฝึกงาน  และฝึกวิชาชีพ  อย่างมีคุณภาพ</w:t>
      </w:r>
    </w:p>
    <w:p w:rsidR="003F7BD6" w:rsidRPr="009E189E" w:rsidRDefault="003F7BD6" w:rsidP="003F7BD6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3F7BD6" w:rsidRPr="009E189E" w:rsidRDefault="003F7BD6" w:rsidP="003F7BD6">
      <w:pPr>
        <w:rPr>
          <w:rFonts w:ascii="TH SarabunPSK" w:eastAsia="Times New Roman" w:hAnsi="TH SarabunPSK" w:cs="TH SarabunPSK"/>
          <w:b/>
          <w:b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ขั้นตอนดำเนินการ</w:t>
      </w:r>
    </w:p>
    <w:p w:rsidR="003F7BD6" w:rsidRPr="009E189E" w:rsidRDefault="003F7BD6" w:rsidP="003F7BD6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lang w:eastAsia="en-US"/>
        </w:rPr>
        <w:tab/>
        <w:t xml:space="preserve">1.  </w:t>
      </w:r>
      <w:r w:rsidRPr="009E189E">
        <w:rPr>
          <w:rFonts w:ascii="TH SarabunPSK" w:eastAsia="Times New Roman" w:hAnsi="TH SarabunPSK" w:cs="TH SarabunPSK"/>
          <w:cs/>
          <w:lang w:eastAsia="en-US"/>
        </w:rPr>
        <w:t>การปฐมนิเทศ  สัมมนาระหว่างฝึกงานและหลังฝึกงาน  และฝึกวิชาชีพ</w:t>
      </w:r>
    </w:p>
    <w:p w:rsidR="003F7BD6" w:rsidRPr="009E189E" w:rsidRDefault="003F7BD6" w:rsidP="003F7BD6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2.  การส่งนักเรียน นักศึกษา  ฝึกงาน  และฝึกวิชาชีพ</w:t>
      </w:r>
    </w:p>
    <w:p w:rsidR="003F7BD6" w:rsidRPr="009E189E" w:rsidRDefault="003F7BD6" w:rsidP="003F7BD6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3.  การสัมมนาไตรภาคี</w:t>
      </w:r>
    </w:p>
    <w:p w:rsidR="003F7BD6" w:rsidRPr="009E189E" w:rsidRDefault="003F7BD6" w:rsidP="003F7BD6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4.  นิเทศการฝึกงาน  และฝึกวิชาชีพ</w:t>
      </w:r>
    </w:p>
    <w:p w:rsidR="003F7BD6" w:rsidRPr="009E189E" w:rsidRDefault="003F7BD6" w:rsidP="003F7BD6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ระยะเวลา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ตุลาคม  25</w:t>
      </w:r>
      <w:r>
        <w:rPr>
          <w:rFonts w:ascii="TH SarabunPSK" w:eastAsia="Times New Roman" w:hAnsi="TH SarabunPSK" w:cs="TH SarabunPSK" w:hint="cs"/>
          <w:cs/>
          <w:lang w:eastAsia="en-US"/>
        </w:rPr>
        <w:t>6</w:t>
      </w:r>
      <w:r w:rsidR="009A1840">
        <w:rPr>
          <w:rFonts w:ascii="TH SarabunPSK" w:eastAsia="Times New Roman" w:hAnsi="TH SarabunPSK" w:cs="TH SarabunPSK" w:hint="cs"/>
          <w:cs/>
          <w:lang w:eastAsia="en-US"/>
        </w:rPr>
        <w:t>1</w:t>
      </w:r>
      <w:r>
        <w:rPr>
          <w:rFonts w:ascii="TH SarabunPSK" w:eastAsia="Times New Roman" w:hAnsi="TH SarabunPSK" w:cs="TH SarabunPSK"/>
          <w:cs/>
          <w:lang w:eastAsia="en-US"/>
        </w:rPr>
        <w:t xml:space="preserve"> – กันยายน  256</w:t>
      </w:r>
      <w:r w:rsidR="009A1840">
        <w:rPr>
          <w:rFonts w:ascii="TH SarabunPSK" w:eastAsia="Times New Roman" w:hAnsi="TH SarabunPSK" w:cs="TH SarabunPSK" w:hint="cs"/>
          <w:cs/>
          <w:lang w:eastAsia="en-US"/>
        </w:rPr>
        <w:t>2</w:t>
      </w:r>
    </w:p>
    <w:p w:rsidR="003F7BD6" w:rsidRDefault="003F7BD6" w:rsidP="003F7BD6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สถานที่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วิทยาลัยอาชีวศึกษาอุตรดิตถ์  และสถานประกอบการที่นักเรียน นักศึกษาฝึกงาน  </w:t>
      </w:r>
    </w:p>
    <w:p w:rsidR="003F7BD6" w:rsidRPr="009E189E" w:rsidRDefault="003F7BD6" w:rsidP="003F7BD6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>และฝึกวิชาชีพ</w:t>
      </w:r>
    </w:p>
    <w:p w:rsidR="003F7BD6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ปริมาณ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</w:t>
      </w:r>
      <w:r w:rsidRPr="009E189E">
        <w:rPr>
          <w:rFonts w:ascii="TH SarabunPSK" w:hAnsi="TH SarabunPSK" w:cs="TH SarabunPSK"/>
          <w:cs/>
        </w:rPr>
        <w:t xml:space="preserve">นักเรียน  ระดับชั้น  </w:t>
      </w:r>
      <w:proofErr w:type="spellStart"/>
      <w:r w:rsidRPr="009E189E">
        <w:rPr>
          <w:rFonts w:ascii="TH SarabunPSK" w:hAnsi="TH SarabunPSK" w:cs="TH SarabunPSK"/>
          <w:cs/>
        </w:rPr>
        <w:t>ปวช</w:t>
      </w:r>
      <w:proofErr w:type="spellEnd"/>
      <w:r w:rsidRPr="009E189E">
        <w:rPr>
          <w:rFonts w:ascii="TH SarabunPSK" w:hAnsi="TH SarabunPSK" w:cs="TH SarabunPSK"/>
          <w:cs/>
        </w:rPr>
        <w:t xml:space="preserve">.  และนักศึกษา  ระดับชั้น  </w:t>
      </w:r>
      <w:proofErr w:type="spellStart"/>
      <w:r w:rsidRPr="009E189E">
        <w:rPr>
          <w:rFonts w:ascii="TH SarabunPSK" w:hAnsi="TH SarabunPSK" w:cs="TH SarabunPSK"/>
          <w:cs/>
        </w:rPr>
        <w:t>ปวส</w:t>
      </w:r>
      <w:proofErr w:type="spellEnd"/>
      <w:r w:rsidRPr="009E189E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ในทุกชั้นปีที่ออกฝึกงาน</w:t>
      </w:r>
    </w:p>
    <w:p w:rsidR="003F7BD6" w:rsidRPr="009E189E" w:rsidRDefault="003F7BD6" w:rsidP="003F7BD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และฝึกอาชีพ</w:t>
      </w:r>
    </w:p>
    <w:p w:rsidR="003F7BD6" w:rsidRPr="009E189E" w:rsidRDefault="003F7BD6" w:rsidP="003F7BD6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3F7BD6" w:rsidRDefault="003F7BD6" w:rsidP="003F7BD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Pr="009E189E">
        <w:rPr>
          <w:rFonts w:ascii="TH SarabunPSK" w:hAnsi="TH SarabunPSK" w:cs="TH SarabunPSK"/>
          <w:cs/>
        </w:rPr>
        <w:t>รายได้สถานศึกษาของรัฐ    งบดำเนินงาน</w:t>
      </w:r>
      <w:r>
        <w:rPr>
          <w:rFonts w:ascii="TH SarabunPSK" w:hAnsi="TH SarabunPSK" w:cs="TH SarabunPSK" w:hint="cs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 w:rsidR="007B1E3C">
        <w:rPr>
          <w:rFonts w:ascii="TH SarabunPSK" w:hAnsi="TH SarabunPSK" w:cs="TH SarabunPSK" w:hint="cs"/>
          <w:cs/>
        </w:rPr>
        <w:t>85</w:t>
      </w:r>
      <w:r w:rsidRPr="009E189E">
        <w:rPr>
          <w:rFonts w:ascii="TH SarabunPSK" w:hAnsi="TH SarabunPSK" w:cs="TH SarabunPSK"/>
          <w:cs/>
        </w:rPr>
        <w:t xml:space="preserve">,000  บาท  </w:t>
      </w:r>
      <w:r>
        <w:rPr>
          <w:rFonts w:ascii="TH SarabunPSK" w:hAnsi="TH SarabunPSK" w:cs="TH SarabunPSK" w:hint="cs"/>
          <w:cs/>
        </w:rPr>
        <w:t>ได้แก่</w:t>
      </w:r>
    </w:p>
    <w:p w:rsidR="003F7BD6" w:rsidRDefault="003F7BD6" w:rsidP="003F7BD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1.  </w:t>
      </w:r>
      <w:r w:rsidR="007B1E3C">
        <w:rPr>
          <w:rFonts w:ascii="TH SarabunPSK" w:hAnsi="TH SarabunPSK" w:cs="TH SarabunPSK" w:hint="cs"/>
          <w:cs/>
        </w:rPr>
        <w:t>ปฐมนิเทศและการสัมมนา</w:t>
      </w:r>
      <w:r w:rsidR="007B1E3C">
        <w:rPr>
          <w:rFonts w:ascii="TH SarabunPSK" w:hAnsi="TH SarabunPSK" w:cs="TH SarabunPSK" w:hint="cs"/>
          <w:cs/>
        </w:rPr>
        <w:tab/>
      </w:r>
      <w:r w:rsidR="007B1E3C">
        <w:rPr>
          <w:rFonts w:ascii="TH SarabunPSK" w:hAnsi="TH SarabunPSK" w:cs="TH SarabunPSK" w:hint="cs"/>
          <w:cs/>
        </w:rPr>
        <w:tab/>
      </w:r>
      <w:r w:rsidR="007B1E3C">
        <w:rPr>
          <w:rFonts w:ascii="TH SarabunPSK" w:hAnsi="TH SarabunPSK" w:cs="TH SarabunPSK" w:hint="cs"/>
          <w:cs/>
        </w:rPr>
        <w:tab/>
      </w:r>
      <w:r w:rsidR="007B1E3C">
        <w:rPr>
          <w:rFonts w:ascii="TH SarabunPSK" w:hAnsi="TH SarabunPSK" w:cs="TH SarabunPSK" w:hint="cs"/>
          <w:cs/>
        </w:rPr>
        <w:tab/>
        <w:t>จำนวน  10,000  บาท</w:t>
      </w:r>
    </w:p>
    <w:p w:rsidR="003F7BD6" w:rsidRPr="007B1E3C" w:rsidRDefault="003F7BD6" w:rsidP="003F7BD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2.  นิเทศการฝึกงาน ฝึกอาชีพ</w:t>
      </w:r>
      <w:r w:rsidR="007B1E3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ในสถานประกอบการ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</w:t>
      </w:r>
      <w:r w:rsidR="007B1E3C">
        <w:rPr>
          <w:rFonts w:ascii="TH SarabunPSK" w:hAnsi="TH SarabunPSK" w:cs="TH SarabunPSK" w:hint="cs"/>
          <w:cs/>
        </w:rPr>
        <w:tab/>
        <w:t>จำนวน  60,000  บาท</w:t>
      </w:r>
    </w:p>
    <w:p w:rsidR="003F7BD6" w:rsidRDefault="003F7BD6" w:rsidP="003F7BD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3.  </w:t>
      </w:r>
      <w:r w:rsidR="007B1E3C">
        <w:rPr>
          <w:rFonts w:ascii="TH SarabunPSK" w:hAnsi="TH SarabunPSK" w:cs="TH SarabunPSK" w:hint="cs"/>
          <w:cs/>
        </w:rPr>
        <w:t>หนังสือรับรองการฝึกงาน ฝึกอาชีพ และค่าวัสดุอุปกรณ์</w:t>
      </w:r>
      <w:r w:rsidR="007B1E3C">
        <w:rPr>
          <w:rFonts w:ascii="TH SarabunPSK" w:hAnsi="TH SarabunPSK" w:cs="TH SarabunPSK" w:hint="cs"/>
          <w:cs/>
        </w:rPr>
        <w:tab/>
        <w:t>จำนวน  15,000  บาท</w:t>
      </w:r>
    </w:p>
    <w:p w:rsidR="003F7BD6" w:rsidRPr="009E189E" w:rsidRDefault="003F7BD6" w:rsidP="003F7BD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3F7BD6" w:rsidRPr="009E189E" w:rsidRDefault="003F7BD6" w:rsidP="003F7BD6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9.1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 </w:t>
      </w:r>
      <w:r w:rsidRPr="009E189E">
        <w:rPr>
          <w:rFonts w:ascii="TH SarabunPSK" w:eastAsia="Times New Roman" w:hAnsi="TH SarabunPSK" w:cs="TH SarabunPSK"/>
          <w:cs/>
          <w:lang w:eastAsia="en-US"/>
        </w:rPr>
        <w:t>นักเรียน นักศึกษา  มีความพร้อมในการฝึกงาน  และฝึกวิชาชีพ  มากขึ้น</w:t>
      </w:r>
    </w:p>
    <w:p w:rsidR="003F7BD6" w:rsidRPr="009E189E" w:rsidRDefault="003F7BD6" w:rsidP="003F7BD6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>9.2  นักเรียน นักศึกษา  มีรายได้ระหว่างเรียน</w:t>
      </w:r>
    </w:p>
    <w:p w:rsidR="003F7BD6" w:rsidRPr="009E189E" w:rsidRDefault="003F7BD6" w:rsidP="003F7BD6">
      <w:pPr>
        <w:ind w:firstLine="720"/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>9.3  สถานประกอบการได้รับนักเรียน นักศึกษา  ฝึกงาน  และฝึกวิชาชีพที่มีคุณภาพ</w:t>
      </w:r>
    </w:p>
    <w:p w:rsidR="003F7BD6" w:rsidRPr="009E189E" w:rsidRDefault="003F7BD6" w:rsidP="003F7BD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 โครงการ</w:t>
      </w:r>
    </w:p>
    <w:p w:rsidR="003F7BD6" w:rsidRPr="009E189E" w:rsidRDefault="003F7BD6" w:rsidP="003F7BD6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10.1  แบบประเมินความพึงพอใจที่มีต่อคุณภาพการฝึกงาน  และฝึกวิชาชีพ  ของนักเรียน นักศึกษา</w:t>
      </w:r>
    </w:p>
    <w:p w:rsidR="003F7BD6" w:rsidRPr="009E189E" w:rsidRDefault="003F7BD6" w:rsidP="003F7BD6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>10.2  การประเมินจากครูนิเทศการฝึกงาน  และฝึกวิชาชีพ</w:t>
      </w:r>
    </w:p>
    <w:p w:rsidR="003F7BD6" w:rsidRPr="009E189E" w:rsidRDefault="003F7BD6" w:rsidP="003F7BD6">
      <w:pPr>
        <w:rPr>
          <w:rFonts w:ascii="TH SarabunPSK" w:eastAsia="Times New Roman" w:hAnsi="TH SarabunPSK" w:cs="TH SarabunPSK"/>
          <w:lang w:eastAsia="en-US"/>
        </w:rPr>
      </w:pPr>
    </w:p>
    <w:p w:rsidR="003F7BD6" w:rsidRPr="009E189E" w:rsidRDefault="003F7BD6" w:rsidP="003F7BD6">
      <w:pPr>
        <w:rPr>
          <w:rFonts w:ascii="TH SarabunPSK" w:eastAsia="Times New Roman" w:hAnsi="TH SarabunPSK" w:cs="TH SarabunPSK"/>
          <w:lang w:eastAsia="en-US"/>
        </w:rPr>
      </w:pPr>
    </w:p>
    <w:p w:rsidR="003F7BD6" w:rsidRPr="009E189E" w:rsidRDefault="003F7BD6" w:rsidP="003F7BD6">
      <w:pPr>
        <w:rPr>
          <w:rFonts w:ascii="TH SarabunPSK" w:eastAsia="Times New Roman" w:hAnsi="TH SarabunPSK" w:cs="TH SarabunPSK"/>
          <w:lang w:eastAsia="en-US"/>
        </w:rPr>
      </w:pPr>
    </w:p>
    <w:p w:rsidR="003F7BD6" w:rsidRPr="009E189E" w:rsidRDefault="003F7BD6" w:rsidP="003F7BD6">
      <w:pPr>
        <w:rPr>
          <w:rFonts w:ascii="TH SarabunPSK" w:eastAsia="Times New Roman" w:hAnsi="TH SarabunPSK" w:cs="TH SarabunPSK"/>
          <w:lang w:eastAsia="en-US"/>
        </w:rPr>
      </w:pPr>
    </w:p>
    <w:p w:rsidR="003F7BD6" w:rsidRPr="009E189E" w:rsidRDefault="003F7BD6" w:rsidP="003F7BD6">
      <w:pPr>
        <w:rPr>
          <w:rFonts w:ascii="TH SarabunPSK" w:eastAsia="Times New Roman" w:hAnsi="TH SarabunPSK" w:cs="TH SarabunPSK"/>
          <w:lang w:eastAsia="en-US"/>
        </w:rPr>
      </w:pPr>
    </w:p>
    <w:p w:rsidR="003F7BD6" w:rsidRPr="009E189E" w:rsidRDefault="003F7BD6" w:rsidP="003F7BD6">
      <w:pPr>
        <w:jc w:val="right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โครงการที่  1</w:t>
      </w:r>
      <w:r>
        <w:rPr>
          <w:rFonts w:ascii="TH SarabunPSK" w:hAnsi="TH SarabunPSK" w:cs="TH SarabunPSK" w:hint="cs"/>
          <w:b/>
          <w:bCs/>
          <w:cs/>
        </w:rPr>
        <w:t>0</w:t>
      </w:r>
    </w:p>
    <w:p w:rsidR="003F7BD6" w:rsidRPr="00874627" w:rsidRDefault="003F7BD6" w:rsidP="003F7BD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โครงการพัฒนาทวิภาคีสู่ความเป็นเลิศ</w:t>
      </w:r>
    </w:p>
    <w:p w:rsidR="003F7BD6" w:rsidRPr="00E956C5" w:rsidRDefault="003F7BD6" w:rsidP="003F7BD6">
      <w:pPr>
        <w:spacing w:before="120"/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E956C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นางลักขณา  ธเนศอนันต์  หัวหน้างานอาชีวศึกษาระบบทวิภาคี</w:t>
      </w:r>
    </w:p>
    <w:p w:rsidR="003F7BD6" w:rsidRPr="00E956C5" w:rsidRDefault="003F7BD6" w:rsidP="003F7BD6">
      <w:pPr>
        <w:spacing w:before="120"/>
        <w:rPr>
          <w:rFonts w:ascii="TH SarabunPSK" w:hAnsi="TH SarabunPSK" w:cs="TH SarabunPSK"/>
          <w:cs/>
        </w:rPr>
      </w:pPr>
      <w:r w:rsidRPr="00E956C5">
        <w:rPr>
          <w:rFonts w:ascii="TH SarabunPSK" w:hAnsi="TH SarabunPSK" w:cs="TH SarabunPSK"/>
          <w:b/>
          <w:bCs/>
        </w:rPr>
        <w:t xml:space="preserve">2.  </w:t>
      </w:r>
      <w:r w:rsidRPr="00E956C5">
        <w:rPr>
          <w:rFonts w:ascii="TH SarabunPSK" w:hAnsi="TH SarabunPSK" w:cs="TH SarabunPSK"/>
          <w:b/>
          <w:bCs/>
          <w:cs/>
        </w:rPr>
        <w:t>ลักษณะโครงการ</w:t>
      </w:r>
      <w:r w:rsidRPr="00E956C5">
        <w:rPr>
          <w:rFonts w:ascii="TH SarabunPSK" w:hAnsi="TH SarabunPSK" w:cs="TH SarabunPSK"/>
          <w:b/>
          <w:bCs/>
          <w:cs/>
        </w:rPr>
        <w:tab/>
      </w:r>
      <w:r w:rsidRPr="00E956C5">
        <w:rPr>
          <w:rFonts w:ascii="TH SarabunPSK" w:hAnsi="TH SarabunPSK" w:cs="TH SarabunPSK"/>
        </w:rPr>
        <w:sym w:font="Wingdings 2" w:char="F0A3"/>
      </w:r>
      <w:r w:rsidRPr="00E956C5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3F7BD6" w:rsidRPr="00E956C5" w:rsidRDefault="003F7BD6" w:rsidP="003F7BD6">
      <w:pPr>
        <w:rPr>
          <w:rFonts w:ascii="TH SarabunPSK" w:hAnsi="TH SarabunPSK" w:cs="TH SarabunPSK"/>
          <w:cs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</w:rPr>
        <w:sym w:font="Wingdings 2" w:char="F0A3"/>
      </w:r>
      <w:r w:rsidRPr="00E956C5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3F7BD6" w:rsidRPr="00E956C5" w:rsidRDefault="003F7BD6" w:rsidP="003F7BD6">
      <w:pPr>
        <w:spacing w:before="120"/>
        <w:rPr>
          <w:rFonts w:ascii="TH SarabunPSK" w:hAnsi="TH SarabunPSK" w:cs="TH SarabunPSK"/>
          <w:b/>
          <w:bCs/>
        </w:rPr>
      </w:pPr>
      <w:r w:rsidRPr="00E956C5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3F7BD6" w:rsidRPr="00A11A92" w:rsidRDefault="003F7BD6" w:rsidP="003F7BD6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3F7BD6" w:rsidRPr="00A11A92" w:rsidRDefault="007774B6" w:rsidP="007774B6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3F7BD6" w:rsidRPr="00A11A92" w:rsidRDefault="003F7BD6" w:rsidP="003F7BD6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3F7BD6" w:rsidRPr="00E956C5" w:rsidRDefault="003F7BD6" w:rsidP="003F7BD6">
      <w:pPr>
        <w:rPr>
          <w:rFonts w:ascii="TH SarabunPSK" w:hAnsi="TH SarabunPSK" w:cs="TH SarabunPSK"/>
          <w:b/>
          <w:bCs/>
        </w:rPr>
      </w:pPr>
      <w:r w:rsidRPr="00E956C5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E956C5">
        <w:rPr>
          <w:rFonts w:ascii="TH SarabunPSK" w:hAnsi="TH SarabunPSK" w:cs="TH SarabunPSK"/>
          <w:b/>
          <w:bCs/>
        </w:rPr>
        <w:t xml:space="preserve">  </w:t>
      </w:r>
      <w:r w:rsidRPr="00E956C5">
        <w:rPr>
          <w:rFonts w:ascii="TH SarabunPSK" w:hAnsi="TH SarabunPSK" w:cs="TH SarabunPSK"/>
          <w:b/>
          <w:bCs/>
          <w:cs/>
        </w:rPr>
        <w:t xml:space="preserve">นโยบายที่ 5  การเพิ่มสัดส่วนผู้เรียนสายอาชีพ 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</w:rPr>
        <w:t xml:space="preserve">  </w:t>
      </w:r>
      <w:r w:rsidRPr="00E956C5">
        <w:rPr>
          <w:rFonts w:ascii="TH SarabunPSK" w:hAnsi="TH SarabunPSK" w:cs="TH SarabunPSK"/>
          <w:cs/>
        </w:rPr>
        <w:t>ตัวชี้วัดที่ 5.1  สัดส่วนผู้เรียนอาชีวศึกษาสูงขึ้นเมื่อเทียบกับผู้เรียนสามัญศึกษา</w:t>
      </w:r>
    </w:p>
    <w:p w:rsidR="003F7BD6" w:rsidRPr="00E956C5" w:rsidRDefault="003F7BD6" w:rsidP="003F7BD6">
      <w:pPr>
        <w:rPr>
          <w:rFonts w:ascii="TH SarabunPSK" w:hAnsi="TH SarabunPSK" w:cs="TH SarabunPSK"/>
          <w:b/>
          <w:bCs/>
        </w:rPr>
      </w:pPr>
      <w:r w:rsidRPr="00E956C5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E956C5">
        <w:rPr>
          <w:rFonts w:ascii="TH SarabunPSK" w:hAnsi="TH SarabunPSK" w:cs="TH SarabunPSK"/>
          <w:b/>
          <w:bCs/>
        </w:rPr>
        <w:t xml:space="preserve">  </w:t>
      </w:r>
      <w:r w:rsidRPr="00E956C5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E956C5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E956C5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E956C5">
        <w:rPr>
          <w:rFonts w:ascii="TH SarabunPSK" w:hAnsi="TH SarabunPSK" w:cs="TH SarabunPSK"/>
          <w:b/>
          <w:bCs/>
          <w:cs/>
        </w:rPr>
        <w:t xml:space="preserve">  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</w:rPr>
        <w:t xml:space="preserve">  </w:t>
      </w:r>
      <w:r w:rsidRPr="00E956C5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  <w:r w:rsidRPr="00E956C5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</w:rPr>
        <w:t xml:space="preserve">  </w:t>
      </w:r>
      <w:r w:rsidRPr="00E956C5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</w:rPr>
        <w:t xml:space="preserve">  </w:t>
      </w:r>
      <w:r w:rsidRPr="00E956C5">
        <w:rPr>
          <w:rFonts w:ascii="TH SarabunPSK" w:hAnsi="TH SarabunPSK" w:cs="TH SarabunPSK"/>
          <w:spacing w:val="-6"/>
          <w:cs/>
        </w:rPr>
        <w:t>ตัวชี้วัดที่ 6.3  ร้อยละของผู้เรียนที่เรียนในระบบทวิภาคี/</w:t>
      </w:r>
      <w:proofErr w:type="spellStart"/>
      <w:r w:rsidRPr="00E956C5">
        <w:rPr>
          <w:rFonts w:ascii="TH SarabunPSK" w:hAnsi="TH SarabunPSK" w:cs="TH SarabunPSK"/>
          <w:spacing w:val="-6"/>
          <w:cs/>
        </w:rPr>
        <w:t>สห</w:t>
      </w:r>
      <w:proofErr w:type="spellEnd"/>
      <w:r w:rsidRPr="00E956C5">
        <w:rPr>
          <w:rFonts w:ascii="TH SarabunPSK" w:hAnsi="TH SarabunPSK" w:cs="TH SarabunPSK"/>
          <w:spacing w:val="-6"/>
          <w:cs/>
        </w:rPr>
        <w:t>กิจศึกษาในสถานประกอบการ</w:t>
      </w:r>
      <w:r w:rsidRPr="00E956C5">
        <w:rPr>
          <w:rFonts w:ascii="TH SarabunPSK" w:hAnsi="TH SarabunPSK" w:cs="TH SarabunPSK"/>
          <w:cs/>
        </w:rPr>
        <w:t>ที่มีมาตรฐานเพิ่มขึ้น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</w:rPr>
        <w:t xml:space="preserve">  </w:t>
      </w:r>
      <w:r w:rsidRPr="00E956C5">
        <w:rPr>
          <w:rFonts w:ascii="TH SarabunPSK" w:hAnsi="TH SarabunPSK" w:cs="TH SarabunPSK"/>
          <w:cs/>
        </w:rPr>
        <w:t xml:space="preserve">ตัวชี้วัดที่ 6.4  อัตราการได้งานทำ/ประกอบอาชีพอิสระของผู้สำเร็จการศึกษาระดับอาชีวศึกษา (ไม่นับศึกษาต่อ) ภายในระยะเวลา 1 ปี </w:t>
      </w:r>
      <w:r w:rsidRPr="00E956C5">
        <w:rPr>
          <w:rFonts w:ascii="TH SarabunPSK" w:hAnsi="TH SarabunPSK" w:cs="TH SarabunPSK" w:hint="cs"/>
          <w:cs/>
        </w:rPr>
        <w:t xml:space="preserve"> </w:t>
      </w:r>
      <w:r w:rsidRPr="00E956C5">
        <w:rPr>
          <w:rFonts w:ascii="TH SarabunPSK" w:hAnsi="TH SarabunPSK" w:cs="TH SarabunPSK"/>
          <w:cs/>
        </w:rPr>
        <w:t>เพิ่มขึ้น</w:t>
      </w:r>
    </w:p>
    <w:p w:rsidR="003F7BD6" w:rsidRPr="00E956C5" w:rsidRDefault="003F7BD6" w:rsidP="003F7BD6">
      <w:pPr>
        <w:rPr>
          <w:rFonts w:ascii="TH SarabunPSK" w:hAnsi="TH SarabunPSK" w:cs="TH SarabunPSK"/>
          <w:b/>
          <w:bCs/>
        </w:rPr>
      </w:pPr>
      <w:r w:rsidRPr="00E956C5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E956C5">
        <w:rPr>
          <w:rFonts w:ascii="TH SarabunPSK" w:hAnsi="TH SarabunPSK" w:cs="TH SarabunPSK"/>
          <w:b/>
          <w:bCs/>
        </w:rPr>
        <w:t xml:space="preserve">  </w:t>
      </w:r>
      <w:r w:rsidRPr="00E956C5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</w:rPr>
        <w:t xml:space="preserve">  </w:t>
      </w:r>
      <w:r w:rsidRPr="00E956C5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การสร้างเสริมคุณภาพชีวิตที่เป็นมิตรกับสิ่งแวดล้อม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</w:rPr>
        <w:t xml:space="preserve">  </w:t>
      </w:r>
      <w:r w:rsidRPr="00E956C5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</w:rPr>
        <w:t xml:space="preserve">  </w:t>
      </w:r>
      <w:r w:rsidRPr="00E956C5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</w:rPr>
        <w:t xml:space="preserve">  </w:t>
      </w:r>
      <w:r w:rsidRPr="00E956C5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E956C5">
        <w:rPr>
          <w:rFonts w:ascii="TH SarabunPSK" w:hAnsi="TH SarabunPSK" w:cs="TH SarabunPSK"/>
        </w:rPr>
        <w:t>Civic Education</w:t>
      </w:r>
      <w:r w:rsidRPr="00E956C5">
        <w:rPr>
          <w:rFonts w:ascii="TH SarabunPSK" w:hAnsi="TH SarabunPSK" w:cs="TH SarabunPSK"/>
          <w:cs/>
        </w:rPr>
        <w:t>) เพิ่มขึ้น</w:t>
      </w:r>
    </w:p>
    <w:p w:rsidR="003F7BD6" w:rsidRPr="00E956C5" w:rsidRDefault="003F7BD6" w:rsidP="003F7BD6">
      <w:pPr>
        <w:rPr>
          <w:rFonts w:ascii="TH SarabunPSK" w:hAnsi="TH SarabunPSK" w:cs="TH SarabunPSK"/>
          <w:b/>
          <w:bCs/>
        </w:rPr>
      </w:pPr>
      <w:r w:rsidRPr="00E956C5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E956C5">
        <w:rPr>
          <w:rFonts w:ascii="TH SarabunPSK" w:hAnsi="TH SarabunPSK" w:cs="TH SarabunPSK"/>
          <w:b/>
          <w:bCs/>
        </w:rPr>
        <w:t xml:space="preserve">  </w:t>
      </w:r>
      <w:r w:rsidRPr="00E956C5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</w:rPr>
        <w:t xml:space="preserve">  </w:t>
      </w:r>
      <w:r w:rsidRPr="00E956C5">
        <w:rPr>
          <w:rFonts w:ascii="TH SarabunPSK" w:hAnsi="TH SarabunPSK" w:cs="TH SarabunPSK"/>
          <w:cs/>
        </w:rPr>
        <w:t>ตัวชี้วัดที่ 12.1  ร้อยละของสถานศึกษาที่ได้รับการสนับสนุนทรัพยากรจากทุกภาคส่วนเพื่อการจัดการศึกษา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</w:rPr>
        <w:t xml:space="preserve">  </w:t>
      </w:r>
      <w:r w:rsidRPr="00E956C5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</w:rPr>
        <w:t xml:space="preserve">  </w:t>
      </w:r>
      <w:r w:rsidRPr="00E956C5">
        <w:rPr>
          <w:rFonts w:ascii="TH SarabunPSK" w:hAnsi="TH SarabunPSK" w:cs="TH SarabunPSK"/>
          <w:cs/>
        </w:rPr>
        <w:t>ตัวชี้วัดที่ 12.3  จำนวนหน่วยงาน องค์กรภาครัฐ/เอกชน ที่มีส่วนร่วมจัดการศึกษาแบบประชารัฐเพิ่มขึ้น</w:t>
      </w:r>
    </w:p>
    <w:p w:rsidR="003F7BD6" w:rsidRPr="00E34174" w:rsidRDefault="003F7BD6" w:rsidP="003F7BD6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3F7BD6" w:rsidRDefault="007774B6" w:rsidP="007774B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C8340A" w:rsidRPr="00E34174" w:rsidRDefault="00C8340A" w:rsidP="007774B6">
      <w:pPr>
        <w:ind w:left="720"/>
        <w:rPr>
          <w:rFonts w:ascii="TH SarabunPSK" w:hAnsi="TH SarabunPSK" w:cs="TH SarabunPSK"/>
        </w:rPr>
      </w:pPr>
    </w:p>
    <w:p w:rsidR="003F7BD6" w:rsidRPr="009E189E" w:rsidRDefault="003F7BD6" w:rsidP="003F7BD6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3F7BD6" w:rsidRPr="007F7AB8" w:rsidRDefault="003F7BD6" w:rsidP="003F7BD6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 w:rsidRPr="00E956C5">
        <w:rPr>
          <w:rFonts w:ascii="TH SarabunPSK" w:hAnsi="TH SarabunPSK" w:cs="TH SarabunPSK"/>
          <w:b/>
          <w:bCs/>
          <w:cs/>
        </w:rPr>
        <w:t xml:space="preserve"> </w:t>
      </w:r>
      <w:r w:rsidRPr="007F7AB8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2  ด้านการบริหารจัดการศึกษา</w:t>
      </w:r>
    </w:p>
    <w:p w:rsidR="003F7BD6" w:rsidRDefault="003F7BD6" w:rsidP="003F7BD6">
      <w:pPr>
        <w:ind w:firstLine="720"/>
        <w:rPr>
          <w:rFonts w:ascii="TH SarabunPSK" w:hAnsi="TH SarabunPSK" w:cs="TH SarabunPSK"/>
          <w:spacing w:val="-4"/>
        </w:rPr>
      </w:pPr>
      <w:r w:rsidRPr="00E956C5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</w:t>
      </w:r>
      <w:r w:rsidRPr="007F7AB8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 2.</w:t>
      </w:r>
      <w:r w:rsidRPr="007F7AB8">
        <w:rPr>
          <w:rFonts w:ascii="TH SarabunPSK" w:eastAsia="Calibri" w:hAnsi="TH SarabunPSK" w:cs="TH SarabunPSK" w:hint="cs"/>
          <w:b/>
          <w:bCs/>
          <w:cs/>
          <w:lang w:eastAsia="en-US"/>
        </w:rPr>
        <w:t>6</w:t>
      </w:r>
      <w:r w:rsidRPr="007F7AB8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7F7AB8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</w:t>
      </w:r>
      <w:r w:rsidRPr="007F7AB8">
        <w:rPr>
          <w:rFonts w:ascii="TH SarabunPSK" w:eastAsia="Calibri" w:hAnsi="TH SarabunPSK" w:cs="TH SarabunPSK" w:hint="cs"/>
          <w:cs/>
          <w:lang w:eastAsia="en-US"/>
        </w:rPr>
        <w:t>ประสานความร่วมมือเพื่อการบริหารจัดการศึกษา</w:t>
      </w:r>
    </w:p>
    <w:p w:rsidR="003F7BD6" w:rsidRPr="007F7AB8" w:rsidRDefault="003F7BD6" w:rsidP="003F7BD6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 w:rsidRPr="007F7AB8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 </w:t>
      </w:r>
      <w:r w:rsidRPr="007F7AB8">
        <w:rPr>
          <w:rFonts w:ascii="TH SarabunPSK" w:eastAsia="Calibri" w:hAnsi="TH SarabunPSK" w:cs="TH SarabunPSK" w:hint="cs"/>
          <w:b/>
          <w:bCs/>
          <w:cs/>
          <w:lang w:eastAsia="en-US"/>
        </w:rPr>
        <w:t>3</w:t>
      </w:r>
      <w:r w:rsidRPr="007F7AB8">
        <w:rPr>
          <w:rFonts w:ascii="TH SarabunPSK" w:eastAsia="Calibri" w:hAnsi="TH SarabunPSK" w:cs="TH SarabunPSK"/>
          <w:b/>
          <w:bCs/>
          <w:cs/>
          <w:lang w:eastAsia="en-US"/>
        </w:rPr>
        <w:t xml:space="preserve">  ด้านการ</w:t>
      </w:r>
      <w:r w:rsidRPr="007F7AB8">
        <w:rPr>
          <w:rFonts w:ascii="TH SarabunPSK" w:eastAsia="Calibri" w:hAnsi="TH SarabunPSK" w:cs="TH SarabunPSK" w:hint="cs"/>
          <w:b/>
          <w:bCs/>
          <w:cs/>
          <w:lang w:eastAsia="en-US"/>
        </w:rPr>
        <w:t>จัดการเรียนการสอนที่เน้นผู้เรียนเป็นสำคัญ</w:t>
      </w:r>
    </w:p>
    <w:p w:rsidR="003F7BD6" w:rsidRDefault="003F7BD6" w:rsidP="003F7BD6">
      <w:pPr>
        <w:ind w:firstLine="709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7F7AB8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3.</w:t>
      </w:r>
      <w:r w:rsidRPr="007F7AB8">
        <w:rPr>
          <w:rFonts w:ascii="TH SarabunPSK" w:eastAsia="Calibri" w:hAnsi="TH SarabunPSK" w:cs="TH SarabunPSK" w:hint="cs"/>
          <w:b/>
          <w:bCs/>
          <w:cs/>
          <w:lang w:eastAsia="en-US"/>
        </w:rPr>
        <w:t>3</w:t>
      </w:r>
      <w:r w:rsidRPr="007F7AB8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</w:t>
      </w:r>
      <w:r w:rsidRPr="007F7AB8">
        <w:rPr>
          <w:rFonts w:ascii="TH SarabunPSK" w:eastAsia="Calibri" w:hAnsi="TH SarabunPSK" w:cs="TH SarabunPSK" w:hint="cs"/>
          <w:cs/>
          <w:lang w:eastAsia="en-US"/>
        </w:rPr>
        <w:t>จัดการศึกษา</w:t>
      </w:r>
    </w:p>
    <w:p w:rsidR="003F7BD6" w:rsidRPr="00E956C5" w:rsidRDefault="003F7BD6" w:rsidP="003F7BD6">
      <w:pPr>
        <w:rPr>
          <w:rFonts w:ascii="TH SarabunPSK" w:hAnsi="TH SarabunPSK" w:cs="TH SarabunPSK"/>
          <w:b/>
          <w:bCs/>
        </w:rPr>
      </w:pPr>
      <w:r w:rsidRPr="00E956C5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/>
          <w:b/>
          <w:bCs/>
        </w:rPr>
        <w:t>5</w:t>
      </w:r>
      <w:r w:rsidRPr="00E956C5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E956C5">
        <w:rPr>
          <w:rFonts w:ascii="TH SarabunPSK" w:hAnsi="TH SarabunPSK" w:cs="TH SarabunPSK"/>
          <w:b/>
          <w:bCs/>
        </w:rPr>
        <w:t>:</w:t>
      </w:r>
      <w:r w:rsidRPr="00E956C5">
        <w:rPr>
          <w:rFonts w:ascii="TH SarabunPSK" w:hAnsi="TH SarabunPSK" w:cs="TH SarabunPSK"/>
          <w:b/>
          <w:bCs/>
          <w:cs/>
        </w:rPr>
        <w:t xml:space="preserve"> </w:t>
      </w:r>
      <w:r w:rsidRPr="00E956C5">
        <w:rPr>
          <w:rFonts w:ascii="TH SarabunPSK" w:hAnsi="TH SarabunPSK" w:cs="TH SarabunPSK"/>
          <w:cs/>
        </w:rPr>
        <w:t xml:space="preserve"> 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</w:rPr>
        <w:tab/>
        <w:t xml:space="preserve">  </w:t>
      </w:r>
      <w:r w:rsidRPr="00E956C5">
        <w:rPr>
          <w:rFonts w:ascii="TH SarabunPSK" w:hAnsi="TH SarabunPSK" w:cs="TH SarabunPSK"/>
        </w:rPr>
        <w:sym w:font="Wingdings" w:char="F0D8"/>
      </w:r>
      <w:r w:rsidRPr="00E956C5">
        <w:rPr>
          <w:rFonts w:ascii="TH SarabunPSK" w:hAnsi="TH SarabunPSK" w:cs="TH SarabunPSK"/>
        </w:rPr>
        <w:t xml:space="preserve">  </w:t>
      </w:r>
      <w:r w:rsidRPr="00E956C5">
        <w:rPr>
          <w:rFonts w:ascii="TH SarabunPSK" w:hAnsi="TH SarabunPSK" w:cs="TH SarabunPSK"/>
          <w:cs/>
        </w:rPr>
        <w:t xml:space="preserve"> 3  ห่วง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  <w:cs/>
        </w:rPr>
        <w:t xml:space="preserve">    พอประมาณ</w:t>
      </w:r>
      <w:r w:rsidRPr="00E956C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  <w:cs/>
        </w:rPr>
        <w:t xml:space="preserve">    มีเหตุผล</w:t>
      </w: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</w:rPr>
        <w:tab/>
        <w:t xml:space="preserve">  </w:t>
      </w:r>
      <w:r w:rsidRPr="00E956C5">
        <w:rPr>
          <w:rFonts w:ascii="TH SarabunPSK" w:hAnsi="TH SarabunPSK" w:cs="TH SarabunPSK"/>
        </w:rPr>
        <w:sym w:font="Wingdings" w:char="F0D8"/>
      </w:r>
      <w:r w:rsidRPr="00E956C5">
        <w:rPr>
          <w:rFonts w:ascii="TH SarabunPSK" w:hAnsi="TH SarabunPSK" w:cs="TH SarabunPSK"/>
        </w:rPr>
        <w:t xml:space="preserve">  </w:t>
      </w:r>
      <w:r w:rsidRPr="00E956C5">
        <w:rPr>
          <w:rFonts w:ascii="TH SarabunPSK" w:hAnsi="TH SarabunPSK" w:cs="TH SarabunPSK"/>
          <w:cs/>
        </w:rPr>
        <w:t xml:space="preserve"> เงื่อนไข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</w:rPr>
        <w:tab/>
        <w:t xml:space="preserve">  </w:t>
      </w:r>
      <w:r w:rsidRPr="00E956C5">
        <w:rPr>
          <w:rFonts w:ascii="TH SarabunPSK" w:hAnsi="TH SarabunPSK" w:cs="TH SarabunPSK"/>
        </w:rPr>
        <w:sym w:font="Wingdings" w:char="F0D8"/>
      </w:r>
      <w:r w:rsidRPr="00E956C5">
        <w:rPr>
          <w:rFonts w:ascii="TH SarabunPSK" w:hAnsi="TH SarabunPSK" w:cs="TH SarabunPSK"/>
        </w:rPr>
        <w:t xml:space="preserve">  </w:t>
      </w:r>
      <w:r w:rsidRPr="00E956C5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</w:rPr>
        <w:t xml:space="preserve">     </w:t>
      </w:r>
      <w:r w:rsidRPr="00E956C5">
        <w:rPr>
          <w:rFonts w:ascii="TH SarabunPSK" w:hAnsi="TH SarabunPSK" w:cs="TH SarabunPSK"/>
          <w:b/>
          <w:bCs/>
        </w:rPr>
        <w:t>3.</w:t>
      </w:r>
      <w:r>
        <w:rPr>
          <w:rFonts w:ascii="TH SarabunPSK" w:hAnsi="TH SarabunPSK" w:cs="TH SarabunPSK" w:hint="cs"/>
          <w:b/>
          <w:bCs/>
          <w:cs/>
        </w:rPr>
        <w:t>6</w:t>
      </w:r>
      <w:r w:rsidRPr="00E956C5">
        <w:rPr>
          <w:rFonts w:ascii="TH SarabunPSK" w:hAnsi="TH SarabunPSK" w:cs="TH SarabunPSK"/>
          <w:b/>
          <w:bCs/>
        </w:rPr>
        <w:t xml:space="preserve">  </w:t>
      </w:r>
      <w:r w:rsidRPr="00E956C5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E956C5">
        <w:rPr>
          <w:rFonts w:ascii="TH SarabunPSK" w:hAnsi="TH SarabunPSK" w:cs="TH SarabunPSK"/>
          <w:b/>
          <w:bCs/>
        </w:rPr>
        <w:t>D</w:t>
      </w:r>
      <w:r w:rsidRPr="00E956C5">
        <w:rPr>
          <w:rFonts w:ascii="TH SarabunPSK" w:hAnsi="TH SarabunPSK" w:cs="TH SarabunPSK"/>
        </w:rPr>
        <w:t>:</w:t>
      </w:r>
      <w:r w:rsidRPr="00E956C5">
        <w:rPr>
          <w:rFonts w:ascii="TH SarabunPSK" w:hAnsi="TH SarabunPSK" w:cs="TH SarabunPSK"/>
        </w:rPr>
        <w:tab/>
        <w:t xml:space="preserve">Democracy </w:t>
      </w:r>
      <w:r w:rsidRPr="00E956C5">
        <w:rPr>
          <w:rFonts w:ascii="TH SarabunPSK" w:hAnsi="TH SarabunPSK" w:cs="TH SarabunPSK"/>
          <w:cs/>
        </w:rPr>
        <w:t>(ประชาธิปไตย)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</w:rPr>
        <w:t xml:space="preserve">Decency </w:t>
      </w:r>
      <w:r w:rsidRPr="00E956C5">
        <w:rPr>
          <w:rFonts w:ascii="TH SarabunPSK" w:hAnsi="TH SarabunPSK" w:cs="TH SarabunPSK"/>
          <w:cs/>
        </w:rPr>
        <w:t xml:space="preserve">(คุณธรรมจริยธรรม) 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</w:rPr>
        <w:t xml:space="preserve">Drug &amp; Free </w:t>
      </w:r>
      <w:r w:rsidRPr="00E956C5">
        <w:rPr>
          <w:rFonts w:ascii="TH SarabunPSK" w:hAnsi="TH SarabunPSK" w:cs="TH SarabunPSK"/>
          <w:cs/>
        </w:rPr>
        <w:t>(ห่างไกลยาเสพติด)</w:t>
      </w:r>
    </w:p>
    <w:p w:rsidR="003F7BD6" w:rsidRPr="00E956C5" w:rsidRDefault="003F7BD6" w:rsidP="003F7BD6">
      <w:pPr>
        <w:rPr>
          <w:rFonts w:ascii="TH SarabunPSK" w:hAnsi="TH SarabunPSK" w:cs="TH SarabunPSK"/>
          <w:b/>
          <w:bCs/>
        </w:rPr>
      </w:pPr>
      <w:r w:rsidRPr="00E956C5">
        <w:rPr>
          <w:rFonts w:ascii="TH SarabunPSK" w:hAnsi="TH SarabunPSK" w:cs="TH SarabunPSK"/>
        </w:rPr>
        <w:t xml:space="preserve">     </w:t>
      </w:r>
      <w:r w:rsidRPr="00E956C5">
        <w:rPr>
          <w:rFonts w:ascii="TH SarabunPSK" w:hAnsi="TH SarabunPSK" w:cs="TH SarabunPSK"/>
          <w:b/>
          <w:bCs/>
        </w:rPr>
        <w:t>3.</w:t>
      </w:r>
      <w:r>
        <w:rPr>
          <w:rFonts w:ascii="TH SarabunPSK" w:hAnsi="TH SarabunPSK" w:cs="TH SarabunPSK"/>
          <w:b/>
          <w:bCs/>
        </w:rPr>
        <w:t>7</w:t>
      </w:r>
      <w:r w:rsidRPr="00E956C5">
        <w:rPr>
          <w:rFonts w:ascii="TH SarabunPSK" w:hAnsi="TH SarabunPSK" w:cs="TH SarabunPSK"/>
          <w:b/>
          <w:bCs/>
        </w:rPr>
        <w:t xml:space="preserve">  </w:t>
      </w:r>
      <w:r w:rsidRPr="00E956C5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</w:rPr>
        <w:t xml:space="preserve"> </w:t>
      </w:r>
      <w:r w:rsidRPr="00E956C5">
        <w:rPr>
          <w:rFonts w:ascii="TH SarabunPSK" w:hAnsi="TH SarabunPSK" w:cs="TH SarabunPSK"/>
        </w:rPr>
        <w:sym w:font="Wingdings 2" w:char="F0A3"/>
      </w:r>
      <w:r w:rsidRPr="00E956C5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</w:rPr>
        <w:t xml:space="preserve"> </w:t>
      </w:r>
      <w:r w:rsidRPr="00E956C5">
        <w:rPr>
          <w:rFonts w:ascii="TH SarabunPSK" w:hAnsi="TH SarabunPSK" w:cs="TH SarabunPSK"/>
        </w:rPr>
        <w:sym w:font="Wingdings 2" w:char="F0A3"/>
      </w:r>
      <w:r w:rsidRPr="00E956C5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</w:rPr>
        <w:t xml:space="preserve"> </w:t>
      </w:r>
      <w:r w:rsidRPr="00E956C5">
        <w:rPr>
          <w:rFonts w:ascii="TH SarabunPSK" w:hAnsi="TH SarabunPSK" w:cs="TH SarabunPSK"/>
        </w:rPr>
        <w:sym w:font="Wingdings 2" w:char="F0A3"/>
      </w:r>
      <w:r w:rsidRPr="00E956C5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</w:rPr>
        <w:t xml:space="preserve"> </w:t>
      </w:r>
      <w:r w:rsidRPr="00E956C5">
        <w:rPr>
          <w:rFonts w:ascii="TH SarabunPSK" w:hAnsi="TH SarabunPSK" w:cs="TH SarabunPSK"/>
        </w:rPr>
        <w:sym w:font="Wingdings 2" w:char="F0A3"/>
      </w:r>
      <w:r w:rsidRPr="00E956C5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52"/>
      </w:r>
      <w:r w:rsidRPr="00E956C5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</w:rPr>
        <w:t xml:space="preserve"> </w:t>
      </w:r>
      <w:r w:rsidRPr="00E956C5">
        <w:rPr>
          <w:rFonts w:ascii="TH SarabunPSK" w:hAnsi="TH SarabunPSK" w:cs="TH SarabunPSK"/>
        </w:rPr>
        <w:sym w:font="Wingdings 2" w:char="F0A3"/>
      </w:r>
      <w:r w:rsidRPr="00E956C5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</w:rPr>
        <w:t xml:space="preserve"> </w:t>
      </w:r>
      <w:r w:rsidRPr="00E956C5">
        <w:rPr>
          <w:rFonts w:ascii="TH SarabunPSK" w:hAnsi="TH SarabunPSK" w:cs="TH SarabunPSK"/>
        </w:rPr>
        <w:sym w:font="Wingdings 2" w:char="F0A3"/>
      </w:r>
      <w:r w:rsidRPr="00E956C5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</w:rPr>
        <w:t xml:space="preserve"> </w:t>
      </w:r>
      <w:r w:rsidRPr="00E956C5">
        <w:rPr>
          <w:rFonts w:ascii="TH SarabunPSK" w:hAnsi="TH SarabunPSK" w:cs="TH SarabunPSK"/>
        </w:rPr>
        <w:sym w:font="Wingdings 2" w:char="F0A3"/>
      </w:r>
      <w:r w:rsidRPr="00E956C5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</w:rPr>
        <w:t xml:space="preserve"> </w:t>
      </w:r>
      <w:r w:rsidRPr="00E956C5">
        <w:rPr>
          <w:rFonts w:ascii="TH SarabunPSK" w:hAnsi="TH SarabunPSK" w:cs="TH SarabunPSK"/>
        </w:rPr>
        <w:sym w:font="Wingdings 2" w:char="F0A3"/>
      </w:r>
      <w:r w:rsidRPr="00E956C5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</w:rPr>
        <w:t xml:space="preserve"> </w:t>
      </w:r>
      <w:r w:rsidRPr="00E956C5">
        <w:rPr>
          <w:rFonts w:ascii="TH SarabunPSK" w:hAnsi="TH SarabunPSK" w:cs="TH SarabunPSK"/>
        </w:rPr>
        <w:sym w:font="Wingdings 2" w:char="F0A3"/>
      </w:r>
      <w:r w:rsidRPr="00E956C5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3F7BD6" w:rsidRPr="00E956C5" w:rsidRDefault="003F7BD6" w:rsidP="003F7BD6">
      <w:pPr>
        <w:spacing w:before="120"/>
        <w:rPr>
          <w:rFonts w:ascii="TH SarabunPSK" w:hAnsi="TH SarabunPSK" w:cs="TH SarabunPSK"/>
          <w:cs/>
        </w:rPr>
      </w:pPr>
      <w:r w:rsidRPr="00E956C5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E956C5">
        <w:rPr>
          <w:rFonts w:ascii="TH SarabunPSK" w:hAnsi="TH SarabunPSK" w:cs="TH SarabunPSK"/>
          <w:cs/>
        </w:rPr>
        <w:t xml:space="preserve"> </w:t>
      </w:r>
    </w:p>
    <w:p w:rsidR="003F7BD6" w:rsidRPr="00FC35AF" w:rsidRDefault="003F7BD6" w:rsidP="003F7BD6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การจัดการเรียนการสอนอาชีวศึกษาระบบทวิภาคี  เป็นการจัดการศึกษาโดยความร่วมมือกันระหว่างสถานศึกษาและสถานประกอบการ  มีจุดมุ่งหมายเพื่อพัฒนาคุณภาพช่างฝีมือและช่างเทคนิคของตลาดแรงงาน  </w:t>
      </w:r>
      <w:r w:rsidRPr="00777FF9">
        <w:rPr>
          <w:rFonts w:ascii="TH SarabunPSK" w:hAnsi="TH SarabunPSK" w:cs="TH SarabunPSK" w:hint="cs"/>
          <w:spacing w:val="-2"/>
          <w:cs/>
        </w:rPr>
        <w:t>โดยเน้นการฝึกทักษะและประสบการณ์ตรงในสาขาอาชีพนั้น ๆ  เพื่อพัฒนาการจัดการอาชีวศึกษาระบบทวิภาคี</w:t>
      </w:r>
      <w:r w:rsidRPr="003607DE">
        <w:rPr>
          <w:rFonts w:ascii="TH SarabunPSK" w:hAnsi="TH SarabunPSK" w:cs="TH SarabunPSK" w:hint="cs"/>
          <w:spacing w:val="-4"/>
          <w:cs/>
        </w:rPr>
        <w:t>สู่ความเป็นเลิศ</w:t>
      </w:r>
      <w:r w:rsidRPr="003607DE">
        <w:rPr>
          <w:rFonts w:ascii="TH SarabunPSK" w:hAnsi="TH SarabunPSK" w:cs="TH SarabunPSK"/>
          <w:spacing w:val="-4"/>
        </w:rPr>
        <w:t xml:space="preserve">  </w:t>
      </w:r>
      <w:r w:rsidRPr="003607DE">
        <w:rPr>
          <w:rFonts w:ascii="TH SarabunPSK" w:hAnsi="TH SarabunPSK" w:cs="TH SarabunPSK" w:hint="cs"/>
          <w:spacing w:val="-4"/>
          <w:cs/>
        </w:rPr>
        <w:t>จึงได้จักการประชุมหัวหน้าแผนกวิชา  และหัวหน้างานในส่วนที่เกี่ยวข้องกับการประชุมสัมมนา</w:t>
      </w:r>
      <w:r>
        <w:rPr>
          <w:rFonts w:ascii="TH SarabunPSK" w:hAnsi="TH SarabunPSK" w:cs="TH SarabunPSK" w:hint="cs"/>
          <w:cs/>
        </w:rPr>
        <w:t xml:space="preserve">ไตรภาคีร่วมกับสถานประกอบการ  แสวงหาความร่วมมือการจัดการเรียนการสอนอาชีวศึกษาระบบทวิภาคี  </w:t>
      </w:r>
      <w:r w:rsidRPr="003607DE">
        <w:rPr>
          <w:rFonts w:ascii="TH SarabunPSK" w:hAnsi="TH SarabunPSK" w:cs="TH SarabunPSK" w:hint="cs"/>
          <w:spacing w:val="-6"/>
          <w:cs/>
        </w:rPr>
        <w:lastRenderedPageBreak/>
        <w:t>มอบโล่แก่สถานประกอบการที่ร่วมจัดการเรียนการสอนอาชีวศึกษาระบบทวิภาคี  ศึกษาดูงานในสถานประกอบการ</w:t>
      </w:r>
      <w:r>
        <w:rPr>
          <w:rFonts w:ascii="TH SarabunPSK" w:hAnsi="TH SarabunPSK" w:cs="TH SarabunPSK" w:hint="cs"/>
          <w:cs/>
        </w:rPr>
        <w:t xml:space="preserve">  และประชาสัมพันธ์การอาชีวศึกษาระบบทวิภาคี</w:t>
      </w:r>
    </w:p>
    <w:p w:rsidR="003F7BD6" w:rsidRPr="00E956C5" w:rsidRDefault="003F7BD6" w:rsidP="003F7BD6">
      <w:pPr>
        <w:spacing w:before="120"/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3F7BD6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ab/>
        <w:t xml:space="preserve">5.1  </w:t>
      </w:r>
      <w:r>
        <w:rPr>
          <w:rFonts w:ascii="TH SarabunPSK" w:hAnsi="TH SarabunPSK" w:cs="TH SarabunPSK" w:hint="cs"/>
          <w:cs/>
        </w:rPr>
        <w:t>เพื่อจัดประชุมสัมมนาไตรภาคีร่วมกับครูฝึกอาชีพในสถานประกอบการ</w:t>
      </w:r>
    </w:p>
    <w:p w:rsidR="003F7BD6" w:rsidRDefault="003F7BD6" w:rsidP="003F7BD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5.2  เพื่อให้นักเรียน นักศึกษาฝึกอาชีพ  ครูฝึกอาชีพในสถานประกอบการ  ครูนิเทศพบปะแลกเปลี่ยนความคิดเห็นซึ่งกันและกัน</w:t>
      </w:r>
    </w:p>
    <w:p w:rsidR="003F7BD6" w:rsidRDefault="003F7BD6" w:rsidP="003F7BD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5.3  เพื่อให้การฝึกอาชีพของนักเรียนนักศึกษา มีประสิทธิภาพและบรรลุวัตถุประสงค์ตามหลักสูตร</w:t>
      </w:r>
    </w:p>
    <w:p w:rsidR="003F7BD6" w:rsidRDefault="003F7BD6" w:rsidP="003F7BD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5.4  เพื่อเพิ่มการตกลงความร่วมมือจัดการเรียนการสอนอาชีวศึกษาระบบทวิภาคี</w:t>
      </w:r>
    </w:p>
    <w:p w:rsidR="003F7BD6" w:rsidRPr="00E956C5" w:rsidRDefault="003F7BD6" w:rsidP="003F7BD6">
      <w:pPr>
        <w:rPr>
          <w:rFonts w:ascii="TH SarabunPSK" w:hAnsi="TH SarabunPSK" w:cs="TH SarabunPSK"/>
          <w:b/>
          <w:bCs/>
          <w:cs/>
        </w:rPr>
      </w:pPr>
      <w:r w:rsidRPr="00E956C5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3F7BD6" w:rsidRPr="00E956C5" w:rsidRDefault="003F7BD6" w:rsidP="003F7BD6">
      <w:pPr>
        <w:ind w:left="720"/>
        <w:rPr>
          <w:rFonts w:ascii="TH SarabunPSK" w:hAnsi="TH SarabunPSK" w:cs="TH SarabunPSK"/>
          <w:b/>
          <w:bCs/>
        </w:rPr>
      </w:pPr>
      <w:r w:rsidRPr="00E956C5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3F7BD6" w:rsidRPr="00E956C5" w:rsidRDefault="003F7BD6" w:rsidP="003F7BD6">
      <w:pPr>
        <w:ind w:firstLine="720"/>
        <w:rPr>
          <w:rFonts w:ascii="TH SarabunPSK" w:hAnsi="TH SarabunPSK" w:cs="TH SarabunPSK"/>
        </w:rPr>
      </w:pPr>
      <w:r w:rsidRPr="00E956C5">
        <w:rPr>
          <w:rFonts w:ascii="TH SarabunPSK" w:hAnsi="TH SarabunPSK" w:cs="TH SarabunPSK" w:hint="cs"/>
          <w:cs/>
        </w:rPr>
        <w:t xml:space="preserve">      </w:t>
      </w:r>
      <w:r w:rsidRPr="00E956C5">
        <w:rPr>
          <w:rFonts w:ascii="TH SarabunPSK" w:hAnsi="TH SarabunPSK" w:cs="TH SarabunPSK"/>
          <w:cs/>
        </w:rPr>
        <w:t xml:space="preserve">6.1.1  </w:t>
      </w:r>
      <w:r>
        <w:rPr>
          <w:rFonts w:ascii="TH SarabunPSK" w:hAnsi="TH SarabunPSK" w:cs="TH SarabunPSK" w:hint="cs"/>
          <w:cs/>
        </w:rPr>
        <w:t>นักเรียน นักศึกษาฝึกอาชีพ ครูฝึก ผู้ปกครอง ครูนิเทศ  ได้เข้าร่วมกิจกรรมวิทยาลัยอาชีวศึกษาอุตรดิตถ์</w:t>
      </w:r>
    </w:p>
    <w:p w:rsidR="003F7BD6" w:rsidRDefault="003F7BD6" w:rsidP="003F7BD6">
      <w:pPr>
        <w:ind w:firstLine="720"/>
        <w:rPr>
          <w:rFonts w:ascii="TH SarabunPSK" w:hAnsi="TH SarabunPSK" w:cs="TH SarabunPSK"/>
        </w:rPr>
      </w:pPr>
      <w:r w:rsidRPr="00E956C5">
        <w:rPr>
          <w:rFonts w:ascii="TH SarabunPSK" w:hAnsi="TH SarabunPSK" w:cs="TH SarabunPSK" w:hint="cs"/>
          <w:cs/>
        </w:rPr>
        <w:t xml:space="preserve">      </w:t>
      </w:r>
      <w:r w:rsidRPr="00E956C5">
        <w:rPr>
          <w:rFonts w:ascii="TH SarabunPSK" w:hAnsi="TH SarabunPSK" w:cs="TH SarabunPSK"/>
          <w:cs/>
        </w:rPr>
        <w:t xml:space="preserve">6.1.2  </w:t>
      </w:r>
      <w:r>
        <w:rPr>
          <w:rFonts w:ascii="TH SarabunPSK" w:hAnsi="TH SarabunPSK" w:cs="TH SarabunPSK" w:hint="cs"/>
          <w:cs/>
        </w:rPr>
        <w:t xml:space="preserve">ผลสัมฤทธิ์ทางการฝึกอาชีพของนักเรียน นักศึกษาฝึกอาชีพ ระดับ </w:t>
      </w:r>
      <w:proofErr w:type="spellStart"/>
      <w:r>
        <w:rPr>
          <w:rFonts w:ascii="TH SarabunPSK" w:hAnsi="TH SarabunPSK" w:cs="TH SarabunPSK" w:hint="cs"/>
          <w:cs/>
        </w:rPr>
        <w:t>ปวช</w:t>
      </w:r>
      <w:proofErr w:type="spellEnd"/>
      <w:r>
        <w:rPr>
          <w:rFonts w:ascii="TH SarabunPSK" w:hAnsi="TH SarabunPSK" w:cs="TH SarabunPSK" w:hint="cs"/>
          <w:cs/>
        </w:rPr>
        <w:t xml:space="preserve">. และ </w:t>
      </w:r>
      <w:proofErr w:type="spellStart"/>
      <w:r>
        <w:rPr>
          <w:rFonts w:ascii="TH SarabunPSK" w:hAnsi="TH SarabunPSK" w:cs="TH SarabunPSK" w:hint="cs"/>
          <w:cs/>
        </w:rPr>
        <w:t>ปวส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</w:p>
    <w:p w:rsidR="003F7BD6" w:rsidRPr="00E956C5" w:rsidRDefault="003F7BD6" w:rsidP="003F7BD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ในทุกชั้นปี</w:t>
      </w:r>
    </w:p>
    <w:p w:rsidR="003F7BD6" w:rsidRPr="00E956C5" w:rsidRDefault="003F7BD6" w:rsidP="003F7BD6">
      <w:pPr>
        <w:rPr>
          <w:rFonts w:ascii="TH SarabunPSK" w:hAnsi="TH SarabunPSK" w:cs="TH SarabunPSK"/>
          <w:b/>
          <w:bCs/>
        </w:rPr>
      </w:pPr>
      <w:r w:rsidRPr="00E956C5">
        <w:rPr>
          <w:rFonts w:ascii="TH SarabunPSK" w:hAnsi="TH SarabunPSK" w:cs="TH SarabunPSK"/>
          <w:cs/>
        </w:rPr>
        <w:tab/>
      </w:r>
      <w:r w:rsidRPr="00E956C5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3F7BD6" w:rsidRPr="00E956C5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 w:hint="cs"/>
          <w:cs/>
        </w:rPr>
        <w:t xml:space="preserve"> </w:t>
      </w:r>
      <w:r w:rsidRPr="00E956C5"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>นักเรียน นักศึกษา  ฝึกอาชีพได้ตรงตามวัตถุประสงค์และมีประสิทธิภาพตามหลักสูตรและความต้องการของสถานประกอบการ</w:t>
      </w:r>
    </w:p>
    <w:p w:rsidR="003F7BD6" w:rsidRPr="00E956C5" w:rsidRDefault="003F7BD6" w:rsidP="003F7BD6">
      <w:pPr>
        <w:spacing w:before="120"/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3F7BD6" w:rsidRPr="00140EB7" w:rsidRDefault="003F7BD6" w:rsidP="003F7BD6">
      <w:pPr>
        <w:rPr>
          <w:rFonts w:ascii="TH SarabunPSK" w:hAnsi="TH SarabunPSK" w:cs="TH SarabunPSK"/>
          <w:b/>
          <w:bCs/>
        </w:rPr>
      </w:pPr>
      <w:r w:rsidRPr="00E956C5">
        <w:rPr>
          <w:rFonts w:ascii="TH SarabunPSK" w:hAnsi="TH SarabunPSK" w:cs="TH SarabunPSK"/>
        </w:rPr>
        <w:tab/>
      </w:r>
      <w:r w:rsidRPr="00140EB7">
        <w:rPr>
          <w:rFonts w:ascii="TH SarabunPSK" w:hAnsi="TH SarabunPSK" w:cs="TH SarabunPSK" w:hint="cs"/>
          <w:b/>
          <w:bCs/>
          <w:cs/>
        </w:rPr>
        <w:t>ขั้นตอนการดำเนินการ</w:t>
      </w:r>
    </w:p>
    <w:p w:rsidR="003F7BD6" w:rsidRDefault="003F7BD6" w:rsidP="003F7BD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1.  เสนอโครงการเพื่อขออนุมัติโครงการ  (ตุลาคม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ธันวาคม 2561)</w:t>
      </w:r>
    </w:p>
    <w:p w:rsidR="003F7BD6" w:rsidRDefault="003F7BD6" w:rsidP="003F7BD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  ดำเนินงานตามโครงการระยะที่ 1  ประชุมสัมมนาไตรภาคีร่วมกับสถานประกอบการ  ประชุมหัวหน้าแผนกวิชา  และครูนิเทศ  การนิเทศติดตามการฝึกอาชีพนักเรียน นักศึกษา อาชีวศึกษาระบบทวิภาคี  และศึกษาดูงานในสถานประกอบการ  ปีการศึกษา 256</w:t>
      </w:r>
      <w:r w:rsidR="003607DE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="003607DE">
        <w:rPr>
          <w:rFonts w:ascii="TH SarabunPSK" w:hAnsi="TH SarabunPSK" w:cs="TH SarabunPSK" w:hint="cs"/>
          <w:cs/>
        </w:rPr>
        <w:t xml:space="preserve"> 2562</w:t>
      </w:r>
      <w:r>
        <w:rPr>
          <w:rFonts w:ascii="TH SarabunPSK" w:hAnsi="TH SarabunPSK" w:cs="TH SarabunPSK" w:hint="cs"/>
          <w:cs/>
        </w:rPr>
        <w:t xml:space="preserve">  (มกราคม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กันยายน 256</w:t>
      </w:r>
      <w:r w:rsidR="003607DE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>)</w:t>
      </w:r>
    </w:p>
    <w:p w:rsidR="003F7BD6" w:rsidRDefault="003F7BD6" w:rsidP="003F7BD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3.  ลงนามความร่วมมือการฝึกอาชีพกับสถานประกอบการ</w:t>
      </w:r>
    </w:p>
    <w:p w:rsidR="003F7BD6" w:rsidRDefault="003F7BD6" w:rsidP="003F7BD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4.  สรุปผลการดำเนินโครงการ  (กันยายน 256</w:t>
      </w:r>
      <w:r w:rsidR="003607DE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>)</w:t>
      </w:r>
    </w:p>
    <w:p w:rsidR="003F7BD6" w:rsidRPr="00E956C5" w:rsidRDefault="003F7BD6" w:rsidP="003F7BD6">
      <w:pPr>
        <w:spacing w:before="120"/>
        <w:rPr>
          <w:rFonts w:ascii="TH SarabunPSK" w:hAnsi="TH SarabunPSK" w:cs="TH SarabunPSK"/>
          <w:b/>
          <w:bCs/>
        </w:rPr>
      </w:pPr>
      <w:r w:rsidRPr="00E956C5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3F7BD6" w:rsidRDefault="003F7BD6" w:rsidP="003F7BD6">
      <w:pPr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b/>
          <w:bCs/>
          <w:cs/>
        </w:rPr>
        <w:t xml:space="preserve">     จากเงิน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รายได้สถานศึกษาของรัฐ   งบดำเนินงาน  </w:t>
      </w:r>
      <w:r w:rsidRPr="00E956C5">
        <w:rPr>
          <w:rFonts w:ascii="TH SarabunPSK" w:hAnsi="TH SarabunPSK" w:cs="TH SarabunPSK"/>
          <w:cs/>
        </w:rPr>
        <w:t>เป็นเงินงบประมาณทั้งสิ้น</w:t>
      </w:r>
      <w:r>
        <w:rPr>
          <w:rFonts w:ascii="TH SarabunPSK" w:hAnsi="TH SarabunPSK" w:cs="TH SarabunPSK" w:hint="cs"/>
          <w:cs/>
        </w:rPr>
        <w:t xml:space="preserve">  50,000  </w:t>
      </w:r>
      <w:r>
        <w:rPr>
          <w:rFonts w:ascii="TH SarabunPSK" w:hAnsi="TH SarabunPSK" w:cs="TH SarabunPSK"/>
          <w:cs/>
        </w:rPr>
        <w:t>บา</w:t>
      </w:r>
      <w:r>
        <w:rPr>
          <w:rFonts w:ascii="TH SarabunPSK" w:hAnsi="TH SarabunPSK" w:cs="TH SarabunPSK" w:hint="cs"/>
          <w:cs/>
        </w:rPr>
        <w:t>ท</w:t>
      </w:r>
    </w:p>
    <w:p w:rsidR="003F7BD6" w:rsidRPr="00E956C5" w:rsidRDefault="003F7BD6" w:rsidP="003F7BD6">
      <w:pPr>
        <w:spacing w:before="120"/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3F7BD6" w:rsidRDefault="003F7BD6" w:rsidP="003F7BD6">
      <w:pPr>
        <w:ind w:left="720"/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cs/>
        </w:rPr>
        <w:t xml:space="preserve">9.1  </w:t>
      </w:r>
      <w:r>
        <w:rPr>
          <w:rFonts w:ascii="TH SarabunPSK" w:hAnsi="TH SarabunPSK" w:cs="TH SarabunPSK" w:hint="cs"/>
          <w:cs/>
        </w:rPr>
        <w:t>นักเรียน นักศึกษาฝึกอาชีพ  มีศักยภาพในการฝึกอาชีพ</w:t>
      </w:r>
    </w:p>
    <w:p w:rsidR="003F7BD6" w:rsidRDefault="003F7BD6" w:rsidP="003F7BD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9.2  นักเรียน นักศึกษาฝึกอาชีพ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สามารถฝึกอาชีพได้อย่างมีประสิทธิภาพ</w:t>
      </w:r>
    </w:p>
    <w:p w:rsidR="003F7BD6" w:rsidRPr="0051757C" w:rsidRDefault="003F7BD6" w:rsidP="003F7BD6">
      <w:pPr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  <w:t xml:space="preserve">9.3  </w:t>
      </w:r>
      <w:r w:rsidRPr="0051757C">
        <w:rPr>
          <w:rFonts w:ascii="TH SarabunPSK" w:hAnsi="TH SarabunPSK" w:cs="TH SarabunPSK" w:hint="cs"/>
          <w:spacing w:val="-6"/>
          <w:cs/>
        </w:rPr>
        <w:t>จำนวนสถานประกอบการร่วมลงนามความร่วมมือจัดการเรียนการสอนอาชีวศึกษาระบบทวิภาคีเพิ่ม</w:t>
      </w:r>
    </w:p>
    <w:p w:rsidR="003F7BD6" w:rsidRPr="00E956C5" w:rsidRDefault="003F7BD6" w:rsidP="003F7BD6">
      <w:pPr>
        <w:spacing w:before="120"/>
        <w:rPr>
          <w:rFonts w:ascii="TH SarabunPSK" w:hAnsi="TH SarabunPSK" w:cs="TH SarabunPSK"/>
        </w:rPr>
      </w:pPr>
      <w:r w:rsidRPr="00E956C5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3F7BD6" w:rsidRPr="00E956C5" w:rsidRDefault="003F7BD6" w:rsidP="003F7BD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แบบประเมินความพึงพอใจของนักเรียน นักศึกษา</w:t>
      </w:r>
    </w:p>
    <w:p w:rsidR="003F7BD6" w:rsidRDefault="003F7BD6" w:rsidP="003F7BD6">
      <w:pPr>
        <w:rPr>
          <w:rFonts w:ascii="TH SarabunPSK" w:hAnsi="TH SarabunPSK" w:cs="TH SarabunPSK"/>
        </w:rPr>
      </w:pPr>
    </w:p>
    <w:p w:rsidR="003607DE" w:rsidRDefault="003607DE" w:rsidP="003F7BD6">
      <w:pPr>
        <w:rPr>
          <w:rFonts w:ascii="TH SarabunPSK" w:hAnsi="TH SarabunPSK" w:cs="TH SarabunPSK"/>
        </w:rPr>
      </w:pPr>
    </w:p>
    <w:p w:rsidR="003F7BD6" w:rsidRDefault="003F7BD6" w:rsidP="003F7BD6">
      <w:pPr>
        <w:rPr>
          <w:rFonts w:ascii="TH SarabunPSK" w:hAnsi="TH SarabunPSK" w:cs="TH SarabunPSK"/>
        </w:rPr>
      </w:pPr>
    </w:p>
    <w:p w:rsidR="003F7BD6" w:rsidRDefault="003F7BD6" w:rsidP="003F7BD6">
      <w:pPr>
        <w:rPr>
          <w:rFonts w:ascii="TH SarabunPSK" w:hAnsi="TH SarabunPSK" w:cs="TH SarabunPSK"/>
        </w:rPr>
      </w:pPr>
    </w:p>
    <w:p w:rsidR="003F7BD6" w:rsidRPr="003F7BD6" w:rsidRDefault="003F7BD6" w:rsidP="003F7BD6">
      <w:pPr>
        <w:jc w:val="right"/>
        <w:rPr>
          <w:rFonts w:ascii="TH SarabunPSK" w:hAnsi="TH SarabunPSK" w:cs="TH SarabunPSK"/>
          <w:b/>
          <w:bCs/>
          <w:cs/>
        </w:rPr>
      </w:pPr>
      <w:r w:rsidRPr="003F7BD6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>
        <w:rPr>
          <w:rFonts w:ascii="TH SarabunPSK" w:hAnsi="TH SarabunPSK" w:cs="TH SarabunPSK" w:hint="cs"/>
          <w:b/>
          <w:bCs/>
          <w:cs/>
        </w:rPr>
        <w:t xml:space="preserve">  11</w:t>
      </w:r>
    </w:p>
    <w:p w:rsidR="003F7BD6" w:rsidRPr="003F7BD6" w:rsidRDefault="003F7BD6" w:rsidP="003F7BD6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</w:t>
      </w:r>
      <w:r w:rsidR="00382E5E">
        <w:rPr>
          <w:rFonts w:ascii="TH SarabunPSK" w:hAnsi="TH SarabunPSK" w:cs="TH SarabunPSK" w:hint="cs"/>
          <w:b/>
          <w:bCs/>
          <w:cs/>
        </w:rPr>
        <w:t>พัฒนาความรู้ความสามารถด้านการสร้างสื่อมัลติมีเดีย</w:t>
      </w:r>
    </w:p>
    <w:p w:rsidR="003F7BD6" w:rsidRPr="003F7BD6" w:rsidRDefault="003F7BD6" w:rsidP="003F7BD6">
      <w:pPr>
        <w:spacing w:before="120"/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3F7BD6">
        <w:rPr>
          <w:rFonts w:ascii="TH SarabunPSK" w:hAnsi="TH SarabunPSK" w:cs="TH SarabunPSK"/>
          <w:cs/>
        </w:rPr>
        <w:tab/>
      </w:r>
      <w:r w:rsidR="00382E5E">
        <w:rPr>
          <w:rFonts w:ascii="TH SarabunPSK" w:hAnsi="TH SarabunPSK" w:cs="TH SarabunPSK" w:hint="cs"/>
          <w:cs/>
        </w:rPr>
        <w:t xml:space="preserve">นายสมภพ  </w:t>
      </w:r>
      <w:proofErr w:type="spellStart"/>
      <w:r w:rsidR="00382E5E">
        <w:rPr>
          <w:rFonts w:ascii="TH SarabunPSK" w:hAnsi="TH SarabunPSK" w:cs="TH SarabunPSK" w:hint="cs"/>
          <w:cs/>
        </w:rPr>
        <w:t>สุทธ</w:t>
      </w:r>
      <w:proofErr w:type="spellEnd"/>
      <w:r w:rsidR="00382E5E">
        <w:rPr>
          <w:rFonts w:ascii="TH SarabunPSK" w:hAnsi="TH SarabunPSK" w:cs="TH SarabunPSK" w:hint="cs"/>
          <w:cs/>
        </w:rPr>
        <w:t>หลวง  หัวหน้างานสื่อการเรียนการสอน</w:t>
      </w:r>
    </w:p>
    <w:p w:rsidR="003F7BD6" w:rsidRPr="003F7BD6" w:rsidRDefault="003F7BD6" w:rsidP="003F7BD6">
      <w:pPr>
        <w:spacing w:before="120"/>
        <w:rPr>
          <w:rFonts w:ascii="TH SarabunPSK" w:hAnsi="TH SarabunPSK" w:cs="TH SarabunPSK"/>
          <w:cs/>
        </w:rPr>
      </w:pPr>
      <w:r w:rsidRPr="003F7BD6">
        <w:rPr>
          <w:rFonts w:ascii="TH SarabunPSK" w:hAnsi="TH SarabunPSK" w:cs="TH SarabunPSK"/>
          <w:b/>
          <w:bCs/>
        </w:rPr>
        <w:t xml:space="preserve">2.  </w:t>
      </w:r>
      <w:r w:rsidRPr="003F7BD6">
        <w:rPr>
          <w:rFonts w:ascii="TH SarabunPSK" w:hAnsi="TH SarabunPSK" w:cs="TH SarabunPSK"/>
          <w:b/>
          <w:bCs/>
          <w:cs/>
        </w:rPr>
        <w:t>ลักษณะโครงการ</w:t>
      </w:r>
      <w:r w:rsidRPr="003F7BD6">
        <w:rPr>
          <w:rFonts w:ascii="TH SarabunPSK" w:hAnsi="TH SarabunPSK" w:cs="TH SarabunPSK"/>
          <w:b/>
          <w:bCs/>
          <w:cs/>
        </w:rPr>
        <w:tab/>
      </w:r>
      <w:r w:rsidRPr="003F7BD6">
        <w:rPr>
          <w:rFonts w:ascii="TH SarabunPSK" w:hAnsi="TH SarabunPSK" w:cs="TH SarabunPSK"/>
        </w:rPr>
        <w:sym w:font="Wingdings 2" w:char="F0A3"/>
      </w:r>
      <w:r w:rsidRPr="003F7BD6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  <w:cs/>
        </w:rPr>
        <w:tab/>
      </w:r>
      <w:r w:rsidR="00654CBE">
        <w:rPr>
          <w:rFonts w:ascii="TH SarabunPSK" w:hAnsi="TH SarabunPSK" w:cs="TH SarabunPSK"/>
        </w:rPr>
        <w:sym w:font="Wingdings 2" w:char="F052"/>
      </w:r>
      <w:r w:rsidRPr="003F7BD6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3F7BD6" w:rsidRPr="003F7BD6" w:rsidRDefault="003F7BD6" w:rsidP="003F7BD6">
      <w:pPr>
        <w:rPr>
          <w:rFonts w:ascii="TH SarabunPSK" w:hAnsi="TH SarabunPSK" w:cs="TH SarabunPSK"/>
          <w:cs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</w:rPr>
        <w:sym w:font="Wingdings 2" w:char="F0A3"/>
      </w:r>
      <w:r w:rsidRPr="003F7BD6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3F7BD6" w:rsidRPr="003F7BD6" w:rsidRDefault="003F7BD6" w:rsidP="003F7BD6">
      <w:pPr>
        <w:spacing w:before="120"/>
        <w:rPr>
          <w:rFonts w:ascii="TH SarabunPSK" w:hAnsi="TH SarabunPSK" w:cs="TH SarabunPSK"/>
          <w:b/>
          <w:bCs/>
        </w:rPr>
      </w:pPr>
      <w:r w:rsidRPr="003F7BD6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3F7BD6" w:rsidRPr="003F7BD6" w:rsidRDefault="003F7BD6" w:rsidP="003F7BD6">
      <w:pPr>
        <w:rPr>
          <w:rFonts w:ascii="TH SarabunPSK" w:hAnsi="TH SarabunPSK" w:cs="TH SarabunPSK"/>
          <w:b/>
          <w:bCs/>
          <w:spacing w:val="-4"/>
          <w:cs/>
        </w:rPr>
      </w:pPr>
      <w:r w:rsidRPr="003F7BD6">
        <w:rPr>
          <w:rFonts w:ascii="TH SarabunPSK" w:hAnsi="TH SarabunPSK" w:cs="TH SarabunPSK"/>
          <w:b/>
          <w:bCs/>
        </w:rPr>
        <w:t xml:space="preserve">     3.1  </w:t>
      </w:r>
      <w:r w:rsidRPr="003F7BD6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3F7BD6">
        <w:rPr>
          <w:rFonts w:ascii="TH SarabunPSK" w:hAnsi="TH SarabunPSK" w:cs="TH SarabunPSK"/>
          <w:b/>
          <w:bCs/>
          <w:spacing w:val="-4"/>
          <w:cs/>
        </w:rPr>
        <w:t>–</w:t>
      </w:r>
      <w:r w:rsidRPr="003F7BD6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3F7BD6" w:rsidRPr="003F7BD6" w:rsidRDefault="000C6F67" w:rsidP="000C6F67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3F7BD6" w:rsidRPr="003F7BD6" w:rsidRDefault="003F7BD6" w:rsidP="003F7BD6">
      <w:pPr>
        <w:rPr>
          <w:rFonts w:ascii="TH SarabunPSK" w:hAnsi="TH SarabunPSK" w:cs="TH SarabunPSK"/>
          <w:b/>
          <w:bCs/>
        </w:rPr>
      </w:pPr>
      <w:r w:rsidRPr="003F7BD6">
        <w:rPr>
          <w:rFonts w:ascii="TH SarabunPSK" w:hAnsi="TH SarabunPSK" w:cs="TH SarabunPSK"/>
          <w:b/>
          <w:bCs/>
        </w:rPr>
        <w:t xml:space="preserve">     3.2  </w:t>
      </w:r>
      <w:r w:rsidRPr="003F7BD6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3F7BD6">
        <w:rPr>
          <w:rFonts w:ascii="TH SarabunPSK" w:hAnsi="TH SarabunPSK" w:cs="TH SarabunPSK"/>
          <w:cs/>
        </w:rPr>
        <w:t xml:space="preserve">  </w:t>
      </w:r>
      <w:r w:rsidRPr="003F7BD6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3F7BD6" w:rsidRPr="003F7BD6" w:rsidRDefault="003F7BD6" w:rsidP="003F7BD6">
      <w:pPr>
        <w:rPr>
          <w:rFonts w:ascii="TH SarabunPSK" w:hAnsi="TH SarabunPSK" w:cs="TH SarabunPSK"/>
          <w:b/>
          <w:bCs/>
        </w:rPr>
      </w:pPr>
      <w:r w:rsidRPr="003F7BD6">
        <w:rPr>
          <w:rFonts w:ascii="TH SarabunPSK" w:hAnsi="TH SarabunPSK" w:cs="TH SarabunPSK"/>
          <w:b/>
          <w:bCs/>
        </w:rPr>
        <w:tab/>
        <w:t xml:space="preserve"> </w:t>
      </w:r>
      <w:r w:rsidR="00654CBE">
        <w:rPr>
          <w:rFonts w:ascii="TH SarabunPSK" w:hAnsi="TH SarabunPSK" w:cs="TH SarabunPSK"/>
          <w:b/>
          <w:bCs/>
        </w:rPr>
        <w:sym w:font="Wingdings 2" w:char="F052"/>
      </w:r>
      <w:r w:rsidRPr="003F7BD6">
        <w:rPr>
          <w:rFonts w:ascii="TH SarabunPSK" w:hAnsi="TH SarabunPSK" w:cs="TH SarabunPSK"/>
          <w:b/>
          <w:bCs/>
        </w:rPr>
        <w:t xml:space="preserve">  </w:t>
      </w:r>
      <w:r w:rsidRPr="003F7BD6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</w:rPr>
        <w:tab/>
        <w:t xml:space="preserve">       </w:t>
      </w:r>
      <w:r w:rsidR="00654CBE">
        <w:rPr>
          <w:rFonts w:ascii="TH SarabunPSK" w:hAnsi="TH SarabunPSK" w:cs="TH SarabunPSK"/>
        </w:rPr>
        <w:sym w:font="Wingdings 2" w:char="F052"/>
      </w:r>
      <w:r w:rsidRPr="003F7BD6">
        <w:rPr>
          <w:rFonts w:ascii="TH SarabunPSK" w:hAnsi="TH SarabunPSK" w:cs="TH SarabunPSK"/>
        </w:rPr>
        <w:t xml:space="preserve">  </w:t>
      </w:r>
      <w:r w:rsidRPr="003F7BD6">
        <w:rPr>
          <w:rFonts w:ascii="TH SarabunPSK" w:hAnsi="TH SarabunPSK" w:cs="TH SarabunPSK"/>
          <w:cs/>
        </w:rPr>
        <w:t>ตัวชี้วัดที่ 12.1  ร้อยละของสถานศึกษาที่ได้รับการสนับสนุนทรัพยากรจากทุกภาคส่วนเพื่อการจัดการศึกษา</w:t>
      </w:r>
    </w:p>
    <w:p w:rsidR="003F7BD6" w:rsidRPr="003F7BD6" w:rsidRDefault="003F7BD6" w:rsidP="003F7BD6">
      <w:pPr>
        <w:rPr>
          <w:rFonts w:ascii="TH SarabunPSK" w:hAnsi="TH SarabunPSK" w:cs="TH SarabunPSK"/>
          <w:b/>
          <w:bCs/>
          <w:cs/>
        </w:rPr>
      </w:pPr>
      <w:r w:rsidRPr="003F7BD6">
        <w:rPr>
          <w:rFonts w:ascii="TH SarabunPSK" w:hAnsi="TH SarabunPSK" w:cs="TH SarabunPSK"/>
          <w:b/>
          <w:bCs/>
        </w:rPr>
        <w:t xml:space="preserve">     3.3  </w:t>
      </w:r>
      <w:r w:rsidRPr="003F7BD6">
        <w:rPr>
          <w:rFonts w:ascii="TH SarabunPSK" w:hAnsi="TH SarabunPSK" w:cs="TH SarabunPSK"/>
          <w:b/>
          <w:bCs/>
          <w:cs/>
        </w:rPr>
        <w:t>ยุทธศาสตร์ สอศ.</w:t>
      </w:r>
      <w:r w:rsidRPr="003F7BD6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3F7BD6" w:rsidRDefault="000C6F67" w:rsidP="000C6F67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3F7BD6" w:rsidRPr="003F7BD6" w:rsidRDefault="003F7BD6" w:rsidP="003F7BD6">
      <w:pPr>
        <w:rPr>
          <w:rFonts w:ascii="TH SarabunPSK" w:hAnsi="TH SarabunPSK" w:cs="TH SarabunPSK"/>
          <w:cs/>
        </w:rPr>
      </w:pPr>
      <w:r w:rsidRPr="003F7BD6">
        <w:rPr>
          <w:rFonts w:ascii="TH SarabunPSK" w:hAnsi="TH SarabunPSK" w:cs="TH SarabunPSK"/>
          <w:b/>
          <w:bCs/>
          <w:cs/>
        </w:rPr>
        <w:t xml:space="preserve">     3.</w:t>
      </w:r>
      <w:r w:rsidRPr="003F7BD6">
        <w:rPr>
          <w:rFonts w:ascii="TH SarabunPSK" w:hAnsi="TH SarabunPSK" w:cs="TH SarabunPSK"/>
          <w:b/>
          <w:bCs/>
        </w:rPr>
        <w:t>4</w:t>
      </w:r>
      <w:r w:rsidRPr="003F7BD6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3F7BD6">
        <w:rPr>
          <w:rFonts w:ascii="TH SarabunPSK" w:hAnsi="TH SarabunPSK" w:cs="TH SarabunPSK" w:hint="cs"/>
          <w:b/>
          <w:bCs/>
          <w:cs/>
        </w:rPr>
        <w:t>2559</w:t>
      </w:r>
    </w:p>
    <w:p w:rsidR="00654CBE" w:rsidRPr="00654CBE" w:rsidRDefault="00654CBE" w:rsidP="00654CBE">
      <w:pPr>
        <w:ind w:firstLine="720"/>
        <w:rPr>
          <w:rFonts w:ascii="TH SarabunPSK" w:eastAsia="SimSun" w:hAnsi="TH SarabunPSK" w:cs="TH SarabunPSK"/>
          <w:cs/>
          <w:lang w:eastAsia="en-US"/>
        </w:rPr>
      </w:pPr>
      <w:r>
        <w:rPr>
          <w:rFonts w:ascii="TH SarabunPSK" w:eastAsia="SimSun" w:hAnsi="TH SarabunPSK" w:cs="TH SarabunPSK" w:hint="cs"/>
          <w:b/>
          <w:bCs/>
          <w:cs/>
          <w:lang w:eastAsia="en-US"/>
        </w:rPr>
        <w:t xml:space="preserve"> </w:t>
      </w:r>
      <w:r w:rsidRPr="00654CBE">
        <w:rPr>
          <w:rFonts w:ascii="TH SarabunPSK" w:eastAsia="SimSun" w:hAnsi="TH SarabunPSK" w:cs="TH SarabunPSK"/>
          <w:b/>
          <w:bCs/>
          <w:cs/>
          <w:lang w:eastAsia="en-US"/>
        </w:rPr>
        <w:t>มาตรฐานที่  2</w:t>
      </w:r>
      <w:r w:rsidRPr="00654CBE">
        <w:rPr>
          <w:rFonts w:ascii="TH SarabunPSK" w:eastAsia="SimSun" w:hAnsi="TH SarabunPSK" w:cs="TH SarabunPSK"/>
          <w:cs/>
          <w:lang w:eastAsia="en-US"/>
        </w:rPr>
        <w:t xml:space="preserve">  ด้าน</w:t>
      </w:r>
      <w:r w:rsidRPr="00654CBE">
        <w:rPr>
          <w:rFonts w:ascii="TH SarabunPSK" w:eastAsia="SimSun" w:hAnsi="TH SarabunPSK" w:cs="TH SarabunPSK" w:hint="cs"/>
          <w:cs/>
          <w:lang w:eastAsia="en-US"/>
        </w:rPr>
        <w:t>การบริหารจัดการศึกษา</w:t>
      </w:r>
    </w:p>
    <w:p w:rsidR="00654CBE" w:rsidRPr="00654CBE" w:rsidRDefault="00654CBE" w:rsidP="00654CBE">
      <w:pPr>
        <w:ind w:firstLine="720"/>
        <w:rPr>
          <w:rFonts w:ascii="TH SarabunPSK" w:eastAsia="SimSun" w:hAnsi="TH SarabunPSK" w:cs="TH SarabunPSK"/>
          <w:lang w:eastAsia="en-US"/>
        </w:rPr>
      </w:pPr>
      <w:r w:rsidRPr="00654CBE">
        <w:rPr>
          <w:rFonts w:ascii="TH SarabunPSK" w:eastAsia="SimSun" w:hAnsi="TH SarabunPSK" w:cs="TH SarabunPSK"/>
          <w:cs/>
          <w:lang w:eastAsia="en-US"/>
        </w:rPr>
        <w:t xml:space="preserve">     </w:t>
      </w:r>
      <w:r w:rsidRPr="00654CBE">
        <w:rPr>
          <w:rFonts w:ascii="TH SarabunPSK" w:eastAsia="SimSun" w:hAnsi="TH SarabunPSK" w:cs="TH SarabunPSK"/>
          <w:b/>
          <w:bCs/>
          <w:cs/>
          <w:lang w:eastAsia="en-US"/>
        </w:rPr>
        <w:t>ตัวบ่งขี้ที่  2.3</w:t>
      </w:r>
      <w:r w:rsidRPr="00654CBE">
        <w:rPr>
          <w:rFonts w:ascii="TH SarabunPSK" w:eastAsia="SimSun" w:hAnsi="TH SarabunPSK" w:cs="TH SarabunPSK"/>
          <w:cs/>
          <w:lang w:eastAsia="en-US"/>
        </w:rPr>
        <w:t xml:space="preserve">  ระดับคุณภาพในการ</w:t>
      </w:r>
      <w:r w:rsidRPr="00654CBE">
        <w:rPr>
          <w:rFonts w:ascii="TH SarabunPSK" w:eastAsia="SimSun" w:hAnsi="TH SarabunPSK" w:cs="TH SarabunPSK" w:hint="cs"/>
          <w:cs/>
          <w:lang w:eastAsia="en-US"/>
        </w:rPr>
        <w:t>บริหารจัดการด้านบุคลากร</w:t>
      </w:r>
    </w:p>
    <w:p w:rsidR="00654CBE" w:rsidRPr="00654CBE" w:rsidRDefault="00654CBE" w:rsidP="00654CBE">
      <w:pPr>
        <w:ind w:firstLine="720"/>
        <w:rPr>
          <w:rFonts w:ascii="TH SarabunPSK" w:eastAsia="SimSun" w:hAnsi="TH SarabunPSK" w:cs="TH SarabunPSK"/>
          <w:lang w:eastAsia="en-US"/>
        </w:rPr>
      </w:pPr>
      <w:r w:rsidRPr="00654CBE">
        <w:rPr>
          <w:rFonts w:ascii="TH SarabunPSK" w:eastAsia="SimSun" w:hAnsi="TH SarabunPSK" w:cs="TH SarabunPSK"/>
          <w:cs/>
          <w:lang w:eastAsia="en-US"/>
        </w:rPr>
        <w:t xml:space="preserve">     </w:t>
      </w:r>
      <w:r w:rsidRPr="00654CBE">
        <w:rPr>
          <w:rFonts w:ascii="TH SarabunPSK" w:eastAsia="SimSun" w:hAnsi="TH SarabunPSK" w:cs="TH SarabunPSK"/>
          <w:b/>
          <w:bCs/>
          <w:cs/>
          <w:lang w:eastAsia="en-US"/>
        </w:rPr>
        <w:t>ตัวบ่งขี้ที่  2.</w:t>
      </w:r>
      <w:r w:rsidRPr="00654CBE">
        <w:rPr>
          <w:rFonts w:ascii="TH SarabunPSK" w:eastAsia="SimSun" w:hAnsi="TH SarabunPSK" w:cs="TH SarabunPSK" w:hint="cs"/>
          <w:b/>
          <w:bCs/>
          <w:cs/>
          <w:lang w:eastAsia="en-US"/>
        </w:rPr>
        <w:t>5</w:t>
      </w:r>
      <w:r w:rsidRPr="00654CBE">
        <w:rPr>
          <w:rFonts w:ascii="TH SarabunPSK" w:eastAsia="SimSun" w:hAnsi="TH SarabunPSK" w:cs="TH SarabunPSK"/>
          <w:cs/>
          <w:lang w:eastAsia="en-US"/>
        </w:rPr>
        <w:t xml:space="preserve">  ระดับคุณภาพในการ</w:t>
      </w:r>
      <w:r w:rsidRPr="00654CBE">
        <w:rPr>
          <w:rFonts w:ascii="TH SarabunPSK" w:eastAsia="SimSun" w:hAnsi="TH SarabunPSK" w:cs="TH SarabunPSK" w:hint="cs"/>
          <w:cs/>
          <w:lang w:eastAsia="en-US"/>
        </w:rPr>
        <w:t>บริหารจัดการด้านอาคารสถานที่  ด้านครุภัณฑ์  และด้านฐานข้อมูลสารสนเทศ</w:t>
      </w:r>
    </w:p>
    <w:p w:rsidR="003F7BD6" w:rsidRPr="003F7BD6" w:rsidRDefault="003F7BD6" w:rsidP="003F7BD6">
      <w:pPr>
        <w:rPr>
          <w:rFonts w:ascii="TH SarabunPSK" w:hAnsi="TH SarabunPSK" w:cs="TH SarabunPSK"/>
          <w:b/>
          <w:bCs/>
        </w:rPr>
      </w:pPr>
      <w:r w:rsidRPr="003F7BD6">
        <w:rPr>
          <w:rFonts w:ascii="TH SarabunPSK" w:hAnsi="TH SarabunPSK" w:cs="TH SarabunPSK"/>
          <w:b/>
          <w:bCs/>
          <w:cs/>
        </w:rPr>
        <w:t xml:space="preserve">     3.</w:t>
      </w:r>
      <w:r w:rsidRPr="003F7BD6">
        <w:rPr>
          <w:rFonts w:ascii="TH SarabunPSK" w:hAnsi="TH SarabunPSK" w:cs="TH SarabunPSK"/>
          <w:b/>
          <w:bCs/>
        </w:rPr>
        <w:t>5</w:t>
      </w:r>
      <w:r w:rsidRPr="003F7BD6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3F7BD6">
        <w:rPr>
          <w:rFonts w:ascii="TH SarabunPSK" w:hAnsi="TH SarabunPSK" w:cs="TH SarabunPSK"/>
          <w:b/>
          <w:bCs/>
        </w:rPr>
        <w:t>:</w:t>
      </w:r>
      <w:r w:rsidRPr="003F7BD6">
        <w:rPr>
          <w:rFonts w:ascii="TH SarabunPSK" w:hAnsi="TH SarabunPSK" w:cs="TH SarabunPSK"/>
          <w:b/>
          <w:bCs/>
          <w:cs/>
        </w:rPr>
        <w:t xml:space="preserve"> </w:t>
      </w:r>
      <w:r w:rsidRPr="003F7BD6">
        <w:rPr>
          <w:rFonts w:ascii="TH SarabunPSK" w:hAnsi="TH SarabunPSK" w:cs="TH SarabunPSK"/>
          <w:cs/>
        </w:rPr>
        <w:t xml:space="preserve"> 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</w:rPr>
        <w:tab/>
        <w:t xml:space="preserve">  </w:t>
      </w:r>
      <w:r w:rsidRPr="003F7BD6">
        <w:rPr>
          <w:rFonts w:ascii="TH SarabunPSK" w:hAnsi="TH SarabunPSK" w:cs="TH SarabunPSK"/>
        </w:rPr>
        <w:sym w:font="Wingdings" w:char="F0D8"/>
      </w:r>
      <w:r w:rsidRPr="003F7BD6">
        <w:rPr>
          <w:rFonts w:ascii="TH SarabunPSK" w:hAnsi="TH SarabunPSK" w:cs="TH SarabunPSK"/>
        </w:rPr>
        <w:t xml:space="preserve">  </w:t>
      </w:r>
      <w:r w:rsidRPr="003F7BD6">
        <w:rPr>
          <w:rFonts w:ascii="TH SarabunPSK" w:hAnsi="TH SarabunPSK" w:cs="TH SarabunPSK"/>
          <w:cs/>
        </w:rPr>
        <w:t xml:space="preserve"> 3  ห่วง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</w:rPr>
        <w:sym w:font="Wingdings 2" w:char="F0A3"/>
      </w:r>
      <w:r w:rsidRPr="003F7BD6">
        <w:rPr>
          <w:rFonts w:ascii="TH SarabunPSK" w:hAnsi="TH SarabunPSK" w:cs="TH SarabunPSK"/>
          <w:cs/>
        </w:rPr>
        <w:t xml:space="preserve">    พอประมาณ</w:t>
      </w:r>
      <w:r w:rsidRPr="003F7BD6">
        <w:rPr>
          <w:rFonts w:ascii="TH SarabunPSK" w:hAnsi="TH SarabunPSK" w:cs="TH SarabunPSK"/>
          <w:cs/>
        </w:rPr>
        <w:tab/>
      </w:r>
      <w:r w:rsidR="00654CBE">
        <w:rPr>
          <w:rFonts w:ascii="TH SarabunPSK" w:hAnsi="TH SarabunPSK" w:cs="TH SarabunPSK"/>
        </w:rPr>
        <w:sym w:font="Wingdings 2" w:char="F052"/>
      </w:r>
      <w:r w:rsidRPr="003F7BD6">
        <w:rPr>
          <w:rFonts w:ascii="TH SarabunPSK" w:hAnsi="TH SarabunPSK" w:cs="TH SarabunPSK"/>
          <w:cs/>
        </w:rPr>
        <w:t xml:space="preserve">    มีเหตุผล</w:t>
      </w: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</w:rPr>
        <w:sym w:font="Wingdings 2" w:char="F0A3"/>
      </w:r>
      <w:r w:rsidRPr="003F7BD6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</w:rPr>
        <w:tab/>
        <w:t xml:space="preserve">  </w:t>
      </w:r>
      <w:r w:rsidRPr="003F7BD6">
        <w:rPr>
          <w:rFonts w:ascii="TH SarabunPSK" w:hAnsi="TH SarabunPSK" w:cs="TH SarabunPSK"/>
        </w:rPr>
        <w:sym w:font="Wingdings" w:char="F0D8"/>
      </w:r>
      <w:r w:rsidRPr="003F7BD6">
        <w:rPr>
          <w:rFonts w:ascii="TH SarabunPSK" w:hAnsi="TH SarabunPSK" w:cs="TH SarabunPSK"/>
        </w:rPr>
        <w:t xml:space="preserve">  </w:t>
      </w:r>
      <w:r w:rsidRPr="003F7BD6">
        <w:rPr>
          <w:rFonts w:ascii="TH SarabunPSK" w:hAnsi="TH SarabunPSK" w:cs="TH SarabunPSK"/>
          <w:cs/>
        </w:rPr>
        <w:t xml:space="preserve"> เงื่อนไข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  <w:cs/>
        </w:rPr>
        <w:tab/>
      </w:r>
      <w:r w:rsidR="00654CBE">
        <w:rPr>
          <w:rFonts w:ascii="TH SarabunPSK" w:hAnsi="TH SarabunPSK" w:cs="TH SarabunPSK"/>
        </w:rPr>
        <w:sym w:font="Wingdings 2" w:char="F052"/>
      </w:r>
      <w:r w:rsidRPr="003F7BD6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  <w:cs/>
        </w:rPr>
        <w:tab/>
      </w:r>
      <w:r w:rsidR="00654CBE">
        <w:rPr>
          <w:rFonts w:ascii="TH SarabunPSK" w:hAnsi="TH SarabunPSK" w:cs="TH SarabunPSK"/>
        </w:rPr>
        <w:sym w:font="Wingdings 2" w:char="F052"/>
      </w:r>
      <w:r w:rsidRPr="003F7BD6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</w:rPr>
        <w:tab/>
        <w:t xml:space="preserve">  </w:t>
      </w:r>
      <w:r w:rsidRPr="003F7BD6">
        <w:rPr>
          <w:rFonts w:ascii="TH SarabunPSK" w:hAnsi="TH SarabunPSK" w:cs="TH SarabunPSK"/>
        </w:rPr>
        <w:sym w:font="Wingdings" w:char="F0D8"/>
      </w:r>
      <w:r w:rsidRPr="003F7BD6">
        <w:rPr>
          <w:rFonts w:ascii="TH SarabunPSK" w:hAnsi="TH SarabunPSK" w:cs="TH SarabunPSK"/>
        </w:rPr>
        <w:t xml:space="preserve">  </w:t>
      </w:r>
      <w:r w:rsidRPr="003F7BD6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  <w:cs/>
        </w:rPr>
        <w:tab/>
      </w:r>
      <w:r w:rsidR="00654CBE">
        <w:rPr>
          <w:rFonts w:ascii="TH SarabunPSK" w:hAnsi="TH SarabunPSK" w:cs="TH SarabunPSK"/>
        </w:rPr>
        <w:sym w:font="Wingdings 2" w:char="F052"/>
      </w:r>
      <w:r w:rsidRPr="003F7BD6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</w:rPr>
        <w:t xml:space="preserve">     </w:t>
      </w:r>
      <w:r w:rsidRPr="003F7BD6">
        <w:rPr>
          <w:rFonts w:ascii="TH SarabunPSK" w:hAnsi="TH SarabunPSK" w:cs="TH SarabunPSK"/>
          <w:b/>
          <w:bCs/>
        </w:rPr>
        <w:t>3.</w:t>
      </w:r>
      <w:r w:rsidRPr="003F7BD6">
        <w:rPr>
          <w:rFonts w:ascii="TH SarabunPSK" w:hAnsi="TH SarabunPSK" w:cs="TH SarabunPSK" w:hint="cs"/>
          <w:b/>
          <w:bCs/>
          <w:cs/>
        </w:rPr>
        <w:t>6</w:t>
      </w:r>
      <w:r w:rsidRPr="003F7BD6">
        <w:rPr>
          <w:rFonts w:ascii="TH SarabunPSK" w:hAnsi="TH SarabunPSK" w:cs="TH SarabunPSK"/>
          <w:b/>
          <w:bCs/>
        </w:rPr>
        <w:t xml:space="preserve">  </w:t>
      </w:r>
      <w:r w:rsidRPr="003F7BD6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3F7BD6">
        <w:rPr>
          <w:rFonts w:ascii="TH SarabunPSK" w:hAnsi="TH SarabunPSK" w:cs="TH SarabunPSK"/>
          <w:b/>
          <w:bCs/>
        </w:rPr>
        <w:t>D</w:t>
      </w:r>
      <w:r w:rsidRPr="003F7BD6">
        <w:rPr>
          <w:rFonts w:ascii="TH SarabunPSK" w:hAnsi="TH SarabunPSK" w:cs="TH SarabunPSK"/>
        </w:rPr>
        <w:t>:</w:t>
      </w:r>
      <w:r w:rsidRPr="003F7BD6">
        <w:rPr>
          <w:rFonts w:ascii="TH SarabunPSK" w:hAnsi="TH SarabunPSK" w:cs="TH SarabunPSK"/>
        </w:rPr>
        <w:tab/>
        <w:t xml:space="preserve">Democracy </w:t>
      </w:r>
      <w:r w:rsidRPr="003F7BD6">
        <w:rPr>
          <w:rFonts w:ascii="TH SarabunPSK" w:hAnsi="TH SarabunPSK" w:cs="TH SarabunPSK"/>
          <w:cs/>
        </w:rPr>
        <w:t>(ประชาธิปไตย)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</w:rPr>
        <w:t xml:space="preserve">Decency </w:t>
      </w:r>
      <w:r w:rsidRPr="003F7BD6">
        <w:rPr>
          <w:rFonts w:ascii="TH SarabunPSK" w:hAnsi="TH SarabunPSK" w:cs="TH SarabunPSK"/>
          <w:cs/>
        </w:rPr>
        <w:t xml:space="preserve">(คุณธรรมจริยธรรม) 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</w:rPr>
        <w:t xml:space="preserve">Drug &amp; Free </w:t>
      </w:r>
      <w:r w:rsidRPr="003F7BD6">
        <w:rPr>
          <w:rFonts w:ascii="TH SarabunPSK" w:hAnsi="TH SarabunPSK" w:cs="TH SarabunPSK"/>
          <w:cs/>
        </w:rPr>
        <w:t>(ห่างไกลยาเสพติด)</w:t>
      </w:r>
    </w:p>
    <w:p w:rsidR="003F7BD6" w:rsidRPr="003F7BD6" w:rsidRDefault="003F7BD6" w:rsidP="003F7BD6">
      <w:pPr>
        <w:rPr>
          <w:rFonts w:ascii="TH SarabunPSK" w:hAnsi="TH SarabunPSK" w:cs="TH SarabunPSK"/>
          <w:b/>
          <w:bCs/>
        </w:rPr>
      </w:pPr>
      <w:r w:rsidRPr="003F7BD6">
        <w:rPr>
          <w:rFonts w:ascii="TH SarabunPSK" w:hAnsi="TH SarabunPSK" w:cs="TH SarabunPSK"/>
        </w:rPr>
        <w:t xml:space="preserve">     </w:t>
      </w:r>
      <w:r w:rsidRPr="003F7BD6">
        <w:rPr>
          <w:rFonts w:ascii="TH SarabunPSK" w:hAnsi="TH SarabunPSK" w:cs="TH SarabunPSK"/>
          <w:b/>
          <w:bCs/>
        </w:rPr>
        <w:t xml:space="preserve">3.7  </w:t>
      </w:r>
      <w:r w:rsidRPr="003F7BD6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</w:rPr>
        <w:t xml:space="preserve"> </w:t>
      </w:r>
      <w:r w:rsidRPr="003F7BD6">
        <w:rPr>
          <w:rFonts w:ascii="TH SarabunPSK" w:hAnsi="TH SarabunPSK" w:cs="TH SarabunPSK"/>
        </w:rPr>
        <w:sym w:font="Wingdings 2" w:char="F0A3"/>
      </w:r>
      <w:r w:rsidRPr="003F7BD6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</w:rPr>
        <w:t xml:space="preserve"> </w:t>
      </w:r>
      <w:r w:rsidRPr="003F7BD6">
        <w:rPr>
          <w:rFonts w:ascii="TH SarabunPSK" w:hAnsi="TH SarabunPSK" w:cs="TH SarabunPSK"/>
        </w:rPr>
        <w:sym w:font="Wingdings 2" w:char="F0A3"/>
      </w:r>
      <w:r w:rsidRPr="003F7BD6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</w:rPr>
        <w:t xml:space="preserve"> </w:t>
      </w:r>
      <w:r w:rsidRPr="003F7BD6">
        <w:rPr>
          <w:rFonts w:ascii="TH SarabunPSK" w:hAnsi="TH SarabunPSK" w:cs="TH SarabunPSK"/>
        </w:rPr>
        <w:sym w:font="Wingdings 2" w:char="F0A3"/>
      </w:r>
      <w:r w:rsidRPr="003F7BD6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</w:rPr>
        <w:t xml:space="preserve"> </w:t>
      </w:r>
      <w:r w:rsidR="00654CBE">
        <w:rPr>
          <w:rFonts w:ascii="TH SarabunPSK" w:hAnsi="TH SarabunPSK" w:cs="TH SarabunPSK"/>
        </w:rPr>
        <w:sym w:font="Wingdings 2" w:char="F052"/>
      </w:r>
      <w:r w:rsidRPr="003F7BD6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</w:rPr>
        <w:t xml:space="preserve"> </w:t>
      </w:r>
      <w:r w:rsidRPr="003F7BD6">
        <w:rPr>
          <w:rFonts w:ascii="TH SarabunPSK" w:hAnsi="TH SarabunPSK" w:cs="TH SarabunPSK"/>
        </w:rPr>
        <w:sym w:font="Wingdings 2" w:char="F0A3"/>
      </w:r>
      <w:r w:rsidRPr="003F7BD6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</w:rPr>
        <w:t xml:space="preserve"> </w:t>
      </w:r>
      <w:r w:rsidR="00654CBE">
        <w:rPr>
          <w:rFonts w:ascii="TH SarabunPSK" w:hAnsi="TH SarabunPSK" w:cs="TH SarabunPSK"/>
        </w:rPr>
        <w:sym w:font="Wingdings 2" w:char="F052"/>
      </w:r>
      <w:r w:rsidRPr="003F7BD6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lastRenderedPageBreak/>
        <w:tab/>
      </w:r>
      <w:r w:rsidRPr="003F7BD6">
        <w:rPr>
          <w:rFonts w:ascii="TH SarabunPSK" w:hAnsi="TH SarabunPSK" w:cs="TH SarabunPSK"/>
        </w:rPr>
        <w:t xml:space="preserve"> </w:t>
      </w:r>
      <w:r w:rsidRPr="003F7BD6">
        <w:rPr>
          <w:rFonts w:ascii="TH SarabunPSK" w:hAnsi="TH SarabunPSK" w:cs="TH SarabunPSK"/>
        </w:rPr>
        <w:sym w:font="Wingdings 2" w:char="F0A3"/>
      </w:r>
      <w:r w:rsidRPr="003F7BD6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</w:rPr>
        <w:t xml:space="preserve"> </w:t>
      </w:r>
      <w:r w:rsidRPr="003F7BD6">
        <w:rPr>
          <w:rFonts w:ascii="TH SarabunPSK" w:hAnsi="TH SarabunPSK" w:cs="TH SarabunPSK"/>
        </w:rPr>
        <w:sym w:font="Wingdings 2" w:char="F0A3"/>
      </w:r>
      <w:r w:rsidRPr="003F7BD6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</w:rPr>
        <w:t xml:space="preserve"> </w:t>
      </w:r>
      <w:r w:rsidRPr="003F7BD6">
        <w:rPr>
          <w:rFonts w:ascii="TH SarabunPSK" w:hAnsi="TH SarabunPSK" w:cs="TH SarabunPSK"/>
        </w:rPr>
        <w:sym w:font="Wingdings 2" w:char="F0A3"/>
      </w:r>
      <w:r w:rsidRPr="003F7BD6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</w:rPr>
        <w:t xml:space="preserve"> </w:t>
      </w:r>
      <w:r w:rsidRPr="003F7BD6">
        <w:rPr>
          <w:rFonts w:ascii="TH SarabunPSK" w:hAnsi="TH SarabunPSK" w:cs="TH SarabunPSK"/>
        </w:rPr>
        <w:sym w:font="Wingdings 2" w:char="F0A3"/>
      </w:r>
      <w:r w:rsidRPr="003F7BD6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</w:rPr>
        <w:t xml:space="preserve"> </w:t>
      </w:r>
      <w:r w:rsidRPr="003F7BD6">
        <w:rPr>
          <w:rFonts w:ascii="TH SarabunPSK" w:hAnsi="TH SarabunPSK" w:cs="TH SarabunPSK"/>
        </w:rPr>
        <w:sym w:font="Wingdings 2" w:char="F0A3"/>
      </w:r>
      <w:r w:rsidRPr="003F7BD6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</w:rPr>
        <w:t xml:space="preserve"> </w:t>
      </w:r>
      <w:r w:rsidR="00654CBE">
        <w:rPr>
          <w:rFonts w:ascii="TH SarabunPSK" w:hAnsi="TH SarabunPSK" w:cs="TH SarabunPSK"/>
        </w:rPr>
        <w:sym w:font="Wingdings 2" w:char="F052"/>
      </w:r>
      <w:r w:rsidRPr="003F7BD6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3F7BD6" w:rsidRPr="003F7BD6" w:rsidRDefault="003F7BD6" w:rsidP="003F7BD6">
      <w:pPr>
        <w:spacing w:before="120"/>
        <w:rPr>
          <w:rFonts w:ascii="TH SarabunPSK" w:hAnsi="TH SarabunPSK" w:cs="TH SarabunPSK"/>
          <w:cs/>
        </w:rPr>
      </w:pPr>
      <w:r w:rsidRPr="003F7BD6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3F7BD6">
        <w:rPr>
          <w:rFonts w:ascii="TH SarabunPSK" w:hAnsi="TH SarabunPSK" w:cs="TH SarabunPSK"/>
          <w:cs/>
        </w:rPr>
        <w:t xml:space="preserve"> </w:t>
      </w:r>
    </w:p>
    <w:p w:rsidR="0076562A" w:rsidRPr="0076562A" w:rsidRDefault="0076562A" w:rsidP="0076562A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76562A">
        <w:rPr>
          <w:rFonts w:ascii="TH SarabunPSK" w:hAnsi="TH SarabunPSK" w:cs="TH SarabunPSK"/>
        </w:rPr>
        <w:tab/>
      </w:r>
      <w:r w:rsidRPr="0076562A">
        <w:rPr>
          <w:rFonts w:ascii="TH SarabunPSK" w:hAnsi="TH SarabunPSK" w:cs="TH SarabunPSK"/>
          <w:cs/>
        </w:rPr>
        <w:t>ในปัจจุบันการเรียนรู้หากมีความหลากหลายทั้ง สื่อธรรมชาติ สื่อสิ่งพิมพ์ สื่อเทคโนโลยี และ สื่ออื่น ๆ จะช่วยส่งเสริมให้</w:t>
      </w:r>
      <w:r w:rsidRPr="0076562A">
        <w:rPr>
          <w:rFonts w:ascii="TH SarabunPSK" w:hAnsi="TH SarabunPSK" w:cs="TH SarabunPSK" w:hint="cs"/>
          <w:cs/>
        </w:rPr>
        <w:t xml:space="preserve">  </w:t>
      </w:r>
      <w:r w:rsidRPr="0076562A">
        <w:rPr>
          <w:rFonts w:ascii="TH SarabunPSK" w:hAnsi="TH SarabunPSK" w:cs="TH SarabunPSK"/>
          <w:cs/>
        </w:rPr>
        <w:t>การจัดการเรียนรู้เป็นไปอย่าง มีคุณค่า น่าสนใจ ชวนคิด ชวนติดตาม เข้าใจง่ายและรวดเร็วขึ้น รวมทั้งจะช่วยกระตุ้นให้ผู้เรียนรู้จักวิธีการแสวงหาความรู้ เกิดการเรียนรู้อย่างกว้างขวาง ลึกซึ้งและต่อเนื่องตลอดเวลา ดังนั้น</w:t>
      </w:r>
      <w:r w:rsidRPr="0076562A">
        <w:rPr>
          <w:rFonts w:ascii="TH SarabunPSK" w:hAnsi="TH SarabunPSK" w:cs="TH SarabunPSK" w:hint="cs"/>
          <w:cs/>
        </w:rPr>
        <w:t>การพัฒนาความรู้ความสามารถ   ในการผลิตสื่อนวัตกรรมด้วยเทคโนโ</w:t>
      </w:r>
      <w:r>
        <w:rPr>
          <w:rFonts w:ascii="TH SarabunPSK" w:hAnsi="TH SarabunPSK" w:cs="TH SarabunPSK" w:hint="cs"/>
          <w:cs/>
        </w:rPr>
        <w:t>ลยี</w:t>
      </w:r>
      <w:r w:rsidRPr="0076562A">
        <w:rPr>
          <w:rFonts w:ascii="TH SarabunPSK" w:hAnsi="TH SarabunPSK" w:cs="TH SarabunPSK" w:hint="cs"/>
          <w:cs/>
        </w:rPr>
        <w:t>แก่ครูผู้สอนจึงเป็นสิ่งจำเป็นอย่างยิ่ง</w:t>
      </w:r>
      <w:r w:rsidRPr="0076562A">
        <w:rPr>
          <w:rFonts w:ascii="TH SarabunPSK" w:hAnsi="TH SarabunPSK" w:cs="TH SarabunPSK"/>
          <w:cs/>
        </w:rPr>
        <w:t>เพื่อเป็นการส่งเสริมให้ครูคิดค้น สร้างสรรค์สื่อการการเรียนรู้และนวัตกรรมต่าง</w:t>
      </w:r>
      <w:r w:rsidRPr="0076562A">
        <w:rPr>
          <w:rFonts w:ascii="TH SarabunPSK" w:hAnsi="TH SarabunPSK" w:cs="TH SarabunPSK"/>
        </w:rPr>
        <w:t xml:space="preserve"> </w:t>
      </w:r>
      <w:r w:rsidRPr="0076562A">
        <w:rPr>
          <w:rFonts w:ascii="TH SarabunPSK" w:hAnsi="TH SarabunPSK" w:cs="TH SarabunPSK"/>
          <w:cs/>
        </w:rPr>
        <w:t xml:space="preserve">ๆ ได้อย่างหลากหลาย </w:t>
      </w:r>
      <w:r w:rsidRPr="0076562A">
        <w:rPr>
          <w:rFonts w:ascii="TH SarabunPSK" w:hAnsi="TH SarabunPSK" w:cs="TH SarabunPSK" w:hint="cs"/>
          <w:cs/>
        </w:rPr>
        <w:t xml:space="preserve"> ตลอดจน</w:t>
      </w:r>
      <w:r w:rsidRPr="0076562A">
        <w:rPr>
          <w:rFonts w:ascii="TH SarabunPSK" w:hAnsi="TH SarabunPSK" w:cs="TH SarabunPSK"/>
          <w:cs/>
        </w:rPr>
        <w:t>พัฒนาสื่อการเรียนรู้และนวัตกรรมต่าง ๆ ให้สามารถนำไปใช้อย่างมีประสิทธิภาพ</w:t>
      </w:r>
      <w:r w:rsidRPr="0076562A">
        <w:rPr>
          <w:rFonts w:ascii="TH SarabunPSK" w:hAnsi="TH SarabunPSK" w:cs="TH SarabunPSK" w:hint="cs"/>
          <w:cs/>
        </w:rPr>
        <w:t xml:space="preserve"> ส่งเสริมและ</w:t>
      </w:r>
      <w:r w:rsidRPr="0076562A">
        <w:rPr>
          <w:rFonts w:ascii="TH SarabunPSK" w:hAnsi="TH SarabunPSK" w:cs="TH SarabunPSK"/>
          <w:cs/>
        </w:rPr>
        <w:t>สนับสนุนครู</w:t>
      </w:r>
      <w:r w:rsidRPr="0076562A">
        <w:rPr>
          <w:rFonts w:ascii="TH SarabunPSK" w:hAnsi="TH SarabunPSK" w:cs="TH SarabunPSK" w:hint="cs"/>
          <w:cs/>
        </w:rPr>
        <w:t xml:space="preserve">และบุคลากรทางการศึกษา </w:t>
      </w:r>
      <w:r w:rsidRPr="0076562A">
        <w:rPr>
          <w:rFonts w:ascii="TH SarabunPSK" w:hAnsi="TH SarabunPSK" w:cs="TH SarabunPSK"/>
          <w:cs/>
        </w:rPr>
        <w:t>ในการสร้างสรรค์</w:t>
      </w:r>
      <w:r w:rsidRPr="0076562A">
        <w:rPr>
          <w:rFonts w:ascii="TH SarabunPSK" w:hAnsi="TH SarabunPSK" w:cs="TH SarabunPSK" w:hint="cs"/>
          <w:cs/>
        </w:rPr>
        <w:t>และพัฒนา</w:t>
      </w:r>
      <w:r w:rsidRPr="0076562A">
        <w:rPr>
          <w:rFonts w:ascii="TH SarabunPSK" w:hAnsi="TH SarabunPSK" w:cs="TH SarabunPSK"/>
          <w:cs/>
        </w:rPr>
        <w:t>ผลงานทางวิชาการ</w:t>
      </w:r>
      <w:r w:rsidRPr="0076562A">
        <w:rPr>
          <w:rFonts w:ascii="TH SarabunPSK" w:hAnsi="TH SarabunPSK" w:cs="TH SarabunPSK" w:hint="cs"/>
          <w:cs/>
        </w:rPr>
        <w:t xml:space="preserve">  เพื่อความ</w:t>
      </w:r>
      <w:r w:rsidRPr="0076562A">
        <w:rPr>
          <w:rFonts w:ascii="TH SarabunPSK" w:hAnsi="TH SarabunPSK" w:cs="TH SarabunPSK"/>
          <w:cs/>
        </w:rPr>
        <w:t>ก้าวหน้า</w:t>
      </w:r>
      <w:r w:rsidRPr="0076562A">
        <w:rPr>
          <w:rFonts w:ascii="TH SarabunPSK" w:hAnsi="TH SarabunPSK" w:cs="TH SarabunPSK" w:hint="cs"/>
          <w:cs/>
        </w:rPr>
        <w:t>ในวิชาชีพครูจึงได้จัดโครงการนี้ขึ้น</w:t>
      </w:r>
      <w:r w:rsidRPr="0076562A">
        <w:rPr>
          <w:rFonts w:ascii="TH SarabunPSK" w:hAnsi="TH SarabunPSK" w:cs="TH SarabunPSK"/>
        </w:rPr>
        <w:t> </w:t>
      </w:r>
    </w:p>
    <w:p w:rsidR="0076562A" w:rsidRPr="0076562A" w:rsidRDefault="0076562A" w:rsidP="0076562A">
      <w:pPr>
        <w:jc w:val="thaiDistribute"/>
        <w:rPr>
          <w:rFonts w:ascii="TH SarabunPSK" w:hAnsi="TH SarabunPSK" w:cs="TH SarabunPSK"/>
          <w:cs/>
        </w:rPr>
      </w:pPr>
      <w:r w:rsidRPr="0076562A">
        <w:rPr>
          <w:rFonts w:ascii="TH SarabunPSK" w:hAnsi="TH SarabunPSK" w:cs="TH SarabunPSK"/>
          <w:cs/>
        </w:rPr>
        <w:tab/>
        <w:t>วิทยาลัยอาชีวศึกษาอุตรดิตถ์ได้เล็งเห็นความสำคัญของการพัฒนาดังกล่าวจึงได้ดำเนินการจัดทำโครงการพัฒนาความรู้ความสามารถด้านการ</w:t>
      </w:r>
      <w:r w:rsidRPr="0076562A">
        <w:rPr>
          <w:rFonts w:ascii="TH SarabunPSK" w:hAnsi="TH SarabunPSK" w:cs="TH SarabunPSK" w:hint="cs"/>
          <w:cs/>
        </w:rPr>
        <w:t>สร้างสื่อมัลติมีเดีย</w:t>
      </w:r>
      <w:r w:rsidRPr="0076562A">
        <w:rPr>
          <w:rFonts w:ascii="TH SarabunPSK" w:hAnsi="TH SarabunPSK" w:cs="TH SarabunPSK"/>
          <w:cs/>
        </w:rPr>
        <w:t>ของครู  และบุคลากรทางการศึกษาให้สามารถใช้สื่อเพื่อจัดการเรียนการสอน</w:t>
      </w:r>
      <w:r w:rsidRPr="0076562A">
        <w:rPr>
          <w:rFonts w:ascii="TH SarabunPSK" w:hAnsi="TH SarabunPSK" w:cs="TH SarabunPSK" w:hint="cs"/>
          <w:cs/>
        </w:rPr>
        <w:t xml:space="preserve">และ </w:t>
      </w:r>
      <w:r w:rsidRPr="0076562A">
        <w:rPr>
          <w:rFonts w:ascii="TH SarabunPSK" w:hAnsi="TH SarabunPSK" w:cs="TH SarabunPSK"/>
          <w:cs/>
        </w:rPr>
        <w:t>การปฏิบัติงานได้อย่างเหมาะสมและสอดคล้องกับความต้องการของผู้เรียน</w:t>
      </w:r>
    </w:p>
    <w:p w:rsidR="003F7BD6" w:rsidRPr="003F7BD6" w:rsidRDefault="003F7BD6" w:rsidP="003F7BD6">
      <w:pPr>
        <w:spacing w:before="120"/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76562A" w:rsidRPr="0076562A" w:rsidRDefault="0076562A" w:rsidP="0076562A">
      <w:pPr>
        <w:rPr>
          <w:rFonts w:ascii="TH SarabunPSK" w:hAnsi="TH SarabunPSK" w:cs="TH SarabunPSK"/>
        </w:rPr>
      </w:pPr>
      <w:r w:rsidRPr="0076562A">
        <w:rPr>
          <w:rFonts w:ascii="TH SarabunPSK" w:hAnsi="TH SarabunPSK" w:cs="TH SarabunPSK"/>
          <w:cs/>
        </w:rPr>
        <w:tab/>
      </w:r>
      <w:r w:rsidRPr="0076562A">
        <w:rPr>
          <w:rFonts w:ascii="TH SarabunPSK" w:hAnsi="TH SarabunPSK" w:cs="TH SarabunPSK"/>
        </w:rPr>
        <w:t xml:space="preserve">5.1 </w:t>
      </w:r>
      <w:r w:rsidRPr="0076562A">
        <w:rPr>
          <w:rFonts w:ascii="TH SarabunPSK" w:hAnsi="TH SarabunPSK" w:cs="TH SarabunPSK"/>
          <w:cs/>
        </w:rPr>
        <w:t xml:space="preserve"> เพื่อให้ครู และบุคลากรทางการศึกษา  มีความรู้ความสามารถในการ</w:t>
      </w:r>
      <w:r w:rsidRPr="0076562A">
        <w:rPr>
          <w:rFonts w:ascii="TH SarabunPSK" w:hAnsi="TH SarabunPSK" w:cs="TH SarabunPSK" w:hint="cs"/>
          <w:cs/>
        </w:rPr>
        <w:t>สร้างสื่อมัลติมีเดียได้อย่าง</w:t>
      </w:r>
      <w:r w:rsidRPr="0076562A">
        <w:rPr>
          <w:rFonts w:ascii="TH SarabunPSK" w:hAnsi="TH SarabunPSK" w:cs="TH SarabunPSK" w:hint="cs"/>
          <w:spacing w:val="-4"/>
          <w:cs/>
        </w:rPr>
        <w:t>มีประสิทธิภาพ</w:t>
      </w:r>
    </w:p>
    <w:p w:rsidR="0076562A" w:rsidRPr="0076562A" w:rsidRDefault="0076562A" w:rsidP="0076562A">
      <w:pPr>
        <w:rPr>
          <w:rFonts w:ascii="TH SarabunPSK" w:hAnsi="TH SarabunPSK" w:cs="TH SarabunPSK"/>
          <w:cs/>
        </w:rPr>
      </w:pPr>
      <w:r w:rsidRPr="0076562A">
        <w:rPr>
          <w:rFonts w:ascii="TH SarabunPSK" w:hAnsi="TH SarabunPSK" w:cs="TH SarabunPSK"/>
          <w:cs/>
        </w:rPr>
        <w:tab/>
        <w:t>5.2  เพื่อให้ครู และบุคลากรทางการศึกษา  มีทักษะในการสร้างสื่อการเรียนการสอน</w:t>
      </w:r>
      <w:r w:rsidRPr="0076562A">
        <w:rPr>
          <w:rFonts w:ascii="TH SarabunPSK" w:hAnsi="TH SarabunPSK" w:cs="TH SarabunPSK" w:hint="cs"/>
          <w:cs/>
        </w:rPr>
        <w:t>เพื่อใช้ในการประกอบการจัดการเรียนการสอนของต้นเองได้อย่าง</w:t>
      </w:r>
      <w:r w:rsidRPr="0076562A">
        <w:rPr>
          <w:rFonts w:ascii="TH SarabunPSK" w:hAnsi="TH SarabunPSK" w:cs="TH SarabunPSK"/>
          <w:spacing w:val="-4"/>
          <w:cs/>
        </w:rPr>
        <w:t>มีประสิทธิภาพ</w:t>
      </w:r>
    </w:p>
    <w:p w:rsidR="003F7BD6" w:rsidRPr="003F7BD6" w:rsidRDefault="003F7BD6" w:rsidP="003F7BD6">
      <w:pPr>
        <w:spacing w:before="120"/>
        <w:rPr>
          <w:rFonts w:ascii="TH SarabunPSK" w:hAnsi="TH SarabunPSK" w:cs="TH SarabunPSK"/>
          <w:b/>
          <w:bCs/>
          <w:cs/>
        </w:rPr>
      </w:pPr>
      <w:r w:rsidRPr="003F7BD6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3F7BD6" w:rsidRPr="003F7BD6" w:rsidRDefault="003F7BD6" w:rsidP="003F7BD6">
      <w:pPr>
        <w:ind w:left="720"/>
        <w:rPr>
          <w:rFonts w:ascii="TH SarabunPSK" w:hAnsi="TH SarabunPSK" w:cs="TH SarabunPSK"/>
          <w:b/>
          <w:bCs/>
        </w:rPr>
      </w:pPr>
      <w:r w:rsidRPr="003F7BD6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B008E7" w:rsidRPr="00B008E7" w:rsidRDefault="00B008E7" w:rsidP="00B008E7">
      <w:pPr>
        <w:rPr>
          <w:rFonts w:ascii="TH SarabunPSK" w:hAnsi="TH SarabunPSK" w:cs="TH SarabunPSK"/>
        </w:rPr>
      </w:pPr>
      <w:r w:rsidRPr="00B008E7">
        <w:rPr>
          <w:rFonts w:ascii="TH SarabunPSK" w:hAnsi="TH SarabunPSK" w:cs="TH SarabunPSK"/>
          <w:cs/>
        </w:rPr>
        <w:tab/>
        <w:t xml:space="preserve">      6.1.1  </w:t>
      </w:r>
      <w:r w:rsidRPr="00B008E7">
        <w:rPr>
          <w:rFonts w:ascii="TH SarabunPSK" w:hAnsi="TH SarabunPSK" w:cs="TH SarabunPSK"/>
          <w:spacing w:val="-4"/>
          <w:cs/>
        </w:rPr>
        <w:t>มีครู และบุคลากรทางการศึกษา  เข้าร่วมพัฒนาความรู้ความสามารถในการ</w:t>
      </w:r>
      <w:r w:rsidRPr="00B008E7">
        <w:rPr>
          <w:rFonts w:ascii="TH SarabunPSK" w:hAnsi="TH SarabunPSK" w:cs="TH SarabunPSK"/>
          <w:cs/>
        </w:rPr>
        <w:t>การ</w:t>
      </w:r>
      <w:r w:rsidRPr="00B008E7">
        <w:rPr>
          <w:rFonts w:ascii="TH SarabunPSK" w:hAnsi="TH SarabunPSK" w:cs="TH SarabunPSK" w:hint="cs"/>
          <w:cs/>
        </w:rPr>
        <w:t>สร้างสื่อมัลติมีเดีย</w:t>
      </w:r>
      <w:r>
        <w:rPr>
          <w:rFonts w:ascii="TH SarabunPSK" w:hAnsi="TH SarabunPSK" w:cs="TH SarabunPSK" w:hint="cs"/>
          <w:cs/>
        </w:rPr>
        <w:t xml:space="preserve">  </w:t>
      </w:r>
      <w:r w:rsidRPr="00B008E7">
        <w:rPr>
          <w:rFonts w:ascii="TH SarabunPSK" w:hAnsi="TH SarabunPSK" w:cs="TH SarabunPSK"/>
          <w:cs/>
        </w:rPr>
        <w:t xml:space="preserve">จำนวน  </w:t>
      </w:r>
      <w:r w:rsidRPr="00B008E7">
        <w:rPr>
          <w:rFonts w:ascii="TH SarabunPSK" w:hAnsi="TH SarabunPSK" w:cs="TH SarabunPSK" w:hint="cs"/>
          <w:cs/>
        </w:rPr>
        <w:t>85</w:t>
      </w:r>
      <w:r w:rsidRPr="00B008E7">
        <w:rPr>
          <w:rFonts w:ascii="TH SarabunPSK" w:hAnsi="TH SarabunPSK" w:cs="TH SarabunPSK"/>
          <w:cs/>
        </w:rPr>
        <w:t xml:space="preserve">  คน</w:t>
      </w:r>
    </w:p>
    <w:p w:rsidR="00B008E7" w:rsidRPr="00B008E7" w:rsidRDefault="00B008E7" w:rsidP="00B008E7">
      <w:pPr>
        <w:rPr>
          <w:rFonts w:ascii="TH SarabunPSK" w:hAnsi="TH SarabunPSK" w:cs="TH SarabunPSK"/>
        </w:rPr>
      </w:pPr>
      <w:r w:rsidRPr="00B008E7">
        <w:rPr>
          <w:rFonts w:ascii="TH SarabunPSK" w:hAnsi="TH SarabunPSK" w:cs="TH SarabunPSK"/>
          <w:cs/>
        </w:rPr>
        <w:tab/>
        <w:t xml:space="preserve">      6.1.2  </w:t>
      </w:r>
      <w:r w:rsidRPr="00B008E7">
        <w:rPr>
          <w:rFonts w:ascii="TH SarabunPSK" w:hAnsi="TH SarabunPSK" w:cs="TH SarabunPSK"/>
          <w:spacing w:val="-4"/>
          <w:cs/>
        </w:rPr>
        <w:t>ครู และบุคลากรทางการศึกษา  สามารถ</w:t>
      </w:r>
      <w:r w:rsidRPr="00B008E7">
        <w:rPr>
          <w:rFonts w:ascii="TH SarabunPSK" w:hAnsi="TH SarabunPSK" w:cs="TH SarabunPSK" w:hint="cs"/>
          <w:spacing w:val="-4"/>
          <w:cs/>
        </w:rPr>
        <w:t>สร้างสื่อการ</w:t>
      </w:r>
      <w:r w:rsidRPr="00B008E7">
        <w:rPr>
          <w:rFonts w:ascii="TH SarabunPSK" w:hAnsi="TH SarabunPSK" w:cs="TH SarabunPSK"/>
          <w:spacing w:val="-4"/>
          <w:cs/>
        </w:rPr>
        <w:t xml:space="preserve">เรียนการสอน </w:t>
      </w:r>
      <w:r w:rsidRPr="00B008E7">
        <w:rPr>
          <w:rFonts w:ascii="TH SarabunPSK" w:hAnsi="TH SarabunPSK" w:cs="TH SarabunPSK" w:hint="cs"/>
          <w:spacing w:val="-4"/>
          <w:cs/>
        </w:rPr>
        <w:t>ได้อย่างน้อย 1 หน่วย</w:t>
      </w:r>
      <w:r>
        <w:rPr>
          <w:rFonts w:ascii="TH SarabunPSK" w:hAnsi="TH SarabunPSK" w:cs="TH SarabunPSK" w:hint="cs"/>
          <w:spacing w:val="-4"/>
          <w:cs/>
        </w:rPr>
        <w:t xml:space="preserve">  </w:t>
      </w:r>
      <w:r w:rsidRPr="00B008E7">
        <w:rPr>
          <w:rFonts w:ascii="TH SarabunPSK" w:hAnsi="TH SarabunPSK" w:cs="TH SarabunPSK" w:hint="cs"/>
          <w:spacing w:val="-4"/>
          <w:cs/>
        </w:rPr>
        <w:t>ในรายวิชาที่สอน</w:t>
      </w:r>
    </w:p>
    <w:p w:rsidR="003F7BD6" w:rsidRPr="003F7BD6" w:rsidRDefault="003F7BD6" w:rsidP="003F7BD6">
      <w:pPr>
        <w:rPr>
          <w:rFonts w:ascii="TH SarabunPSK" w:hAnsi="TH SarabunPSK" w:cs="TH SarabunPSK"/>
          <w:b/>
          <w:bCs/>
        </w:rPr>
      </w:pPr>
      <w:r w:rsidRPr="003F7BD6">
        <w:rPr>
          <w:rFonts w:ascii="TH SarabunPSK" w:hAnsi="TH SarabunPSK" w:cs="TH SarabunPSK"/>
          <w:cs/>
        </w:rPr>
        <w:tab/>
      </w:r>
      <w:r w:rsidRPr="003F7BD6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B008E7" w:rsidRPr="00B008E7" w:rsidRDefault="00B008E7" w:rsidP="00B008E7">
      <w:pPr>
        <w:ind w:firstLine="720"/>
        <w:jc w:val="thaiDistribute"/>
        <w:rPr>
          <w:rFonts w:ascii="TH SarabunPSK" w:hAnsi="TH SarabunPSK" w:cs="TH SarabunPSK"/>
          <w:cs/>
        </w:rPr>
      </w:pPr>
      <w:r w:rsidRPr="00B008E7">
        <w:rPr>
          <w:rFonts w:ascii="TH SarabunPSK" w:hAnsi="TH SarabunPSK" w:cs="TH SarabunPSK"/>
        </w:rPr>
        <w:t xml:space="preserve">      6.2.1  </w:t>
      </w:r>
      <w:r w:rsidRPr="00B008E7">
        <w:rPr>
          <w:rFonts w:ascii="TH SarabunPSK" w:hAnsi="TH SarabunPSK" w:cs="TH SarabunPSK"/>
          <w:cs/>
        </w:rPr>
        <w:t>ครู และบุคลากรทางการศึกษา  มีความรู้ ความเข้าใจ และสามารถนำความรู้ด้านการ</w:t>
      </w:r>
      <w:r w:rsidRPr="00B008E7">
        <w:rPr>
          <w:rFonts w:ascii="TH SarabunPSK" w:hAnsi="TH SarabunPSK" w:cs="TH SarabunPSK" w:hint="cs"/>
          <w:cs/>
        </w:rPr>
        <w:t>สร้างสื่อมัลติมีเดีย</w:t>
      </w:r>
      <w:r w:rsidRPr="00B008E7">
        <w:rPr>
          <w:rFonts w:ascii="TH SarabunPSK" w:hAnsi="TH SarabunPSK" w:cs="TH SarabunPSK"/>
          <w:cs/>
        </w:rPr>
        <w:t>ไปประยุกต์ใช้ในการจัดการเรียนการสอนได้อย่างมีประสิทธิภาพ</w:t>
      </w:r>
    </w:p>
    <w:p w:rsidR="00B008E7" w:rsidRDefault="00B008E7" w:rsidP="00B008E7">
      <w:pPr>
        <w:ind w:firstLine="720"/>
        <w:jc w:val="thaiDistribute"/>
        <w:rPr>
          <w:rFonts w:ascii="TH SarabunPSK" w:hAnsi="TH SarabunPSK" w:cs="TH SarabunPSK"/>
        </w:rPr>
      </w:pPr>
      <w:r w:rsidRPr="00B008E7">
        <w:rPr>
          <w:rFonts w:ascii="TH SarabunPSK" w:hAnsi="TH SarabunPSK" w:cs="TH SarabunPSK"/>
          <w:cs/>
        </w:rPr>
        <w:t xml:space="preserve">      6.2.2  ครู และบุคลากรทางการศึกษา  มีความสามารถในการการ</w:t>
      </w:r>
      <w:r w:rsidRPr="00B008E7">
        <w:rPr>
          <w:rFonts w:ascii="TH SarabunPSK" w:hAnsi="TH SarabunPSK" w:cs="TH SarabunPSK" w:hint="cs"/>
          <w:cs/>
        </w:rPr>
        <w:t>สร้างสื่อมัลติมีเดียเพื่อใช้ในการประกอบการจัดการเรียนการสอนของต้นเองได้อย่าง</w:t>
      </w:r>
      <w:r w:rsidRPr="00B008E7">
        <w:rPr>
          <w:rFonts w:ascii="TH SarabunPSK" w:hAnsi="TH SarabunPSK" w:cs="TH SarabunPSK"/>
          <w:spacing w:val="-4"/>
          <w:cs/>
        </w:rPr>
        <w:t>มีประสิทธิภาพ</w:t>
      </w:r>
    </w:p>
    <w:p w:rsidR="00694660" w:rsidRPr="00B008E7" w:rsidRDefault="00694660" w:rsidP="00B008E7">
      <w:pPr>
        <w:ind w:firstLine="720"/>
        <w:jc w:val="thaiDistribute"/>
        <w:rPr>
          <w:rFonts w:ascii="TH SarabunPSK" w:hAnsi="TH SarabunPSK" w:cs="TH SarabunPSK"/>
          <w:cs/>
        </w:rPr>
      </w:pPr>
    </w:p>
    <w:p w:rsidR="003F7BD6" w:rsidRPr="003F7BD6" w:rsidRDefault="003F7BD6" w:rsidP="003F7BD6">
      <w:pPr>
        <w:spacing w:before="120"/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b/>
          <w:bCs/>
          <w:cs/>
        </w:rPr>
        <w:lastRenderedPageBreak/>
        <w:t>7.  กิจกรรมและหรือขั้นตอนดำเนินการ/ระยะเวลา/สถานที่</w:t>
      </w:r>
    </w:p>
    <w:p w:rsidR="004F07BB" w:rsidRPr="004F07BB" w:rsidRDefault="004F07BB" w:rsidP="004F07BB">
      <w:pPr>
        <w:ind w:firstLine="720"/>
        <w:rPr>
          <w:rFonts w:ascii="TH SarabunPSK" w:hAnsi="TH SarabunPSK" w:cs="TH SarabunPSK"/>
          <w:b/>
          <w:bCs/>
        </w:rPr>
      </w:pPr>
      <w:r w:rsidRPr="004F07BB">
        <w:rPr>
          <w:rFonts w:ascii="TH SarabunPSK" w:hAnsi="TH SarabunPSK" w:cs="TH SarabunPSK"/>
          <w:b/>
          <w:bCs/>
        </w:rPr>
        <w:t xml:space="preserve">7.1  </w:t>
      </w:r>
      <w:r w:rsidRPr="004F07BB">
        <w:rPr>
          <w:rFonts w:ascii="TH SarabunPSK" w:hAnsi="TH SarabunPSK" w:cs="TH SarabunPSK"/>
          <w:b/>
          <w:bCs/>
          <w:cs/>
        </w:rPr>
        <w:t>ขั้นตอนการดำเนินงาน</w:t>
      </w:r>
    </w:p>
    <w:p w:rsidR="004F07BB" w:rsidRPr="004F07BB" w:rsidRDefault="004F07BB" w:rsidP="004F07BB">
      <w:pPr>
        <w:ind w:firstLine="720"/>
        <w:rPr>
          <w:rFonts w:ascii="TH SarabunPSK" w:hAnsi="TH SarabunPSK" w:cs="TH SarabunPSK"/>
        </w:rPr>
      </w:pPr>
      <w:r w:rsidRPr="004F07BB">
        <w:rPr>
          <w:rFonts w:ascii="TH SarabunPSK" w:hAnsi="TH SarabunPSK" w:cs="TH SarabunPSK"/>
        </w:rPr>
        <w:t xml:space="preserve">      7.1.1  </w:t>
      </w:r>
      <w:r w:rsidRPr="004F07BB">
        <w:rPr>
          <w:rFonts w:ascii="TH SarabunPSK" w:hAnsi="TH SarabunPSK" w:cs="TH SarabunPSK"/>
          <w:cs/>
        </w:rPr>
        <w:t>แจ้งครู  และบุคลากรทางการศึกษาทราบ</w:t>
      </w:r>
    </w:p>
    <w:p w:rsidR="004F07BB" w:rsidRPr="004F07BB" w:rsidRDefault="004F07BB" w:rsidP="004F07BB">
      <w:pPr>
        <w:ind w:firstLine="720"/>
        <w:rPr>
          <w:rFonts w:ascii="TH SarabunPSK" w:hAnsi="TH SarabunPSK" w:cs="TH SarabunPSK"/>
          <w:cs/>
        </w:rPr>
      </w:pPr>
      <w:r w:rsidRPr="004F07BB">
        <w:rPr>
          <w:rFonts w:ascii="TH SarabunPSK" w:hAnsi="TH SarabunPSK" w:cs="TH SarabunPSK"/>
          <w:cs/>
        </w:rPr>
        <w:t xml:space="preserve">      7.1.2  ครู  และบุคลากรทางการศึกษา  เข้ารับการอบรมโครงการพัฒนาความรู้ความสามารถการ</w:t>
      </w:r>
      <w:r w:rsidRPr="004F07BB">
        <w:rPr>
          <w:rFonts w:ascii="TH SarabunPSK" w:hAnsi="TH SarabunPSK" w:cs="TH SarabunPSK" w:hint="cs"/>
          <w:cs/>
        </w:rPr>
        <w:t>สร้างสื่อมัลติมีเดีย</w:t>
      </w:r>
    </w:p>
    <w:p w:rsidR="004F07BB" w:rsidRPr="004F07BB" w:rsidRDefault="004F07BB" w:rsidP="004F07BB">
      <w:pPr>
        <w:ind w:firstLine="720"/>
        <w:rPr>
          <w:rFonts w:ascii="TH SarabunPSK" w:hAnsi="TH SarabunPSK" w:cs="TH SarabunPSK"/>
          <w:cs/>
        </w:rPr>
      </w:pPr>
      <w:r w:rsidRPr="004F07BB">
        <w:rPr>
          <w:rFonts w:ascii="TH SarabunPSK" w:hAnsi="TH SarabunPSK" w:cs="TH SarabunPSK"/>
          <w:b/>
          <w:bCs/>
          <w:cs/>
        </w:rPr>
        <w:t>7.2  ระยะเวลา</w:t>
      </w:r>
      <w:r w:rsidRPr="004F07BB">
        <w:rPr>
          <w:rFonts w:ascii="TH SarabunPSK" w:hAnsi="TH SarabunPSK" w:cs="TH SarabunPSK"/>
          <w:cs/>
        </w:rPr>
        <w:t xml:space="preserve">  2  วัน</w:t>
      </w:r>
      <w:r w:rsidRPr="004F07BB">
        <w:rPr>
          <w:rFonts w:ascii="TH SarabunPSK" w:hAnsi="TH SarabunPSK" w:cs="TH SarabunPSK"/>
        </w:rPr>
        <w:t xml:space="preserve">  </w:t>
      </w:r>
      <w:r w:rsidRPr="004F07BB">
        <w:rPr>
          <w:rFonts w:ascii="TH SarabunPSK" w:hAnsi="TH SarabunPSK" w:cs="TH SarabunPSK" w:hint="cs"/>
          <w:cs/>
        </w:rPr>
        <w:t xml:space="preserve">(ตุลาคม 2561 </w:t>
      </w:r>
      <w:r w:rsidRPr="004F07BB">
        <w:rPr>
          <w:rFonts w:ascii="TH SarabunPSK" w:hAnsi="TH SarabunPSK" w:cs="TH SarabunPSK"/>
          <w:cs/>
        </w:rPr>
        <w:t>–</w:t>
      </w:r>
      <w:r w:rsidRPr="004F07BB">
        <w:rPr>
          <w:rFonts w:ascii="TH SarabunPSK" w:hAnsi="TH SarabunPSK" w:cs="TH SarabunPSK" w:hint="cs"/>
          <w:cs/>
        </w:rPr>
        <w:t xml:space="preserve"> กันยายน 2562)</w:t>
      </w:r>
    </w:p>
    <w:p w:rsidR="004F07BB" w:rsidRPr="004F07BB" w:rsidRDefault="004F07BB" w:rsidP="004F07BB">
      <w:pPr>
        <w:ind w:firstLine="720"/>
        <w:rPr>
          <w:rFonts w:ascii="TH SarabunPSK" w:hAnsi="TH SarabunPSK" w:cs="TH SarabunPSK"/>
          <w:cs/>
        </w:rPr>
      </w:pPr>
      <w:r w:rsidRPr="004F07BB">
        <w:rPr>
          <w:rFonts w:ascii="TH SarabunPSK" w:hAnsi="TH SarabunPSK" w:cs="TH SarabunPSK"/>
          <w:b/>
          <w:bCs/>
          <w:cs/>
        </w:rPr>
        <w:t>7.3  สถานที่ดำเนินงาน</w:t>
      </w:r>
      <w:r w:rsidRPr="004F07BB">
        <w:rPr>
          <w:rFonts w:ascii="TH SarabunPSK" w:hAnsi="TH SarabunPSK" w:cs="TH SarabunPSK"/>
          <w:cs/>
        </w:rPr>
        <w:t xml:space="preserve">  ห้องอินเทอร์เน็ตกลาง  วิทยาลัยอาชีวศึกษาอุตรดิตถ์</w:t>
      </w:r>
    </w:p>
    <w:p w:rsidR="003F7BD6" w:rsidRPr="003F7BD6" w:rsidRDefault="003F7BD6" w:rsidP="003F7BD6">
      <w:pPr>
        <w:spacing w:before="120"/>
        <w:rPr>
          <w:rFonts w:ascii="TH SarabunPSK" w:hAnsi="TH SarabunPSK" w:cs="TH SarabunPSK"/>
          <w:b/>
          <w:bCs/>
        </w:rPr>
      </w:pPr>
      <w:r w:rsidRPr="003F7BD6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3F7BD6" w:rsidRPr="003F7BD6" w:rsidRDefault="003F7BD6" w:rsidP="003F7BD6">
      <w:pPr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4F07BB">
        <w:rPr>
          <w:rFonts w:ascii="TH SarabunPSK" w:hAnsi="TH SarabunPSK" w:cs="TH SarabunPSK" w:hint="cs"/>
          <w:cs/>
        </w:rPr>
        <w:t xml:space="preserve">  รายได้สถานศึกษาของรัฐ  </w:t>
      </w:r>
      <w:r w:rsidR="004F07BB">
        <w:rPr>
          <w:rFonts w:ascii="TH SarabunPSK" w:hAnsi="TH SarabunPSK" w:cs="TH SarabunPSK" w:hint="cs"/>
          <w:b/>
          <w:bCs/>
          <w:cs/>
        </w:rPr>
        <w:t xml:space="preserve">งบดำเนินงาน  </w:t>
      </w:r>
      <w:r w:rsidR="004F07BB">
        <w:rPr>
          <w:rFonts w:ascii="TH SarabunPSK" w:hAnsi="TH SarabunPSK" w:cs="TH SarabunPSK" w:hint="cs"/>
          <w:cs/>
        </w:rPr>
        <w:t>เ</w:t>
      </w:r>
      <w:r w:rsidRPr="003F7BD6">
        <w:rPr>
          <w:rFonts w:ascii="TH SarabunPSK" w:hAnsi="TH SarabunPSK" w:cs="TH SarabunPSK"/>
          <w:cs/>
        </w:rPr>
        <w:t>ป็นเงินงบประมาณทั้งสิ้น</w:t>
      </w:r>
      <w:r w:rsidR="004F07BB">
        <w:rPr>
          <w:rFonts w:ascii="TH SarabunPSK" w:hAnsi="TH SarabunPSK" w:cs="TH SarabunPSK" w:hint="cs"/>
          <w:cs/>
        </w:rPr>
        <w:t xml:space="preserve">  30,000  </w:t>
      </w:r>
      <w:r w:rsidR="004F07BB">
        <w:rPr>
          <w:rFonts w:ascii="TH SarabunPSK" w:hAnsi="TH SarabunPSK" w:cs="TH SarabunPSK"/>
          <w:cs/>
        </w:rPr>
        <w:t>บาท</w:t>
      </w:r>
    </w:p>
    <w:p w:rsidR="003F7BD6" w:rsidRPr="003F7BD6" w:rsidRDefault="003F7BD6" w:rsidP="003F7BD6">
      <w:pPr>
        <w:spacing w:before="120"/>
        <w:rPr>
          <w:rFonts w:ascii="TH SarabunPSK" w:hAnsi="TH SarabunPSK" w:cs="TH SarabunPSK"/>
        </w:rPr>
      </w:pPr>
      <w:r w:rsidRPr="003F7BD6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203B73" w:rsidRPr="00203B73" w:rsidRDefault="00203B73" w:rsidP="00203B73">
      <w:pPr>
        <w:jc w:val="thaiDistribute"/>
        <w:rPr>
          <w:rFonts w:ascii="TH SarabunPSK" w:hAnsi="TH SarabunPSK" w:cs="TH SarabunPSK"/>
        </w:rPr>
      </w:pPr>
      <w:r w:rsidRPr="00203B73">
        <w:rPr>
          <w:rFonts w:ascii="TH SarabunPSK" w:hAnsi="TH SarabunPSK" w:cs="TH SarabunPSK"/>
          <w:cs/>
        </w:rPr>
        <w:tab/>
        <w:t>9</w:t>
      </w:r>
      <w:r w:rsidRPr="00203B73">
        <w:rPr>
          <w:rFonts w:ascii="TH SarabunPSK" w:hAnsi="TH SarabunPSK" w:cs="TH SarabunPSK"/>
        </w:rPr>
        <w:t xml:space="preserve">.1 </w:t>
      </w:r>
      <w:r w:rsidRPr="00203B73">
        <w:rPr>
          <w:rFonts w:ascii="TH SarabunPSK" w:hAnsi="TH SarabunPSK" w:cs="TH SarabunPSK"/>
          <w:cs/>
        </w:rPr>
        <w:t xml:space="preserve"> ครู  และบุคลากรทางการศึกษา  มีความรู้ และทักษะในการ</w:t>
      </w:r>
      <w:r w:rsidRPr="00203B73">
        <w:rPr>
          <w:rFonts w:ascii="TH SarabunPSK" w:hAnsi="TH SarabunPSK" w:cs="TH SarabunPSK" w:hint="cs"/>
          <w:cs/>
        </w:rPr>
        <w:t>สร้างสื่อมัลติมีเดีย</w:t>
      </w:r>
    </w:p>
    <w:p w:rsidR="00203B73" w:rsidRPr="00203B73" w:rsidRDefault="00203B73" w:rsidP="00203B73">
      <w:pPr>
        <w:jc w:val="thaiDistribute"/>
        <w:rPr>
          <w:rFonts w:ascii="TH SarabunPSK" w:hAnsi="TH SarabunPSK" w:cs="TH SarabunPSK"/>
        </w:rPr>
      </w:pPr>
      <w:r w:rsidRPr="00203B73">
        <w:rPr>
          <w:rFonts w:ascii="TH SarabunPSK" w:hAnsi="TH SarabunPSK" w:cs="TH SarabunPSK"/>
          <w:cs/>
        </w:rPr>
        <w:tab/>
        <w:t>9.2  ครู  และบุคลากรทางการศึกษา  ตระหนักถึงความสำคัญของการ</w:t>
      </w:r>
      <w:r w:rsidRPr="00203B73">
        <w:rPr>
          <w:rFonts w:ascii="TH SarabunPSK" w:hAnsi="TH SarabunPSK" w:cs="TH SarabunPSK" w:hint="cs"/>
          <w:cs/>
        </w:rPr>
        <w:t>สร้างสื่อมัลติมีเดีย</w:t>
      </w:r>
    </w:p>
    <w:p w:rsidR="00203B73" w:rsidRPr="00203B73" w:rsidRDefault="00203B73" w:rsidP="00203B73">
      <w:pPr>
        <w:jc w:val="thaiDistribute"/>
        <w:rPr>
          <w:rFonts w:ascii="TH SarabunPSK" w:hAnsi="TH SarabunPSK" w:cs="TH SarabunPSK"/>
        </w:rPr>
      </w:pPr>
      <w:r w:rsidRPr="00203B73">
        <w:rPr>
          <w:rFonts w:ascii="TH SarabunPSK" w:hAnsi="TH SarabunPSK" w:cs="TH SarabunPSK"/>
          <w:cs/>
        </w:rPr>
        <w:tab/>
        <w:t>9.3  ผู้เรียนได้รับการจัดการเรียนรู้ที่เน้นผู้เรียนเป็นสำคัญด้วยวิธีการที่หลากหลาย  มีทักษะในการใช้เทคโนโลยีในการเรียนรู้  มีทักษะในการคิด  วิเคราะห์  แก้ปัญหา  และมีผลสัมฤทธิ์ทางการเรียนสูงขึ้น</w:t>
      </w:r>
    </w:p>
    <w:p w:rsidR="00203B73" w:rsidRPr="00203B73" w:rsidRDefault="00203B73" w:rsidP="00203B73">
      <w:pPr>
        <w:jc w:val="thaiDistribute"/>
        <w:rPr>
          <w:rFonts w:ascii="TH SarabunPSK" w:hAnsi="TH SarabunPSK" w:cs="TH SarabunPSK"/>
        </w:rPr>
      </w:pPr>
      <w:r w:rsidRPr="00203B73">
        <w:rPr>
          <w:rFonts w:ascii="TH SarabunPSK" w:hAnsi="TH SarabunPSK" w:cs="TH SarabunPSK"/>
          <w:cs/>
        </w:rPr>
        <w:tab/>
        <w:t>9.4  ครู  และบุคลากรทางการศึกษา  มีความรู้ความเข้าใจ</w:t>
      </w:r>
      <w:r w:rsidRPr="00203B73">
        <w:rPr>
          <w:rFonts w:ascii="TH SarabunPSK" w:hAnsi="TH SarabunPSK" w:cs="TH SarabunPSK" w:hint="cs"/>
          <w:cs/>
        </w:rPr>
        <w:t>ใน</w:t>
      </w:r>
      <w:r w:rsidRPr="00203B73">
        <w:rPr>
          <w:rFonts w:ascii="TH SarabunPSK" w:hAnsi="TH SarabunPSK" w:cs="TH SarabunPSK"/>
          <w:cs/>
        </w:rPr>
        <w:t>การ</w:t>
      </w:r>
      <w:r w:rsidRPr="00203B73">
        <w:rPr>
          <w:rFonts w:ascii="TH SarabunPSK" w:hAnsi="TH SarabunPSK" w:cs="TH SarabunPSK" w:hint="cs"/>
          <w:cs/>
        </w:rPr>
        <w:t>สร้างสื่อมัลติมีเดีย</w:t>
      </w:r>
      <w:r w:rsidRPr="00203B73">
        <w:rPr>
          <w:rFonts w:ascii="TH SarabunPSK" w:hAnsi="TH SarabunPSK" w:cs="TH SarabunPSK"/>
          <w:cs/>
        </w:rPr>
        <w:t>และนำไปใช้ประโยชน์การปฏิบัติงานได้อย่างมีประสิทธิภาพ</w:t>
      </w:r>
    </w:p>
    <w:p w:rsidR="00203B73" w:rsidRPr="00203B73" w:rsidRDefault="00203B73" w:rsidP="00203B73">
      <w:pPr>
        <w:spacing w:before="120"/>
        <w:rPr>
          <w:rFonts w:ascii="TH SarabunPSK" w:hAnsi="TH SarabunPSK" w:cs="TH SarabunPSK"/>
          <w:b/>
          <w:bCs/>
        </w:rPr>
      </w:pPr>
      <w:r w:rsidRPr="00203B73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203B73" w:rsidRPr="00203B73" w:rsidRDefault="00203B73" w:rsidP="00203B73">
      <w:pPr>
        <w:rPr>
          <w:rFonts w:ascii="TH SarabunPSK" w:hAnsi="TH SarabunPSK" w:cs="TH SarabunPSK"/>
        </w:rPr>
      </w:pPr>
      <w:r w:rsidRPr="00203B73">
        <w:rPr>
          <w:rFonts w:ascii="TH SarabunPSK" w:hAnsi="TH SarabunPSK" w:cs="TH SarabunPSK"/>
          <w:cs/>
        </w:rPr>
        <w:tab/>
        <w:t>ในการติดตามและประเมินผลโครงการ  ดำเนินการ  ดังนี้</w:t>
      </w:r>
    </w:p>
    <w:p w:rsidR="00203B73" w:rsidRPr="00203B73" w:rsidRDefault="00203B73" w:rsidP="00203B73">
      <w:pPr>
        <w:rPr>
          <w:rFonts w:ascii="TH SarabunPSK" w:hAnsi="TH SarabunPSK" w:cs="TH SarabunPSK"/>
        </w:rPr>
      </w:pPr>
      <w:r w:rsidRPr="00203B73">
        <w:rPr>
          <w:rFonts w:ascii="TH SarabunPSK" w:hAnsi="TH SarabunPSK" w:cs="TH SarabunPSK"/>
          <w:cs/>
        </w:rPr>
        <w:tab/>
        <w:t>10.1  สอบถามความพึงพอใจของผู้เข้ารับการอบรม</w:t>
      </w:r>
    </w:p>
    <w:p w:rsidR="00203B73" w:rsidRPr="00203B73" w:rsidRDefault="00203B73" w:rsidP="00203B73">
      <w:pPr>
        <w:rPr>
          <w:rFonts w:ascii="TH SarabunPSK" w:hAnsi="TH SarabunPSK" w:cs="TH SarabunPSK"/>
        </w:rPr>
      </w:pPr>
      <w:r w:rsidRPr="00203B73">
        <w:rPr>
          <w:rFonts w:ascii="TH SarabunPSK" w:hAnsi="TH SarabunPSK" w:cs="TH SarabunPSK"/>
          <w:cs/>
        </w:rPr>
        <w:tab/>
        <w:t>10.2  นำแบบสอบถามความพึงพอใจไปวิเคราะห์ข้อมูล  และสรุปผล</w:t>
      </w:r>
    </w:p>
    <w:p w:rsidR="00203B73" w:rsidRDefault="00203B73" w:rsidP="00203B73">
      <w:pPr>
        <w:rPr>
          <w:rFonts w:ascii="TH SarabunPSK" w:hAnsi="TH SarabunPSK" w:cs="TH SarabunPSK"/>
        </w:rPr>
      </w:pPr>
      <w:r w:rsidRPr="00203B73">
        <w:rPr>
          <w:rFonts w:ascii="TH SarabunPSK" w:hAnsi="TH SarabunPSK" w:cs="TH SarabunPSK"/>
          <w:cs/>
        </w:rPr>
        <w:tab/>
        <w:t>10.3  รายงานผลการจัดการอบรม  จัดทำรูปเล่ม  และนำเสนอต่อผู้บังคับบัญชาตามลำดับ</w:t>
      </w:r>
    </w:p>
    <w:p w:rsidR="00203B73" w:rsidRDefault="00203B73" w:rsidP="00203B73">
      <w:pPr>
        <w:rPr>
          <w:rFonts w:ascii="TH SarabunPSK" w:hAnsi="TH SarabunPSK" w:cs="TH SarabunPSK"/>
        </w:rPr>
      </w:pPr>
    </w:p>
    <w:p w:rsidR="00203B73" w:rsidRDefault="00203B73" w:rsidP="00203B73">
      <w:pPr>
        <w:rPr>
          <w:rFonts w:ascii="TH SarabunPSK" w:hAnsi="TH SarabunPSK" w:cs="TH SarabunPSK"/>
        </w:rPr>
      </w:pPr>
    </w:p>
    <w:p w:rsidR="00203B73" w:rsidRDefault="00203B73" w:rsidP="00203B73">
      <w:pPr>
        <w:rPr>
          <w:rFonts w:ascii="TH SarabunPSK" w:hAnsi="TH SarabunPSK" w:cs="TH SarabunPSK"/>
        </w:rPr>
      </w:pPr>
    </w:p>
    <w:p w:rsidR="00203B73" w:rsidRDefault="00203B73" w:rsidP="00203B73">
      <w:pPr>
        <w:rPr>
          <w:rFonts w:ascii="TH SarabunPSK" w:hAnsi="TH SarabunPSK" w:cs="TH SarabunPSK"/>
        </w:rPr>
      </w:pPr>
    </w:p>
    <w:p w:rsidR="00203B73" w:rsidRDefault="00203B73" w:rsidP="00203B73">
      <w:pPr>
        <w:rPr>
          <w:rFonts w:ascii="TH SarabunPSK" w:hAnsi="TH SarabunPSK" w:cs="TH SarabunPSK"/>
        </w:rPr>
      </w:pPr>
    </w:p>
    <w:p w:rsidR="00694660" w:rsidRDefault="00694660" w:rsidP="00203B73">
      <w:pPr>
        <w:rPr>
          <w:rFonts w:ascii="TH SarabunPSK" w:hAnsi="TH SarabunPSK" w:cs="TH SarabunPSK"/>
        </w:rPr>
      </w:pPr>
    </w:p>
    <w:p w:rsidR="00694660" w:rsidRDefault="00694660" w:rsidP="00203B73">
      <w:pPr>
        <w:rPr>
          <w:rFonts w:ascii="TH SarabunPSK" w:hAnsi="TH SarabunPSK" w:cs="TH SarabunPSK"/>
        </w:rPr>
      </w:pPr>
    </w:p>
    <w:p w:rsidR="00694660" w:rsidRDefault="00694660" w:rsidP="00203B73">
      <w:pPr>
        <w:rPr>
          <w:rFonts w:ascii="TH SarabunPSK" w:hAnsi="TH SarabunPSK" w:cs="TH SarabunPSK"/>
        </w:rPr>
      </w:pPr>
    </w:p>
    <w:p w:rsidR="00694660" w:rsidRDefault="00694660" w:rsidP="00203B73">
      <w:pPr>
        <w:rPr>
          <w:rFonts w:ascii="TH SarabunPSK" w:hAnsi="TH SarabunPSK" w:cs="TH SarabunPSK"/>
        </w:rPr>
      </w:pPr>
    </w:p>
    <w:p w:rsidR="00694660" w:rsidRDefault="00694660" w:rsidP="00203B73">
      <w:pPr>
        <w:rPr>
          <w:rFonts w:ascii="TH SarabunPSK" w:hAnsi="TH SarabunPSK" w:cs="TH SarabunPSK"/>
        </w:rPr>
      </w:pPr>
    </w:p>
    <w:p w:rsidR="00694660" w:rsidRDefault="00694660" w:rsidP="00203B73">
      <w:pPr>
        <w:rPr>
          <w:rFonts w:ascii="TH SarabunPSK" w:hAnsi="TH SarabunPSK" w:cs="TH SarabunPSK"/>
        </w:rPr>
      </w:pPr>
    </w:p>
    <w:p w:rsidR="00694660" w:rsidRDefault="00694660" w:rsidP="00203B73">
      <w:pPr>
        <w:rPr>
          <w:rFonts w:ascii="TH SarabunPSK" w:hAnsi="TH SarabunPSK" w:cs="TH SarabunPSK"/>
        </w:rPr>
      </w:pPr>
    </w:p>
    <w:p w:rsidR="00694660" w:rsidRDefault="00694660" w:rsidP="00203B73">
      <w:pPr>
        <w:rPr>
          <w:rFonts w:ascii="TH SarabunPSK" w:hAnsi="TH SarabunPSK" w:cs="TH SarabunPSK"/>
        </w:rPr>
      </w:pPr>
    </w:p>
    <w:p w:rsidR="00694660" w:rsidRDefault="00694660" w:rsidP="00203B73">
      <w:pPr>
        <w:rPr>
          <w:rFonts w:ascii="TH SarabunPSK" w:hAnsi="TH SarabunPSK" w:cs="TH SarabunPSK"/>
        </w:rPr>
      </w:pPr>
    </w:p>
    <w:p w:rsidR="00694660" w:rsidRDefault="00694660" w:rsidP="00203B73">
      <w:pPr>
        <w:rPr>
          <w:rFonts w:ascii="TH SarabunPSK" w:hAnsi="TH SarabunPSK" w:cs="TH SarabunPSK"/>
        </w:rPr>
      </w:pPr>
    </w:p>
    <w:p w:rsidR="00694660" w:rsidRDefault="00694660" w:rsidP="00203B73">
      <w:pPr>
        <w:rPr>
          <w:rFonts w:ascii="TH SarabunPSK" w:hAnsi="TH SarabunPSK" w:cs="TH SarabunPSK"/>
        </w:rPr>
      </w:pPr>
    </w:p>
    <w:p w:rsidR="00203B73" w:rsidRDefault="00203B73" w:rsidP="00203B73">
      <w:pPr>
        <w:rPr>
          <w:rFonts w:ascii="TH SarabunPSK" w:hAnsi="TH SarabunPSK" w:cs="TH SarabunPSK"/>
        </w:rPr>
      </w:pPr>
    </w:p>
    <w:p w:rsidR="007946A9" w:rsidRPr="009E189E" w:rsidRDefault="007A4023" w:rsidP="007946A9">
      <w:pPr>
        <w:jc w:val="right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F20BA5">
        <w:rPr>
          <w:rFonts w:ascii="TH SarabunPSK" w:hAnsi="TH SarabunPSK" w:cs="TH SarabunPSK"/>
          <w:b/>
          <w:bCs/>
          <w:cs/>
        </w:rPr>
        <w:t>1</w:t>
      </w:r>
      <w:r w:rsidR="00F41A3C">
        <w:rPr>
          <w:rFonts w:ascii="TH SarabunPSK" w:hAnsi="TH SarabunPSK" w:cs="TH SarabunPSK" w:hint="cs"/>
          <w:b/>
          <w:bCs/>
          <w:cs/>
        </w:rPr>
        <w:t>2</w:t>
      </w:r>
    </w:p>
    <w:p w:rsidR="007946A9" w:rsidRPr="00874627" w:rsidRDefault="007946A9" w:rsidP="007946A9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2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7A4023" w:rsidRPr="00874627">
        <w:rPr>
          <w:rFonts w:ascii="TH SarabunPSK" w:hAnsi="TH SarabunPSK" w:cs="TH SarabunPSK"/>
          <w:b/>
          <w:bCs/>
          <w:sz w:val="36"/>
          <w:szCs w:val="36"/>
          <w:cs/>
        </w:rPr>
        <w:t>ส่งเสริมกิจกรรม</w:t>
      </w:r>
      <w:r w:rsidRPr="00874627">
        <w:rPr>
          <w:rFonts w:ascii="TH SarabunPSK" w:hAnsi="TH SarabunPSK" w:cs="TH SarabunPSK"/>
          <w:b/>
          <w:bCs/>
          <w:sz w:val="36"/>
          <w:szCs w:val="36"/>
          <w:cs/>
        </w:rPr>
        <w:t>รักการอ่าน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    </w:t>
      </w:r>
      <w:r w:rsidR="00CA398D">
        <w:rPr>
          <w:rFonts w:ascii="TH SarabunPSK" w:hAnsi="TH SarabunPSK" w:cs="TH SarabunPSK" w:hint="cs"/>
          <w:cs/>
        </w:rPr>
        <w:t>นางสาว</w:t>
      </w:r>
      <w:proofErr w:type="spellStart"/>
      <w:r w:rsidR="00CA398D">
        <w:rPr>
          <w:rFonts w:ascii="TH SarabunPSK" w:hAnsi="TH SarabunPSK" w:cs="TH SarabunPSK" w:hint="cs"/>
          <w:cs/>
        </w:rPr>
        <w:t>อภิร</w:t>
      </w:r>
      <w:proofErr w:type="spellEnd"/>
      <w:r w:rsidR="00CA398D">
        <w:rPr>
          <w:rFonts w:ascii="TH SarabunPSK" w:hAnsi="TH SarabunPSK" w:cs="TH SarabunPSK" w:hint="cs"/>
          <w:cs/>
        </w:rPr>
        <w:t>ดา  ม่วงทอง</w:t>
      </w:r>
      <w:r w:rsidRPr="009E189E">
        <w:rPr>
          <w:rFonts w:ascii="TH SarabunPSK" w:hAnsi="TH SarabunPSK" w:cs="TH SarabunPSK"/>
          <w:cs/>
        </w:rPr>
        <w:t xml:space="preserve">  งาน</w:t>
      </w:r>
      <w:proofErr w:type="spellStart"/>
      <w:r w:rsidRPr="009E189E">
        <w:rPr>
          <w:rFonts w:ascii="TH SarabunPSK" w:hAnsi="TH SarabunPSK" w:cs="TH SarabunPSK"/>
          <w:cs/>
        </w:rPr>
        <w:t>วิทย</w:t>
      </w:r>
      <w:proofErr w:type="spellEnd"/>
      <w:r w:rsidRPr="009E189E">
        <w:rPr>
          <w:rFonts w:ascii="TH SarabunPSK" w:hAnsi="TH SarabunPSK" w:cs="TH SarabunPSK"/>
          <w:cs/>
        </w:rPr>
        <w:t>บริการและห้องสมุด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7946A9" w:rsidRPr="009E189E" w:rsidRDefault="007946A9" w:rsidP="007946A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83493C" w:rsidP="0083493C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CE5CEB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 xml:space="preserve">นโยบายที่  1  การยกระดับคุณภาพการศึกษา  (การยกระดับค่าเฉลี่ย  </w:t>
      </w:r>
      <w:r w:rsidRPr="002F1D08">
        <w:rPr>
          <w:rFonts w:ascii="TH SarabunPSK" w:hAnsi="TH SarabunPSK" w:cs="TH SarabunPSK"/>
          <w:b/>
          <w:bCs/>
        </w:rPr>
        <w:t>V-NET</w:t>
      </w:r>
      <w:r w:rsidRPr="002F1D08">
        <w:rPr>
          <w:rFonts w:ascii="TH SarabunPSK" w:hAnsi="TH SarabunPSK" w:cs="TH SarabunPSK"/>
          <w:b/>
          <w:bCs/>
          <w:cs/>
        </w:rPr>
        <w:t>)</w:t>
      </w:r>
      <w:r w:rsidRPr="002F1D08">
        <w:rPr>
          <w:rFonts w:ascii="TH SarabunPSK" w:hAnsi="TH SarabunPSK" w:cs="TH SarabunPSK"/>
          <w:b/>
          <w:bCs/>
        </w:rPr>
        <w:t xml:space="preserve"> </w:t>
      </w:r>
    </w:p>
    <w:p w:rsidR="00C8354B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CE5CEB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1.1  ร้อยละของนักเรียนที่มีคะแนนผลการทดสอบทางการศึกษาระดับชาติ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ขั้นพื้นฐาน (</w:t>
      </w:r>
      <w:r w:rsidRPr="002F1D08">
        <w:rPr>
          <w:rFonts w:ascii="TH SarabunPSK" w:hAnsi="TH SarabunPSK" w:cs="TH SarabunPSK"/>
        </w:rPr>
        <w:t>V-NET</w:t>
      </w:r>
      <w:r w:rsidRPr="002F1D08">
        <w:rPr>
          <w:rFonts w:ascii="TH SarabunPSK" w:hAnsi="TH SarabunPSK" w:cs="TH SarabunPSK"/>
          <w:cs/>
        </w:rPr>
        <w:t>)  แต่ละวิชาและคะแนนเฉลี่ย  4  วิชา  ผ่านเกณฑ์ร้อยละ 50  ขึ้นไปเพิ่มขึ้น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CE5CEB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3  การพัฒนาทักษะภาษาอังกฤษ</w:t>
      </w:r>
    </w:p>
    <w:p w:rsidR="002F1D08" w:rsidRPr="002F1D08" w:rsidRDefault="002F1D08" w:rsidP="002F1D08">
      <w:pPr>
        <w:rPr>
          <w:rFonts w:ascii="TH SarabunPSK" w:hAnsi="TH SarabunPSK" w:cs="TH SarabunPSK"/>
          <w:spacing w:val="-4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CE5CEB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4"/>
          <w:cs/>
        </w:rPr>
        <w:t>ตัวชี้วัดที่ 3.1  ร้อยละของผู้สำเร็จการศึกษาผ่านการทดสอบมาตรฐานความสามารถ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spacing w:val="-4"/>
          <w:cs/>
        </w:rPr>
        <w:t>ด้านการใช้</w:t>
      </w:r>
      <w:r w:rsidRPr="002F1D08">
        <w:rPr>
          <w:rFonts w:ascii="TH SarabunPSK" w:hAnsi="TH SarabunPSK" w:cs="TH SarabunPSK"/>
          <w:cs/>
        </w:rPr>
        <w:t>ภาษาอังกฤษ  (</w:t>
      </w:r>
      <w:r w:rsidRPr="002F1D08">
        <w:rPr>
          <w:rFonts w:ascii="TH SarabunPSK" w:hAnsi="TH SarabunPSK" w:cs="TH SarabunPSK"/>
        </w:rPr>
        <w:t>CEFR</w:t>
      </w:r>
      <w:r w:rsidRPr="002F1D08">
        <w:rPr>
          <w:rFonts w:ascii="TH SarabunPSK" w:hAnsi="TH SarabunPSK" w:cs="TH SarabunPSK"/>
          <w:cs/>
        </w:rPr>
        <w:t>)  ในแต่ละระดับสูงขึ้น  (ระดับมัธยมศึกษาตอนต้น/ระดับมัธยมศึกษา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ตอนปลาย/ระดับปริญญาตรี)</w:t>
      </w:r>
    </w:p>
    <w:p w:rsidR="00C8354B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CE5CEB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3.2  ร้อยละของครูผู้สอนภาษาอังกฤษ  ผ่านทดสอบมาตรฐานความสามารถ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ด้านการใช้ภาษาอังกฤษ (</w:t>
      </w:r>
      <w:r w:rsidRPr="002F1D08">
        <w:rPr>
          <w:rFonts w:ascii="TH SarabunPSK" w:hAnsi="TH SarabunPSK" w:cs="TH SarabunPSK"/>
        </w:rPr>
        <w:t>CEFR</w:t>
      </w:r>
      <w:r w:rsidRPr="002F1D08">
        <w:rPr>
          <w:rFonts w:ascii="TH SarabunPSK" w:hAnsi="TH SarabunPSK" w:cs="TH SarabunPSK"/>
          <w:cs/>
        </w:rPr>
        <w:t>)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CE5CEB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2F1D08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2F1D08">
        <w:rPr>
          <w:rFonts w:ascii="TH SarabunPSK" w:hAnsi="TH SarabunPSK" w:cs="TH SarabunPSK"/>
          <w:b/>
          <w:bCs/>
          <w:cs/>
        </w:rPr>
        <w:t xml:space="preserve">  </w:t>
      </w:r>
    </w:p>
    <w:p w:rsidR="00C8354B" w:rsidRDefault="002F1D08" w:rsidP="002F1D08">
      <w:pPr>
        <w:rPr>
          <w:rFonts w:ascii="TH SarabunPSK" w:hAnsi="TH SarabunPSK" w:cs="TH SarabunPSK"/>
          <w:spacing w:val="-4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CE5CEB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C8354B" w:rsidRDefault="002F1D08" w:rsidP="002F1D08">
      <w:pPr>
        <w:rPr>
          <w:rFonts w:ascii="TH SarabunPSK" w:hAnsi="TH SarabunPSK" w:cs="TH SarabunPSK"/>
          <w:spacing w:val="-6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CE5CEB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6"/>
          <w:cs/>
        </w:rPr>
        <w:t>ตัวชี้วัดที่ 6.3  ร้อยละของผู้เรียนที่เรียนในระบบทวิภาคี/</w:t>
      </w:r>
      <w:proofErr w:type="spellStart"/>
      <w:r w:rsidRPr="002F1D08">
        <w:rPr>
          <w:rFonts w:ascii="TH SarabunPSK" w:hAnsi="TH SarabunPSK" w:cs="TH SarabunPSK"/>
          <w:spacing w:val="-6"/>
          <w:cs/>
        </w:rPr>
        <w:t>สห</w:t>
      </w:r>
      <w:proofErr w:type="spellEnd"/>
      <w:r w:rsidRPr="002F1D08">
        <w:rPr>
          <w:rFonts w:ascii="TH SarabunPSK" w:hAnsi="TH SarabunPSK" w:cs="TH SarabunPSK"/>
          <w:spacing w:val="-6"/>
          <w:cs/>
        </w:rPr>
        <w:t>กิจศึกษาในสถานประกอบการ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ที่มีมาตรฐานเพิ่มขึ้น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CE5CEB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C8354B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CE5CEB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CE5CEB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CE5CEB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CE5CEB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2F1D08">
        <w:rPr>
          <w:rFonts w:ascii="TH SarabunPSK" w:hAnsi="TH SarabunPSK" w:cs="TH SarabunPSK"/>
        </w:rPr>
        <w:t>Civic Education</w:t>
      </w:r>
      <w:r w:rsidRPr="002F1D08">
        <w:rPr>
          <w:rFonts w:ascii="TH SarabunPSK" w:hAnsi="TH SarabunPSK" w:cs="TH SarabunPSK"/>
          <w:cs/>
        </w:rPr>
        <w:t>) 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CE5CEB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10.5  ร้อยละของสถานศึกษาที่ปลอดยาเสพติดเพิ่มขึ้น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CE5CEB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C8354B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CE5CEB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12.1  ร้อยละของสถานศึกษาที่ได้รับการสนับสนุนทรัพยากรจากทุกภาคส่วน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เพื่อการจัดการศึกษา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CE5CEB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C8354B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lastRenderedPageBreak/>
        <w:tab/>
        <w:t xml:space="preserve">       </w:t>
      </w:r>
      <w:r w:rsidR="00CE5CEB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12.3  จำนวนหน่วยงาน องค์กรภาครัฐ/เอกชน ที่มีส่วนร่วมจัดการศึกษา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แบบประชารัฐเพิ่มขึ้น</w:t>
      </w:r>
    </w:p>
    <w:p w:rsidR="00B7770E" w:rsidRPr="00E34174" w:rsidRDefault="00B7770E" w:rsidP="00B7770E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B7770E" w:rsidRDefault="0083493C" w:rsidP="0083493C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B7770E" w:rsidRPr="009E189E" w:rsidRDefault="00B7770E" w:rsidP="00B7770E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CE5CEB" w:rsidRPr="00CE5CEB" w:rsidRDefault="00CE5CEB" w:rsidP="00CE5CEB">
      <w:pPr>
        <w:ind w:firstLine="720"/>
        <w:rPr>
          <w:rFonts w:ascii="TH SarabunPSK" w:eastAsia="SimSun" w:hAnsi="TH SarabunPSK" w:cs="TH SarabunPSK"/>
          <w:b/>
          <w:bCs/>
          <w:lang w:val="x-none" w:eastAsia="x-none"/>
        </w:rPr>
      </w:pPr>
      <w:r w:rsidRPr="00CE5CEB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มาตรฐานที่  1  ด้านผลการจัดการศึกษา</w:t>
      </w:r>
    </w:p>
    <w:p w:rsidR="00CE5CEB" w:rsidRPr="00CE5CEB" w:rsidRDefault="00CE5CEB" w:rsidP="00CE5CEB">
      <w:pPr>
        <w:ind w:firstLine="720"/>
        <w:rPr>
          <w:rFonts w:ascii="TH SarabunPSK" w:eastAsia="SimSun" w:hAnsi="TH SarabunPSK" w:cs="TH SarabunPSK"/>
          <w:lang w:eastAsia="x-none"/>
        </w:rPr>
      </w:pPr>
      <w:r w:rsidRPr="00CE5CEB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CE5CEB">
        <w:rPr>
          <w:rFonts w:ascii="TH SarabunPSK" w:eastAsia="SimSun" w:hAnsi="TH SarabunPSK" w:cs="TH SarabunPSK"/>
          <w:b/>
          <w:bCs/>
          <w:cs/>
          <w:lang w:val="x-none" w:eastAsia="x-none"/>
        </w:rPr>
        <w:t>ตัวบ่งชี้ที่  1.1</w:t>
      </w:r>
      <w:r w:rsidRPr="00CE5CEB">
        <w:rPr>
          <w:rFonts w:ascii="TH SarabunPSK" w:eastAsia="SimSun" w:hAnsi="TH SarabunPSK" w:cs="TH SarabunPSK"/>
          <w:cs/>
          <w:lang w:val="x-none" w:eastAsia="x-none"/>
        </w:rPr>
        <w:t xml:space="preserve"> ระดับความพึงพอใจต่อคุณภาพผู้สำเร็จการศึกษา</w:t>
      </w:r>
    </w:p>
    <w:p w:rsidR="00CE5CEB" w:rsidRPr="00CE5CEB" w:rsidRDefault="00CE5CEB" w:rsidP="00CE5CEB">
      <w:pPr>
        <w:rPr>
          <w:rFonts w:ascii="TH SarabunPSK" w:eastAsia="SimSun" w:hAnsi="TH SarabunPSK" w:cs="TH SarabunPSK"/>
          <w:b/>
          <w:bCs/>
          <w:lang w:val="x-none" w:eastAsia="x-none"/>
        </w:rPr>
      </w:pPr>
      <w:r w:rsidRPr="00CE5CEB">
        <w:rPr>
          <w:rFonts w:ascii="TH SarabunPSK" w:eastAsia="SimSun" w:hAnsi="TH SarabunPSK" w:cs="TH SarabunPSK"/>
          <w:cs/>
          <w:lang w:eastAsia="x-none"/>
        </w:rPr>
        <w:t xml:space="preserve">          </w:t>
      </w:r>
      <w:r w:rsidRPr="00CE5CEB">
        <w:rPr>
          <w:rFonts w:ascii="TH SarabunPSK" w:eastAsia="SimSun" w:hAnsi="TH SarabunPSK" w:cs="TH SarabunPSK"/>
          <w:cs/>
          <w:lang w:val="x-none" w:eastAsia="x-none"/>
        </w:rPr>
        <w:t xml:space="preserve"> </w:t>
      </w:r>
      <w:r w:rsidRPr="00CE5CEB">
        <w:rPr>
          <w:rFonts w:ascii="TH SarabunPSK" w:eastAsia="SimSun" w:hAnsi="TH SarabunPSK" w:cs="TH SarabunPSK"/>
          <w:b/>
          <w:bCs/>
          <w:cs/>
          <w:lang w:val="x-none" w:eastAsia="x-none"/>
        </w:rPr>
        <w:t>มาตรฐานที่ 2  ด้านการบริหารจัดการศึกษา</w:t>
      </w:r>
    </w:p>
    <w:p w:rsidR="00CE5CEB" w:rsidRPr="00CE5CEB" w:rsidRDefault="00CE5CEB" w:rsidP="00CE5CEB">
      <w:pPr>
        <w:jc w:val="thaiDistribute"/>
        <w:rPr>
          <w:rFonts w:ascii="TH SarabunPSK" w:eastAsia="Calibri" w:hAnsi="TH SarabunPSK" w:cs="TH SarabunPSK"/>
          <w:lang w:eastAsia="en-US"/>
        </w:rPr>
      </w:pPr>
      <w:r w:rsidRPr="00CE5CEB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             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</w:t>
      </w:r>
      <w:r w:rsidRPr="00CE5CEB">
        <w:rPr>
          <w:rFonts w:ascii="TH SarabunPSK" w:eastAsia="Calibri" w:hAnsi="TH SarabunPSK" w:cs="TH SarabunPSK"/>
          <w:b/>
          <w:bCs/>
          <w:lang w:eastAsia="en-US"/>
        </w:rPr>
        <w:t>2.1</w:t>
      </w:r>
      <w:r w:rsidRPr="00CE5CEB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ระดับคุณภาพในการดำเนินการบริหารจัดการศึกษาตามแนวทางสถานศึกษาคุณธรรม</w:t>
      </w:r>
      <w:r w:rsidRPr="00CE5CEB">
        <w:rPr>
          <w:rFonts w:ascii="TH SarabunPSK" w:eastAsia="Calibri" w:hAnsi="TH SarabunPSK" w:cs="TH SarabunPSK"/>
          <w:lang w:eastAsia="en-US"/>
        </w:rPr>
        <w:t xml:space="preserve"> </w:t>
      </w:r>
    </w:p>
    <w:p w:rsidR="00CE5CEB" w:rsidRPr="00CE5CEB" w:rsidRDefault="00CE5CEB" w:rsidP="00CE5CEB">
      <w:pPr>
        <w:jc w:val="thaiDistribute"/>
        <w:rPr>
          <w:rFonts w:ascii="TH SarabunPSK" w:eastAsia="Calibri" w:hAnsi="TH SarabunPSK" w:cs="TH SarabunPSK"/>
          <w:lang w:eastAsia="en-US"/>
        </w:rPr>
      </w:pPr>
      <w:r w:rsidRPr="00CE5CEB">
        <w:rPr>
          <w:rFonts w:ascii="TH SarabunPSK" w:eastAsia="Calibri" w:hAnsi="TH SarabunPSK" w:cs="TH SarabunPSK"/>
          <w:lang w:eastAsia="en-US"/>
        </w:rPr>
        <w:t xml:space="preserve">              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</w:t>
      </w:r>
      <w:r w:rsidRPr="00CE5CEB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 2.2 </w:t>
      </w:r>
      <w:r w:rsidRPr="00CE5CEB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ระดับคุณภาพในการดำเนินการตามนโยบายสำคัญของหน่วยงานต้นสังกัด</w:t>
      </w:r>
    </w:p>
    <w:p w:rsidR="00CE5CEB" w:rsidRPr="00CE5CEB" w:rsidRDefault="00CE5CEB" w:rsidP="00CE5CEB">
      <w:pPr>
        <w:jc w:val="thaiDistribute"/>
        <w:rPr>
          <w:rFonts w:ascii="TH SarabunPSK" w:eastAsia="Calibri" w:hAnsi="TH SarabunPSK" w:cs="TH SarabunPSK"/>
          <w:lang w:eastAsia="en-US"/>
        </w:rPr>
      </w:pP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             </w:t>
      </w:r>
      <w:r w:rsidRPr="00CE5CEB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2.3  </w:t>
      </w:r>
      <w:r w:rsidRPr="00CE5CEB">
        <w:rPr>
          <w:rFonts w:ascii="TH SarabunPSK" w:eastAsia="Calibri" w:hAnsi="TH SarabunPSK" w:cs="TH SarabunPSK"/>
          <w:cs/>
          <w:lang w:eastAsia="en-US"/>
        </w:rPr>
        <w:t>ระดับคุณภาพในการบริหารจัดการด้านบุคลากร</w:t>
      </w:r>
    </w:p>
    <w:p w:rsidR="00CE5CEB" w:rsidRPr="00CE5CEB" w:rsidRDefault="00CE5CEB" w:rsidP="00CE5CEB">
      <w:pPr>
        <w:rPr>
          <w:rFonts w:ascii="TH SarabunPSK" w:eastAsia="Calibri" w:hAnsi="TH SarabunPSK" w:cs="TH SarabunPSK"/>
          <w:lang w:eastAsia="en-US"/>
        </w:rPr>
      </w:pPr>
      <w:r w:rsidRPr="00CE5CEB">
        <w:rPr>
          <w:rFonts w:ascii="TH SarabunPSK" w:eastAsia="Calibri" w:hAnsi="TH SarabunPSK" w:cs="TH SarabunPSK"/>
          <w:cs/>
          <w:lang w:eastAsia="en-US"/>
        </w:rPr>
        <w:t xml:space="preserve">               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</w:t>
      </w:r>
      <w:r w:rsidRPr="00CE5CEB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CE5CEB">
        <w:rPr>
          <w:rFonts w:ascii="TH SarabunPSK" w:eastAsia="Calibri" w:hAnsi="TH SarabunPSK" w:cs="TH SarabunPSK"/>
          <w:b/>
          <w:bCs/>
          <w:lang w:eastAsia="en-US"/>
        </w:rPr>
        <w:t>2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CE5CEB">
        <w:rPr>
          <w:rFonts w:ascii="TH SarabunPSK" w:eastAsia="Calibri" w:hAnsi="TH SarabunPSK" w:cs="TH SarabunPSK"/>
          <w:b/>
          <w:bCs/>
          <w:lang w:eastAsia="en-US"/>
        </w:rPr>
        <w:t>4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CE5CEB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ระดับคุณภาพในการบริหารจัดการด้านการเงิน</w:t>
      </w:r>
    </w:p>
    <w:p w:rsidR="00CE5CEB" w:rsidRPr="00CE5CEB" w:rsidRDefault="00CE5CEB" w:rsidP="00CE5CEB">
      <w:pPr>
        <w:rPr>
          <w:rFonts w:ascii="TH SarabunPSK" w:eastAsia="Calibri" w:hAnsi="TH SarabunPSK" w:cs="TH SarabunPSK"/>
          <w:lang w:eastAsia="en-US"/>
        </w:rPr>
      </w:pPr>
      <w:r w:rsidRPr="00CE5CEB">
        <w:rPr>
          <w:rFonts w:ascii="TH SarabunPSK" w:eastAsia="Calibri" w:hAnsi="TH SarabunPSK" w:cs="TH SarabunPSK"/>
          <w:cs/>
          <w:lang w:eastAsia="en-US"/>
        </w:rPr>
        <w:t xml:space="preserve">               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</w:t>
      </w:r>
      <w:r w:rsidRPr="00CE5CEB">
        <w:rPr>
          <w:rFonts w:ascii="TH SarabunPSK" w:eastAsia="Calibri" w:hAnsi="TH SarabunPSK" w:cs="TH SarabunPSK"/>
          <w:b/>
          <w:bCs/>
          <w:lang w:eastAsia="en-US"/>
        </w:rPr>
        <w:t>2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CE5CEB">
        <w:rPr>
          <w:rFonts w:ascii="TH SarabunPSK" w:eastAsia="Calibri" w:hAnsi="TH SarabunPSK" w:cs="TH SarabunPSK"/>
          <w:b/>
          <w:bCs/>
          <w:lang w:eastAsia="en-US"/>
        </w:rPr>
        <w:t>5</w:t>
      </w:r>
      <w:r w:rsidRPr="00CE5CEB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ระดับคุณภาพในการบริหารจัดการด้านอาคารสถานที่ ด้านครุภัณฑ์ และด้านฐานข้อมูลสารสนเทศ</w:t>
      </w:r>
    </w:p>
    <w:p w:rsidR="00CE5CEB" w:rsidRPr="00CE5CEB" w:rsidRDefault="00CE5CEB" w:rsidP="00CE5CEB">
      <w:pPr>
        <w:rPr>
          <w:rFonts w:ascii="TH SarabunPSK" w:eastAsia="Calibri" w:hAnsi="TH SarabunPSK" w:cs="TH SarabunPSK"/>
          <w:b/>
          <w:bCs/>
          <w:lang w:eastAsia="en-US"/>
        </w:rPr>
      </w:pPr>
      <w:r w:rsidRPr="00CE5CEB">
        <w:rPr>
          <w:rFonts w:ascii="TH SarabunPSK" w:eastAsia="Calibri" w:hAnsi="TH SarabunPSK" w:cs="TH SarabunPSK"/>
          <w:cs/>
          <w:lang w:eastAsia="en-US"/>
        </w:rPr>
        <w:t xml:space="preserve">          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 </w:t>
      </w:r>
      <w:r w:rsidRPr="00CE5CEB">
        <w:rPr>
          <w:rFonts w:ascii="TH SarabunPSK" w:eastAsia="Calibri" w:hAnsi="TH SarabunPSK" w:cs="TH SarabunPSK"/>
          <w:b/>
          <w:bCs/>
          <w:lang w:eastAsia="en-US"/>
        </w:rPr>
        <w:t>3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  ด้านการจัดการเรียนการสอนที่เน้นผู้เรียนเป็นสำคัญ</w:t>
      </w:r>
    </w:p>
    <w:p w:rsidR="00CE5CEB" w:rsidRPr="00CE5CEB" w:rsidRDefault="00CE5CEB" w:rsidP="00CE5CEB">
      <w:pPr>
        <w:rPr>
          <w:rFonts w:ascii="TH SarabunPSK" w:eastAsia="Calibri" w:hAnsi="TH SarabunPSK" w:cs="TH SarabunPSK"/>
          <w:lang w:eastAsia="en-US"/>
        </w:rPr>
      </w:pP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              ตัวบ่งชี้ที่ </w:t>
      </w:r>
      <w:r w:rsidRPr="00CE5CEB">
        <w:rPr>
          <w:rFonts w:ascii="TH SarabunPSK" w:eastAsia="Calibri" w:hAnsi="TH SarabunPSK" w:cs="TH SarabunPSK"/>
          <w:b/>
          <w:bCs/>
          <w:lang w:eastAsia="en-US"/>
        </w:rPr>
        <w:t>3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CE5CEB">
        <w:rPr>
          <w:rFonts w:ascii="TH SarabunPSK" w:eastAsia="Calibri" w:hAnsi="TH SarabunPSK" w:cs="TH SarabunPSK"/>
          <w:b/>
          <w:bCs/>
          <w:lang w:eastAsia="en-US"/>
        </w:rPr>
        <w:t>3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CE5CEB">
        <w:rPr>
          <w:rFonts w:ascii="TH SarabunPSK" w:eastAsia="Calibri" w:hAnsi="TH SarabunPSK" w:cs="TH SarabunPSK"/>
          <w:cs/>
          <w:lang w:eastAsia="en-US"/>
        </w:rPr>
        <w:t>ระดับคุณภาพในการจัดการศึกษา</w:t>
      </w:r>
    </w:p>
    <w:p w:rsidR="00CE5CEB" w:rsidRPr="00CE5CEB" w:rsidRDefault="00CE5CEB" w:rsidP="00CE5CEB">
      <w:pPr>
        <w:rPr>
          <w:rFonts w:ascii="TH SarabunPSK" w:eastAsia="Calibri" w:hAnsi="TH SarabunPSK" w:cs="TH SarabunPSK"/>
          <w:lang w:eastAsia="en-US"/>
        </w:rPr>
      </w:pPr>
      <w:r w:rsidRPr="00CE5CEB">
        <w:rPr>
          <w:rFonts w:ascii="TH SarabunPSK" w:eastAsia="Calibri" w:hAnsi="TH SarabunPSK" w:cs="TH SarabunPSK"/>
          <w:cs/>
          <w:lang w:eastAsia="en-US"/>
        </w:rPr>
        <w:t xml:space="preserve">              </w:t>
      </w:r>
      <w:r w:rsidR="00F14363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</w:t>
      </w:r>
      <w:r w:rsidRPr="00CE5CEB">
        <w:rPr>
          <w:rFonts w:ascii="TH SarabunPSK" w:eastAsia="Calibri" w:hAnsi="TH SarabunPSK" w:cs="TH SarabunPSK"/>
          <w:b/>
          <w:bCs/>
          <w:lang w:eastAsia="en-US"/>
        </w:rPr>
        <w:t>3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CE5CEB">
        <w:rPr>
          <w:rFonts w:ascii="TH SarabunPSK" w:eastAsia="Calibri" w:hAnsi="TH SarabunPSK" w:cs="TH SarabunPSK"/>
          <w:b/>
          <w:bCs/>
          <w:lang w:eastAsia="en-US"/>
        </w:rPr>
        <w:t xml:space="preserve">4 </w:t>
      </w:r>
      <w:r w:rsidRPr="00CE5CEB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ระดับคุณภาพในการจัดกิจกรรมเสริมหลักสูตร</w:t>
      </w:r>
    </w:p>
    <w:p w:rsidR="00CE5CEB" w:rsidRPr="00CE5CEB" w:rsidRDefault="00CE5CEB" w:rsidP="00CE5CEB">
      <w:pPr>
        <w:rPr>
          <w:rFonts w:ascii="TH SarabunPSK" w:eastAsia="Calibri" w:hAnsi="TH SarabunPSK" w:cs="TH SarabunPSK"/>
          <w:b/>
          <w:bCs/>
          <w:lang w:eastAsia="en-US"/>
        </w:rPr>
      </w:pPr>
      <w:r w:rsidRPr="00CE5CEB">
        <w:rPr>
          <w:rFonts w:ascii="TH SarabunPSK" w:eastAsia="Calibri" w:hAnsi="TH SarabunPSK" w:cs="TH SarabunPSK"/>
          <w:cs/>
          <w:lang w:eastAsia="en-US"/>
        </w:rPr>
        <w:t xml:space="preserve">        </w:t>
      </w:r>
      <w:r w:rsidRPr="00CE5CEB">
        <w:rPr>
          <w:rFonts w:ascii="TH SarabunPSK" w:eastAsia="Calibri" w:hAnsi="TH SarabunPSK" w:cs="TH SarabunPSK"/>
          <w:lang w:eastAsia="en-US"/>
        </w:rPr>
        <w:t xml:space="preserve"> </w:t>
      </w:r>
      <w:r w:rsidRPr="00CE5CEB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</w:t>
      </w:r>
      <w:r w:rsidRPr="00CE5CEB">
        <w:rPr>
          <w:rFonts w:ascii="TH SarabunPSK" w:eastAsia="Calibri" w:hAnsi="TH SarabunPSK" w:cs="TH SarabunPSK"/>
          <w:b/>
          <w:bCs/>
          <w:lang w:eastAsia="en-US"/>
        </w:rPr>
        <w:t xml:space="preserve"> 4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  ด้านการประกันคุณภาพภายใน</w:t>
      </w:r>
    </w:p>
    <w:p w:rsidR="00CE5CEB" w:rsidRPr="00CE5CEB" w:rsidRDefault="00CE5CEB" w:rsidP="00CE5CEB">
      <w:pPr>
        <w:rPr>
          <w:rFonts w:ascii="TH SarabunPSK" w:eastAsia="Calibri" w:hAnsi="TH SarabunPSK" w:cs="TH SarabunPSK"/>
          <w:lang w:eastAsia="en-US"/>
        </w:rPr>
      </w:pP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             </w:t>
      </w:r>
      <w:r w:rsidR="00F14363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4.1  </w:t>
      </w:r>
      <w:r w:rsidRPr="00CE5CEB">
        <w:rPr>
          <w:rFonts w:ascii="TH SarabunPSK" w:eastAsia="Calibri" w:hAnsi="TH SarabunPSK" w:cs="TH SarabunPSK"/>
          <w:cs/>
          <w:lang w:eastAsia="en-US"/>
        </w:rPr>
        <w:t>ระดับคุณภาพในการดำเนินการประกันคุณภาพภายใน</w:t>
      </w:r>
    </w:p>
    <w:p w:rsidR="00CE5CEB" w:rsidRPr="00CE5CEB" w:rsidRDefault="00CE5CEB" w:rsidP="00CE5CEB">
      <w:pPr>
        <w:ind w:firstLine="709"/>
        <w:rPr>
          <w:rFonts w:ascii="TH SarabunPSK" w:eastAsia="Calibri" w:hAnsi="TH SarabunPSK" w:cs="TH SarabunPSK"/>
          <w:lang w:eastAsia="en-US"/>
        </w:rPr>
      </w:pP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   </w:t>
      </w:r>
      <w:r w:rsidR="00F14363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</w:t>
      </w:r>
      <w:r w:rsidRPr="00CE5CEB">
        <w:rPr>
          <w:rFonts w:ascii="TH SarabunPSK" w:eastAsia="Calibri" w:hAnsi="TH SarabunPSK" w:cs="TH SarabunPSK"/>
          <w:b/>
          <w:bCs/>
          <w:lang w:eastAsia="en-US"/>
        </w:rPr>
        <w:t>4</w:t>
      </w:r>
      <w:r w:rsidRPr="00CE5CEB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CE5CEB">
        <w:rPr>
          <w:rFonts w:ascii="TH SarabunPSK" w:eastAsia="Calibri" w:hAnsi="TH SarabunPSK" w:cs="TH SarabunPSK"/>
          <w:lang w:eastAsia="en-US"/>
        </w:rPr>
        <w:t>2</w:t>
      </w:r>
      <w:r w:rsidRPr="00CE5CEB">
        <w:rPr>
          <w:rFonts w:ascii="TH SarabunPSK" w:eastAsia="Calibri" w:hAnsi="TH SarabunPSK" w:cs="TH SarabunPSK"/>
          <w:cs/>
          <w:lang w:eastAsia="en-US"/>
        </w:rPr>
        <w:t xml:space="preserve">  ร้อยละของตัวบ่งชี้ที่มีการพัฒนา</w:t>
      </w:r>
      <w:r w:rsidRPr="00CE5CEB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</w:p>
    <w:p w:rsidR="007946A9" w:rsidRPr="009E189E" w:rsidRDefault="007946A9" w:rsidP="007946A9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</w:t>
      </w:r>
      <w:r w:rsidR="00177689">
        <w:rPr>
          <w:rFonts w:ascii="TH SarabunPSK" w:hAnsi="TH SarabunPSK" w:cs="TH SarabunPSK" w:hint="cs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b/>
          <w:bCs/>
          <w:cs/>
        </w:rPr>
        <w:t>3.</w:t>
      </w:r>
      <w:r w:rsidR="00177689">
        <w:rPr>
          <w:rFonts w:ascii="TH SarabunPSK" w:hAnsi="TH SarabunPSK" w:cs="TH SarabunPSK" w:hint="cs"/>
          <w:b/>
          <w:bCs/>
          <w: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7946A9" w:rsidRPr="009E189E" w:rsidRDefault="007946A9" w:rsidP="007946A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</w:rPr>
        <w:t xml:space="preserve">3  </w:t>
      </w:r>
      <w:r w:rsidRPr="009E189E">
        <w:rPr>
          <w:rFonts w:ascii="TH SarabunPSK" w:hAnsi="TH SarabunPSK" w:cs="TH SarabunPSK"/>
          <w:cs/>
        </w:rPr>
        <w:t>ห่วง</w:t>
      </w:r>
    </w:p>
    <w:p w:rsidR="007946A9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177689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7946A9" w:rsidRPr="009E189E" w:rsidRDefault="007946A9" w:rsidP="007946A9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177689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A7235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A7235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A7235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A7235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A7235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A7235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</w:r>
      <w:r w:rsidRPr="009E189E">
        <w:rPr>
          <w:rFonts w:ascii="TH SarabunPSK" w:hAnsi="TH SarabunPSK" w:cs="TH SarabunPSK"/>
        </w:rPr>
        <w:t xml:space="preserve">  </w:t>
      </w:r>
      <w:r w:rsidR="00A7235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A7235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A7235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A7235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A7235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7946A9" w:rsidRPr="009E189E" w:rsidRDefault="007946A9" w:rsidP="007946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A7235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B75114" w:rsidRPr="00B75114" w:rsidRDefault="00F14363" w:rsidP="00F35A17">
      <w:pPr>
        <w:jc w:val="thaiDistribute"/>
        <w:rPr>
          <w:rFonts w:ascii="TH SarabunPSK" w:eastAsia="Calibri" w:hAnsi="TH SarabunPSK" w:cs="TH SarabunPSK"/>
          <w:lang w:eastAsia="en-US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B75114" w:rsidRPr="00B75114">
        <w:rPr>
          <w:rFonts w:ascii="TH SarabunPSK" w:eastAsia="Calibri" w:hAnsi="TH SarabunPSK" w:cs="TH SarabunPSK"/>
          <w:cs/>
          <w:lang w:eastAsia="en-US"/>
        </w:rPr>
        <w:t>ประเทศไทยให้ความสำคัญกับการส่งเสริมการอ่านและการเรียนรู้มาเป็นระยะเวลานาน มี</w:t>
      </w:r>
      <w:r w:rsidR="00B75114" w:rsidRPr="00B75114">
        <w:rPr>
          <w:rFonts w:ascii="TH SarabunPSK" w:eastAsia="Calibri" w:hAnsi="TH SarabunPSK" w:cs="TH SarabunPSK"/>
          <w:lang w:eastAsia="en-US"/>
        </w:rPr>
        <w:t xml:space="preserve"> </w:t>
      </w:r>
      <w:r w:rsidR="00B75114" w:rsidRPr="00B75114">
        <w:rPr>
          <w:rFonts w:ascii="TH SarabunPSK" w:eastAsia="Calibri" w:hAnsi="TH SarabunPSK" w:cs="TH SarabunPSK"/>
          <w:cs/>
          <w:lang w:eastAsia="en-US"/>
        </w:rPr>
        <w:t>หน่วยงานทั้งภาครัฐบาลและเอกชนจัดกิจกรรมเกี่ยวกับหนังสือและการรณรงค์ส่งเสริมการอ่าน รัฐบาลมีการ</w:t>
      </w:r>
      <w:r w:rsidR="00B75114" w:rsidRPr="00B75114">
        <w:rPr>
          <w:rFonts w:ascii="TH SarabunPSK" w:eastAsia="Calibri" w:hAnsi="TH SarabunPSK" w:cs="TH SarabunPSK"/>
          <w:lang w:eastAsia="en-US"/>
        </w:rPr>
        <w:t xml:space="preserve"> </w:t>
      </w:r>
      <w:r w:rsidR="00B75114" w:rsidRPr="00B75114">
        <w:rPr>
          <w:rFonts w:ascii="TH SarabunPSK" w:eastAsia="Calibri" w:hAnsi="TH SarabunPSK" w:cs="TH SarabunPSK"/>
          <w:cs/>
          <w:lang w:eastAsia="en-US"/>
        </w:rPr>
        <w:t xml:space="preserve"> กำหนดนโยบายด้านการอ่านอย่างต่อเนื่อง ทั้งจากแผนพัฒนาเศรษฐกิจและสังคมแห่งชาติ การแถลงนโยบายของคณะรัฐมนตรีต่อรัฐสภา พระราชบัญญัติการศึกษาแห่งชาติ ตลอดจนนโยบายด้านการศึกษา ได้แก่</w:t>
      </w:r>
      <w:r w:rsidR="00B75114" w:rsidRPr="00B75114">
        <w:rPr>
          <w:rFonts w:ascii="TH SarabunPSK" w:eastAsia="Calibri" w:hAnsi="TH SarabunPSK" w:cs="TH SarabunPSK"/>
          <w:lang w:eastAsia="en-US"/>
        </w:rPr>
        <w:t xml:space="preserve"> </w:t>
      </w:r>
      <w:r w:rsidR="00B75114" w:rsidRPr="00B75114">
        <w:rPr>
          <w:rFonts w:ascii="TH SarabunPSK" w:eastAsia="Calibri" w:hAnsi="TH SarabunPSK" w:cs="TH SarabunPSK"/>
          <w:cs/>
          <w:lang w:eastAsia="en-US"/>
        </w:rPr>
        <w:t xml:space="preserve">นโยบายการปฏิรูปการศึกษาในทศวรรษที่สอง (พ.ศ. </w:t>
      </w:r>
      <w:r w:rsidR="00B75114" w:rsidRPr="00B75114">
        <w:rPr>
          <w:rFonts w:ascii="TH SarabunPSK" w:eastAsia="Calibri" w:hAnsi="TH SarabunPSK" w:cs="TH SarabunPSK"/>
          <w:lang w:eastAsia="en-US"/>
        </w:rPr>
        <w:t xml:space="preserve">2552 – 2561) </w:t>
      </w:r>
      <w:r w:rsidR="00B75114" w:rsidRPr="00B75114">
        <w:rPr>
          <w:rFonts w:ascii="TH SarabunPSK" w:eastAsia="Calibri" w:hAnsi="TH SarabunPSK" w:cs="TH SarabunPSK"/>
          <w:cs/>
          <w:lang w:eastAsia="en-US"/>
        </w:rPr>
        <w:t>และการกำหนดทศวรรษแห่งการอ่าน</w:t>
      </w:r>
      <w:r w:rsidR="00B75114" w:rsidRPr="00B75114">
        <w:rPr>
          <w:rFonts w:ascii="TH SarabunPSK" w:eastAsia="Calibri" w:hAnsi="TH SarabunPSK" w:cs="TH SarabunPSK"/>
          <w:lang w:eastAsia="en-US"/>
        </w:rPr>
        <w:t xml:space="preserve"> (</w:t>
      </w:r>
      <w:r w:rsidR="00B75114" w:rsidRPr="00B75114">
        <w:rPr>
          <w:rFonts w:ascii="TH SarabunPSK" w:eastAsia="Calibri" w:hAnsi="TH SarabunPSK" w:cs="TH SarabunPSK"/>
          <w:cs/>
          <w:lang w:eastAsia="en-US"/>
        </w:rPr>
        <w:t xml:space="preserve">พ.ศ. </w:t>
      </w:r>
      <w:r w:rsidR="00B75114" w:rsidRPr="00B75114">
        <w:rPr>
          <w:rFonts w:ascii="TH SarabunPSK" w:eastAsia="Calibri" w:hAnsi="TH SarabunPSK" w:cs="TH SarabunPSK"/>
          <w:lang w:eastAsia="en-US"/>
        </w:rPr>
        <w:t>2552 – 2561)</w:t>
      </w:r>
      <w:r w:rsidR="00B75114" w:rsidRPr="00B75114">
        <w:rPr>
          <w:rFonts w:ascii="TH SarabunPSK" w:eastAsia="Calibri" w:hAnsi="TH SarabunPSK" w:cs="TH SarabunPSK"/>
          <w:cs/>
          <w:lang w:eastAsia="en-US"/>
        </w:rPr>
        <w:t xml:space="preserve"> </w:t>
      </w:r>
    </w:p>
    <w:p w:rsidR="00B75114" w:rsidRPr="00B75114" w:rsidRDefault="00B75114" w:rsidP="00F35A17">
      <w:pPr>
        <w:ind w:firstLine="720"/>
        <w:jc w:val="thaiDistribute"/>
        <w:rPr>
          <w:rFonts w:ascii="TH SarabunPSK" w:hAnsi="TH SarabunPSK" w:cs="TH SarabunPSK"/>
        </w:rPr>
      </w:pPr>
      <w:r w:rsidRPr="00B75114">
        <w:rPr>
          <w:rFonts w:ascii="TH SarabunPSK" w:eastAsia="Calibri" w:hAnsi="TH SarabunPSK" w:cs="TH SarabunPSK"/>
          <w:cs/>
          <w:lang w:eastAsia="en-US"/>
        </w:rPr>
        <w:t xml:space="preserve">การอ่านเป็นรากฐานการพัฒนาคน  ก่อให้เกิดการเรียนรู้ในเรื่องต่าง ๆ  ได้รวดเร็วขึ้น  โดยเฉพาะ  การอ่านจับใจความ  การย่อความเป็นกระบวนการที่เกิดขึ้นในสมองผู้อ่าน ในขณะที่คิดและวิเคราะห์เรื่อง     ที่อ่านในแต่ละข้อความ  แต่ละประโยค  แต่ละบท  แต่ละเรื่อง  </w:t>
      </w:r>
      <w:r w:rsidRPr="00B75114">
        <w:rPr>
          <w:rFonts w:ascii="TH SarabunPSK" w:hAnsi="TH SarabunPSK" w:cs="TH SarabunPSK"/>
          <w:cs/>
        </w:rPr>
        <w:t>งาน</w:t>
      </w:r>
      <w:proofErr w:type="spellStart"/>
      <w:r w:rsidRPr="00B75114">
        <w:rPr>
          <w:rFonts w:ascii="TH SarabunPSK" w:hAnsi="TH SarabunPSK" w:cs="TH SarabunPSK"/>
          <w:cs/>
        </w:rPr>
        <w:t>วิทย</w:t>
      </w:r>
      <w:proofErr w:type="spellEnd"/>
      <w:r w:rsidRPr="00B75114">
        <w:rPr>
          <w:rFonts w:ascii="TH SarabunPSK" w:hAnsi="TH SarabunPSK" w:cs="TH SarabunPSK"/>
          <w:cs/>
        </w:rPr>
        <w:t>บริการและห้องสมุด  วิทยาลัยอาชีวศึกษาอุตรดิตถ์  จึงจัดกิจกรรมส่งเสริมการอ่าน  เพื่อส่งเสริมและปลูกฝังให้นักเรียน นักศึกษา มีนิสัย     รักการอ่านและการศึกษาค้นคว้าอย่างต่อเนื่อง  ซึ่งสอดคล้องกับพระราชบัญญัติการศึกษาแห่งชาติ  พุทธศักราช 2542  และเป็นไปตามนโยบายกระทรวงศึกษาธิการที่จะทำโครงการส่งเสริมการอ่านให้เป็นวาระ</w:t>
      </w:r>
      <w:r w:rsidRPr="00B75114">
        <w:rPr>
          <w:rFonts w:ascii="TH SarabunPSK" w:hAnsi="TH SarabunPSK" w:cs="TH SarabunPSK"/>
          <w:spacing w:val="-6"/>
          <w:cs/>
        </w:rPr>
        <w:t>แห่งชาติ  โดยกำหนดจุดมุ่งหมายไว้ 3 ประการ คือ  สร้างความสามารถในการอ่าน  สร้างนิสัยรักการอ่านและสร้างสิ่งแวดล้อมที่ส่งเสริมให้มีการอ่าน  รวมทั้งกำหนดให้วันที่  2  เมษายน  ของทุกปี  ในวันคล้ายวันพระราชสมภพ</w:t>
      </w:r>
      <w:r w:rsidRPr="00B75114">
        <w:rPr>
          <w:rFonts w:ascii="TH SarabunPSK" w:hAnsi="TH SarabunPSK" w:cs="TH SarabunPSK"/>
          <w:cs/>
        </w:rPr>
        <w:t>ของสมเด็จพระเทพรัตนราชสุดาฯ  เป็นวันรักการอ่าน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B75114" w:rsidRPr="00B75114" w:rsidRDefault="00B75114" w:rsidP="00B75114">
      <w:pPr>
        <w:ind w:left="720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>5.1  เพื่อให้ครู บุคลากรทางการศึกษา เป็นต้นแบบในการอ่าน  และนักเรียน นักศึกษา เกิดนิสัย</w:t>
      </w:r>
    </w:p>
    <w:p w:rsidR="00B75114" w:rsidRPr="00B75114" w:rsidRDefault="00B75114" w:rsidP="00B75114">
      <w:pPr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>รักการอ่าน</w:t>
      </w:r>
    </w:p>
    <w:p w:rsidR="00B75114" w:rsidRPr="00B75114" w:rsidRDefault="00B75114" w:rsidP="00B75114">
      <w:pPr>
        <w:ind w:left="720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>5.2  เพื่อให้นักเรียน นักศึกษา รู้จักค้นคว้าหาความรู้  เลือกสรรความรู้อันเป็นประโยชน์จากหนังสือ</w:t>
      </w:r>
    </w:p>
    <w:p w:rsidR="00B75114" w:rsidRPr="00B75114" w:rsidRDefault="00B75114" w:rsidP="00B75114">
      <w:pPr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>และสื่อการเรียนรู้ต่าง ๆ</w:t>
      </w:r>
    </w:p>
    <w:p w:rsidR="00B75114" w:rsidRPr="00B75114" w:rsidRDefault="00B75114" w:rsidP="00B75114">
      <w:pPr>
        <w:ind w:left="720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>5.3  เพื่อให้นักเร</w:t>
      </w:r>
      <w:r w:rsidR="00F35A17">
        <w:rPr>
          <w:rFonts w:ascii="TH SarabunPSK" w:hAnsi="TH SarabunPSK" w:cs="TH SarabunPSK"/>
          <w:cs/>
        </w:rPr>
        <w:t>ียน นักศึกษา รู้จักใช้เทคโนโลยี</w:t>
      </w:r>
      <w:r w:rsidRPr="00B75114">
        <w:rPr>
          <w:rFonts w:ascii="TH SarabunPSK" w:hAnsi="TH SarabunPSK" w:cs="TH SarabunPSK"/>
          <w:cs/>
        </w:rPr>
        <w:t xml:space="preserve">ในการเพิ่มคุณค่าในการเรียนรู้ที่เหมาะสมและเป็น    </w:t>
      </w:r>
    </w:p>
    <w:p w:rsidR="00B75114" w:rsidRPr="00B75114" w:rsidRDefault="00B75114" w:rsidP="00F35A17">
      <w:pPr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>ประโยชน์</w:t>
      </w:r>
    </w:p>
    <w:p w:rsidR="00B75114" w:rsidRPr="00B75114" w:rsidRDefault="00B75114" w:rsidP="00B75114">
      <w:pPr>
        <w:ind w:left="720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>5.4  เพื่อให้นักเรียน นักศึกษา ใช้เวลาว่างให้เกิดประโยชน์</w:t>
      </w:r>
    </w:p>
    <w:p w:rsidR="00B75114" w:rsidRPr="00B75114" w:rsidRDefault="00B75114" w:rsidP="00B75114">
      <w:pPr>
        <w:ind w:left="720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>5.6  เพื่อให้นักเรียน นักศึกษา อ่านหนังสือได้ออกและอ่านได้คล่องแคล่ว</w:t>
      </w:r>
    </w:p>
    <w:p w:rsidR="00B75114" w:rsidRPr="00B75114" w:rsidRDefault="00B75114" w:rsidP="00B75114">
      <w:pPr>
        <w:ind w:left="720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>5.7  เพื่อให้นักเรียน นักศึกษา สรุปประเด็นจากการอ่าน ได้สาระสำคัญจากการอ่าน</w:t>
      </w:r>
    </w:p>
    <w:p w:rsidR="00B75114" w:rsidRPr="00B75114" w:rsidRDefault="00B75114" w:rsidP="00B75114">
      <w:pPr>
        <w:ind w:left="720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>5.8  เพื่อพัฒนาการอ่านให้เกิดประสิทธิภาพเพื่อปลูกฝังค่านิยมหลักของคนไทย 12 ประการ</w:t>
      </w:r>
    </w:p>
    <w:p w:rsidR="00B75114" w:rsidRDefault="00B75114" w:rsidP="00B75114">
      <w:pPr>
        <w:ind w:left="720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 xml:space="preserve">5.9  </w:t>
      </w:r>
      <w:r w:rsidRPr="00B75114">
        <w:rPr>
          <w:rFonts w:ascii="TH SarabunPSK" w:hAnsi="TH SarabunPSK" w:cs="TH SarabunPSK"/>
          <w:spacing w:val="-4"/>
          <w:cs/>
        </w:rPr>
        <w:t>เพื่อพัฒนาคุณธรรมจริยธรรมจากกิจกรรมส่งเสริมการอ่านตามหลักปรัชญาของเศรษฐกิจพอเพียง</w:t>
      </w:r>
    </w:p>
    <w:p w:rsidR="00EC4A0F" w:rsidRDefault="00EC4A0F" w:rsidP="00EC4A0F">
      <w:pPr>
        <w:rPr>
          <w:rFonts w:ascii="TH SarabunPSK" w:hAnsi="TH SarabunPSK" w:cs="TH SarabunPSK"/>
        </w:rPr>
      </w:pPr>
    </w:p>
    <w:p w:rsidR="00B75114" w:rsidRPr="00B75114" w:rsidRDefault="00B75114" w:rsidP="00B75114">
      <w:pPr>
        <w:spacing w:before="120"/>
        <w:rPr>
          <w:rFonts w:ascii="TH SarabunPSK" w:hAnsi="TH SarabunPSK" w:cs="TH SarabunPSK"/>
          <w:b/>
          <w:bCs/>
          <w:cs/>
        </w:rPr>
      </w:pPr>
      <w:r w:rsidRPr="00B75114">
        <w:rPr>
          <w:rFonts w:ascii="TH SarabunPSK" w:hAnsi="TH SarabunPSK" w:cs="TH SarabunPSK"/>
          <w:b/>
          <w:bCs/>
          <w:cs/>
        </w:rPr>
        <w:lastRenderedPageBreak/>
        <w:t>6.  เป้าหมาย  และตัวชี้วัดความสำเร็จ</w:t>
      </w:r>
    </w:p>
    <w:p w:rsidR="00B75114" w:rsidRPr="00B75114" w:rsidRDefault="00B75114" w:rsidP="00B75114">
      <w:pPr>
        <w:ind w:left="720"/>
        <w:rPr>
          <w:rFonts w:ascii="TH SarabunPSK" w:hAnsi="TH SarabunPSK" w:cs="TH SarabunPSK"/>
          <w:b/>
          <w:bCs/>
        </w:rPr>
      </w:pPr>
      <w:r w:rsidRPr="00B75114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B75114" w:rsidRPr="00B75114" w:rsidRDefault="00B75114" w:rsidP="0083493C">
      <w:pPr>
        <w:ind w:firstLine="720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 xml:space="preserve">      6.1.1  ครู  และบุคลากรทางการศึกษา  รวม  12</w:t>
      </w:r>
      <w:r w:rsidR="000E5798">
        <w:rPr>
          <w:rFonts w:ascii="TH SarabunPSK" w:hAnsi="TH SarabunPSK" w:cs="TH SarabunPSK" w:hint="cs"/>
          <w:cs/>
        </w:rPr>
        <w:t>5</w:t>
      </w:r>
      <w:r w:rsidRPr="00B75114">
        <w:rPr>
          <w:rFonts w:ascii="TH SarabunPSK" w:hAnsi="TH SarabunPSK" w:cs="TH SarabunPSK"/>
          <w:cs/>
        </w:rPr>
        <w:t xml:space="preserve">   คน  นักเรียน นักศึกษา ระดับชั้น </w:t>
      </w:r>
      <w:proofErr w:type="spellStart"/>
      <w:r w:rsidRPr="00B75114">
        <w:rPr>
          <w:rFonts w:ascii="TH SarabunPSK" w:hAnsi="TH SarabunPSK" w:cs="TH SarabunPSK"/>
          <w:cs/>
        </w:rPr>
        <w:t>ปวช</w:t>
      </w:r>
      <w:proofErr w:type="spellEnd"/>
      <w:r w:rsidRPr="00B75114">
        <w:rPr>
          <w:rFonts w:ascii="TH SarabunPSK" w:hAnsi="TH SarabunPSK" w:cs="TH SarabunPSK"/>
          <w:cs/>
        </w:rPr>
        <w:t xml:space="preserve">. </w:t>
      </w:r>
    </w:p>
    <w:p w:rsidR="00B75114" w:rsidRPr="00B75114" w:rsidRDefault="00B75114" w:rsidP="0083493C">
      <w:pPr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 xml:space="preserve">และ </w:t>
      </w:r>
      <w:proofErr w:type="spellStart"/>
      <w:r w:rsidRPr="00B75114">
        <w:rPr>
          <w:rFonts w:ascii="TH SarabunPSK" w:hAnsi="TH SarabunPSK" w:cs="TH SarabunPSK"/>
          <w:cs/>
        </w:rPr>
        <w:t>ปวส</w:t>
      </w:r>
      <w:proofErr w:type="spellEnd"/>
      <w:r w:rsidRPr="00B75114">
        <w:rPr>
          <w:rFonts w:ascii="TH SarabunPSK" w:hAnsi="TH SarabunPSK" w:cs="TH SarabunPSK"/>
          <w:cs/>
        </w:rPr>
        <w:t>.  ของวิทยาลัยอาชีวศึกษาอุตรดิตถ์  จำนวน</w:t>
      </w:r>
      <w:r w:rsidR="00F35A17">
        <w:rPr>
          <w:rFonts w:ascii="TH SarabunPSK" w:hAnsi="TH SarabunPSK" w:cs="TH SarabunPSK" w:hint="cs"/>
          <w:cs/>
        </w:rPr>
        <w:t xml:space="preserve"> </w:t>
      </w:r>
      <w:r w:rsidRPr="00B75114">
        <w:rPr>
          <w:rFonts w:ascii="TH SarabunPSK" w:hAnsi="TH SarabunPSK" w:cs="TH SarabunPSK"/>
          <w:cs/>
        </w:rPr>
        <w:t xml:space="preserve"> 2</w:t>
      </w:r>
      <w:r w:rsidRPr="00B75114">
        <w:rPr>
          <w:rFonts w:ascii="TH SarabunPSK" w:hAnsi="TH SarabunPSK" w:cs="TH SarabunPSK"/>
        </w:rPr>
        <w:t>,</w:t>
      </w:r>
      <w:r w:rsidR="00385CDB">
        <w:rPr>
          <w:rFonts w:ascii="TH SarabunPSK" w:hAnsi="TH SarabunPSK" w:cs="TH SarabunPSK" w:hint="cs"/>
          <w:cs/>
        </w:rPr>
        <w:t>447</w:t>
      </w:r>
      <w:r w:rsidRPr="00B75114">
        <w:rPr>
          <w:rFonts w:ascii="TH SarabunPSK" w:hAnsi="TH SarabunPSK" w:cs="TH SarabunPSK"/>
          <w:cs/>
        </w:rPr>
        <w:t xml:space="preserve">  คน  ได้เข้าร่วมโครงการรักการอ่าน</w:t>
      </w:r>
    </w:p>
    <w:p w:rsidR="00B75114" w:rsidRPr="00B75114" w:rsidRDefault="00B75114" w:rsidP="0083493C">
      <w:pPr>
        <w:ind w:firstLine="720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 xml:space="preserve">      6.1.2  นักเรียน นักศึกษา ทุกคนได้เข้าร่วมกิจกรรมต่าง ๆ  ที่ห้องสมุดได้จัดขึ้น</w:t>
      </w:r>
    </w:p>
    <w:p w:rsidR="00B75114" w:rsidRPr="00B75114" w:rsidRDefault="00B75114" w:rsidP="0083493C">
      <w:pPr>
        <w:ind w:firstLine="720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>6.2  เชิงคุณภาพ</w:t>
      </w:r>
    </w:p>
    <w:p w:rsidR="00B75114" w:rsidRPr="00B75114" w:rsidRDefault="00B75114" w:rsidP="0083493C">
      <w:pPr>
        <w:ind w:firstLine="720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 xml:space="preserve">      6.2.1  ครู  และบุคลากรทางการศึกษาเป็นต้นแบบและสนับสนุนส่งเสริมให้นักเรียน นักศึกษา  ระดับชั้น </w:t>
      </w:r>
      <w:proofErr w:type="spellStart"/>
      <w:r w:rsidRPr="00B75114">
        <w:rPr>
          <w:rFonts w:ascii="TH SarabunPSK" w:hAnsi="TH SarabunPSK" w:cs="TH SarabunPSK"/>
          <w:cs/>
        </w:rPr>
        <w:t>ปวช</w:t>
      </w:r>
      <w:proofErr w:type="spellEnd"/>
      <w:r w:rsidRPr="00B75114">
        <w:rPr>
          <w:rFonts w:ascii="TH SarabunPSK" w:hAnsi="TH SarabunPSK" w:cs="TH SarabunPSK"/>
          <w:cs/>
        </w:rPr>
        <w:t xml:space="preserve">. และ </w:t>
      </w:r>
      <w:proofErr w:type="spellStart"/>
      <w:r w:rsidRPr="00B75114">
        <w:rPr>
          <w:rFonts w:ascii="TH SarabunPSK" w:hAnsi="TH SarabunPSK" w:cs="TH SarabunPSK"/>
          <w:cs/>
        </w:rPr>
        <w:t>ปวส</w:t>
      </w:r>
      <w:proofErr w:type="spellEnd"/>
      <w:r w:rsidRPr="00B75114">
        <w:rPr>
          <w:rFonts w:ascii="TH SarabunPSK" w:hAnsi="TH SarabunPSK" w:cs="TH SarabunPSK"/>
          <w:cs/>
        </w:rPr>
        <w:t>.  ได้เรียนรู้  ศึกษาค้นคว้าข้อมูลต่าง ๆ  และเห็นความสำคัญของการอ่าน  ตลอดจนมีนิสัยรักการอ่านจนเกิดเป็นนิสัย</w:t>
      </w:r>
    </w:p>
    <w:p w:rsidR="00B75114" w:rsidRPr="00B75114" w:rsidRDefault="00B75114" w:rsidP="0083493C">
      <w:pPr>
        <w:ind w:firstLine="720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 xml:space="preserve">      6.2.2  นักเรียน นักศึกษา ระดับชั้น </w:t>
      </w:r>
      <w:proofErr w:type="spellStart"/>
      <w:r w:rsidRPr="00B75114">
        <w:rPr>
          <w:rFonts w:ascii="TH SarabunPSK" w:hAnsi="TH SarabunPSK" w:cs="TH SarabunPSK"/>
          <w:cs/>
        </w:rPr>
        <w:t>ปวช</w:t>
      </w:r>
      <w:proofErr w:type="spellEnd"/>
      <w:r w:rsidRPr="00B75114">
        <w:rPr>
          <w:rFonts w:ascii="TH SarabunPSK" w:hAnsi="TH SarabunPSK" w:cs="TH SarabunPSK"/>
          <w:cs/>
        </w:rPr>
        <w:t xml:space="preserve">. และ </w:t>
      </w:r>
      <w:proofErr w:type="spellStart"/>
      <w:r w:rsidRPr="00B75114">
        <w:rPr>
          <w:rFonts w:ascii="TH SarabunPSK" w:hAnsi="TH SarabunPSK" w:cs="TH SarabunPSK"/>
          <w:cs/>
        </w:rPr>
        <w:t>ปวส</w:t>
      </w:r>
      <w:proofErr w:type="spellEnd"/>
      <w:r w:rsidRPr="00B75114">
        <w:rPr>
          <w:rFonts w:ascii="TH SarabunPSK" w:hAnsi="TH SarabunPSK" w:cs="TH SarabunPSK"/>
          <w:cs/>
        </w:rPr>
        <w:t>. ได้เข้าร่วมกิจกรรมต่าง ๆ  ตามความสนใจของตนเอง</w:t>
      </w:r>
    </w:p>
    <w:p w:rsidR="00B75114" w:rsidRPr="00F35A17" w:rsidRDefault="00B75114" w:rsidP="00F35A17">
      <w:pPr>
        <w:spacing w:before="120"/>
        <w:rPr>
          <w:rFonts w:ascii="TH SarabunPSK" w:hAnsi="TH SarabunPSK" w:cs="TH SarabunPSK"/>
          <w:b/>
          <w:bCs/>
        </w:rPr>
      </w:pPr>
      <w:r w:rsidRPr="00F35A17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B75114" w:rsidRPr="00B75114" w:rsidRDefault="00B75114" w:rsidP="00B75114">
      <w:pPr>
        <w:ind w:firstLine="720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>จัดกิจกรรมส่งเสริมการอ่าน  ตุลาคม 25</w:t>
      </w:r>
      <w:r w:rsidRPr="00B75114">
        <w:rPr>
          <w:rFonts w:ascii="TH SarabunPSK" w:hAnsi="TH SarabunPSK" w:cs="TH SarabunPSK"/>
        </w:rPr>
        <w:t>6</w:t>
      </w:r>
      <w:r w:rsidR="00385CDB">
        <w:rPr>
          <w:rFonts w:ascii="TH SarabunPSK" w:hAnsi="TH SarabunPSK" w:cs="TH SarabunPSK"/>
        </w:rPr>
        <w:t>1</w:t>
      </w:r>
      <w:r w:rsidRPr="00B75114">
        <w:rPr>
          <w:rFonts w:ascii="TH SarabunPSK" w:hAnsi="TH SarabunPSK" w:cs="TH SarabunPSK"/>
        </w:rPr>
        <w:t xml:space="preserve"> – </w:t>
      </w:r>
      <w:r w:rsidRPr="00B75114">
        <w:rPr>
          <w:rFonts w:ascii="TH SarabunPSK" w:hAnsi="TH SarabunPSK" w:cs="TH SarabunPSK"/>
          <w:cs/>
        </w:rPr>
        <w:t>กันยายน 25</w:t>
      </w:r>
      <w:r w:rsidRPr="00B75114">
        <w:rPr>
          <w:rFonts w:ascii="TH SarabunPSK" w:hAnsi="TH SarabunPSK" w:cs="TH SarabunPSK"/>
        </w:rPr>
        <w:t>6</w:t>
      </w:r>
      <w:r w:rsidR="00385CDB">
        <w:rPr>
          <w:rFonts w:ascii="TH SarabunPSK" w:hAnsi="TH SarabunPSK" w:cs="TH SarabunPSK"/>
        </w:rPr>
        <w:t>2</w:t>
      </w:r>
      <w:r w:rsidRPr="00B75114">
        <w:rPr>
          <w:rFonts w:ascii="TH SarabunPSK" w:hAnsi="TH SarabunPSK" w:cs="TH SarabunPSK"/>
          <w:cs/>
        </w:rPr>
        <w:t xml:space="preserve">  อาคารศูนย์</w:t>
      </w:r>
      <w:proofErr w:type="spellStart"/>
      <w:r w:rsidRPr="00B75114">
        <w:rPr>
          <w:rFonts w:ascii="TH SarabunPSK" w:hAnsi="TH SarabunPSK" w:cs="TH SarabunPSK"/>
          <w:cs/>
        </w:rPr>
        <w:t>วิทย</w:t>
      </w:r>
      <w:proofErr w:type="spellEnd"/>
      <w:r w:rsidRPr="00B75114">
        <w:rPr>
          <w:rFonts w:ascii="TH SarabunPSK" w:hAnsi="TH SarabunPSK" w:cs="TH SarabunPSK"/>
          <w:cs/>
        </w:rPr>
        <w:t>บริการและห้องสมุด  มีกิจกรรมและขั้นตอนการดำเนินการ ดังนี้</w:t>
      </w:r>
    </w:p>
    <w:p w:rsidR="00B75114" w:rsidRPr="00B75114" w:rsidRDefault="00B75114" w:rsidP="00B75114">
      <w:pPr>
        <w:ind w:firstLine="720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>1.  กิจกรรมส่งเสริมรักการอ่านร่วมกับบริษัทนาน</w:t>
      </w:r>
      <w:proofErr w:type="spellStart"/>
      <w:r w:rsidRPr="00B75114">
        <w:rPr>
          <w:rFonts w:ascii="TH SarabunPSK" w:hAnsi="TH SarabunPSK" w:cs="TH SarabunPSK"/>
          <w:cs/>
        </w:rPr>
        <w:t>มีบุ๊ค</w:t>
      </w:r>
      <w:proofErr w:type="spellEnd"/>
      <w:r w:rsidRPr="00B75114">
        <w:rPr>
          <w:rFonts w:ascii="TH SarabunPSK" w:hAnsi="TH SarabunPSK" w:cs="TH SarabunPSK"/>
          <w:cs/>
        </w:rPr>
        <w:t xml:space="preserve"> </w:t>
      </w:r>
      <w:r w:rsidRPr="00B75114">
        <w:rPr>
          <w:rFonts w:ascii="TH SarabunPSK" w:hAnsi="TH SarabunPSK" w:cs="TH SarabunPSK"/>
        </w:rPr>
        <w:t>“</w:t>
      </w:r>
      <w:r w:rsidRPr="00B75114">
        <w:rPr>
          <w:rFonts w:ascii="TH SarabunPSK" w:hAnsi="TH SarabunPSK" w:cs="TH SarabunPSK"/>
          <w:cs/>
        </w:rPr>
        <w:t>เฉลิมพระเกียรติ 60 พรรษารวมพลังรักการอ่าน 60 ล้านเล่ม</w:t>
      </w:r>
      <w:r w:rsidRPr="00B75114">
        <w:rPr>
          <w:rFonts w:ascii="TH SarabunPSK" w:hAnsi="TH SarabunPSK" w:cs="TH SarabunPSK"/>
        </w:rPr>
        <w:t xml:space="preserve">”  </w:t>
      </w:r>
      <w:r w:rsidRPr="00B75114">
        <w:rPr>
          <w:rFonts w:ascii="TH SarabunPSK" w:hAnsi="TH SarabunPSK" w:cs="TH SarabunPSK"/>
          <w:cs/>
        </w:rPr>
        <w:t>สมเด็จพระเทพรัตนราชสุดาฯ สยามบรมราชกุมารี  (กรกฎาคม 256</w:t>
      </w:r>
      <w:r w:rsidR="00385CDB">
        <w:rPr>
          <w:rFonts w:ascii="TH SarabunPSK" w:hAnsi="TH SarabunPSK" w:cs="TH SarabunPSK" w:hint="cs"/>
          <w:cs/>
        </w:rPr>
        <w:t>1</w:t>
      </w:r>
      <w:r w:rsidRPr="00B75114">
        <w:rPr>
          <w:rFonts w:ascii="TH SarabunPSK" w:hAnsi="TH SarabunPSK" w:cs="TH SarabunPSK"/>
        </w:rPr>
        <w:t xml:space="preserve"> – </w:t>
      </w:r>
      <w:r w:rsidR="00385CDB">
        <w:rPr>
          <w:rFonts w:ascii="TH SarabunPSK" w:hAnsi="TH SarabunPSK" w:cs="TH SarabunPSK"/>
          <w:cs/>
        </w:rPr>
        <w:t>มกราคม 256</w:t>
      </w:r>
      <w:r w:rsidR="00385CDB">
        <w:rPr>
          <w:rFonts w:ascii="TH SarabunPSK" w:hAnsi="TH SarabunPSK" w:cs="TH SarabunPSK" w:hint="cs"/>
          <w:cs/>
        </w:rPr>
        <w:t>2</w:t>
      </w:r>
      <w:r w:rsidRPr="00B75114">
        <w:rPr>
          <w:rFonts w:ascii="TH SarabunPSK" w:hAnsi="TH SarabunPSK" w:cs="TH SarabunPSK"/>
          <w:cs/>
        </w:rPr>
        <w:t xml:space="preserve">) </w:t>
      </w:r>
    </w:p>
    <w:p w:rsidR="00B75114" w:rsidRPr="00B75114" w:rsidRDefault="00B75114" w:rsidP="00B75114">
      <w:pPr>
        <w:jc w:val="thaiDistribute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 xml:space="preserve">          </w:t>
      </w:r>
      <w:r w:rsidRPr="00B75114">
        <w:rPr>
          <w:rFonts w:ascii="TH SarabunPSK" w:hAnsi="TH SarabunPSK" w:cs="TH SarabunPSK"/>
        </w:rPr>
        <w:t>2</w:t>
      </w:r>
      <w:r w:rsidRPr="00B75114">
        <w:rPr>
          <w:rFonts w:ascii="TH SarabunPSK" w:hAnsi="TH SarabunPSK" w:cs="TH SarabunPSK"/>
          <w:cs/>
        </w:rPr>
        <w:t>.  กิจกรรมวาดภาพจินตนาการจากการอ่านและดอกไม้ประจำชาติอาเซียน</w:t>
      </w:r>
    </w:p>
    <w:p w:rsidR="00B75114" w:rsidRPr="00B75114" w:rsidRDefault="00B75114" w:rsidP="00B75114">
      <w:pPr>
        <w:jc w:val="thaiDistribute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ab/>
      </w:r>
      <w:r w:rsidR="00F35A17">
        <w:rPr>
          <w:rFonts w:ascii="TH SarabunPSK" w:hAnsi="TH SarabunPSK" w:cs="TH SarabunPSK" w:hint="cs"/>
          <w:cs/>
        </w:rPr>
        <w:t>3</w:t>
      </w:r>
      <w:r w:rsidRPr="00B75114">
        <w:rPr>
          <w:rFonts w:ascii="TH SarabunPSK" w:hAnsi="TH SarabunPSK" w:cs="TH SarabunPSK"/>
          <w:cs/>
        </w:rPr>
        <w:t xml:space="preserve">.  กิจกรรมแข่งขันสุดยอดนักอ่านและนักเล่านิทาน  </w:t>
      </w:r>
    </w:p>
    <w:p w:rsidR="00B75114" w:rsidRPr="00B75114" w:rsidRDefault="00F35A17" w:rsidP="00B7511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</w:t>
      </w:r>
      <w:r w:rsidR="00B75114" w:rsidRPr="00B75114">
        <w:rPr>
          <w:rFonts w:ascii="TH SarabunPSK" w:hAnsi="TH SarabunPSK" w:cs="TH SarabunPSK"/>
          <w:cs/>
        </w:rPr>
        <w:t xml:space="preserve">.  กิจกรรมรักการอ่านผ่านเกมปริศนาอักษรไขว้  </w:t>
      </w:r>
    </w:p>
    <w:p w:rsidR="00B75114" w:rsidRPr="00B75114" w:rsidRDefault="00F35A17" w:rsidP="00B7511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</w:t>
      </w:r>
      <w:r w:rsidR="00B75114" w:rsidRPr="00B75114">
        <w:rPr>
          <w:rFonts w:ascii="TH SarabunPSK" w:hAnsi="TH SarabunPSK" w:cs="TH SarabunPSK"/>
          <w:cs/>
        </w:rPr>
        <w:t xml:space="preserve">.  กิจกรรมนานาสารพันกับการเขียน    </w:t>
      </w:r>
    </w:p>
    <w:p w:rsidR="00B75114" w:rsidRPr="00B75114" w:rsidRDefault="00B75114" w:rsidP="00B75114">
      <w:pPr>
        <w:jc w:val="thaiDistribute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ab/>
      </w:r>
      <w:r w:rsidR="00F35A17">
        <w:rPr>
          <w:rFonts w:ascii="TH SarabunPSK" w:hAnsi="TH SarabunPSK" w:cs="TH SarabunPSK"/>
        </w:rPr>
        <w:t>6</w:t>
      </w:r>
      <w:r w:rsidRPr="00B75114">
        <w:rPr>
          <w:rFonts w:ascii="TH SarabunPSK" w:hAnsi="TH SarabunPSK" w:cs="TH SarabunPSK"/>
          <w:cs/>
        </w:rPr>
        <w:t xml:space="preserve">.  จัดกิจกรรมส่งเสริมการอ่านในงานนิทรรศการวันสำคัญต่าง ๆ </w:t>
      </w:r>
    </w:p>
    <w:p w:rsidR="007946A9" w:rsidRPr="009E189E" w:rsidRDefault="007946A9" w:rsidP="007946A9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7946A9" w:rsidRPr="009E189E" w:rsidRDefault="007946A9" w:rsidP="007946A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เงิน</w:t>
      </w:r>
      <w:r w:rsidR="00C76EB5" w:rsidRPr="009E189E">
        <w:rPr>
          <w:rFonts w:ascii="TH SarabunPSK" w:hAnsi="TH SarabunPSK" w:cs="TH SarabunPSK"/>
          <w:cs/>
        </w:rPr>
        <w:t>รายได้สถานศึกษาของรัฐ</w:t>
      </w:r>
      <w:r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</w:rPr>
        <w:t xml:space="preserve">  </w:t>
      </w:r>
      <w:r w:rsidR="00D43898">
        <w:rPr>
          <w:rFonts w:ascii="TH SarabunPSK" w:hAnsi="TH SarabunPSK" w:cs="TH SarabunPSK" w:hint="cs"/>
          <w:cs/>
        </w:rPr>
        <w:t xml:space="preserve">งบดำเนินงาน 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 w:rsidR="00C76EB5" w:rsidRPr="009E189E">
        <w:rPr>
          <w:rFonts w:ascii="TH SarabunPSK" w:hAnsi="TH SarabunPSK" w:cs="TH SarabunPSK"/>
          <w:cs/>
        </w:rPr>
        <w:t>5</w:t>
      </w:r>
      <w:r w:rsidRPr="009E189E">
        <w:rPr>
          <w:rFonts w:ascii="TH SarabunPSK" w:hAnsi="TH SarabunPSK" w:cs="TH SarabunPSK"/>
          <w:cs/>
        </w:rPr>
        <w:t xml:space="preserve">,000  บาท </w:t>
      </w:r>
    </w:p>
    <w:p w:rsidR="00B75114" w:rsidRPr="00B75114" w:rsidRDefault="00B75114" w:rsidP="00B75114">
      <w:pPr>
        <w:spacing w:before="120"/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b/>
          <w:bCs/>
        </w:rPr>
        <w:t>9</w:t>
      </w:r>
      <w:r w:rsidRPr="00B75114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B75114" w:rsidRPr="00B75114" w:rsidRDefault="00B75114" w:rsidP="00B75114">
      <w:pPr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 xml:space="preserve"> </w:t>
      </w:r>
      <w:r w:rsidRPr="00B75114">
        <w:rPr>
          <w:rFonts w:ascii="TH SarabunPSK" w:hAnsi="TH SarabunPSK" w:cs="TH SarabunPSK"/>
          <w:cs/>
        </w:rPr>
        <w:tab/>
        <w:t xml:space="preserve">9.1  นักเรียน นักศึกษา  ระดับชั้น </w:t>
      </w:r>
      <w:proofErr w:type="spellStart"/>
      <w:r w:rsidRPr="00B75114">
        <w:rPr>
          <w:rFonts w:ascii="TH SarabunPSK" w:hAnsi="TH SarabunPSK" w:cs="TH SarabunPSK"/>
          <w:cs/>
        </w:rPr>
        <w:t>ปวช</w:t>
      </w:r>
      <w:proofErr w:type="spellEnd"/>
      <w:r w:rsidRPr="00B75114">
        <w:rPr>
          <w:rFonts w:ascii="TH SarabunPSK" w:hAnsi="TH SarabunPSK" w:cs="TH SarabunPSK"/>
          <w:cs/>
        </w:rPr>
        <w:t xml:space="preserve">. และ </w:t>
      </w:r>
      <w:proofErr w:type="spellStart"/>
      <w:r w:rsidRPr="00B75114">
        <w:rPr>
          <w:rFonts w:ascii="TH SarabunPSK" w:hAnsi="TH SarabunPSK" w:cs="TH SarabunPSK"/>
          <w:cs/>
        </w:rPr>
        <w:t>ปวส</w:t>
      </w:r>
      <w:proofErr w:type="spellEnd"/>
      <w:r w:rsidRPr="00B75114">
        <w:rPr>
          <w:rFonts w:ascii="TH SarabunPSK" w:hAnsi="TH SarabunPSK" w:cs="TH SarabunPSK"/>
          <w:cs/>
        </w:rPr>
        <w:t>. มีนิสัยรักการอ่าน</w:t>
      </w:r>
    </w:p>
    <w:p w:rsidR="00B75114" w:rsidRPr="00B75114" w:rsidRDefault="00B75114" w:rsidP="00B75114">
      <w:pPr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ab/>
        <w:t xml:space="preserve">9.2  นักเรียน นักศึกษา  ระดับชั้น </w:t>
      </w:r>
      <w:proofErr w:type="spellStart"/>
      <w:r w:rsidRPr="00B75114">
        <w:rPr>
          <w:rFonts w:ascii="TH SarabunPSK" w:hAnsi="TH SarabunPSK" w:cs="TH SarabunPSK"/>
          <w:cs/>
        </w:rPr>
        <w:t>ปวช</w:t>
      </w:r>
      <w:proofErr w:type="spellEnd"/>
      <w:r w:rsidRPr="00B75114">
        <w:rPr>
          <w:rFonts w:ascii="TH SarabunPSK" w:hAnsi="TH SarabunPSK" w:cs="TH SarabunPSK"/>
          <w:cs/>
        </w:rPr>
        <w:t xml:space="preserve">. และ </w:t>
      </w:r>
      <w:proofErr w:type="spellStart"/>
      <w:r w:rsidRPr="00B75114">
        <w:rPr>
          <w:rFonts w:ascii="TH SarabunPSK" w:hAnsi="TH SarabunPSK" w:cs="TH SarabunPSK"/>
          <w:cs/>
        </w:rPr>
        <w:t>ปวส</w:t>
      </w:r>
      <w:proofErr w:type="spellEnd"/>
      <w:r w:rsidRPr="00B75114">
        <w:rPr>
          <w:rFonts w:ascii="TH SarabunPSK" w:hAnsi="TH SarabunPSK" w:cs="TH SarabunPSK"/>
          <w:cs/>
        </w:rPr>
        <w:t>. ใช้เวลาว่างให้เกิดประโยชน์</w:t>
      </w:r>
    </w:p>
    <w:p w:rsidR="00B75114" w:rsidRPr="00B75114" w:rsidRDefault="00B75114" w:rsidP="00B75114">
      <w:pPr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ab/>
        <w:t xml:space="preserve">9.3  นักเรียน นักศึกษา  ระดับชั้น </w:t>
      </w:r>
      <w:proofErr w:type="spellStart"/>
      <w:r w:rsidRPr="00B75114">
        <w:rPr>
          <w:rFonts w:ascii="TH SarabunPSK" w:hAnsi="TH SarabunPSK" w:cs="TH SarabunPSK"/>
          <w:cs/>
        </w:rPr>
        <w:t>ปวช</w:t>
      </w:r>
      <w:proofErr w:type="spellEnd"/>
      <w:r w:rsidRPr="00B75114">
        <w:rPr>
          <w:rFonts w:ascii="TH SarabunPSK" w:hAnsi="TH SarabunPSK" w:cs="TH SarabunPSK"/>
          <w:cs/>
        </w:rPr>
        <w:t xml:space="preserve">. และ </w:t>
      </w:r>
      <w:proofErr w:type="spellStart"/>
      <w:r w:rsidRPr="00B75114">
        <w:rPr>
          <w:rFonts w:ascii="TH SarabunPSK" w:hAnsi="TH SarabunPSK" w:cs="TH SarabunPSK"/>
          <w:cs/>
        </w:rPr>
        <w:t>ปวส</w:t>
      </w:r>
      <w:proofErr w:type="spellEnd"/>
      <w:r w:rsidRPr="00B75114">
        <w:rPr>
          <w:rFonts w:ascii="TH SarabunPSK" w:hAnsi="TH SarabunPSK" w:cs="TH SarabunPSK"/>
          <w:cs/>
        </w:rPr>
        <w:t>. อ่านหนังสือได้คล่องขึ้น</w:t>
      </w:r>
    </w:p>
    <w:p w:rsidR="00B75114" w:rsidRPr="00B75114" w:rsidRDefault="00B75114" w:rsidP="00B75114">
      <w:pPr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ab/>
        <w:t xml:space="preserve">9.4  นักเรียน นักศึกษา  ระดับชั้น </w:t>
      </w:r>
      <w:proofErr w:type="spellStart"/>
      <w:r w:rsidRPr="00B75114">
        <w:rPr>
          <w:rFonts w:ascii="TH SarabunPSK" w:hAnsi="TH SarabunPSK" w:cs="TH SarabunPSK"/>
          <w:cs/>
        </w:rPr>
        <w:t>ปวช</w:t>
      </w:r>
      <w:proofErr w:type="spellEnd"/>
      <w:r w:rsidRPr="00B75114">
        <w:rPr>
          <w:rFonts w:ascii="TH SarabunPSK" w:hAnsi="TH SarabunPSK" w:cs="TH SarabunPSK"/>
          <w:cs/>
        </w:rPr>
        <w:t xml:space="preserve">. และ </w:t>
      </w:r>
      <w:proofErr w:type="spellStart"/>
      <w:r w:rsidRPr="00B75114">
        <w:rPr>
          <w:rFonts w:ascii="TH SarabunPSK" w:hAnsi="TH SarabunPSK" w:cs="TH SarabunPSK"/>
          <w:cs/>
        </w:rPr>
        <w:t>ปวส</w:t>
      </w:r>
      <w:proofErr w:type="spellEnd"/>
      <w:r w:rsidRPr="00B75114">
        <w:rPr>
          <w:rFonts w:ascii="TH SarabunPSK" w:hAnsi="TH SarabunPSK" w:cs="TH SarabunPSK"/>
          <w:cs/>
        </w:rPr>
        <w:t>. สามารถสรุปประเด็นจากการอ่านได้ดีขึ้น</w:t>
      </w:r>
    </w:p>
    <w:p w:rsidR="00B75114" w:rsidRPr="00B75114" w:rsidRDefault="00B75114" w:rsidP="00B75114">
      <w:pPr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</w:rPr>
        <w:tab/>
        <w:t xml:space="preserve">9.5  </w:t>
      </w:r>
      <w:r w:rsidRPr="00B75114">
        <w:rPr>
          <w:rFonts w:ascii="TH SarabunPSK" w:hAnsi="TH SarabunPSK" w:cs="TH SarabunPSK"/>
          <w:cs/>
        </w:rPr>
        <w:t xml:space="preserve">นักเรียน นักศึกษา  ระดับชั้น </w:t>
      </w:r>
      <w:proofErr w:type="spellStart"/>
      <w:r w:rsidRPr="00B75114">
        <w:rPr>
          <w:rFonts w:ascii="TH SarabunPSK" w:hAnsi="TH SarabunPSK" w:cs="TH SarabunPSK"/>
          <w:cs/>
        </w:rPr>
        <w:t>ปวช</w:t>
      </w:r>
      <w:proofErr w:type="spellEnd"/>
      <w:r w:rsidRPr="00B75114">
        <w:rPr>
          <w:rFonts w:ascii="TH SarabunPSK" w:hAnsi="TH SarabunPSK" w:cs="TH SarabunPSK"/>
          <w:cs/>
        </w:rPr>
        <w:t xml:space="preserve">. และ </w:t>
      </w:r>
      <w:proofErr w:type="spellStart"/>
      <w:r w:rsidRPr="00B75114">
        <w:rPr>
          <w:rFonts w:ascii="TH SarabunPSK" w:hAnsi="TH SarabunPSK" w:cs="TH SarabunPSK"/>
          <w:cs/>
        </w:rPr>
        <w:t>ปวส</w:t>
      </w:r>
      <w:proofErr w:type="spellEnd"/>
      <w:r w:rsidRPr="00B75114">
        <w:rPr>
          <w:rFonts w:ascii="TH SarabunPSK" w:hAnsi="TH SarabunPSK" w:cs="TH SarabunPSK"/>
          <w:cs/>
        </w:rPr>
        <w:t xml:space="preserve">. ได้รับการปลูกฝังค่านิยมหลักของคนไทย </w:t>
      </w:r>
    </w:p>
    <w:p w:rsidR="00B75114" w:rsidRPr="00B75114" w:rsidRDefault="00B75114" w:rsidP="00B75114">
      <w:pPr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>12 ประการ</w:t>
      </w:r>
    </w:p>
    <w:p w:rsidR="00B75114" w:rsidRPr="00B75114" w:rsidRDefault="00B75114" w:rsidP="00B75114">
      <w:pPr>
        <w:rPr>
          <w:rFonts w:ascii="TH SarabunPSK" w:hAnsi="TH SarabunPSK" w:cs="TH SarabunPSK"/>
          <w:cs/>
        </w:rPr>
      </w:pPr>
      <w:r w:rsidRPr="00B75114">
        <w:rPr>
          <w:rFonts w:ascii="TH SarabunPSK" w:hAnsi="TH SarabunPSK" w:cs="TH SarabunPSK"/>
          <w:cs/>
        </w:rPr>
        <w:tab/>
        <w:t xml:space="preserve">9.6  นักเรียน นักศึกษา  ระดับชั้น </w:t>
      </w:r>
      <w:proofErr w:type="spellStart"/>
      <w:r w:rsidRPr="00B75114">
        <w:rPr>
          <w:rFonts w:ascii="TH SarabunPSK" w:hAnsi="TH SarabunPSK" w:cs="TH SarabunPSK"/>
          <w:cs/>
        </w:rPr>
        <w:t>ปวช</w:t>
      </w:r>
      <w:proofErr w:type="spellEnd"/>
      <w:r w:rsidRPr="00B75114">
        <w:rPr>
          <w:rFonts w:ascii="TH SarabunPSK" w:hAnsi="TH SarabunPSK" w:cs="TH SarabunPSK"/>
          <w:cs/>
        </w:rPr>
        <w:t xml:space="preserve">. และ </w:t>
      </w:r>
      <w:proofErr w:type="spellStart"/>
      <w:r w:rsidRPr="00B75114">
        <w:rPr>
          <w:rFonts w:ascii="TH SarabunPSK" w:hAnsi="TH SarabunPSK" w:cs="TH SarabunPSK"/>
          <w:cs/>
        </w:rPr>
        <w:t>ปวส</w:t>
      </w:r>
      <w:proofErr w:type="spellEnd"/>
      <w:r w:rsidRPr="00B75114">
        <w:rPr>
          <w:rFonts w:ascii="TH SarabunPSK" w:hAnsi="TH SarabunPSK" w:cs="TH SarabunPSK"/>
          <w:cs/>
        </w:rPr>
        <w:t>. ได้รับการพัฒนาคุณธรรม จริยธรรม สอดคล้องกับหลักปรัชญาของเศรษฐกิจพอเพียง</w:t>
      </w:r>
    </w:p>
    <w:p w:rsidR="00B75114" w:rsidRPr="00B75114" w:rsidRDefault="00B75114" w:rsidP="00B75114">
      <w:pPr>
        <w:spacing w:before="120"/>
        <w:rPr>
          <w:rFonts w:ascii="TH SarabunPSK" w:hAnsi="TH SarabunPSK" w:cs="TH SarabunPSK"/>
          <w:b/>
          <w:bCs/>
        </w:rPr>
      </w:pPr>
      <w:r w:rsidRPr="00B75114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B75114" w:rsidRPr="00B75114" w:rsidRDefault="00B75114" w:rsidP="00B75114">
      <w:pPr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 xml:space="preserve"> </w:t>
      </w:r>
      <w:r w:rsidRPr="00B75114">
        <w:rPr>
          <w:rFonts w:ascii="TH SarabunPSK" w:hAnsi="TH SarabunPSK" w:cs="TH SarabunPSK"/>
          <w:cs/>
        </w:rPr>
        <w:tab/>
        <w:t>10.1  จดบันทึกจำนวนนักเรียน นักศึกษา ที่เข้าร่วมโครงการส่งเสริมกิจกรรมรักการอ่าน</w:t>
      </w:r>
    </w:p>
    <w:p w:rsidR="00B75114" w:rsidRPr="00B75114" w:rsidRDefault="00B75114" w:rsidP="00B75114">
      <w:pPr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ab/>
        <w:t>10.2  สอบถามความพึงพอใจของนักเรียน นักศึกษา ที่เข้าร่วมโครงการส่งเสริมกิจกรรมรักการอ่าน</w:t>
      </w:r>
    </w:p>
    <w:p w:rsidR="00B75114" w:rsidRPr="00B75114" w:rsidRDefault="00B75114" w:rsidP="00B75114">
      <w:pPr>
        <w:rPr>
          <w:rFonts w:ascii="TH SarabunPSK" w:hAnsi="TH SarabunPSK" w:cs="TH SarabunPSK"/>
        </w:rPr>
      </w:pPr>
      <w:r w:rsidRPr="00B75114">
        <w:rPr>
          <w:rFonts w:ascii="TH SarabunPSK" w:hAnsi="TH SarabunPSK" w:cs="TH SarabunPSK"/>
          <w:cs/>
        </w:rPr>
        <w:tab/>
        <w:t>10.3  การรายงานผลการดำเนินงานกิจกรรมประจำปี</w:t>
      </w:r>
    </w:p>
    <w:p w:rsidR="007946A9" w:rsidRDefault="007946A9" w:rsidP="007946A9">
      <w:pPr>
        <w:rPr>
          <w:rFonts w:ascii="TH SarabunPSK" w:hAnsi="TH SarabunPSK" w:cs="TH SarabunPSK"/>
        </w:rPr>
      </w:pPr>
    </w:p>
    <w:p w:rsidR="00385CDB" w:rsidRDefault="00385CDB" w:rsidP="007946A9">
      <w:pPr>
        <w:rPr>
          <w:rFonts w:ascii="TH SarabunPSK" w:hAnsi="TH SarabunPSK" w:cs="TH SarabunPSK"/>
        </w:rPr>
      </w:pPr>
    </w:p>
    <w:p w:rsidR="004607A0" w:rsidRPr="009E189E" w:rsidRDefault="00F20BA5" w:rsidP="004607A0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โครงการที่  1</w:t>
      </w:r>
      <w:r w:rsidR="00A928D5">
        <w:rPr>
          <w:rFonts w:ascii="TH SarabunPSK" w:hAnsi="TH SarabunPSK" w:cs="TH SarabunPSK" w:hint="cs"/>
          <w:b/>
          <w:bCs/>
          <w:cs/>
        </w:rPr>
        <w:t>3</w:t>
      </w:r>
    </w:p>
    <w:p w:rsidR="004607A0" w:rsidRPr="00874627" w:rsidRDefault="004607A0" w:rsidP="004607A0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27">
        <w:rPr>
          <w:rFonts w:ascii="TH SarabunPSK" w:hAnsi="TH SarabunPSK" w:cs="TH SarabunPSK"/>
          <w:b/>
          <w:bCs/>
          <w:sz w:val="36"/>
          <w:szCs w:val="36"/>
          <w:cs/>
        </w:rPr>
        <w:t>โครงการสัปดาห์ห้องสมุด  “อาชีวะรักการอ่านพัฒนาสู่อาเซียน”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    </w:t>
      </w:r>
      <w:r w:rsidR="00C00F62">
        <w:rPr>
          <w:rFonts w:ascii="TH SarabunPSK" w:hAnsi="TH SarabunPSK" w:cs="TH SarabunPSK" w:hint="cs"/>
          <w:cs/>
        </w:rPr>
        <w:t>นางสาว</w:t>
      </w:r>
      <w:proofErr w:type="spellStart"/>
      <w:r w:rsidR="00C00F62">
        <w:rPr>
          <w:rFonts w:ascii="TH SarabunPSK" w:hAnsi="TH SarabunPSK" w:cs="TH SarabunPSK" w:hint="cs"/>
          <w:cs/>
        </w:rPr>
        <w:t>อภิร</w:t>
      </w:r>
      <w:proofErr w:type="spellEnd"/>
      <w:r w:rsidR="00C00F62">
        <w:rPr>
          <w:rFonts w:ascii="TH SarabunPSK" w:hAnsi="TH SarabunPSK" w:cs="TH SarabunPSK" w:hint="cs"/>
          <w:cs/>
        </w:rPr>
        <w:t>ดา  ม่วงทอง</w:t>
      </w:r>
      <w:r w:rsidRPr="009E189E">
        <w:rPr>
          <w:rFonts w:ascii="TH SarabunPSK" w:hAnsi="TH SarabunPSK" w:cs="TH SarabunPSK"/>
          <w:cs/>
        </w:rPr>
        <w:t xml:space="preserve">  งาน</w:t>
      </w:r>
      <w:proofErr w:type="spellStart"/>
      <w:r w:rsidRPr="009E189E">
        <w:rPr>
          <w:rFonts w:ascii="TH SarabunPSK" w:hAnsi="TH SarabunPSK" w:cs="TH SarabunPSK"/>
          <w:cs/>
        </w:rPr>
        <w:t>วิทย</w:t>
      </w:r>
      <w:proofErr w:type="spellEnd"/>
      <w:r w:rsidRPr="009E189E">
        <w:rPr>
          <w:rFonts w:ascii="TH SarabunPSK" w:hAnsi="TH SarabunPSK" w:cs="TH SarabunPSK"/>
          <w:cs/>
        </w:rPr>
        <w:t>บริการและห้องสมุด</w:t>
      </w:r>
    </w:p>
    <w:p w:rsidR="004607A0" w:rsidRPr="009E189E" w:rsidRDefault="004607A0" w:rsidP="004607A0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4607A0" w:rsidRPr="009E189E" w:rsidRDefault="004607A0" w:rsidP="004607A0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4607A0" w:rsidRPr="009E189E" w:rsidRDefault="004607A0" w:rsidP="004607A0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/>
        </w:rPr>
        <w:tab/>
        <w:t xml:space="preserve"> </w:t>
      </w:r>
      <w:r w:rsidR="00DB2E4A" w:rsidRPr="00282A6B">
        <w:rPr>
          <w:rFonts w:ascii="TH SarabunPSK" w:hAnsi="TH SarabunPSK" w:cs="TH SarabunPSK"/>
          <w:b/>
          <w:bCs/>
        </w:rPr>
        <w:sym w:font="Wingdings 2" w:char="F052"/>
      </w:r>
      <w:r w:rsidRPr="00A11A92">
        <w:rPr>
          <w:rFonts w:ascii="TH SarabunPSK" w:hAnsi="TH SarabunPSK" w:cs="TH SarabunPSK"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 xml:space="preserve">นโยบายที่ 2 </w:t>
      </w:r>
      <w:r w:rsidRPr="00A11A92">
        <w:rPr>
          <w:rFonts w:ascii="TH SarabunPSK" w:hAnsi="TH SarabunPSK" w:cs="TH SarabunPSK"/>
          <w:b/>
          <w:bCs/>
        </w:rPr>
        <w:t>:</w:t>
      </w:r>
      <w:r w:rsidRPr="00A11A92">
        <w:rPr>
          <w:rFonts w:ascii="TH SarabunPSK" w:hAnsi="TH SarabunPSK" w:cs="TH SarabunPSK" w:hint="cs"/>
          <w:cs/>
        </w:rPr>
        <w:t xml:space="preserve"> พัฒนาปริมาณและคุณภาพของครู คณาจารย์และบุคลากรทางการศึกษา</w:t>
      </w:r>
    </w:p>
    <w:p w:rsidR="00A11A92" w:rsidRPr="00A11A92" w:rsidRDefault="00A11A92" w:rsidP="00A11A92">
      <w:pPr>
        <w:ind w:left="1440" w:firstLine="720"/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 xml:space="preserve">     ด้านอาชีวศึกษา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DB2E4A">
        <w:rPr>
          <w:rFonts w:ascii="TH SarabunPSK" w:hAnsi="TH SarabunPSK" w:cs="TH SarabunPSK" w:hint="cs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A11A92">
        <w:rPr>
          <w:rFonts w:ascii="TH SarabunPSK" w:hAnsi="TH SarabunPSK" w:cs="TH SarabunPSK" w:hint="cs"/>
          <w:cs/>
        </w:rPr>
        <w:t xml:space="preserve">  สร้างเสริมสมรรถนะและประสบการณ์เพื่อคุณภาพของครู คณาจารย์ และบุคลากรทางการศึกษาด้านอาชีวศึกษา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DB2E4A">
        <w:rPr>
          <w:rFonts w:ascii="TH SarabunPSK" w:hAnsi="TH SarabunPSK" w:cs="TH SarabunPSK" w:hint="cs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3</w:t>
      </w:r>
      <w:r w:rsidRPr="00A11A92">
        <w:rPr>
          <w:rFonts w:ascii="TH SarabunPSK" w:hAnsi="TH SarabunPSK" w:cs="TH SarabunPSK" w:hint="cs"/>
          <w:cs/>
        </w:rPr>
        <w:t xml:space="preserve">  สร้างโอกาสและความร่วมมือในการสร้างเสริมคุณภาพครู คณาจารย์และบุคลากรทางการศึกษาด้านอาชีวศึกษา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/>
        </w:rPr>
        <w:tab/>
        <w:t xml:space="preserve"> </w:t>
      </w:r>
      <w:r w:rsidR="00DB2E4A" w:rsidRPr="00282A6B">
        <w:rPr>
          <w:rFonts w:ascii="TH SarabunPSK" w:hAnsi="TH SarabunPSK" w:cs="TH SarabunPSK"/>
          <w:b/>
          <w:bCs/>
        </w:rPr>
        <w:sym w:font="Wingdings 2" w:char="F052"/>
      </w:r>
      <w:r w:rsidRPr="00A11A92">
        <w:rPr>
          <w:rFonts w:ascii="TH SarabunPSK" w:hAnsi="TH SarabunPSK" w:cs="TH SarabunPSK"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 xml:space="preserve">นโยบายที่ 3 </w:t>
      </w:r>
      <w:r w:rsidRPr="00A11A92">
        <w:rPr>
          <w:rFonts w:ascii="TH SarabunPSK" w:hAnsi="TH SarabunPSK" w:cs="TH SarabunPSK"/>
          <w:b/>
          <w:bCs/>
        </w:rPr>
        <w:t>:</w:t>
      </w:r>
      <w:r w:rsidRPr="00A11A92">
        <w:rPr>
          <w:rFonts w:ascii="TH SarabunPSK" w:hAnsi="TH SarabunPSK" w:cs="TH SarabunPSK" w:hint="cs"/>
          <w:cs/>
        </w:rPr>
        <w:t xml:space="preserve"> พัฒนาคุณภาพสถานศึกษา และแหล่งเรียนรู้ใหม่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DB2E4A">
        <w:rPr>
          <w:rFonts w:ascii="TH SarabunPSK" w:hAnsi="TH SarabunPSK" w:cs="TH SarabunPSK" w:hint="cs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A11A92">
        <w:rPr>
          <w:rFonts w:ascii="TH SarabunPSK" w:hAnsi="TH SarabunPSK" w:cs="TH SarabunPSK" w:hint="cs"/>
          <w:cs/>
        </w:rPr>
        <w:t xml:space="preserve">  ยกระดับมาตรฐานสถานศึกษาของอาชีวศึกษาในด้านการจัดการเรียนการสอน ในระดับ </w:t>
      </w:r>
      <w:proofErr w:type="spellStart"/>
      <w:r w:rsidRPr="00A11A92">
        <w:rPr>
          <w:rFonts w:ascii="TH SarabunPSK" w:hAnsi="TH SarabunPSK" w:cs="TH SarabunPSK" w:hint="cs"/>
          <w:cs/>
        </w:rPr>
        <w:t>ปวช</w:t>
      </w:r>
      <w:proofErr w:type="spellEnd"/>
      <w:r w:rsidRPr="00A11A92">
        <w:rPr>
          <w:rFonts w:ascii="TH SarabunPSK" w:hAnsi="TH SarabunPSK" w:cs="TH SarabunPSK" w:hint="cs"/>
          <w:cs/>
        </w:rPr>
        <w:t xml:space="preserve">., </w:t>
      </w:r>
      <w:proofErr w:type="spellStart"/>
      <w:r w:rsidRPr="00A11A92">
        <w:rPr>
          <w:rFonts w:ascii="TH SarabunPSK" w:hAnsi="TH SarabunPSK" w:cs="TH SarabunPSK" w:hint="cs"/>
          <w:cs/>
        </w:rPr>
        <w:t>ปวส</w:t>
      </w:r>
      <w:proofErr w:type="spellEnd"/>
      <w:r w:rsidRPr="00A11A92">
        <w:rPr>
          <w:rFonts w:ascii="TH SarabunPSK" w:hAnsi="TH SarabunPSK" w:cs="TH SarabunPSK" w:hint="cs"/>
          <w:cs/>
        </w:rPr>
        <w:t>. และปริญญาตรีสายเทคโนโลยีหรือสายปฏิบัติการและเพิ่มศักยภาพให้เป็นแหล่งเรียนรู้วิชาชีพและฝึกอบรมวิชาชีพของชุมชน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BA73D9" w:rsidRPr="002F1D08" w:rsidRDefault="00BA73D9" w:rsidP="00BA73D9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 xml:space="preserve">นโยบายที่  1  การยกระดับคุณภาพการศึกษา  (การยกระดับค่าเฉลี่ย  </w:t>
      </w:r>
      <w:r w:rsidRPr="002F1D08">
        <w:rPr>
          <w:rFonts w:ascii="TH SarabunPSK" w:hAnsi="TH SarabunPSK" w:cs="TH SarabunPSK"/>
          <w:b/>
          <w:bCs/>
        </w:rPr>
        <w:t>V-NET</w:t>
      </w:r>
      <w:r w:rsidRPr="002F1D08">
        <w:rPr>
          <w:rFonts w:ascii="TH SarabunPSK" w:hAnsi="TH SarabunPSK" w:cs="TH SarabunPSK"/>
          <w:b/>
          <w:bCs/>
          <w:cs/>
        </w:rPr>
        <w:t>)</w:t>
      </w:r>
      <w:r w:rsidRPr="002F1D08">
        <w:rPr>
          <w:rFonts w:ascii="TH SarabunPSK" w:hAnsi="TH SarabunPSK" w:cs="TH SarabunPSK"/>
          <w:b/>
          <w:bCs/>
        </w:rPr>
        <w:t xml:space="preserve"> </w:t>
      </w:r>
    </w:p>
    <w:p w:rsidR="00BA73D9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1.1  ร้อยละของนักเรียนที่มีคะแนนผลการทดสอบทางการศึกษาระดับชาติ</w:t>
      </w:r>
    </w:p>
    <w:p w:rsidR="00BA73D9" w:rsidRPr="002F1D08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ขั้นพื้นฐาน (</w:t>
      </w:r>
      <w:r w:rsidRPr="002F1D08">
        <w:rPr>
          <w:rFonts w:ascii="TH SarabunPSK" w:hAnsi="TH SarabunPSK" w:cs="TH SarabunPSK"/>
        </w:rPr>
        <w:t>V-NET</w:t>
      </w:r>
      <w:r w:rsidRPr="002F1D08">
        <w:rPr>
          <w:rFonts w:ascii="TH SarabunPSK" w:hAnsi="TH SarabunPSK" w:cs="TH SarabunPSK"/>
          <w:cs/>
        </w:rPr>
        <w:t>)  แต่ละวิชาและคะแนนเฉลี่ย  4  วิชา  ผ่านเกณฑ์ร้อยละ 50  ขึ้นไปเพิ่มขึ้น</w:t>
      </w:r>
    </w:p>
    <w:p w:rsidR="00BA73D9" w:rsidRPr="002F1D08" w:rsidRDefault="00BA73D9" w:rsidP="00BA73D9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3  การพัฒนาทักษะภาษาอังกฤษ</w:t>
      </w:r>
    </w:p>
    <w:p w:rsidR="00BA73D9" w:rsidRPr="002F1D08" w:rsidRDefault="00BA73D9" w:rsidP="00BA73D9">
      <w:pPr>
        <w:rPr>
          <w:rFonts w:ascii="TH SarabunPSK" w:hAnsi="TH SarabunPSK" w:cs="TH SarabunPSK"/>
          <w:spacing w:val="-4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4"/>
          <w:cs/>
        </w:rPr>
        <w:t>ตัวชี้วัดที่ 3.1  ร้อยละของผู้สำเร็จการศึกษาผ่านการทดสอบมาตรฐานความสามารถ</w:t>
      </w:r>
    </w:p>
    <w:p w:rsidR="00BA73D9" w:rsidRPr="002F1D08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spacing w:val="-4"/>
          <w:cs/>
        </w:rPr>
        <w:t>ด้านการใช้</w:t>
      </w:r>
      <w:r w:rsidRPr="002F1D08">
        <w:rPr>
          <w:rFonts w:ascii="TH SarabunPSK" w:hAnsi="TH SarabunPSK" w:cs="TH SarabunPSK"/>
          <w:cs/>
        </w:rPr>
        <w:t>ภาษาอังกฤษ  (</w:t>
      </w:r>
      <w:r w:rsidRPr="002F1D08">
        <w:rPr>
          <w:rFonts w:ascii="TH SarabunPSK" w:hAnsi="TH SarabunPSK" w:cs="TH SarabunPSK"/>
        </w:rPr>
        <w:t>CEFR</w:t>
      </w:r>
      <w:r w:rsidRPr="002F1D08">
        <w:rPr>
          <w:rFonts w:ascii="TH SarabunPSK" w:hAnsi="TH SarabunPSK" w:cs="TH SarabunPSK"/>
          <w:cs/>
        </w:rPr>
        <w:t>)  ในแต่ละระดับสูงขึ้น  (ระดับมัธยมศึกษาตอนต้น/ระดับมัธยมศึกษา</w:t>
      </w:r>
    </w:p>
    <w:p w:rsidR="00BA73D9" w:rsidRPr="002F1D08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ตอนปลาย/ระดับปริญญาตรี)</w:t>
      </w:r>
    </w:p>
    <w:p w:rsidR="00BA73D9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3.2  ร้อยละของครูผู้สอนภาษาอังกฤษ  ผ่านทดสอบมาตรฐานความสามารถ</w:t>
      </w:r>
    </w:p>
    <w:p w:rsidR="00BA73D9" w:rsidRPr="002F1D08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ด้านการใช้ภาษาอังกฤษ (</w:t>
      </w:r>
      <w:r w:rsidRPr="002F1D08">
        <w:rPr>
          <w:rFonts w:ascii="TH SarabunPSK" w:hAnsi="TH SarabunPSK" w:cs="TH SarabunPSK"/>
        </w:rPr>
        <w:t>CEFR</w:t>
      </w:r>
      <w:r w:rsidRPr="002F1D08">
        <w:rPr>
          <w:rFonts w:ascii="TH SarabunPSK" w:hAnsi="TH SarabunPSK" w:cs="TH SarabunPSK"/>
          <w:cs/>
        </w:rPr>
        <w:t>)</w:t>
      </w:r>
    </w:p>
    <w:p w:rsidR="00BA73D9" w:rsidRPr="002F1D08" w:rsidRDefault="00BA73D9" w:rsidP="00BA73D9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2F1D08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2F1D08">
        <w:rPr>
          <w:rFonts w:ascii="TH SarabunPSK" w:hAnsi="TH SarabunPSK" w:cs="TH SarabunPSK"/>
          <w:b/>
          <w:bCs/>
          <w:cs/>
        </w:rPr>
        <w:t xml:space="preserve">  </w:t>
      </w:r>
    </w:p>
    <w:p w:rsidR="00BA73D9" w:rsidRDefault="00BA73D9" w:rsidP="00BA73D9">
      <w:pPr>
        <w:rPr>
          <w:rFonts w:ascii="TH SarabunPSK" w:hAnsi="TH SarabunPSK" w:cs="TH SarabunPSK"/>
          <w:spacing w:val="-4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</w:p>
    <w:p w:rsidR="00BA73D9" w:rsidRPr="002F1D08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BA73D9" w:rsidRDefault="00BA73D9" w:rsidP="00BA73D9">
      <w:pPr>
        <w:rPr>
          <w:rFonts w:ascii="TH SarabunPSK" w:hAnsi="TH SarabunPSK" w:cs="TH SarabunPSK"/>
          <w:spacing w:val="-6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6"/>
          <w:cs/>
        </w:rPr>
        <w:t>ตัวชี้วัดที่ 6.3  ร้อยละของผู้เรียนที่เรียนในระบบทวิภาคี/</w:t>
      </w:r>
      <w:proofErr w:type="spellStart"/>
      <w:r w:rsidRPr="002F1D08">
        <w:rPr>
          <w:rFonts w:ascii="TH SarabunPSK" w:hAnsi="TH SarabunPSK" w:cs="TH SarabunPSK"/>
          <w:spacing w:val="-6"/>
          <w:cs/>
        </w:rPr>
        <w:t>สห</w:t>
      </w:r>
      <w:proofErr w:type="spellEnd"/>
      <w:r w:rsidRPr="002F1D08">
        <w:rPr>
          <w:rFonts w:ascii="TH SarabunPSK" w:hAnsi="TH SarabunPSK" w:cs="TH SarabunPSK"/>
          <w:spacing w:val="-6"/>
          <w:cs/>
        </w:rPr>
        <w:t>กิจศึกษาในสถานประกอบการ</w:t>
      </w:r>
    </w:p>
    <w:p w:rsidR="00BA73D9" w:rsidRPr="002F1D08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ที่มีมาตรฐานเพิ่มขึ้น</w:t>
      </w:r>
    </w:p>
    <w:p w:rsidR="00BA73D9" w:rsidRPr="002F1D08" w:rsidRDefault="00BA73D9" w:rsidP="00BA73D9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BA73D9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BA73D9" w:rsidRPr="002F1D08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BA73D9" w:rsidRPr="002F1D08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BA73D9" w:rsidRPr="002F1D08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lastRenderedPageBreak/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BA73D9" w:rsidRPr="002F1D08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BA73D9" w:rsidRPr="002F1D08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2F1D08">
        <w:rPr>
          <w:rFonts w:ascii="TH SarabunPSK" w:hAnsi="TH SarabunPSK" w:cs="TH SarabunPSK"/>
        </w:rPr>
        <w:t>Civic Education</w:t>
      </w:r>
      <w:r w:rsidRPr="002F1D08">
        <w:rPr>
          <w:rFonts w:ascii="TH SarabunPSK" w:hAnsi="TH SarabunPSK" w:cs="TH SarabunPSK"/>
          <w:cs/>
        </w:rPr>
        <w:t>) เพิ่มขึ้น</w:t>
      </w:r>
    </w:p>
    <w:p w:rsidR="00BA73D9" w:rsidRPr="002F1D08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10.5  ร้อยละของสถานศึกษาที่ปลอดยาเสพติดเพิ่มขึ้น</w:t>
      </w:r>
    </w:p>
    <w:p w:rsidR="00BA73D9" w:rsidRPr="002F1D08" w:rsidRDefault="00BA73D9" w:rsidP="00BA73D9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BA73D9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12.1  ร้อยละของสถานศึกษาที่ได้รับการสนับสนุนทรัพยากรจากทุกภาคส่วน</w:t>
      </w:r>
    </w:p>
    <w:p w:rsidR="00BA73D9" w:rsidRPr="002F1D08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เพื่อการจัดการศึกษา</w:t>
      </w:r>
    </w:p>
    <w:p w:rsidR="00BA73D9" w:rsidRPr="002F1D08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BA73D9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12.3  จำนวนหน่วยงาน องค์กรภาครัฐ/เอกชน ที่มีส่วนร่วมจัดการศึกษา</w:t>
      </w:r>
    </w:p>
    <w:p w:rsidR="00BA73D9" w:rsidRPr="002F1D08" w:rsidRDefault="00BA73D9" w:rsidP="00BA73D9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แบบประชารัฐเพิ่มขึ้น</w:t>
      </w:r>
    </w:p>
    <w:p w:rsidR="00720A75" w:rsidRPr="00720A75" w:rsidRDefault="00720A75" w:rsidP="00720A75">
      <w:pPr>
        <w:rPr>
          <w:rFonts w:ascii="TH SarabunPSK" w:hAnsi="TH SarabunPSK" w:cs="TH SarabunPSK"/>
          <w:b/>
          <w:bCs/>
          <w:cs/>
        </w:rPr>
      </w:pPr>
      <w:r w:rsidRPr="00720A75">
        <w:rPr>
          <w:rFonts w:ascii="TH SarabunPSK" w:hAnsi="TH SarabunPSK" w:cs="TH SarabunPSK"/>
          <w:b/>
          <w:bCs/>
        </w:rPr>
        <w:t xml:space="preserve">     3.3  </w:t>
      </w:r>
      <w:r w:rsidRPr="00720A75">
        <w:rPr>
          <w:rFonts w:ascii="TH SarabunPSK" w:hAnsi="TH SarabunPSK" w:cs="TH SarabunPSK"/>
          <w:b/>
          <w:bCs/>
          <w:cs/>
        </w:rPr>
        <w:t>ยุทธศาสตร์ สอศ.</w:t>
      </w:r>
      <w:r w:rsidRPr="00720A75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720A75" w:rsidRPr="00720A75" w:rsidRDefault="00720A75" w:rsidP="00720A75">
      <w:pPr>
        <w:rPr>
          <w:rFonts w:ascii="TH SarabunPSK" w:hAnsi="TH SarabunPSK" w:cs="TH SarabunPSK"/>
        </w:rPr>
      </w:pPr>
      <w:r w:rsidRPr="00720A75">
        <w:rPr>
          <w:rFonts w:ascii="TH SarabunPSK" w:hAnsi="TH SarabunPSK" w:cs="TH SarabunPSK" w:hint="cs"/>
          <w:cs/>
        </w:rPr>
        <w:tab/>
        <w:t xml:space="preserve"> </w:t>
      </w:r>
      <w:r w:rsidR="000B5DC2">
        <w:rPr>
          <w:rFonts w:ascii="TH SarabunPSK" w:hAnsi="TH SarabunPSK" w:cs="TH SarabunPSK"/>
        </w:rPr>
        <w:sym w:font="Wingdings 2" w:char="F052"/>
      </w:r>
      <w:r w:rsidRPr="00720A75">
        <w:rPr>
          <w:rFonts w:ascii="TH SarabunPSK" w:hAnsi="TH SarabunPSK" w:cs="TH SarabunPSK"/>
        </w:rPr>
        <w:t xml:space="preserve">  </w:t>
      </w:r>
      <w:r w:rsidRPr="00720A75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720A75" w:rsidRPr="00720A75" w:rsidRDefault="00720A75" w:rsidP="00720A75">
      <w:pPr>
        <w:rPr>
          <w:rFonts w:ascii="TH SarabunPSK" w:hAnsi="TH SarabunPSK" w:cs="TH SarabunPSK"/>
        </w:rPr>
      </w:pPr>
      <w:r w:rsidRPr="00720A75">
        <w:rPr>
          <w:rFonts w:ascii="TH SarabunPSK" w:hAnsi="TH SarabunPSK" w:cs="TH SarabunPSK" w:hint="cs"/>
          <w:cs/>
        </w:rPr>
        <w:tab/>
        <w:t xml:space="preserve">     </w:t>
      </w:r>
      <w:r w:rsidRPr="00720A75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720A75" w:rsidRPr="00720A75" w:rsidRDefault="00720A75" w:rsidP="00720A75">
      <w:pPr>
        <w:rPr>
          <w:rFonts w:ascii="TH SarabunPSK" w:hAnsi="TH SarabunPSK" w:cs="TH SarabunPSK"/>
        </w:rPr>
      </w:pPr>
      <w:r w:rsidRPr="00720A75">
        <w:rPr>
          <w:rFonts w:ascii="TH SarabunPSK" w:hAnsi="TH SarabunPSK" w:cs="TH SarabunPSK" w:hint="cs"/>
          <w:cs/>
        </w:rPr>
        <w:tab/>
      </w:r>
      <w:r w:rsidRPr="00720A75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720A75" w:rsidRPr="00720A75" w:rsidRDefault="00720A75" w:rsidP="00720A75">
      <w:pPr>
        <w:rPr>
          <w:rFonts w:ascii="TH SarabunPSK" w:hAnsi="TH SarabunPSK" w:cs="TH SarabunPSK"/>
        </w:rPr>
      </w:pPr>
      <w:r w:rsidRPr="00720A75">
        <w:rPr>
          <w:rFonts w:ascii="TH SarabunPSK" w:hAnsi="TH SarabunPSK" w:cs="TH SarabunPSK" w:hint="cs"/>
          <w:cs/>
        </w:rPr>
        <w:tab/>
      </w:r>
      <w:r w:rsidRPr="00720A75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720A75" w:rsidRPr="00720A75" w:rsidRDefault="00720A75" w:rsidP="00720A75">
      <w:pPr>
        <w:rPr>
          <w:rFonts w:ascii="TH SarabunPSK" w:hAnsi="TH SarabunPSK" w:cs="TH SarabunPSK"/>
        </w:rPr>
      </w:pPr>
      <w:r w:rsidRPr="00720A75">
        <w:rPr>
          <w:rFonts w:ascii="TH SarabunPSK" w:hAnsi="TH SarabunPSK" w:cs="TH SarabunPSK" w:hint="cs"/>
          <w:cs/>
        </w:rPr>
        <w:tab/>
      </w:r>
      <w:r w:rsidRPr="00720A75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720A75" w:rsidRPr="00720A75" w:rsidRDefault="00720A75" w:rsidP="00720A75">
      <w:pPr>
        <w:rPr>
          <w:rFonts w:ascii="TH SarabunPSK" w:hAnsi="TH SarabunPSK" w:cs="TH SarabunPSK"/>
        </w:rPr>
      </w:pPr>
      <w:r w:rsidRPr="00720A75">
        <w:rPr>
          <w:rFonts w:ascii="TH SarabunPSK" w:hAnsi="TH SarabunPSK" w:cs="TH SarabunPSK" w:hint="cs"/>
          <w:cs/>
        </w:rPr>
        <w:tab/>
      </w:r>
      <w:r w:rsidRPr="00720A75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720A75" w:rsidRPr="00720A75" w:rsidRDefault="00720A75" w:rsidP="00720A75">
      <w:pPr>
        <w:rPr>
          <w:rFonts w:ascii="TH SarabunPSK" w:hAnsi="TH SarabunPSK" w:cs="TH SarabunPSK"/>
        </w:rPr>
      </w:pPr>
      <w:r w:rsidRPr="00720A75">
        <w:rPr>
          <w:rFonts w:ascii="TH SarabunPSK" w:hAnsi="TH SarabunPSK" w:cs="TH SarabunPSK" w:hint="cs"/>
          <w:cs/>
        </w:rPr>
        <w:tab/>
        <w:t xml:space="preserve"> </w:t>
      </w:r>
      <w:r w:rsidR="000B5DC2">
        <w:rPr>
          <w:rFonts w:ascii="TH SarabunPSK" w:hAnsi="TH SarabunPSK" w:cs="TH SarabunPSK"/>
        </w:rPr>
        <w:sym w:font="Wingdings 2" w:char="F052"/>
      </w:r>
      <w:r w:rsidRPr="00720A75">
        <w:rPr>
          <w:rFonts w:ascii="TH SarabunPSK" w:hAnsi="TH SarabunPSK" w:cs="TH SarabunPSK"/>
        </w:rPr>
        <w:t xml:space="preserve">  </w:t>
      </w:r>
      <w:r w:rsidRPr="00720A75">
        <w:rPr>
          <w:rFonts w:ascii="TH SarabunPSK" w:hAnsi="TH SarabunPSK" w:cs="TH SarabunPSK" w:hint="cs"/>
          <w:b/>
          <w:bCs/>
          <w:cs/>
        </w:rPr>
        <w:t>ยุทธศาสตร์ที่  2  ปรับภาพลักษณ์</w:t>
      </w:r>
      <w:r w:rsidRPr="00720A75">
        <w:rPr>
          <w:rFonts w:ascii="TH SarabunPSK" w:hAnsi="TH SarabunPSK" w:cs="TH SarabunPSK" w:hint="cs"/>
          <w:cs/>
        </w:rPr>
        <w:t xml:space="preserve"> </w:t>
      </w:r>
    </w:p>
    <w:p w:rsidR="00720A75" w:rsidRPr="00720A75" w:rsidRDefault="00720A75" w:rsidP="00720A75">
      <w:pPr>
        <w:ind w:left="720" w:firstLine="720"/>
        <w:rPr>
          <w:rFonts w:ascii="TH SarabunPSK" w:hAnsi="TH SarabunPSK" w:cs="TH SarabunPSK"/>
          <w:spacing w:val="-2"/>
        </w:rPr>
      </w:pPr>
      <w:r w:rsidRPr="00720A75">
        <w:rPr>
          <w:rFonts w:ascii="TH SarabunPSK" w:hAnsi="TH SarabunPSK" w:cs="TH SarabunPSK"/>
        </w:rPr>
        <w:t xml:space="preserve"> 2.1  </w:t>
      </w:r>
      <w:r w:rsidRPr="00720A75">
        <w:rPr>
          <w:rFonts w:ascii="TH SarabunPSK" w:hAnsi="TH SarabunPSK" w:cs="TH SarabunPSK" w:hint="cs"/>
          <w:spacing w:val="-2"/>
          <w:cs/>
        </w:rPr>
        <w:t>การพัฒนาระบบดูแลช่วยเหลือนักเรียน นักศึกษาอาชีวศึกษา (ทะเลาะวิวาท)</w:t>
      </w:r>
    </w:p>
    <w:p w:rsidR="00720A75" w:rsidRPr="00720A75" w:rsidRDefault="00720A75" w:rsidP="00720A75">
      <w:pPr>
        <w:rPr>
          <w:rFonts w:ascii="TH SarabunPSK" w:hAnsi="TH SarabunPSK" w:cs="TH SarabunPSK"/>
          <w:cs/>
        </w:rPr>
      </w:pPr>
      <w:r w:rsidRPr="00720A75">
        <w:rPr>
          <w:rFonts w:ascii="TH SarabunPSK" w:hAnsi="TH SarabunPSK" w:cs="TH SarabunPSK" w:hint="cs"/>
          <w:cs/>
        </w:rPr>
        <w:tab/>
      </w:r>
      <w:r w:rsidRPr="00720A75">
        <w:rPr>
          <w:rFonts w:ascii="TH SarabunPSK" w:hAnsi="TH SarabunPSK" w:cs="TH SarabunPSK" w:hint="cs"/>
          <w:cs/>
        </w:rPr>
        <w:tab/>
        <w:t xml:space="preserve"> 2.2  การสร้างการรับรู้และการสร้างภาพลักษณ์อาชีวศึกษาเชิงรุก</w:t>
      </w:r>
    </w:p>
    <w:p w:rsidR="00720A75" w:rsidRPr="00720A75" w:rsidRDefault="00720A75" w:rsidP="00720A75">
      <w:pPr>
        <w:rPr>
          <w:rFonts w:ascii="TH SarabunPSK" w:hAnsi="TH SarabunPSK" w:cs="TH SarabunPSK"/>
          <w:b/>
          <w:bCs/>
        </w:rPr>
      </w:pPr>
      <w:r w:rsidRPr="00720A75">
        <w:rPr>
          <w:rFonts w:ascii="TH SarabunPSK" w:hAnsi="TH SarabunPSK" w:cs="TH SarabunPSK" w:hint="cs"/>
          <w:cs/>
        </w:rPr>
        <w:tab/>
        <w:t xml:space="preserve"> </w:t>
      </w:r>
      <w:r w:rsidR="000B5DC2">
        <w:rPr>
          <w:rFonts w:ascii="TH SarabunPSK" w:hAnsi="TH SarabunPSK" w:cs="TH SarabunPSK" w:hint="cs"/>
        </w:rPr>
        <w:sym w:font="Wingdings 2" w:char="F052"/>
      </w:r>
      <w:r w:rsidRPr="00720A75">
        <w:rPr>
          <w:rFonts w:ascii="TH SarabunPSK" w:hAnsi="TH SarabunPSK" w:cs="TH SarabunPSK" w:hint="cs"/>
          <w:cs/>
        </w:rPr>
        <w:t xml:space="preserve">  </w:t>
      </w:r>
      <w:r w:rsidRPr="00720A75">
        <w:rPr>
          <w:rFonts w:ascii="TH SarabunPSK" w:hAnsi="TH SarabunPSK" w:cs="TH SarabunPSK" w:hint="cs"/>
          <w:b/>
          <w:bCs/>
          <w:cs/>
        </w:rPr>
        <w:t>ยุทธศาสตร์ที่  5  สิ่งแวดล้อม  (ภูมิทัศน์/ภูมิใจ)</w:t>
      </w:r>
    </w:p>
    <w:p w:rsidR="00720A75" w:rsidRPr="00720A75" w:rsidRDefault="00720A75" w:rsidP="00720A75">
      <w:pPr>
        <w:rPr>
          <w:rFonts w:ascii="TH SarabunPSK" w:hAnsi="TH SarabunPSK" w:cs="TH SarabunPSK"/>
        </w:rPr>
      </w:pPr>
      <w:r w:rsidRPr="00720A75">
        <w:rPr>
          <w:rFonts w:ascii="TH SarabunPSK" w:hAnsi="TH SarabunPSK" w:cs="TH SarabunPSK" w:hint="cs"/>
          <w:cs/>
        </w:rPr>
        <w:tab/>
      </w:r>
      <w:r w:rsidRPr="00720A75">
        <w:rPr>
          <w:rFonts w:ascii="TH SarabunPSK" w:hAnsi="TH SarabunPSK" w:cs="TH SarabunPSK" w:hint="cs"/>
          <w:cs/>
        </w:rPr>
        <w:tab/>
        <w:t xml:space="preserve"> 5.1  การพัฒนาความก้าวหน้าของข้าราชการครูและบุคลากรทางการศึกษา</w:t>
      </w:r>
    </w:p>
    <w:p w:rsidR="00720A75" w:rsidRPr="00720A75" w:rsidRDefault="00720A75" w:rsidP="00720A75">
      <w:pPr>
        <w:rPr>
          <w:rFonts w:ascii="TH SarabunPSK" w:hAnsi="TH SarabunPSK" w:cs="TH SarabunPSK"/>
        </w:rPr>
      </w:pPr>
      <w:r w:rsidRPr="00720A75">
        <w:rPr>
          <w:rFonts w:ascii="TH SarabunPSK" w:hAnsi="TH SarabunPSK" w:cs="TH SarabunPSK" w:hint="cs"/>
          <w:cs/>
        </w:rPr>
        <w:tab/>
      </w:r>
      <w:r w:rsidRPr="00720A75">
        <w:rPr>
          <w:rFonts w:ascii="TH SarabunPSK" w:hAnsi="TH SarabunPSK" w:cs="TH SarabunPSK" w:hint="cs"/>
          <w:cs/>
        </w:rPr>
        <w:tab/>
        <w:t xml:space="preserve"> 5.2  สร้างบรรยากาศในสถานศึกษาที่เอื้อต่อการจัดการเรียนการสอน</w:t>
      </w:r>
    </w:p>
    <w:p w:rsidR="00720A75" w:rsidRPr="00720A75" w:rsidRDefault="00720A75" w:rsidP="00720A75">
      <w:pPr>
        <w:rPr>
          <w:rFonts w:ascii="TH SarabunPSK" w:hAnsi="TH SarabunPSK" w:cs="TH SarabunPSK"/>
        </w:rPr>
      </w:pPr>
      <w:r w:rsidRPr="00720A75">
        <w:rPr>
          <w:rFonts w:ascii="TH SarabunPSK" w:hAnsi="TH SarabunPSK" w:cs="TH SarabunPSK" w:hint="cs"/>
          <w:cs/>
        </w:rPr>
        <w:tab/>
        <w:t xml:space="preserve"> </w:t>
      </w:r>
      <w:r w:rsidR="000B5DC2">
        <w:rPr>
          <w:rFonts w:ascii="TH SarabunPSK" w:hAnsi="TH SarabunPSK" w:cs="TH SarabunPSK" w:hint="cs"/>
        </w:rPr>
        <w:sym w:font="Wingdings 2" w:char="F052"/>
      </w:r>
      <w:r w:rsidRPr="00720A75">
        <w:rPr>
          <w:rFonts w:ascii="TH SarabunPSK" w:hAnsi="TH SarabunPSK" w:cs="TH SarabunPSK" w:hint="cs"/>
          <w:cs/>
        </w:rPr>
        <w:t xml:space="preserve">  </w:t>
      </w:r>
      <w:r w:rsidRPr="00720A75">
        <w:rPr>
          <w:rFonts w:ascii="TH SarabunPSK" w:hAnsi="TH SarabunPSK" w:cs="TH SarabunPSK" w:hint="cs"/>
          <w:b/>
          <w:bCs/>
          <w:cs/>
        </w:rPr>
        <w:t>ยุทธศาสตร์ที่  6  บริหารจัดการ</w:t>
      </w:r>
    </w:p>
    <w:p w:rsidR="00720A75" w:rsidRPr="00720A75" w:rsidRDefault="00720A75" w:rsidP="00720A75">
      <w:pPr>
        <w:rPr>
          <w:rFonts w:ascii="TH SarabunPSK" w:hAnsi="TH SarabunPSK" w:cs="TH SarabunPSK"/>
        </w:rPr>
      </w:pPr>
      <w:r w:rsidRPr="00720A75">
        <w:rPr>
          <w:rFonts w:ascii="TH SarabunPSK" w:hAnsi="TH SarabunPSK" w:cs="TH SarabunPSK" w:hint="cs"/>
          <w:cs/>
        </w:rPr>
        <w:tab/>
      </w:r>
      <w:r w:rsidRPr="00720A75">
        <w:rPr>
          <w:rFonts w:ascii="TH SarabunPSK" w:hAnsi="TH SarabunPSK" w:cs="TH SarabunPSK" w:hint="cs"/>
          <w:cs/>
        </w:rPr>
        <w:tab/>
        <w:t xml:space="preserve"> 6.1  การสร้างความเข้มแข็งสถาบันการอาชีวศึกษา</w:t>
      </w:r>
    </w:p>
    <w:p w:rsidR="00720A75" w:rsidRPr="00720A75" w:rsidRDefault="00720A75" w:rsidP="00720A75">
      <w:pPr>
        <w:rPr>
          <w:rFonts w:ascii="TH SarabunPSK" w:hAnsi="TH SarabunPSK" w:cs="TH SarabunPSK"/>
        </w:rPr>
      </w:pPr>
      <w:r w:rsidRPr="00720A75">
        <w:rPr>
          <w:rFonts w:ascii="TH SarabunPSK" w:hAnsi="TH SarabunPSK" w:cs="TH SarabunPSK" w:hint="cs"/>
          <w:cs/>
        </w:rPr>
        <w:tab/>
      </w:r>
      <w:r w:rsidRPr="00720A75">
        <w:rPr>
          <w:rFonts w:ascii="TH SarabunPSK" w:hAnsi="TH SarabunPSK" w:cs="TH SarabunPSK" w:hint="cs"/>
          <w:cs/>
        </w:rPr>
        <w:tab/>
        <w:t xml:space="preserve"> 6.2  การพัฒนาสถานศึกษาอาชีวศึกษาเกษตร</w:t>
      </w:r>
    </w:p>
    <w:p w:rsidR="00720A75" w:rsidRPr="00720A75" w:rsidRDefault="00720A75" w:rsidP="00720A75">
      <w:pPr>
        <w:rPr>
          <w:rFonts w:ascii="TH SarabunPSK" w:hAnsi="TH SarabunPSK" w:cs="TH SarabunPSK"/>
        </w:rPr>
      </w:pPr>
      <w:r w:rsidRPr="00720A75">
        <w:rPr>
          <w:rFonts w:ascii="TH SarabunPSK" w:hAnsi="TH SarabunPSK" w:cs="TH SarabunPSK" w:hint="cs"/>
          <w:cs/>
        </w:rPr>
        <w:tab/>
      </w:r>
      <w:r w:rsidRPr="00720A75">
        <w:rPr>
          <w:rFonts w:ascii="TH SarabunPSK" w:hAnsi="TH SarabunPSK" w:cs="TH SarabunPSK" w:hint="cs"/>
          <w:cs/>
        </w:rPr>
        <w:tab/>
        <w:t xml:space="preserve"> 6.3  การสร้างความเข้มแข็งสถานศึกษาเอกชน</w:t>
      </w:r>
    </w:p>
    <w:p w:rsidR="00720A75" w:rsidRPr="00720A75" w:rsidRDefault="00720A75" w:rsidP="00720A75">
      <w:pPr>
        <w:rPr>
          <w:rFonts w:ascii="TH SarabunPSK" w:hAnsi="TH SarabunPSK" w:cs="TH SarabunPSK"/>
        </w:rPr>
      </w:pPr>
      <w:r w:rsidRPr="00720A75">
        <w:rPr>
          <w:rFonts w:ascii="TH SarabunPSK" w:hAnsi="TH SarabunPSK" w:cs="TH SarabunPSK" w:hint="cs"/>
          <w:cs/>
        </w:rPr>
        <w:tab/>
      </w:r>
      <w:r w:rsidRPr="00720A75">
        <w:rPr>
          <w:rFonts w:ascii="TH SarabunPSK" w:hAnsi="TH SarabunPSK" w:cs="TH SarabunPSK" w:hint="cs"/>
          <w:cs/>
        </w:rPr>
        <w:tab/>
        <w:t xml:space="preserve"> 6.4  การพัฒนาการบริหารจัดการฐานข้อมูลอาชีวศึกษาระดับสถานศึกษา</w:t>
      </w:r>
    </w:p>
    <w:p w:rsidR="00720A75" w:rsidRDefault="00720A75" w:rsidP="00720A75">
      <w:pPr>
        <w:rPr>
          <w:rFonts w:ascii="TH SarabunPSK" w:hAnsi="TH SarabunPSK" w:cs="TH SarabunPSK"/>
        </w:rPr>
      </w:pPr>
      <w:r w:rsidRPr="00720A75">
        <w:rPr>
          <w:rFonts w:ascii="TH SarabunPSK" w:hAnsi="TH SarabunPSK" w:cs="TH SarabunPSK" w:hint="cs"/>
          <w:cs/>
        </w:rPr>
        <w:tab/>
      </w:r>
      <w:r w:rsidRPr="00720A75">
        <w:rPr>
          <w:rFonts w:ascii="TH SarabunPSK" w:hAnsi="TH SarabunPSK" w:cs="TH SarabunPSK" w:hint="cs"/>
          <w:cs/>
        </w:rPr>
        <w:tab/>
        <w:t xml:space="preserve"> 6.5  การพัฒนาการบริหารจัดการอาชีวศึกษา</w:t>
      </w:r>
    </w:p>
    <w:p w:rsidR="00BA73D9" w:rsidRPr="00BA73D9" w:rsidRDefault="00BA73D9" w:rsidP="00BA73D9">
      <w:pPr>
        <w:rPr>
          <w:rFonts w:ascii="TH SarabunPSK" w:hAnsi="TH SarabunPSK" w:cs="TH SarabunPSK"/>
          <w:cs/>
        </w:rPr>
      </w:pPr>
      <w:r w:rsidRPr="00BA73D9">
        <w:rPr>
          <w:rFonts w:ascii="TH SarabunPSK" w:hAnsi="TH SarabunPSK" w:cs="TH SarabunPSK"/>
          <w:b/>
          <w:bCs/>
          <w:cs/>
        </w:rPr>
        <w:t xml:space="preserve">     3.</w:t>
      </w:r>
      <w:r w:rsidR="00720A75">
        <w:rPr>
          <w:rFonts w:ascii="TH SarabunPSK" w:hAnsi="TH SarabunPSK" w:cs="TH SarabunPSK"/>
          <w:b/>
          <w:bCs/>
        </w:rPr>
        <w:t>4</w:t>
      </w:r>
      <w:r w:rsidRPr="00BA73D9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2559</w:t>
      </w:r>
      <w:r w:rsidRPr="00BA73D9">
        <w:rPr>
          <w:rFonts w:ascii="TH SarabunPSK" w:hAnsi="TH SarabunPSK" w:cs="TH SarabunPSK"/>
        </w:rPr>
        <w:t xml:space="preserve"> </w:t>
      </w:r>
      <w:r w:rsidRPr="00BA73D9">
        <w:rPr>
          <w:rFonts w:ascii="TH SarabunPSK" w:hAnsi="TH SarabunPSK" w:cs="TH SarabunPSK"/>
        </w:rPr>
        <w:tab/>
      </w:r>
    </w:p>
    <w:p w:rsidR="00BA73D9" w:rsidRPr="00BA73D9" w:rsidRDefault="00BA73D9" w:rsidP="00BA73D9">
      <w:pPr>
        <w:ind w:firstLine="720"/>
        <w:rPr>
          <w:rFonts w:ascii="TH SarabunPSK" w:eastAsia="SimSun" w:hAnsi="TH SarabunPSK" w:cs="TH SarabunPSK"/>
          <w:b/>
          <w:bCs/>
          <w:lang w:val="x-none" w:eastAsia="x-none"/>
        </w:rPr>
      </w:pPr>
      <w:r w:rsidRPr="00BA73D9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มาตรฐานที่  1  ด้านผลการจัดการศึกษา</w:t>
      </w:r>
    </w:p>
    <w:p w:rsidR="00BA73D9" w:rsidRPr="00BA73D9" w:rsidRDefault="00BA73D9" w:rsidP="00BA73D9">
      <w:pPr>
        <w:ind w:firstLine="720"/>
        <w:rPr>
          <w:rFonts w:ascii="TH SarabunPSK" w:eastAsia="SimSun" w:hAnsi="TH SarabunPSK" w:cs="TH SarabunPSK"/>
          <w:lang w:eastAsia="x-none"/>
        </w:rPr>
      </w:pPr>
      <w:r w:rsidRPr="00BA73D9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 xml:space="preserve"> </w:t>
      </w:r>
      <w:r w:rsidRPr="00BA73D9">
        <w:rPr>
          <w:rFonts w:ascii="TH SarabunPSK" w:eastAsia="SimSun" w:hAnsi="TH SarabunPSK" w:cs="TH SarabunPSK"/>
          <w:b/>
          <w:bCs/>
          <w:cs/>
          <w:lang w:val="x-none" w:eastAsia="x-none"/>
        </w:rPr>
        <w:t>ตัวบ่งชี้ที่  1.1</w:t>
      </w:r>
      <w:r w:rsidRPr="00BA73D9">
        <w:rPr>
          <w:rFonts w:ascii="TH SarabunPSK" w:eastAsia="SimSun" w:hAnsi="TH SarabunPSK" w:cs="TH SarabunPSK"/>
          <w:cs/>
          <w:lang w:val="x-none" w:eastAsia="x-none"/>
        </w:rPr>
        <w:t xml:space="preserve"> ระดับความพึงพอใจต่อคุณภาพผู้สำเร็จการศึกษา</w:t>
      </w:r>
    </w:p>
    <w:p w:rsidR="00BA73D9" w:rsidRPr="00BA73D9" w:rsidRDefault="00BA73D9" w:rsidP="00BA73D9">
      <w:pPr>
        <w:ind w:firstLine="720"/>
        <w:rPr>
          <w:rFonts w:ascii="TH SarabunPSK" w:eastAsia="SimSun" w:hAnsi="TH SarabunPSK" w:cs="TH SarabunPSK"/>
          <w:b/>
          <w:bCs/>
          <w:lang w:val="x-none" w:eastAsia="x-none"/>
        </w:rPr>
      </w:pPr>
      <w:r w:rsidRPr="00BA73D9">
        <w:rPr>
          <w:rFonts w:ascii="TH SarabunPSK" w:eastAsia="SimSun" w:hAnsi="TH SarabunPSK" w:cs="TH SarabunPSK"/>
          <w:cs/>
          <w:lang w:val="x-none" w:eastAsia="x-none"/>
        </w:rPr>
        <w:t xml:space="preserve"> </w:t>
      </w:r>
      <w:r w:rsidRPr="00BA73D9">
        <w:rPr>
          <w:rFonts w:ascii="TH SarabunPSK" w:eastAsia="SimSun" w:hAnsi="TH SarabunPSK" w:cs="TH SarabunPSK"/>
          <w:b/>
          <w:bCs/>
          <w:cs/>
          <w:lang w:val="x-none" w:eastAsia="x-none"/>
        </w:rPr>
        <w:t>มาตรฐานที่ 2  ด้านการบริหารจัดการศึกษา</w:t>
      </w:r>
    </w:p>
    <w:p w:rsidR="00BA73D9" w:rsidRPr="00BA73D9" w:rsidRDefault="00BA73D9" w:rsidP="00BA73D9">
      <w:pPr>
        <w:jc w:val="thaiDistribute"/>
        <w:rPr>
          <w:rFonts w:ascii="TH SarabunPSK" w:eastAsia="Calibri" w:hAnsi="TH SarabunPSK" w:cs="TH SarabunPSK"/>
          <w:lang w:eastAsia="en-US"/>
        </w:rPr>
      </w:pPr>
      <w:r w:rsidRPr="00BA73D9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            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</w:t>
      </w:r>
      <w:r w:rsidRPr="00BA73D9">
        <w:rPr>
          <w:rFonts w:ascii="TH SarabunPSK" w:eastAsia="Calibri" w:hAnsi="TH SarabunPSK" w:cs="TH SarabunPSK"/>
          <w:b/>
          <w:bCs/>
          <w:lang w:eastAsia="en-US"/>
        </w:rPr>
        <w:t>2.</w:t>
      </w:r>
      <w:r w:rsidRPr="00BA73D9">
        <w:rPr>
          <w:rFonts w:ascii="TH SarabunPSK" w:eastAsia="Calibri" w:hAnsi="TH SarabunPSK" w:cs="TH SarabunPSK"/>
          <w:lang w:eastAsia="en-US"/>
        </w:rPr>
        <w:t>1</w:t>
      </w:r>
      <w:r w:rsidRPr="00BA73D9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ระดับคุณภาพในการดำเนินการบริหารจัดการศึกษาตามแนวทางสถานศึกษาคุณธรรม</w:t>
      </w:r>
      <w:r w:rsidRPr="00BA73D9">
        <w:rPr>
          <w:rFonts w:ascii="TH SarabunPSK" w:eastAsia="Calibri" w:hAnsi="TH SarabunPSK" w:cs="TH SarabunPSK"/>
          <w:lang w:eastAsia="en-US"/>
        </w:rPr>
        <w:t xml:space="preserve"> </w:t>
      </w:r>
    </w:p>
    <w:p w:rsidR="00BA73D9" w:rsidRPr="00BA73D9" w:rsidRDefault="00BA73D9" w:rsidP="00BA73D9">
      <w:pPr>
        <w:jc w:val="thaiDistribute"/>
        <w:rPr>
          <w:rFonts w:ascii="TH SarabunPSK" w:eastAsia="Calibri" w:hAnsi="TH SarabunPSK" w:cs="TH SarabunPSK"/>
          <w:lang w:eastAsia="en-US"/>
        </w:rPr>
      </w:pPr>
      <w:r w:rsidRPr="00BA73D9">
        <w:rPr>
          <w:rFonts w:ascii="TH SarabunPSK" w:eastAsia="Calibri" w:hAnsi="TH SarabunPSK" w:cs="TH SarabunPSK"/>
          <w:lang w:eastAsia="en-US"/>
        </w:rPr>
        <w:t xml:space="preserve">               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2.2 </w:t>
      </w:r>
      <w:r w:rsidRPr="00BA73D9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ระดับคุณภาพในการดำเนินการตามนโยบายสำคัญของหน่วยงานต้นสังกัด</w:t>
      </w:r>
    </w:p>
    <w:p w:rsidR="00BA73D9" w:rsidRPr="00BA73D9" w:rsidRDefault="00BA73D9" w:rsidP="00BA73D9">
      <w:pPr>
        <w:jc w:val="thaiDistribute"/>
        <w:rPr>
          <w:rFonts w:ascii="TH SarabunPSK" w:eastAsia="Calibri" w:hAnsi="TH SarabunPSK" w:cs="TH SarabunPSK"/>
          <w:lang w:eastAsia="en-US"/>
        </w:rPr>
      </w:pP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            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2.3  </w:t>
      </w:r>
      <w:r w:rsidRPr="00BA73D9">
        <w:rPr>
          <w:rFonts w:ascii="TH SarabunPSK" w:eastAsia="Calibri" w:hAnsi="TH SarabunPSK" w:cs="TH SarabunPSK"/>
          <w:cs/>
          <w:lang w:eastAsia="en-US"/>
        </w:rPr>
        <w:t>ระดับคุณภาพในการบริหารจัดการด้านบุคลากร</w:t>
      </w:r>
    </w:p>
    <w:p w:rsidR="00BA73D9" w:rsidRPr="00BA73D9" w:rsidRDefault="00BA73D9" w:rsidP="00BA73D9">
      <w:pPr>
        <w:rPr>
          <w:rFonts w:ascii="TH SarabunPSK" w:eastAsia="Calibri" w:hAnsi="TH SarabunPSK" w:cs="TH SarabunPSK"/>
          <w:lang w:eastAsia="en-US"/>
        </w:rPr>
      </w:pPr>
      <w:r w:rsidRPr="00BA73D9">
        <w:rPr>
          <w:rFonts w:ascii="TH SarabunPSK" w:eastAsia="Calibri" w:hAnsi="TH SarabunPSK" w:cs="TH SarabunPSK"/>
          <w:cs/>
          <w:lang w:eastAsia="en-US"/>
        </w:rPr>
        <w:t xml:space="preserve">              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</w:t>
      </w:r>
      <w:r w:rsidRPr="00BA73D9">
        <w:rPr>
          <w:rFonts w:ascii="TH SarabunPSK" w:eastAsia="Calibri" w:hAnsi="TH SarabunPSK" w:cs="TH SarabunPSK"/>
          <w:b/>
          <w:bCs/>
          <w:lang w:eastAsia="en-US"/>
        </w:rPr>
        <w:t>2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BA73D9">
        <w:rPr>
          <w:rFonts w:ascii="TH SarabunPSK" w:eastAsia="Calibri" w:hAnsi="TH SarabunPSK" w:cs="TH SarabunPSK"/>
          <w:b/>
          <w:bCs/>
          <w:lang w:eastAsia="en-US"/>
        </w:rPr>
        <w:t>4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BA73D9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ระดับคุณภาพในการบริหารจัดการด้านการเงิน</w:t>
      </w:r>
    </w:p>
    <w:p w:rsidR="00BA73D9" w:rsidRPr="00BA73D9" w:rsidRDefault="00BA73D9" w:rsidP="00BA73D9">
      <w:pPr>
        <w:rPr>
          <w:rFonts w:ascii="TH SarabunPSK" w:eastAsia="Calibri" w:hAnsi="TH SarabunPSK" w:cs="TH SarabunPSK"/>
          <w:lang w:eastAsia="en-US"/>
        </w:rPr>
      </w:pPr>
      <w:r w:rsidRPr="00BA73D9">
        <w:rPr>
          <w:rFonts w:ascii="TH SarabunPSK" w:eastAsia="Calibri" w:hAnsi="TH SarabunPSK" w:cs="TH SarabunPSK"/>
          <w:cs/>
          <w:lang w:eastAsia="en-US"/>
        </w:rPr>
        <w:lastRenderedPageBreak/>
        <w:t xml:space="preserve">         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</w:t>
      </w:r>
      <w:r w:rsidRPr="00BA73D9">
        <w:rPr>
          <w:rFonts w:ascii="TH SarabunPSK" w:eastAsia="Calibri" w:hAnsi="TH SarabunPSK" w:cs="TH SarabunPSK"/>
          <w:b/>
          <w:bCs/>
          <w:lang w:eastAsia="en-US"/>
        </w:rPr>
        <w:t>2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BA73D9">
        <w:rPr>
          <w:rFonts w:ascii="TH SarabunPSK" w:eastAsia="Calibri" w:hAnsi="TH SarabunPSK" w:cs="TH SarabunPSK"/>
          <w:b/>
          <w:bCs/>
          <w:lang w:eastAsia="en-US"/>
        </w:rPr>
        <w:t>5</w:t>
      </w:r>
      <w:r w:rsidRPr="00BA73D9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ระดับคุณภาพในการบริหารจัดการด้านอาคารสถานที่ ด้านครุภัณฑ์ และด้านฐานข้อมูลสารสนเทศ</w:t>
      </w:r>
    </w:p>
    <w:p w:rsidR="00BA73D9" w:rsidRPr="00BA73D9" w:rsidRDefault="00BA73D9" w:rsidP="00BA73D9">
      <w:pPr>
        <w:rPr>
          <w:rFonts w:ascii="TH SarabunPSK" w:eastAsia="Calibri" w:hAnsi="TH SarabunPSK" w:cs="TH SarabunPSK"/>
          <w:b/>
          <w:bCs/>
          <w:lang w:eastAsia="en-US"/>
        </w:rPr>
      </w:pPr>
      <w:r w:rsidRPr="00BA73D9">
        <w:rPr>
          <w:rFonts w:ascii="TH SarabunPSK" w:eastAsia="Calibri" w:hAnsi="TH SarabunPSK" w:cs="TH SarabunPSK"/>
          <w:cs/>
          <w:lang w:eastAsia="en-US"/>
        </w:rPr>
        <w:t xml:space="preserve">          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 </w:t>
      </w:r>
      <w:r w:rsidRPr="00BA73D9">
        <w:rPr>
          <w:rFonts w:ascii="TH SarabunPSK" w:eastAsia="Calibri" w:hAnsi="TH SarabunPSK" w:cs="TH SarabunPSK" w:hint="cs"/>
          <w:b/>
          <w:bCs/>
          <w:cs/>
          <w:lang w:eastAsia="en-US"/>
        </w:rPr>
        <w:t>3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  ด้านการจัดการเรียนการสอนที่เน้นผู้เรียนเป็นสำคัญ</w:t>
      </w:r>
    </w:p>
    <w:p w:rsidR="00BA73D9" w:rsidRPr="00BA73D9" w:rsidRDefault="00BA73D9" w:rsidP="00BA73D9">
      <w:pPr>
        <w:rPr>
          <w:rFonts w:ascii="TH SarabunPSK" w:eastAsia="Calibri" w:hAnsi="TH SarabunPSK" w:cs="TH SarabunPSK"/>
          <w:lang w:eastAsia="en-US"/>
        </w:rPr>
      </w:pP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              ตัวบ่งชี้ที่ </w:t>
      </w:r>
      <w:r w:rsidRPr="00BA73D9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Pr="00BA73D9">
        <w:rPr>
          <w:rFonts w:ascii="TH SarabunPSK" w:eastAsia="Calibri" w:hAnsi="TH SarabunPSK" w:cs="TH SarabunPSK" w:hint="cs"/>
          <w:b/>
          <w:bCs/>
          <w:cs/>
          <w:lang w:eastAsia="en-US"/>
        </w:rPr>
        <w:t>3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BA73D9">
        <w:rPr>
          <w:rFonts w:ascii="TH SarabunPSK" w:eastAsia="Calibri" w:hAnsi="TH SarabunPSK" w:cs="TH SarabunPSK"/>
          <w:b/>
          <w:bCs/>
          <w:lang w:eastAsia="en-US"/>
        </w:rPr>
        <w:t>3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BA73D9">
        <w:rPr>
          <w:rFonts w:ascii="TH SarabunPSK" w:eastAsia="Calibri" w:hAnsi="TH SarabunPSK" w:cs="TH SarabunPSK"/>
          <w:cs/>
          <w:lang w:eastAsia="en-US"/>
        </w:rPr>
        <w:t>ระดับคุณภาพในการจัดการศึกษา</w:t>
      </w:r>
    </w:p>
    <w:p w:rsidR="00BA73D9" w:rsidRPr="00BA73D9" w:rsidRDefault="00BA73D9" w:rsidP="00BA73D9">
      <w:pPr>
        <w:rPr>
          <w:rFonts w:ascii="TH SarabunPSK" w:eastAsia="Calibri" w:hAnsi="TH SarabunPSK" w:cs="TH SarabunPSK"/>
          <w:lang w:eastAsia="en-US"/>
        </w:rPr>
      </w:pPr>
      <w:r w:rsidRPr="00BA73D9">
        <w:rPr>
          <w:rFonts w:ascii="TH SarabunPSK" w:eastAsia="Calibri" w:hAnsi="TH SarabunPSK" w:cs="TH SarabunPSK"/>
          <w:cs/>
          <w:lang w:eastAsia="en-US"/>
        </w:rPr>
        <w:t xml:space="preserve">        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</w:t>
      </w:r>
      <w:r w:rsidRPr="00BA73D9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Pr="00BA73D9">
        <w:rPr>
          <w:rFonts w:ascii="TH SarabunPSK" w:eastAsia="Calibri" w:hAnsi="TH SarabunPSK" w:cs="TH SarabunPSK" w:hint="cs"/>
          <w:b/>
          <w:bCs/>
          <w:cs/>
          <w:lang w:eastAsia="en-US"/>
        </w:rPr>
        <w:t>3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BA73D9">
        <w:rPr>
          <w:rFonts w:ascii="TH SarabunPSK" w:eastAsia="Calibri" w:hAnsi="TH SarabunPSK" w:cs="TH SarabunPSK"/>
          <w:b/>
          <w:bCs/>
          <w:lang w:eastAsia="en-US"/>
        </w:rPr>
        <w:t>4</w:t>
      </w:r>
      <w:r w:rsidRPr="00BA73D9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ระดับคุณภาพในการจัดกิจกรรมเสริมหลักสูตร</w:t>
      </w:r>
    </w:p>
    <w:p w:rsidR="00BA73D9" w:rsidRPr="00BA73D9" w:rsidRDefault="00BA73D9" w:rsidP="00BA73D9">
      <w:pPr>
        <w:rPr>
          <w:rFonts w:ascii="TH SarabunPSK" w:eastAsia="Calibri" w:hAnsi="TH SarabunPSK" w:cs="TH SarabunPSK"/>
          <w:b/>
          <w:bCs/>
          <w:lang w:eastAsia="en-US"/>
        </w:rPr>
      </w:pPr>
      <w:r w:rsidRPr="00BA73D9">
        <w:rPr>
          <w:rFonts w:ascii="TH SarabunPSK" w:eastAsia="Calibri" w:hAnsi="TH SarabunPSK" w:cs="TH SarabunPSK"/>
          <w:cs/>
          <w:lang w:eastAsia="en-US"/>
        </w:rPr>
        <w:t xml:space="preserve">        </w:t>
      </w:r>
      <w:r w:rsidRPr="00BA73D9">
        <w:rPr>
          <w:rFonts w:ascii="TH SarabunPSK" w:eastAsia="Calibri" w:hAnsi="TH SarabunPSK" w:cs="TH SarabunPSK"/>
          <w:lang w:eastAsia="en-US"/>
        </w:rPr>
        <w:t xml:space="preserve"> </w:t>
      </w:r>
      <w:r w:rsidRPr="00BA73D9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</w:t>
      </w:r>
      <w:r w:rsidRPr="00BA73D9">
        <w:rPr>
          <w:rFonts w:ascii="TH SarabunPSK" w:eastAsia="Calibri" w:hAnsi="TH SarabunPSK" w:cs="TH SarabunPSK"/>
          <w:b/>
          <w:bCs/>
          <w:lang w:eastAsia="en-US"/>
        </w:rPr>
        <w:t>4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 ด้านการประกันคุณภาพภายใน</w:t>
      </w:r>
    </w:p>
    <w:p w:rsidR="00BA73D9" w:rsidRPr="00BA73D9" w:rsidRDefault="00BA73D9" w:rsidP="00BA73D9">
      <w:pPr>
        <w:rPr>
          <w:rFonts w:ascii="TH SarabunPSK" w:eastAsia="Calibri" w:hAnsi="TH SarabunPSK" w:cs="TH SarabunPSK"/>
          <w:lang w:eastAsia="en-US"/>
        </w:rPr>
      </w:pP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           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 ตัวบ่งชี้ที่  4.1  </w:t>
      </w:r>
      <w:r w:rsidRPr="00BA73D9">
        <w:rPr>
          <w:rFonts w:ascii="TH SarabunPSK" w:eastAsia="Calibri" w:hAnsi="TH SarabunPSK" w:cs="TH SarabunPSK"/>
          <w:cs/>
          <w:lang w:eastAsia="en-US"/>
        </w:rPr>
        <w:t>ระดับคุณภาพในการดำเนินการประกันคุณภาพภายใน</w:t>
      </w:r>
    </w:p>
    <w:p w:rsidR="00BA73D9" w:rsidRPr="00BA73D9" w:rsidRDefault="00BA73D9" w:rsidP="00BA73D9">
      <w:pPr>
        <w:ind w:firstLine="709"/>
        <w:rPr>
          <w:rFonts w:ascii="TH SarabunPSK" w:eastAsia="Calibri" w:hAnsi="TH SarabunPSK" w:cs="TH SarabunPSK"/>
          <w:lang w:eastAsia="en-US"/>
        </w:rPr>
      </w:pP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  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</w:t>
      </w:r>
      <w:r w:rsidRPr="00BA73D9">
        <w:rPr>
          <w:rFonts w:ascii="TH SarabunPSK" w:eastAsia="Calibri" w:hAnsi="TH SarabunPSK" w:cs="TH SarabunPSK"/>
          <w:b/>
          <w:bCs/>
          <w:lang w:eastAsia="en-US"/>
        </w:rPr>
        <w:t>4</w:t>
      </w:r>
      <w:r w:rsidRPr="00BA73D9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BA73D9">
        <w:rPr>
          <w:rFonts w:ascii="TH SarabunPSK" w:eastAsia="Calibri" w:hAnsi="TH SarabunPSK" w:cs="TH SarabunPSK"/>
          <w:lang w:eastAsia="en-US"/>
        </w:rPr>
        <w:t>2</w:t>
      </w:r>
      <w:r w:rsidRPr="00BA73D9">
        <w:rPr>
          <w:rFonts w:ascii="TH SarabunPSK" w:eastAsia="Calibri" w:hAnsi="TH SarabunPSK" w:cs="TH SarabunPSK"/>
          <w:cs/>
          <w:lang w:eastAsia="en-US"/>
        </w:rPr>
        <w:t xml:space="preserve">  ร้อยละของตัวบ่งชี้ที่มีการพัฒนา</w:t>
      </w:r>
      <w:r w:rsidRPr="00BA73D9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</w:p>
    <w:p w:rsidR="004607A0" w:rsidRPr="009E189E" w:rsidRDefault="004607A0" w:rsidP="004607A0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</w:t>
      </w:r>
      <w:r w:rsidR="00853BF4">
        <w:rPr>
          <w:rFonts w:ascii="TH SarabunPSK" w:hAnsi="TH SarabunPSK" w:cs="TH SarabunPSK" w:hint="cs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b/>
          <w:bCs/>
          <w:cs/>
        </w:rPr>
        <w:t>3.</w:t>
      </w:r>
      <w:r w:rsidR="00853BF4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4607A0" w:rsidRPr="009E189E" w:rsidRDefault="004607A0" w:rsidP="004607A0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</w:rPr>
        <w:t xml:space="preserve">3  </w:t>
      </w:r>
      <w:r w:rsidRPr="009E189E">
        <w:rPr>
          <w:rFonts w:ascii="TH SarabunPSK" w:hAnsi="TH SarabunPSK" w:cs="TH SarabunPSK"/>
          <w:cs/>
        </w:rPr>
        <w:t>ห่วง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720A75">
        <w:rPr>
          <w:rFonts w:ascii="TH SarabunPSK" w:hAnsi="TH SarabunPSK" w:cs="TH SarabunPSK"/>
          <w:b/>
          <w:b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4607A0" w:rsidRPr="009E189E" w:rsidRDefault="004607A0" w:rsidP="004607A0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</w:t>
      </w:r>
      <w:r w:rsidRPr="009E189E">
        <w:rPr>
          <w:rFonts w:ascii="TH SarabunPSK" w:hAnsi="TH SarabunPSK" w:cs="TH SarabunPSK"/>
          <w:b/>
          <w:bCs/>
        </w:rPr>
        <w:t>3.</w:t>
      </w:r>
      <w:r w:rsidR="00720A75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4607A0" w:rsidRPr="009E189E" w:rsidRDefault="004607A0" w:rsidP="004607A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4607A0" w:rsidRPr="009E189E" w:rsidRDefault="004607A0" w:rsidP="004607A0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BA73D9" w:rsidRPr="00BA73D9" w:rsidRDefault="00BA73D9" w:rsidP="00BA73D9">
      <w:pPr>
        <w:ind w:firstLine="720"/>
        <w:jc w:val="thaiDistribute"/>
        <w:rPr>
          <w:rFonts w:ascii="TH SarabunPSK" w:hAnsi="TH SarabunPSK" w:cs="TH SarabunPSK"/>
        </w:rPr>
      </w:pPr>
      <w:r w:rsidRPr="00BA73D9">
        <w:rPr>
          <w:rFonts w:ascii="TH SarabunPSK" w:hAnsi="TH SarabunPSK" w:cs="TH SarabunPSK"/>
          <w:cs/>
        </w:rPr>
        <w:t>การศึกษาในปัจจุบัน มุ่งให้ผู้เรียนมีโอกาสค้นคว้าหาความรู้จากแหล่งเรียนรู้อื่น</w:t>
      </w:r>
      <w:r w:rsidR="00C00F62">
        <w:rPr>
          <w:rFonts w:ascii="TH SarabunPSK" w:hAnsi="TH SarabunPSK" w:cs="TH SarabunPSK" w:hint="cs"/>
          <w:cs/>
        </w:rPr>
        <w:t xml:space="preserve"> </w:t>
      </w:r>
      <w:r w:rsidRPr="00BA73D9">
        <w:rPr>
          <w:rFonts w:ascii="TH SarabunPSK" w:hAnsi="TH SarabunPSK" w:cs="TH SarabunPSK"/>
          <w:cs/>
        </w:rPr>
        <w:t xml:space="preserve">ๆ </w:t>
      </w:r>
      <w:r w:rsidR="00C00F62">
        <w:rPr>
          <w:rFonts w:ascii="TH SarabunPSK" w:hAnsi="TH SarabunPSK" w:cs="TH SarabunPSK" w:hint="cs"/>
          <w:cs/>
        </w:rPr>
        <w:t xml:space="preserve"> </w:t>
      </w:r>
      <w:r w:rsidRPr="00BA73D9">
        <w:rPr>
          <w:rFonts w:ascii="TH SarabunPSK" w:hAnsi="TH SarabunPSK" w:cs="TH SarabunPSK"/>
          <w:cs/>
        </w:rPr>
        <w:t>มาประกอบความรู้ที่ได้รับจากการเรียนในชั้น ผู้เรียนจะต้องหาความรู้เพิ่มเติมโดยการเข้าใช้ห้องสมุด เพื่อค้นคว้าหาความรู้เพิ่มขึ้น</w:t>
      </w:r>
      <w:r w:rsidRPr="00BA73D9">
        <w:rPr>
          <w:rFonts w:ascii="TH SarabunPSK" w:hAnsi="TH SarabunPSK" w:cs="TH SarabunPSK"/>
          <w:b/>
          <w:bCs/>
          <w:cs/>
        </w:rPr>
        <w:t xml:space="preserve"> </w:t>
      </w:r>
      <w:r w:rsidRPr="00BA73D9">
        <w:rPr>
          <w:rFonts w:ascii="TH SarabunPSK" w:hAnsi="TH SarabunPSK" w:cs="TH SarabunPSK"/>
          <w:cs/>
        </w:rPr>
        <w:t>ดังนั้นในยุคปัจจุบันห้องสมุดจึงเป็นแหล่งรวมของทรัพยากรสารสนเทศต่าง</w:t>
      </w:r>
      <w:r w:rsidR="00C00F62">
        <w:rPr>
          <w:rFonts w:ascii="TH SarabunPSK" w:hAnsi="TH SarabunPSK" w:cs="TH SarabunPSK" w:hint="cs"/>
          <w:cs/>
        </w:rPr>
        <w:t xml:space="preserve"> </w:t>
      </w:r>
      <w:r w:rsidRPr="00BA73D9">
        <w:rPr>
          <w:rFonts w:ascii="TH SarabunPSK" w:hAnsi="TH SarabunPSK" w:cs="TH SarabunPSK"/>
          <w:cs/>
        </w:rPr>
        <w:t>ๆ ที่ผู้ใช้สามารถค้นคว้าหาความรู้</w:t>
      </w:r>
      <w:r w:rsidRPr="00BA73D9">
        <w:rPr>
          <w:rFonts w:ascii="TH SarabunPSK" w:hAnsi="TH SarabunPSK" w:cs="TH SarabunPSK"/>
          <w:cs/>
        </w:rPr>
        <w:lastRenderedPageBreak/>
        <w:t>ทุกสาขาวิชา ที่มีการเรียนการสอนในสถาบันการศึกษานั้น</w:t>
      </w:r>
      <w:r w:rsidRPr="00BA73D9">
        <w:rPr>
          <w:rFonts w:ascii="TH SarabunPSK" w:hAnsi="TH SarabunPSK" w:cs="TH SarabunPSK"/>
        </w:rPr>
        <w:t xml:space="preserve"> </w:t>
      </w:r>
      <w:r w:rsidRPr="00BA73D9">
        <w:rPr>
          <w:rFonts w:ascii="TH SarabunPSK" w:hAnsi="TH SarabunPSK" w:cs="TH SarabunPSK"/>
          <w:cs/>
        </w:rPr>
        <w:t>เป็นที่ที่ทุกคนจะเลือกอ่านหนังสือ และค้นคว้าหาความรู้ต่าง</w:t>
      </w:r>
      <w:r w:rsidR="00C00F62">
        <w:rPr>
          <w:rFonts w:ascii="TH SarabunPSK" w:hAnsi="TH SarabunPSK" w:cs="TH SarabunPSK" w:hint="cs"/>
          <w:cs/>
        </w:rPr>
        <w:t xml:space="preserve"> </w:t>
      </w:r>
      <w:r w:rsidRPr="00BA73D9">
        <w:rPr>
          <w:rFonts w:ascii="TH SarabunPSK" w:hAnsi="TH SarabunPSK" w:cs="TH SarabunPSK"/>
          <w:cs/>
        </w:rPr>
        <w:t>ๆ</w:t>
      </w:r>
      <w:r w:rsidR="00C00F62">
        <w:rPr>
          <w:rFonts w:ascii="TH SarabunPSK" w:hAnsi="TH SarabunPSK" w:cs="TH SarabunPSK" w:hint="cs"/>
          <w:cs/>
        </w:rPr>
        <w:t xml:space="preserve">  </w:t>
      </w:r>
      <w:r w:rsidRPr="00BA73D9">
        <w:rPr>
          <w:rFonts w:ascii="TH SarabunPSK" w:hAnsi="TH SarabunPSK" w:cs="TH SarabunPSK"/>
          <w:cs/>
        </w:rPr>
        <w:t>ได้โดยอิสระ ตามความสนใจของแต่ละบุคคล</w:t>
      </w:r>
      <w:r w:rsidRPr="00BA73D9">
        <w:rPr>
          <w:rFonts w:ascii="TH SarabunPSK" w:hAnsi="TH SarabunPSK" w:cs="TH SarabunPSK"/>
        </w:rPr>
        <w:t xml:space="preserve"> </w:t>
      </w:r>
      <w:r w:rsidRPr="00BA73D9">
        <w:rPr>
          <w:rFonts w:ascii="TH SarabunPSK" w:hAnsi="TH SarabunPSK" w:cs="TH SarabunPSK"/>
          <w:cs/>
        </w:rPr>
        <w:t>ช่วยให้ผู้ใช้ห้องสมุดพอใจที่จะอ่านหนังสือต่าง</w:t>
      </w:r>
      <w:r w:rsidR="00C00F62">
        <w:rPr>
          <w:rFonts w:ascii="TH SarabunPSK" w:hAnsi="TH SarabunPSK" w:cs="TH SarabunPSK" w:hint="cs"/>
          <w:cs/>
        </w:rPr>
        <w:t xml:space="preserve"> </w:t>
      </w:r>
      <w:r w:rsidRPr="00BA73D9">
        <w:rPr>
          <w:rFonts w:ascii="TH SarabunPSK" w:hAnsi="TH SarabunPSK" w:cs="TH SarabunPSK"/>
          <w:cs/>
        </w:rPr>
        <w:t>ๆโดยไม่รู้จักจบสิ้น เป็นการช่วยปลูกฝังนิสัยรักการอ่าน</w:t>
      </w:r>
      <w:r w:rsidRPr="00BA73D9">
        <w:rPr>
          <w:rFonts w:ascii="TH SarabunPSK" w:hAnsi="TH SarabunPSK" w:cs="TH SarabunPSK"/>
        </w:rPr>
        <w:t xml:space="preserve">  </w:t>
      </w:r>
      <w:r w:rsidRPr="00BA73D9">
        <w:rPr>
          <w:rFonts w:ascii="TH SarabunPSK" w:hAnsi="TH SarabunPSK" w:cs="TH SarabunPSK"/>
          <w:cs/>
        </w:rPr>
        <w:t>ช่วยให้ผู้ใช้ห้องสมุดมีความรู้ทันสมัยอยู่เสมอ</w:t>
      </w:r>
      <w:r w:rsidRPr="00BA73D9">
        <w:rPr>
          <w:rFonts w:ascii="TH SarabunPSK" w:hAnsi="TH SarabunPSK" w:cs="TH SarabunPSK"/>
        </w:rPr>
        <w:t xml:space="preserve"> </w:t>
      </w:r>
      <w:r w:rsidRPr="00BA73D9">
        <w:rPr>
          <w:rFonts w:ascii="TH SarabunPSK" w:hAnsi="TH SarabunPSK" w:cs="TH SarabunPSK"/>
          <w:cs/>
        </w:rPr>
        <w:t>ช่วยให้ผู้ใช้ห้องสมุดมีนิสัยรักการค้นคว้าหาความรู้ด้วยตนเองและรู้จักใช้เวลาว่างให้เป็นประโยชน์</w:t>
      </w:r>
      <w:r w:rsidRPr="00BA73D9">
        <w:rPr>
          <w:rFonts w:ascii="TH SarabunPSK" w:hAnsi="TH SarabunPSK" w:cs="TH SarabunPSK"/>
        </w:rPr>
        <w:t xml:space="preserve"> </w:t>
      </w:r>
    </w:p>
    <w:p w:rsidR="00BA73D9" w:rsidRDefault="00BA73D9" w:rsidP="00BA73D9">
      <w:pPr>
        <w:ind w:firstLine="720"/>
        <w:jc w:val="thaiDistribute"/>
        <w:rPr>
          <w:rFonts w:ascii="TH SarabunPSK" w:hAnsi="TH SarabunPSK" w:cs="TH SarabunPSK"/>
        </w:rPr>
      </w:pPr>
      <w:r w:rsidRPr="00BA73D9">
        <w:rPr>
          <w:rFonts w:ascii="TH SarabunPSK" w:hAnsi="TH SarabunPSK" w:cs="TH SarabunPSK"/>
          <w:cs/>
        </w:rPr>
        <w:t>วิทยาลัยอาชีวศึกษาอุตรดิตถ์เห็นความสำคัญของห้องสมุดและแหล่งการเรียนรู้ที่นักเรียนและ นักศึกษาเข้ามาค้นคว้าและสืบค้นข้อมูลหาความรู้ต่าง</w:t>
      </w:r>
      <w:r w:rsidR="00C00F62">
        <w:rPr>
          <w:rFonts w:ascii="TH SarabunPSK" w:hAnsi="TH SarabunPSK" w:cs="TH SarabunPSK" w:hint="cs"/>
          <w:cs/>
        </w:rPr>
        <w:t xml:space="preserve"> </w:t>
      </w:r>
      <w:r w:rsidRPr="00BA73D9">
        <w:rPr>
          <w:rFonts w:ascii="TH SarabunPSK" w:hAnsi="TH SarabunPSK" w:cs="TH SarabunPSK"/>
          <w:cs/>
        </w:rPr>
        <w:t>ๆ</w:t>
      </w:r>
      <w:r w:rsidR="00C00F62">
        <w:rPr>
          <w:rFonts w:ascii="TH SarabunPSK" w:hAnsi="TH SarabunPSK" w:cs="TH SarabunPSK" w:hint="cs"/>
          <w:cs/>
        </w:rPr>
        <w:t xml:space="preserve">  </w:t>
      </w:r>
      <w:r w:rsidRPr="00BA73D9">
        <w:rPr>
          <w:rFonts w:ascii="TH SarabunPSK" w:hAnsi="TH SarabunPSK" w:cs="TH SarabunPSK"/>
          <w:cs/>
        </w:rPr>
        <w:t>ได้โดยอิสระตามอัธยาศัยจึงได้มีการพัฒนาอาคารสถานที่</w:t>
      </w:r>
      <w:r>
        <w:rPr>
          <w:rFonts w:ascii="TH SarabunPSK" w:hAnsi="TH SarabunPSK" w:cs="TH SarabunPSK"/>
          <w:cs/>
        </w:rPr>
        <w:t>การนำเทคโนโลยี</w:t>
      </w:r>
      <w:r w:rsidRPr="00BA73D9">
        <w:rPr>
          <w:rFonts w:ascii="TH SarabunPSK" w:hAnsi="TH SarabunPSK" w:cs="TH SarabunPSK"/>
          <w:cs/>
        </w:rPr>
        <w:t>มาใช้ในการให้บริการและบริหารจัดการงานศูนย์</w:t>
      </w:r>
      <w:proofErr w:type="spellStart"/>
      <w:r w:rsidRPr="00BA73D9">
        <w:rPr>
          <w:rFonts w:ascii="TH SarabunPSK" w:hAnsi="TH SarabunPSK" w:cs="TH SarabunPSK"/>
          <w:cs/>
        </w:rPr>
        <w:t>วิทย</w:t>
      </w:r>
      <w:proofErr w:type="spellEnd"/>
      <w:r w:rsidRPr="00BA73D9">
        <w:rPr>
          <w:rFonts w:ascii="TH SarabunPSK" w:hAnsi="TH SarabunPSK" w:cs="TH SarabunPSK"/>
          <w:cs/>
        </w:rPr>
        <w:t>บริการและห้องสมุดและการจัดทำกิจกรรมต่าง</w:t>
      </w:r>
      <w:r w:rsidR="00C00F62">
        <w:rPr>
          <w:rFonts w:ascii="TH SarabunPSK" w:hAnsi="TH SarabunPSK" w:cs="TH SarabunPSK" w:hint="cs"/>
          <w:cs/>
        </w:rPr>
        <w:t xml:space="preserve"> </w:t>
      </w:r>
      <w:r w:rsidRPr="00BA73D9">
        <w:rPr>
          <w:rFonts w:ascii="TH SarabunPSK" w:hAnsi="TH SarabunPSK" w:cs="TH SarabunPSK"/>
          <w:cs/>
        </w:rPr>
        <w:t>ๆ</w:t>
      </w:r>
      <w:r w:rsidR="00C00F62">
        <w:rPr>
          <w:rFonts w:ascii="TH SarabunPSK" w:hAnsi="TH SarabunPSK" w:cs="TH SarabunPSK" w:hint="cs"/>
          <w:cs/>
        </w:rPr>
        <w:t xml:space="preserve">  </w:t>
      </w:r>
      <w:r w:rsidRPr="00BA73D9">
        <w:rPr>
          <w:rFonts w:ascii="TH SarabunPSK" w:hAnsi="TH SarabunPSK" w:cs="TH SarabunPSK"/>
          <w:cs/>
        </w:rPr>
        <w:t>ในโครงการเพื่อให้เป็นศูนย์การเรียนรู้ที่ทันสมัยพัฒนากิจกรรมส่งเสริมการอ่านและการเรียนรู้ต่อเนื่อง  พร้อมที่จะเข้าสู่ประชาคมอาเซียนและไทยแลนด์</w:t>
      </w:r>
      <w:r w:rsidR="00C00F62">
        <w:rPr>
          <w:rFonts w:ascii="TH SarabunPSK" w:hAnsi="TH SarabunPSK" w:cs="TH SarabunPSK" w:hint="cs"/>
          <w:cs/>
        </w:rPr>
        <w:t xml:space="preserve"> </w:t>
      </w:r>
      <w:r w:rsidRPr="00BA73D9">
        <w:rPr>
          <w:rFonts w:ascii="TH SarabunPSK" w:hAnsi="TH SarabunPSK" w:cs="TH SarabunPSK"/>
          <w:cs/>
        </w:rPr>
        <w:t>4.0</w:t>
      </w:r>
    </w:p>
    <w:p w:rsidR="004607A0" w:rsidRPr="009E189E" w:rsidRDefault="004607A0" w:rsidP="004607A0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1A6C93" w:rsidRPr="001A6C93" w:rsidRDefault="001A6C93" w:rsidP="00C00F62">
      <w:pPr>
        <w:rPr>
          <w:rFonts w:ascii="TH SarabunPSK" w:hAnsi="TH SarabunPSK" w:cs="TH SarabunPSK"/>
        </w:rPr>
      </w:pPr>
      <w:r w:rsidRPr="001A6C93">
        <w:rPr>
          <w:rFonts w:ascii="TH SarabunPSK" w:hAnsi="TH SarabunPSK" w:cs="TH SarabunPSK"/>
          <w:b/>
          <w:bCs/>
          <w:cs/>
        </w:rPr>
        <w:t xml:space="preserve">       </w:t>
      </w:r>
      <w:r>
        <w:rPr>
          <w:rFonts w:ascii="TH SarabunPSK" w:hAnsi="TH SarabunPSK" w:cs="TH SarabunPSK" w:hint="cs"/>
          <w:b/>
          <w:bCs/>
          <w:cs/>
        </w:rPr>
        <w:tab/>
        <w:t>5.</w:t>
      </w:r>
      <w:r w:rsidRPr="001A6C93">
        <w:rPr>
          <w:rFonts w:ascii="TH SarabunPSK" w:hAnsi="TH SarabunPSK" w:cs="TH SarabunPSK"/>
          <w:cs/>
        </w:rPr>
        <w:t>1</w:t>
      </w:r>
      <w:r>
        <w:rPr>
          <w:rFonts w:ascii="TH SarabunPSK" w:hAnsi="TH SarabunPSK" w:cs="TH SarabunPSK" w:hint="cs"/>
          <w:cs/>
        </w:rPr>
        <w:t xml:space="preserve">  </w:t>
      </w:r>
      <w:r w:rsidRPr="001A6C93">
        <w:rPr>
          <w:rFonts w:ascii="TH SarabunPSK" w:hAnsi="TH SarabunPSK" w:cs="TH SarabunPSK"/>
          <w:cs/>
        </w:rPr>
        <w:t>เพื่อเทิดพระเกียรติและสำนึกในพระมหากรุณาธิคุณของพระบาทสมเด็จ</w:t>
      </w:r>
      <w:r w:rsidR="00C00F62">
        <w:rPr>
          <w:rFonts w:ascii="TH SarabunPSK" w:hAnsi="TH SarabunPSK" w:cs="TH SarabunPSK" w:hint="cs"/>
          <w:cs/>
        </w:rPr>
        <w:t xml:space="preserve"> ร. 10</w:t>
      </w:r>
    </w:p>
    <w:p w:rsidR="001A6C93" w:rsidRDefault="001A6C93" w:rsidP="001A6C93">
      <w:pPr>
        <w:rPr>
          <w:rFonts w:ascii="TH SarabunPSK" w:hAnsi="TH SarabunPSK" w:cs="TH SarabunPSK"/>
        </w:rPr>
      </w:pPr>
      <w:r w:rsidRPr="001A6C93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  <w:t>5.</w:t>
      </w:r>
      <w:r w:rsidRPr="001A6C93"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 w:hint="cs"/>
          <w:cs/>
        </w:rPr>
        <w:t xml:space="preserve">  </w:t>
      </w:r>
      <w:r w:rsidRPr="001A6C93">
        <w:rPr>
          <w:rFonts w:ascii="TH SarabunPSK" w:hAnsi="TH SarabunPSK" w:cs="TH SarabunPSK"/>
          <w:cs/>
        </w:rPr>
        <w:t>เพื่อให้นักเรียน นักศึกษา ครูอาจารย์และบุคลากรทางการศึกษามีความรู้ความเข้าใจและร่วม</w:t>
      </w:r>
    </w:p>
    <w:p w:rsidR="001A6C93" w:rsidRPr="001A6C93" w:rsidRDefault="001A6C93" w:rsidP="001A6C93">
      <w:pPr>
        <w:rPr>
          <w:rFonts w:ascii="TH SarabunPSK" w:hAnsi="TH SarabunPSK" w:cs="TH SarabunPSK"/>
        </w:rPr>
      </w:pPr>
      <w:r w:rsidRPr="001A6C93">
        <w:rPr>
          <w:rFonts w:ascii="TH SarabunPSK" w:hAnsi="TH SarabunPSK" w:cs="TH SarabunPSK"/>
          <w:cs/>
        </w:rPr>
        <w:t>สืบสานปณิธาน พระบาทสมเด็จ</w:t>
      </w:r>
      <w:r w:rsidR="00C00F62">
        <w:rPr>
          <w:rFonts w:ascii="TH SarabunPSK" w:hAnsi="TH SarabunPSK" w:cs="TH SarabunPSK" w:hint="cs"/>
          <w:cs/>
        </w:rPr>
        <w:t xml:space="preserve"> ร. 10</w:t>
      </w:r>
    </w:p>
    <w:p w:rsidR="001A6C93" w:rsidRPr="001A6C93" w:rsidRDefault="001A6C93" w:rsidP="001A6C93">
      <w:pPr>
        <w:rPr>
          <w:rFonts w:ascii="TH SarabunPSK" w:hAnsi="TH SarabunPSK" w:cs="TH SarabunPSK"/>
          <w:b/>
          <w:bCs/>
          <w:cs/>
        </w:rPr>
      </w:pPr>
      <w:r w:rsidRPr="001A6C93">
        <w:rPr>
          <w:rFonts w:ascii="TH SarabunPSK" w:hAnsi="TH SarabunPSK" w:cs="TH SarabunPSK"/>
          <w:b/>
          <w:bCs/>
        </w:rPr>
        <w:t xml:space="preserve">       </w:t>
      </w:r>
      <w:r>
        <w:rPr>
          <w:rFonts w:ascii="TH SarabunPSK" w:hAnsi="TH SarabunPSK" w:cs="TH SarabunPSK" w:hint="cs"/>
          <w:b/>
          <w:bCs/>
          <w:cs/>
        </w:rPr>
        <w:tab/>
        <w:t>5.</w:t>
      </w:r>
      <w:r w:rsidRPr="001A6C93">
        <w:rPr>
          <w:rFonts w:ascii="TH SarabunPSK" w:hAnsi="TH SarabunPSK" w:cs="TH SarabunPSK"/>
          <w:b/>
          <w:bCs/>
          <w:cs/>
        </w:rPr>
        <w:t>3</w:t>
      </w:r>
      <w:r>
        <w:rPr>
          <w:rFonts w:ascii="TH SarabunPSK" w:hAnsi="TH SarabunPSK" w:cs="TH SarabunPSK" w:hint="cs"/>
          <w:cs/>
        </w:rPr>
        <w:t xml:space="preserve">  </w:t>
      </w:r>
      <w:r w:rsidRPr="001A6C93">
        <w:rPr>
          <w:rFonts w:ascii="TH SarabunPSK" w:hAnsi="TH SarabunPSK" w:cs="TH SarabunPSK"/>
          <w:cs/>
        </w:rPr>
        <w:t>เพื่อสนับสนุนและส่งเสริมการพัฒนาอาคารวิทยาการและห้องสมุดให้เป็นแหล่งการเรียนรู้ที่ได้ระดับตามเกณฑ์มาตรฐานให้สูงขึ้น</w:t>
      </w:r>
    </w:p>
    <w:p w:rsidR="001A6C93" w:rsidRDefault="001A6C93" w:rsidP="001A6C93">
      <w:pPr>
        <w:rPr>
          <w:rFonts w:ascii="TH SarabunPSK" w:hAnsi="TH SarabunPSK" w:cs="TH SarabunPSK"/>
        </w:rPr>
      </w:pPr>
      <w:r w:rsidRPr="001A6C93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  <w:t>5.</w:t>
      </w:r>
      <w:r w:rsidRPr="001A6C93">
        <w:rPr>
          <w:rFonts w:ascii="TH SarabunPSK" w:hAnsi="TH SarabunPSK" w:cs="TH SarabunPSK"/>
          <w:cs/>
        </w:rPr>
        <w:t>4</w:t>
      </w:r>
      <w:r w:rsidRPr="001A6C93">
        <w:rPr>
          <w:rFonts w:ascii="TH SarabunPSK" w:eastAsia="Calibri" w:hAnsi="TH SarabunPSK" w:cs="TH SarabunPSK"/>
          <w:lang w:eastAsia="en-US"/>
        </w:rPr>
        <w:t xml:space="preserve"> </w:t>
      </w:r>
      <w:r w:rsidRPr="001A6C93">
        <w:rPr>
          <w:rFonts w:ascii="TH SarabunPSK" w:hAnsi="TH SarabunPSK" w:cs="TH SarabunPSK"/>
        </w:rPr>
        <w:t xml:space="preserve"> </w:t>
      </w:r>
      <w:r w:rsidRPr="001A6C93">
        <w:rPr>
          <w:rFonts w:ascii="TH SarabunPSK" w:hAnsi="TH SarabunPSK" w:cs="TH SarabunPSK"/>
          <w:cs/>
        </w:rPr>
        <w:t xml:space="preserve">เพื่อส่งเสริมให้ นักเรียน นักศึกษา </w:t>
      </w:r>
      <w:r>
        <w:rPr>
          <w:rFonts w:ascii="TH SarabunPSK" w:hAnsi="TH SarabunPSK" w:cs="TH SarabunPSK" w:hint="cs"/>
          <w:cs/>
        </w:rPr>
        <w:t>ครูอาจารย์และบุคลากรทางการศึกษาเห็นความสำคัญ</w:t>
      </w:r>
    </w:p>
    <w:p w:rsidR="001A6C93" w:rsidRPr="001A6C93" w:rsidRDefault="001A6C93" w:rsidP="001A6C93">
      <w:pPr>
        <w:rPr>
          <w:rFonts w:ascii="TH SarabunPSK" w:hAnsi="TH SarabunPSK" w:cs="TH SarabunPSK"/>
        </w:rPr>
      </w:pPr>
      <w:r w:rsidRPr="001A6C93">
        <w:rPr>
          <w:rFonts w:ascii="TH SarabunPSK" w:hAnsi="TH SarabunPSK" w:cs="TH SarabunPSK"/>
          <w:cs/>
        </w:rPr>
        <w:t>ของห้องสมุด และรู้จักใช้ห้องสมุดในการศึกษาค้นคว้าหาความรู้มากยิ่งขึ้น</w:t>
      </w:r>
    </w:p>
    <w:p w:rsidR="001A6C93" w:rsidRPr="001A6C93" w:rsidRDefault="001A6C93" w:rsidP="001A6C93">
      <w:pPr>
        <w:rPr>
          <w:rFonts w:ascii="TH SarabunPSK" w:hAnsi="TH SarabunPSK" w:cs="TH SarabunPSK"/>
        </w:rPr>
      </w:pPr>
      <w:r w:rsidRPr="001A6C93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 w:rsidRPr="001A6C93">
        <w:rPr>
          <w:rFonts w:ascii="TH SarabunPSK" w:hAnsi="TH SarabunPSK" w:cs="TH SarabunPSK"/>
          <w:cs/>
        </w:rPr>
        <w:t>5</w:t>
      </w:r>
      <w:r w:rsidRPr="001A6C93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5 </w:t>
      </w:r>
      <w:r w:rsidRPr="001A6C93">
        <w:rPr>
          <w:rFonts w:ascii="TH SarabunPSK" w:hAnsi="TH SarabunPSK" w:cs="TH SarabunPSK"/>
        </w:rPr>
        <w:t xml:space="preserve"> </w:t>
      </w:r>
      <w:r w:rsidRPr="001A6C93">
        <w:rPr>
          <w:rFonts w:ascii="TH SarabunPSK" w:hAnsi="TH SarabunPSK" w:cs="TH SarabunPSK"/>
          <w:cs/>
        </w:rPr>
        <w:t>เพื่อส่งเสริมให้นักเรียน นักศึกษา มีนิสัยรักการอ่านและใช้เวลาว่างให้เกิดประโยชน์</w:t>
      </w:r>
    </w:p>
    <w:p w:rsidR="001A6C93" w:rsidRPr="001A6C93" w:rsidRDefault="001A6C93" w:rsidP="001A6C93">
      <w:pPr>
        <w:rPr>
          <w:rFonts w:ascii="TH SarabunPSK" w:hAnsi="TH SarabunPSK" w:cs="TH SarabunPSK"/>
        </w:rPr>
      </w:pPr>
      <w:r w:rsidRPr="001A6C93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  <w:t>5.</w:t>
      </w:r>
      <w:r w:rsidRPr="001A6C93">
        <w:rPr>
          <w:rFonts w:ascii="TH SarabunPSK" w:hAnsi="TH SarabunPSK" w:cs="TH SarabunPSK"/>
          <w:cs/>
        </w:rPr>
        <w:t>6</w:t>
      </w:r>
      <w:r w:rsidRPr="001A6C9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1A6C93">
        <w:rPr>
          <w:rFonts w:ascii="TH SarabunPSK" w:hAnsi="TH SarabunPSK" w:cs="TH SarabunPSK"/>
          <w:cs/>
        </w:rPr>
        <w:t>เพื่อเปิดโอกาสให้นักเรียน นักศึกษา ครูอาจารย์และบุคลากรทางการศึกษามีส่วนร่วมในการคัดเลือกหนังสือ สื่อ ทรัพยากรสารสนเทศและเสนอรายการตามความต้องการ</w:t>
      </w:r>
    </w:p>
    <w:p w:rsidR="001A6C93" w:rsidRDefault="001A6C93" w:rsidP="001A6C93">
      <w:pPr>
        <w:rPr>
          <w:rFonts w:ascii="TH SarabunPSK" w:hAnsi="TH SarabunPSK" w:cs="TH SarabunPSK"/>
        </w:rPr>
      </w:pPr>
      <w:r w:rsidRPr="001A6C93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  <w:t>5.</w:t>
      </w:r>
      <w:r w:rsidRPr="001A6C93">
        <w:rPr>
          <w:rFonts w:ascii="TH SarabunPSK" w:hAnsi="TH SarabunPSK" w:cs="TH SarabunPSK"/>
          <w:cs/>
        </w:rPr>
        <w:t>7</w:t>
      </w:r>
      <w:r>
        <w:rPr>
          <w:rFonts w:ascii="TH SarabunPSK" w:hAnsi="TH SarabunPSK" w:cs="TH SarabunPSK" w:hint="cs"/>
          <w:cs/>
        </w:rPr>
        <w:t xml:space="preserve">  </w:t>
      </w:r>
      <w:r w:rsidRPr="001A6C93">
        <w:rPr>
          <w:rFonts w:ascii="TH SarabunPSK" w:hAnsi="TH SarabunPSK" w:cs="TH SarabunPSK"/>
          <w:cs/>
        </w:rPr>
        <w:t>เพื่อส่งเสริมและสนับสนุน ในการพัฒนาการเรียนรู้ของนักเรียน นักศึกษา ครูอาจารย์</w:t>
      </w:r>
    </w:p>
    <w:p w:rsidR="001A6C93" w:rsidRDefault="00720A75" w:rsidP="001A6C9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และบุคลากรทางการศึกษาเข้าสู่ประชาคมอาเซียน</w:t>
      </w:r>
    </w:p>
    <w:p w:rsidR="004607A0" w:rsidRPr="009E189E" w:rsidRDefault="004607A0" w:rsidP="004607A0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4607A0" w:rsidRPr="009E189E" w:rsidRDefault="004607A0" w:rsidP="004607A0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2120AD" w:rsidRPr="002120AD" w:rsidRDefault="002120AD" w:rsidP="002120AD">
      <w:pPr>
        <w:rPr>
          <w:rFonts w:ascii="TH SarabunPSK" w:hAnsi="TH SarabunPSK" w:cs="TH SarabunPSK"/>
        </w:rPr>
      </w:pPr>
      <w:r w:rsidRPr="002120AD">
        <w:rPr>
          <w:rFonts w:ascii="TH SarabunPSK" w:hAnsi="TH SarabunPSK" w:cs="TH SarabunPSK"/>
          <w:b/>
          <w:bCs/>
          <w:cs/>
        </w:rPr>
        <w:t xml:space="preserve">       </w:t>
      </w:r>
      <w:r>
        <w:rPr>
          <w:rFonts w:ascii="TH SarabunPSK" w:hAnsi="TH SarabunPSK" w:cs="TH SarabunPSK" w:hint="cs"/>
          <w:b/>
          <w:bCs/>
          <w:cs/>
        </w:rPr>
        <w:tab/>
        <w:t xml:space="preserve">      6.1.</w:t>
      </w:r>
      <w:r w:rsidRPr="002120AD">
        <w:rPr>
          <w:rFonts w:ascii="TH SarabunPSK" w:hAnsi="TH SarabunPSK" w:cs="TH SarabunPSK"/>
        </w:rPr>
        <w:t>1</w:t>
      </w:r>
      <w:r w:rsidRPr="002120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120AD">
        <w:rPr>
          <w:rFonts w:ascii="TH SarabunPSK" w:hAnsi="TH SarabunPSK" w:cs="TH SarabunPSK"/>
          <w:cs/>
        </w:rPr>
        <w:t>ครูอาจารย์  และบุคลากรทางการศึกษา  รวมประมาณ  12</w:t>
      </w:r>
      <w:r w:rsidR="00C00F62">
        <w:rPr>
          <w:rFonts w:ascii="TH SarabunPSK" w:hAnsi="TH SarabunPSK" w:cs="TH SarabunPSK" w:hint="cs"/>
          <w:cs/>
        </w:rPr>
        <w:t>5</w:t>
      </w:r>
      <w:r w:rsidRPr="002120AD">
        <w:rPr>
          <w:rFonts w:ascii="TH SarabunPSK" w:hAnsi="TH SarabunPSK" w:cs="TH SarabunPSK"/>
          <w:cs/>
        </w:rPr>
        <w:t xml:space="preserve">  คน  นักเรียน นักศึกษา ระดับชั้น </w:t>
      </w:r>
      <w:proofErr w:type="spellStart"/>
      <w:r w:rsidRPr="002120AD">
        <w:rPr>
          <w:rFonts w:ascii="TH SarabunPSK" w:hAnsi="TH SarabunPSK" w:cs="TH SarabunPSK"/>
          <w:cs/>
        </w:rPr>
        <w:t>ปวช</w:t>
      </w:r>
      <w:proofErr w:type="spellEnd"/>
      <w:r w:rsidRPr="002120AD">
        <w:rPr>
          <w:rFonts w:ascii="TH SarabunPSK" w:hAnsi="TH SarabunPSK" w:cs="TH SarabunPSK"/>
          <w:cs/>
        </w:rPr>
        <w:t xml:space="preserve">. และ </w:t>
      </w:r>
      <w:proofErr w:type="spellStart"/>
      <w:r w:rsidRPr="002120AD">
        <w:rPr>
          <w:rFonts w:ascii="TH SarabunPSK" w:hAnsi="TH SarabunPSK" w:cs="TH SarabunPSK"/>
          <w:cs/>
        </w:rPr>
        <w:t>ปวส</w:t>
      </w:r>
      <w:proofErr w:type="spellEnd"/>
      <w:r w:rsidRPr="002120AD">
        <w:rPr>
          <w:rFonts w:ascii="TH SarabunPSK" w:hAnsi="TH SarabunPSK" w:cs="TH SarabunPSK"/>
          <w:cs/>
        </w:rPr>
        <w:t>.  ของวิทยาลัยอาชีวศึกษาอุตรดิตถ์  จำนวนประมาณ   2</w:t>
      </w:r>
      <w:r w:rsidRPr="002120AD">
        <w:rPr>
          <w:rFonts w:ascii="TH SarabunPSK" w:hAnsi="TH SarabunPSK" w:cs="TH SarabunPSK"/>
        </w:rPr>
        <w:t>,</w:t>
      </w:r>
      <w:r w:rsidR="00C00F62">
        <w:rPr>
          <w:rFonts w:ascii="TH SarabunPSK" w:hAnsi="TH SarabunPSK" w:cs="TH SarabunPSK"/>
        </w:rPr>
        <w:t>447</w:t>
      </w:r>
      <w:r w:rsidRPr="002120AD">
        <w:rPr>
          <w:rFonts w:ascii="TH SarabunPSK" w:hAnsi="TH SarabunPSK" w:cs="TH SarabunPSK"/>
          <w:cs/>
        </w:rPr>
        <w:t xml:space="preserve"> คน</w:t>
      </w:r>
      <w:r>
        <w:rPr>
          <w:rFonts w:ascii="TH SarabunPSK" w:hAnsi="TH SarabunPSK" w:cs="TH SarabunPSK" w:hint="cs"/>
          <w:cs/>
        </w:rPr>
        <w:t xml:space="preserve"> </w:t>
      </w:r>
      <w:r w:rsidRPr="002120AD">
        <w:rPr>
          <w:rFonts w:ascii="TH SarabunPSK" w:hAnsi="TH SarabunPSK" w:cs="TH SarabunPSK"/>
          <w:cs/>
        </w:rPr>
        <w:t xml:space="preserve"> ได้เข้าร่วมกิจกรรมในโครงการต่าง</w:t>
      </w:r>
      <w:r>
        <w:rPr>
          <w:rFonts w:ascii="TH SarabunPSK" w:hAnsi="TH SarabunPSK" w:cs="TH SarabunPSK" w:hint="cs"/>
          <w:cs/>
        </w:rPr>
        <w:t xml:space="preserve"> </w:t>
      </w:r>
      <w:r w:rsidRPr="002120AD">
        <w:rPr>
          <w:rFonts w:ascii="TH SarabunPSK" w:hAnsi="TH SarabunPSK" w:cs="TH SarabunPSK"/>
          <w:cs/>
        </w:rPr>
        <w:t>ๆ  ที่ห้องสมุดได้จัดขึ้น</w:t>
      </w:r>
    </w:p>
    <w:p w:rsidR="002120AD" w:rsidRPr="002120AD" w:rsidRDefault="002120AD" w:rsidP="002120AD">
      <w:pPr>
        <w:rPr>
          <w:rFonts w:ascii="TH SarabunPSK" w:hAnsi="TH SarabunPSK" w:cs="TH SarabunPSK"/>
        </w:rPr>
      </w:pPr>
      <w:r w:rsidRPr="002120AD"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/>
        </w:rPr>
        <w:tab/>
        <w:t xml:space="preserve">      6.1.</w:t>
      </w:r>
      <w:r w:rsidRPr="002120AD">
        <w:rPr>
          <w:rFonts w:ascii="TH SarabunPSK" w:hAnsi="TH SarabunPSK" w:cs="TH SarabunPSK"/>
        </w:rPr>
        <w:t xml:space="preserve">2  </w:t>
      </w:r>
      <w:r w:rsidRPr="002120AD">
        <w:rPr>
          <w:rFonts w:ascii="TH SarabunPSK" w:hAnsi="TH SarabunPSK" w:cs="TH SarabunPSK"/>
          <w:cs/>
        </w:rPr>
        <w:t>นักเรียน นักศึกษา ทุกคนได้ใช้เวลาว่างให้เกิดประโยชน์และได้เข้าร่วมกิจกรรม</w:t>
      </w:r>
    </w:p>
    <w:p w:rsidR="004607A0" w:rsidRPr="009E189E" w:rsidRDefault="004607A0" w:rsidP="002120AD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2120AD" w:rsidRDefault="002120AD" w:rsidP="002120AD">
      <w:pPr>
        <w:rPr>
          <w:rFonts w:ascii="TH SarabunPSK" w:hAnsi="TH SarabunPSK" w:cs="TH SarabunPSK"/>
        </w:rPr>
      </w:pPr>
      <w:r w:rsidRPr="002120AD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/>
        </w:rPr>
        <w:tab/>
        <w:t xml:space="preserve">      6.2.</w:t>
      </w:r>
      <w:r w:rsidRPr="002120AD">
        <w:rPr>
          <w:rFonts w:ascii="TH SarabunPSK" w:hAnsi="TH SarabunPSK" w:cs="TH SarabunPSK"/>
        </w:rPr>
        <w:t xml:space="preserve">1  </w:t>
      </w:r>
      <w:r w:rsidRPr="002120AD">
        <w:rPr>
          <w:rFonts w:ascii="TH SarabunPSK" w:hAnsi="TH SarabunPSK" w:cs="TH SarabunPSK"/>
          <w:cs/>
        </w:rPr>
        <w:t>ครู  และบุคลากรทางการศึกษา  นักเรียน นักศึกษา</w:t>
      </w:r>
      <w:r w:rsidRPr="002120AD">
        <w:rPr>
          <w:rFonts w:ascii="TH SarabunPSK" w:hAnsi="TH SarabunPSK" w:cs="TH SarabunPSK"/>
        </w:rPr>
        <w:t xml:space="preserve">  </w:t>
      </w:r>
      <w:r w:rsidRPr="002120AD">
        <w:rPr>
          <w:rFonts w:ascii="TH SarabunPSK" w:hAnsi="TH SarabunPSK" w:cs="TH SarabunPSK"/>
          <w:cs/>
        </w:rPr>
        <w:t xml:space="preserve">เข้าร่วมกิจกรรมไม่น้อยกว่า </w:t>
      </w:r>
    </w:p>
    <w:p w:rsidR="002120AD" w:rsidRPr="002120AD" w:rsidRDefault="002120AD" w:rsidP="002120AD">
      <w:pPr>
        <w:rPr>
          <w:rFonts w:ascii="TH SarabunPSK" w:hAnsi="TH SarabunPSK" w:cs="TH SarabunPSK"/>
        </w:rPr>
      </w:pPr>
      <w:r w:rsidRPr="002120AD">
        <w:rPr>
          <w:rFonts w:ascii="TH SarabunPSK" w:hAnsi="TH SarabunPSK" w:cs="TH SarabunPSK"/>
          <w:cs/>
        </w:rPr>
        <w:t xml:space="preserve">ร้อยละ </w:t>
      </w:r>
      <w:r w:rsidRPr="002120AD">
        <w:rPr>
          <w:rFonts w:ascii="TH SarabunPSK" w:hAnsi="TH SarabunPSK" w:cs="TH SarabunPSK"/>
        </w:rPr>
        <w:t xml:space="preserve">80 </w:t>
      </w:r>
    </w:p>
    <w:p w:rsidR="002120AD" w:rsidRDefault="002120AD" w:rsidP="002120AD">
      <w:pPr>
        <w:rPr>
          <w:rFonts w:ascii="TH SarabunPSK" w:hAnsi="TH SarabunPSK" w:cs="TH SarabunPSK"/>
        </w:rPr>
      </w:pPr>
      <w:r w:rsidRPr="002120AD">
        <w:rPr>
          <w:rFonts w:ascii="TH SarabunPSK" w:hAnsi="TH SarabunPSK" w:cs="TH SarabunPSK"/>
          <w:b/>
          <w:bCs/>
          <w:cs/>
        </w:rPr>
        <w:t xml:space="preserve">      </w:t>
      </w:r>
      <w:r>
        <w:rPr>
          <w:rFonts w:ascii="TH SarabunPSK" w:hAnsi="TH SarabunPSK" w:cs="TH SarabunPSK" w:hint="cs"/>
          <w:b/>
          <w:bCs/>
          <w:cs/>
        </w:rPr>
        <w:tab/>
        <w:t xml:space="preserve">      6.2.</w:t>
      </w:r>
      <w:r w:rsidRPr="002120AD"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/>
        </w:rPr>
        <w:t xml:space="preserve"> </w:t>
      </w:r>
      <w:r w:rsidRPr="002120AD">
        <w:rPr>
          <w:rFonts w:ascii="TH SarabunPSK" w:hAnsi="TH SarabunPSK" w:cs="TH SarabunPSK"/>
          <w:cs/>
        </w:rPr>
        <w:t>ผู้เข้าร่วมกิจกรรมนำความรู้ที่ได้จากการเข้าร่วมกิจกรรมไปใช้ในการพัฒนาตนเอง</w:t>
      </w:r>
    </w:p>
    <w:p w:rsidR="002120AD" w:rsidRPr="002120AD" w:rsidRDefault="002120AD" w:rsidP="002120AD">
      <w:pPr>
        <w:rPr>
          <w:rFonts w:ascii="TH SarabunPSK" w:hAnsi="TH SarabunPSK" w:cs="TH SarabunPSK"/>
        </w:rPr>
      </w:pPr>
      <w:r w:rsidRPr="002120AD">
        <w:rPr>
          <w:rFonts w:ascii="TH SarabunPSK" w:hAnsi="TH SarabunPSK" w:cs="TH SarabunPSK"/>
          <w:cs/>
        </w:rPr>
        <w:t>ไม่น้อยกว่าร้อยละ</w:t>
      </w:r>
      <w:r>
        <w:rPr>
          <w:rFonts w:ascii="TH SarabunPSK" w:hAnsi="TH SarabunPSK" w:cs="TH SarabunPSK"/>
        </w:rPr>
        <w:t xml:space="preserve"> </w:t>
      </w:r>
      <w:r w:rsidRPr="002120AD">
        <w:rPr>
          <w:rFonts w:ascii="TH SarabunPSK" w:hAnsi="TH SarabunPSK" w:cs="TH SarabunPSK"/>
        </w:rPr>
        <w:t>50</w:t>
      </w:r>
    </w:p>
    <w:p w:rsidR="002120AD" w:rsidRDefault="002120AD" w:rsidP="002120AD">
      <w:pPr>
        <w:rPr>
          <w:rFonts w:ascii="TH SarabunPSK" w:hAnsi="TH SarabunPSK" w:cs="TH SarabunPSK"/>
        </w:rPr>
      </w:pPr>
      <w:r w:rsidRPr="002120AD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ab/>
        <w:t xml:space="preserve">      6.2.</w:t>
      </w:r>
      <w:r w:rsidRPr="002120AD">
        <w:rPr>
          <w:rFonts w:ascii="TH SarabunPSK" w:hAnsi="TH SarabunPSK" w:cs="TH SarabunPSK"/>
        </w:rPr>
        <w:t xml:space="preserve">3  </w:t>
      </w:r>
      <w:r w:rsidRPr="002120AD">
        <w:rPr>
          <w:rFonts w:ascii="TH SarabunPSK" w:hAnsi="TH SarabunPSK" w:cs="TH SarabunPSK"/>
          <w:cs/>
        </w:rPr>
        <w:t>ผู้เข้าร่วมกิจกรรมมีความพึงพอใจในการดำเนินงานโครงการสัปดาห์ห้องสมุดไม่น้อยกว่าร้อยละ</w:t>
      </w:r>
      <w:r>
        <w:rPr>
          <w:rFonts w:ascii="TH SarabunPSK" w:hAnsi="TH SarabunPSK" w:cs="TH SarabunPSK" w:hint="cs"/>
          <w:cs/>
        </w:rPr>
        <w:t xml:space="preserve"> </w:t>
      </w:r>
      <w:r w:rsidRPr="002120AD">
        <w:rPr>
          <w:rFonts w:ascii="TH SarabunPSK" w:hAnsi="TH SarabunPSK" w:cs="TH SarabunPSK"/>
        </w:rPr>
        <w:t>90</w:t>
      </w:r>
    </w:p>
    <w:p w:rsidR="004607A0" w:rsidRPr="009E189E" w:rsidRDefault="004607A0" w:rsidP="004607A0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4607A0" w:rsidRPr="009E189E" w:rsidRDefault="004607A0" w:rsidP="004607A0">
      <w:pPr>
        <w:jc w:val="thaiDistribute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ab/>
      </w:r>
      <w:r w:rsidR="00A65DCD" w:rsidRPr="009E189E">
        <w:rPr>
          <w:rFonts w:ascii="TH SarabunPSK" w:hAnsi="TH SarabunPSK" w:cs="TH SarabunPSK"/>
          <w:b/>
          <w:bCs/>
          <w:cs/>
        </w:rPr>
        <w:t>ขั้นตอนดำเนินงาน</w:t>
      </w:r>
    </w:p>
    <w:p w:rsidR="004607A0" w:rsidRPr="009E189E" w:rsidRDefault="004607A0" w:rsidP="004607A0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1.  </w:t>
      </w:r>
      <w:r w:rsidR="00A65DCD" w:rsidRPr="009E189E">
        <w:rPr>
          <w:rFonts w:ascii="TH SarabunPSK" w:hAnsi="TH SarabunPSK" w:cs="TH SarabunPSK"/>
          <w:cs/>
        </w:rPr>
        <w:t>ศึกษาข้อมูลจัดทำโครงการเสนอ  (ตุลาคม 25</w:t>
      </w:r>
      <w:r w:rsidR="00F90B90">
        <w:rPr>
          <w:rFonts w:ascii="TH SarabunPSK" w:hAnsi="TH SarabunPSK" w:cs="TH SarabunPSK" w:hint="cs"/>
          <w:cs/>
        </w:rPr>
        <w:t>6</w:t>
      </w:r>
      <w:r w:rsidR="00C00F62">
        <w:rPr>
          <w:rFonts w:ascii="TH SarabunPSK" w:hAnsi="TH SarabunPSK" w:cs="TH SarabunPSK" w:hint="cs"/>
          <w:cs/>
        </w:rPr>
        <w:t>1</w:t>
      </w:r>
      <w:r w:rsidR="00A65DCD" w:rsidRPr="009E189E">
        <w:rPr>
          <w:rFonts w:ascii="TH SarabunPSK" w:hAnsi="TH SarabunPSK" w:cs="TH SarabunPSK"/>
          <w:cs/>
        </w:rPr>
        <w:t>)</w:t>
      </w:r>
    </w:p>
    <w:p w:rsidR="004607A0" w:rsidRPr="009E189E" w:rsidRDefault="004607A0" w:rsidP="004607A0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  <w:t xml:space="preserve">2.  </w:t>
      </w:r>
      <w:r w:rsidR="00A65DCD" w:rsidRPr="009E189E">
        <w:rPr>
          <w:rFonts w:ascii="TH SarabunPSK" w:hAnsi="TH SarabunPSK" w:cs="TH SarabunPSK"/>
          <w:cs/>
        </w:rPr>
        <w:t>เตรียมการแต่งตั้งคณะกรรมการดำเนินงานและประชาสัมพันธ์โครงการ  (</w:t>
      </w:r>
      <w:r w:rsidR="00C00F62">
        <w:rPr>
          <w:rFonts w:ascii="TH SarabunPSK" w:hAnsi="TH SarabunPSK" w:cs="TH SarabunPSK" w:hint="cs"/>
          <w:cs/>
        </w:rPr>
        <w:t xml:space="preserve">พฤษภาคม </w:t>
      </w:r>
      <w:r w:rsidR="00C00F62">
        <w:rPr>
          <w:rFonts w:ascii="TH SarabunPSK" w:hAnsi="TH SarabunPSK" w:cs="TH SarabunPSK"/>
          <w:cs/>
        </w:rPr>
        <w:t>–</w:t>
      </w:r>
      <w:r w:rsidR="00C00F62">
        <w:rPr>
          <w:rFonts w:ascii="TH SarabunPSK" w:hAnsi="TH SarabunPSK" w:cs="TH SarabunPSK" w:hint="cs"/>
          <w:cs/>
        </w:rPr>
        <w:t xml:space="preserve"> มิถุนายน</w:t>
      </w:r>
      <w:r w:rsidR="00A65DCD" w:rsidRPr="009E189E">
        <w:rPr>
          <w:rFonts w:ascii="TH SarabunPSK" w:hAnsi="TH SarabunPSK" w:cs="TH SarabunPSK"/>
          <w:cs/>
        </w:rPr>
        <w:t xml:space="preserve"> 256</w:t>
      </w:r>
      <w:r w:rsidR="00275554">
        <w:rPr>
          <w:rFonts w:ascii="TH SarabunPSK" w:hAnsi="TH SarabunPSK" w:cs="TH SarabunPSK" w:hint="cs"/>
          <w:cs/>
        </w:rPr>
        <w:t>2</w:t>
      </w:r>
      <w:r w:rsidR="00A65DCD" w:rsidRPr="009E189E">
        <w:rPr>
          <w:rFonts w:ascii="TH SarabunPSK" w:hAnsi="TH SarabunPSK" w:cs="TH SarabunPSK"/>
          <w:cs/>
        </w:rPr>
        <w:t>)</w:t>
      </w:r>
    </w:p>
    <w:p w:rsidR="004607A0" w:rsidRPr="009E189E" w:rsidRDefault="004607A0" w:rsidP="004607A0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3.  </w:t>
      </w:r>
      <w:r w:rsidR="00A65DCD" w:rsidRPr="009E189E">
        <w:rPr>
          <w:rFonts w:ascii="TH SarabunPSK" w:hAnsi="TH SarabunPSK" w:cs="TH SarabunPSK"/>
          <w:cs/>
        </w:rPr>
        <w:t>ดำเนินโครงการ  (</w:t>
      </w:r>
      <w:r w:rsidR="00C00F62">
        <w:rPr>
          <w:rFonts w:ascii="TH SarabunPSK" w:hAnsi="TH SarabunPSK" w:cs="TH SarabunPSK" w:hint="cs"/>
          <w:cs/>
        </w:rPr>
        <w:t>กรกฎาคม</w:t>
      </w:r>
      <w:r w:rsidR="00A65DCD" w:rsidRPr="009E189E">
        <w:rPr>
          <w:rFonts w:ascii="TH SarabunPSK" w:hAnsi="TH SarabunPSK" w:cs="TH SarabunPSK"/>
          <w:cs/>
        </w:rPr>
        <w:t xml:space="preserve"> 256</w:t>
      </w:r>
      <w:r w:rsidR="00275554">
        <w:rPr>
          <w:rFonts w:ascii="TH SarabunPSK" w:hAnsi="TH SarabunPSK" w:cs="TH SarabunPSK" w:hint="cs"/>
          <w:cs/>
        </w:rPr>
        <w:t>2</w:t>
      </w:r>
      <w:r w:rsidR="00A65DCD" w:rsidRPr="009E189E">
        <w:rPr>
          <w:rFonts w:ascii="TH SarabunPSK" w:hAnsi="TH SarabunPSK" w:cs="TH SarabunPSK"/>
          <w:cs/>
        </w:rPr>
        <w:t>)</w:t>
      </w:r>
    </w:p>
    <w:p w:rsidR="00A65DCD" w:rsidRPr="009E189E" w:rsidRDefault="00A65DCD" w:rsidP="004607A0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4.  </w:t>
      </w:r>
      <w:r w:rsidRPr="009E189E">
        <w:rPr>
          <w:rFonts w:ascii="TH SarabunPSK" w:hAnsi="TH SarabunPSK" w:cs="TH SarabunPSK"/>
          <w:cs/>
        </w:rPr>
        <w:t>สรุปผลประเมินโครงการ  (</w:t>
      </w:r>
      <w:r w:rsidR="00C00F62">
        <w:rPr>
          <w:rFonts w:ascii="TH SarabunPSK" w:hAnsi="TH SarabunPSK" w:cs="TH SarabunPSK" w:hint="cs"/>
          <w:cs/>
        </w:rPr>
        <w:t>สิงหาคม</w:t>
      </w:r>
      <w:r w:rsidRPr="009E189E">
        <w:rPr>
          <w:rFonts w:ascii="TH SarabunPSK" w:hAnsi="TH SarabunPSK" w:cs="TH SarabunPSK"/>
          <w:cs/>
        </w:rPr>
        <w:t xml:space="preserve"> 256</w:t>
      </w:r>
      <w:r w:rsidR="00275554">
        <w:rPr>
          <w:rFonts w:ascii="TH SarabunPSK" w:hAnsi="TH SarabunPSK" w:cs="TH SarabunPSK" w:hint="cs"/>
          <w:cs/>
        </w:rPr>
        <w:t>2</w:t>
      </w:r>
      <w:r w:rsidRPr="009E189E">
        <w:rPr>
          <w:rFonts w:ascii="TH SarabunPSK" w:hAnsi="TH SarabunPSK" w:cs="TH SarabunPSK"/>
          <w:cs/>
        </w:rPr>
        <w:t>)</w:t>
      </w:r>
    </w:p>
    <w:p w:rsidR="00A65DCD" w:rsidRPr="009E189E" w:rsidRDefault="00A65DCD" w:rsidP="004607A0">
      <w:pPr>
        <w:jc w:val="thaiDistribute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ระยะเวลา</w:t>
      </w:r>
      <w:r w:rsidRPr="009E189E">
        <w:rPr>
          <w:rFonts w:ascii="TH SarabunPSK" w:hAnsi="TH SarabunPSK" w:cs="TH SarabunPSK"/>
          <w:cs/>
        </w:rPr>
        <w:tab/>
      </w:r>
      <w:r w:rsidR="00275554">
        <w:rPr>
          <w:rFonts w:ascii="TH SarabunPSK" w:hAnsi="TH SarabunPSK" w:cs="TH SarabunPSK" w:hint="cs"/>
          <w:cs/>
        </w:rPr>
        <w:t xml:space="preserve">ตุลาคม 2561 </w:t>
      </w:r>
      <w:r w:rsidR="00275554">
        <w:rPr>
          <w:rFonts w:ascii="TH SarabunPSK" w:hAnsi="TH SarabunPSK" w:cs="TH SarabunPSK"/>
          <w:cs/>
        </w:rPr>
        <w:t>–</w:t>
      </w:r>
      <w:r w:rsidR="00275554">
        <w:rPr>
          <w:rFonts w:ascii="TH SarabunPSK" w:hAnsi="TH SarabunPSK" w:cs="TH SarabunPSK" w:hint="cs"/>
          <w:cs/>
        </w:rPr>
        <w:t xml:space="preserve"> สิงหาคม 2562  (</w:t>
      </w:r>
      <w:r w:rsidRPr="009E189E">
        <w:rPr>
          <w:rFonts w:ascii="TH SarabunPSK" w:hAnsi="TH SarabunPSK" w:cs="TH SarabunPSK"/>
          <w:cs/>
        </w:rPr>
        <w:t>สัปดาห์ห้องสมุดระหว่างวันที่  3</w:t>
      </w:r>
      <w:r w:rsidR="00F90B90">
        <w:rPr>
          <w:rFonts w:ascii="TH SarabunPSK" w:hAnsi="TH SarabunPSK" w:cs="TH SarabunPSK"/>
          <w:cs/>
        </w:rPr>
        <w:t xml:space="preserve">  </w:t>
      </w:r>
      <w:r w:rsidR="00C00F62">
        <w:rPr>
          <w:rFonts w:ascii="TH SarabunPSK" w:hAnsi="TH SarabunPSK" w:cs="TH SarabunPSK" w:hint="cs"/>
          <w:cs/>
        </w:rPr>
        <w:t>กรกฎา</w:t>
      </w:r>
      <w:r w:rsidR="00F90B90">
        <w:rPr>
          <w:rFonts w:ascii="TH SarabunPSK" w:hAnsi="TH SarabunPSK" w:cs="TH SarabunPSK"/>
          <w:cs/>
        </w:rPr>
        <w:t xml:space="preserve">คม  -  </w:t>
      </w:r>
      <w:r w:rsidR="00C00F62">
        <w:rPr>
          <w:rFonts w:ascii="TH SarabunPSK" w:hAnsi="TH SarabunPSK" w:cs="TH SarabunPSK" w:hint="cs"/>
          <w:cs/>
        </w:rPr>
        <w:t>28</w:t>
      </w:r>
      <w:r w:rsidR="00F90B90">
        <w:rPr>
          <w:rFonts w:ascii="TH SarabunPSK" w:hAnsi="TH SarabunPSK" w:cs="TH SarabunPSK"/>
          <w:cs/>
        </w:rPr>
        <w:t xml:space="preserve">  </w:t>
      </w:r>
      <w:r w:rsidR="00C00F62">
        <w:rPr>
          <w:rFonts w:ascii="TH SarabunPSK" w:hAnsi="TH SarabunPSK" w:cs="TH SarabunPSK" w:hint="cs"/>
          <w:cs/>
        </w:rPr>
        <w:t>กรกฎาคม</w:t>
      </w:r>
      <w:r w:rsidR="00F90B90">
        <w:rPr>
          <w:rFonts w:ascii="TH SarabunPSK" w:hAnsi="TH SarabunPSK" w:cs="TH SarabunPSK"/>
          <w:cs/>
        </w:rPr>
        <w:t xml:space="preserve">  256</w:t>
      </w:r>
      <w:r w:rsidR="00C00F62">
        <w:rPr>
          <w:rFonts w:ascii="TH SarabunPSK" w:hAnsi="TH SarabunPSK" w:cs="TH SarabunPSK" w:hint="cs"/>
          <w:cs/>
        </w:rPr>
        <w:t>2</w:t>
      </w:r>
      <w:r w:rsidR="00275554">
        <w:rPr>
          <w:rFonts w:ascii="TH SarabunPSK" w:hAnsi="TH SarabunPSK" w:cs="TH SarabunPSK" w:hint="cs"/>
          <w:cs/>
        </w:rPr>
        <w:t>)</w:t>
      </w:r>
    </w:p>
    <w:p w:rsidR="00A65DCD" w:rsidRPr="009E189E" w:rsidRDefault="00A65DCD" w:rsidP="004607A0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สถานที่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>อาคาร</w:t>
      </w:r>
      <w:proofErr w:type="spellStart"/>
      <w:r w:rsidRPr="009E189E">
        <w:rPr>
          <w:rFonts w:ascii="TH SarabunPSK" w:hAnsi="TH SarabunPSK" w:cs="TH SarabunPSK"/>
          <w:cs/>
        </w:rPr>
        <w:t>วิทย</w:t>
      </w:r>
      <w:proofErr w:type="spellEnd"/>
      <w:r w:rsidRPr="009E189E">
        <w:rPr>
          <w:rFonts w:ascii="TH SarabunPSK" w:hAnsi="TH SarabunPSK" w:cs="TH SarabunPSK"/>
          <w:cs/>
        </w:rPr>
        <w:t>บริการและห้องสมุด  อาคารอินทนิล ชั้น 1</w:t>
      </w:r>
    </w:p>
    <w:p w:rsidR="00C75AE6" w:rsidRPr="009E189E" w:rsidRDefault="00C75AE6" w:rsidP="004607A0">
      <w:pPr>
        <w:jc w:val="thaiDistribute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รูปแบบการจัดกิจกรรม  ประกอบด้วย  3  ส่วน  ดังนี้</w:t>
      </w:r>
    </w:p>
    <w:p w:rsidR="00C75AE6" w:rsidRPr="009E189E" w:rsidRDefault="00C75AE6" w:rsidP="004607A0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ส่วนที่  1  การจัดนิทรรศการและโครงการวิชาชีพ</w:t>
      </w:r>
    </w:p>
    <w:p w:rsidR="00C75AE6" w:rsidRPr="009E189E" w:rsidRDefault="00C75AE6" w:rsidP="004607A0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ส่วนที่  2  การแข่งขันและประกวดทักษะด้านต่าง ๆ</w:t>
      </w:r>
    </w:p>
    <w:p w:rsidR="00C75AE6" w:rsidRPr="009E189E" w:rsidRDefault="00C75AE6" w:rsidP="004607A0">
      <w:pPr>
        <w:jc w:val="thaiDistribute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  <w:t>ส่วนที่  3  การจำหน่ายหนังสือและสินค้าจากร้านค้า  และนักเรียน นักศึกษา</w:t>
      </w:r>
    </w:p>
    <w:p w:rsidR="004607A0" w:rsidRPr="009E189E" w:rsidRDefault="004607A0" w:rsidP="004607A0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4607A0" w:rsidRPr="009E189E" w:rsidRDefault="004607A0" w:rsidP="004607A0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เงินรายได้สถานศึกษาของรัฐ  </w:t>
      </w:r>
      <w:r w:rsidRPr="009E189E">
        <w:rPr>
          <w:rFonts w:ascii="TH SarabunPSK" w:hAnsi="TH SarabunPSK" w:cs="TH SarabunPSK"/>
        </w:rPr>
        <w:t xml:space="preserve">  </w:t>
      </w:r>
      <w:r w:rsidR="001C0985">
        <w:rPr>
          <w:rFonts w:ascii="TH SarabunPSK" w:hAnsi="TH SarabunPSK" w:cs="TH SarabunPSK" w:hint="cs"/>
          <w:cs/>
        </w:rPr>
        <w:t xml:space="preserve">งบดำเนินงาน 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 w:rsidR="0055029E">
        <w:rPr>
          <w:rFonts w:ascii="TH SarabunPSK" w:hAnsi="TH SarabunPSK" w:cs="TH SarabunPSK" w:hint="cs"/>
          <w:cs/>
        </w:rPr>
        <w:t>2</w:t>
      </w:r>
      <w:r w:rsidR="00C75AE6" w:rsidRPr="009E189E">
        <w:rPr>
          <w:rFonts w:ascii="TH SarabunPSK" w:hAnsi="TH SarabunPSK" w:cs="TH SarabunPSK"/>
          <w:cs/>
        </w:rPr>
        <w:t>0</w:t>
      </w:r>
      <w:r w:rsidRPr="009E189E">
        <w:rPr>
          <w:rFonts w:ascii="TH SarabunPSK" w:hAnsi="TH SarabunPSK" w:cs="TH SarabunPSK"/>
          <w:cs/>
        </w:rPr>
        <w:t>,000  บาท</w:t>
      </w:r>
    </w:p>
    <w:p w:rsidR="004607A0" w:rsidRPr="009E189E" w:rsidRDefault="004607A0" w:rsidP="004607A0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F90B90" w:rsidRPr="00F90B90" w:rsidRDefault="00F90B90" w:rsidP="00F90B90">
      <w:pPr>
        <w:rPr>
          <w:rFonts w:ascii="TH SarabunPSK" w:hAnsi="TH SarabunPSK" w:cs="TH SarabunPSK"/>
        </w:rPr>
      </w:pPr>
      <w:r w:rsidRPr="00F90B90">
        <w:rPr>
          <w:rFonts w:ascii="TH SarabunPSK" w:hAnsi="TH SarabunPSK" w:cs="TH SarabunPSK"/>
          <w:b/>
          <w:bCs/>
          <w:cs/>
        </w:rPr>
        <w:t xml:space="preserve">     </w:t>
      </w:r>
      <w:r w:rsidRPr="00F90B90">
        <w:rPr>
          <w:rFonts w:ascii="TH SarabunPSK" w:hAnsi="TH SarabunPSK" w:cs="TH SarabunPSK"/>
          <w:b/>
          <w:bCs/>
          <w:cs/>
        </w:rPr>
        <w:tab/>
        <w:t>9.1</w:t>
      </w:r>
      <w:r w:rsidRPr="00F90B90">
        <w:rPr>
          <w:rFonts w:ascii="TH SarabunPSK" w:hAnsi="TH SarabunPSK" w:cs="TH SarabunPSK"/>
          <w:cs/>
        </w:rPr>
        <w:t xml:space="preserve">  มีความสำนึกในพระมหากรุณาธิคุณของ พระบาทสมเด็จ</w:t>
      </w:r>
      <w:r w:rsidR="0055029E">
        <w:rPr>
          <w:rFonts w:ascii="TH SarabunPSK" w:hAnsi="TH SarabunPSK" w:cs="TH SarabunPSK" w:hint="cs"/>
          <w:cs/>
        </w:rPr>
        <w:t xml:space="preserve"> ร. 10</w:t>
      </w:r>
    </w:p>
    <w:p w:rsidR="00F90B90" w:rsidRPr="00F90B90" w:rsidRDefault="00F90B90" w:rsidP="0055029E">
      <w:pPr>
        <w:rPr>
          <w:rFonts w:ascii="TH SarabunPSK" w:hAnsi="TH SarabunPSK" w:cs="TH SarabunPSK"/>
        </w:rPr>
      </w:pPr>
      <w:r w:rsidRPr="00F90B90">
        <w:rPr>
          <w:rFonts w:ascii="TH SarabunPSK" w:hAnsi="TH SarabunPSK" w:cs="TH SarabunPSK"/>
          <w:cs/>
        </w:rPr>
        <w:t xml:space="preserve">     </w:t>
      </w:r>
      <w:r w:rsidRPr="00F90B9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9.</w:t>
      </w:r>
      <w:r w:rsidRPr="00F90B90">
        <w:rPr>
          <w:rFonts w:ascii="TH SarabunPSK" w:hAnsi="TH SarabunPSK" w:cs="TH SarabunPSK"/>
          <w:cs/>
        </w:rPr>
        <w:t xml:space="preserve">2 </w:t>
      </w:r>
      <w:r>
        <w:rPr>
          <w:rFonts w:ascii="TH SarabunPSK" w:hAnsi="TH SarabunPSK" w:cs="TH SarabunPSK" w:hint="cs"/>
          <w:cs/>
        </w:rPr>
        <w:t xml:space="preserve"> </w:t>
      </w:r>
      <w:r w:rsidRPr="00F90B90">
        <w:rPr>
          <w:rFonts w:ascii="TH SarabunPSK" w:hAnsi="TH SarabunPSK" w:cs="TH SarabunPSK"/>
          <w:cs/>
        </w:rPr>
        <w:t>มีความรู้ความเข้าใจและร่วมสืบสานพระราชปณิธาน พระบาทสมเด็จ</w:t>
      </w:r>
      <w:r w:rsidR="0055029E">
        <w:rPr>
          <w:rFonts w:ascii="TH SarabunPSK" w:hAnsi="TH SarabunPSK" w:cs="TH SarabunPSK" w:hint="cs"/>
          <w:cs/>
        </w:rPr>
        <w:t xml:space="preserve"> ร. 10</w:t>
      </w:r>
    </w:p>
    <w:p w:rsidR="00F90B90" w:rsidRPr="00F90B90" w:rsidRDefault="00F90B90" w:rsidP="00F90B90">
      <w:pPr>
        <w:rPr>
          <w:rFonts w:ascii="TH SarabunPSK" w:hAnsi="TH SarabunPSK" w:cs="TH SarabunPSK"/>
        </w:rPr>
      </w:pPr>
      <w:r w:rsidRPr="00F90B90">
        <w:rPr>
          <w:rFonts w:ascii="TH SarabunPSK" w:hAnsi="TH SarabunPSK" w:cs="TH SarabunPSK"/>
        </w:rPr>
        <w:t xml:space="preserve">     </w:t>
      </w:r>
      <w:r w:rsidRPr="00F90B9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9.</w:t>
      </w:r>
      <w:r w:rsidRPr="00F90B90">
        <w:rPr>
          <w:rFonts w:ascii="TH SarabunPSK" w:hAnsi="TH SarabunPSK" w:cs="TH SarabunPSK"/>
          <w:cs/>
        </w:rPr>
        <w:t xml:space="preserve">3 </w:t>
      </w:r>
      <w:r>
        <w:rPr>
          <w:rFonts w:ascii="TH SarabunPSK" w:hAnsi="TH SarabunPSK" w:cs="TH SarabunPSK" w:hint="cs"/>
          <w:cs/>
        </w:rPr>
        <w:t xml:space="preserve"> </w:t>
      </w:r>
      <w:r w:rsidRPr="00F90B90">
        <w:rPr>
          <w:rFonts w:ascii="TH SarabunPSK" w:hAnsi="TH SarabunPSK" w:cs="TH SarabunPSK"/>
          <w:cs/>
        </w:rPr>
        <w:t>มีทักษะในการแสวงหาความรู้ด้วยตนเอง รักการเรียนรู้และพัฒนาตนเองอย่างต่อเนื่อง</w:t>
      </w:r>
    </w:p>
    <w:p w:rsidR="00F90B90" w:rsidRPr="00F90B90" w:rsidRDefault="00F90B90" w:rsidP="00F90B90">
      <w:pPr>
        <w:rPr>
          <w:rFonts w:ascii="TH SarabunPSK" w:hAnsi="TH SarabunPSK" w:cs="TH SarabunPSK"/>
        </w:rPr>
      </w:pPr>
      <w:r w:rsidRPr="00F90B90">
        <w:rPr>
          <w:rFonts w:ascii="TH SarabunPSK" w:hAnsi="TH SarabunPSK" w:cs="TH SarabunPSK"/>
          <w:cs/>
        </w:rPr>
        <w:t xml:space="preserve">     </w:t>
      </w:r>
      <w:r w:rsidRPr="00F90B9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9.</w:t>
      </w:r>
      <w:r w:rsidRPr="00F90B90">
        <w:rPr>
          <w:rFonts w:ascii="TH SarabunPSK" w:hAnsi="TH SarabunPSK" w:cs="TH SarabunPSK"/>
          <w:cs/>
        </w:rPr>
        <w:t>4</w:t>
      </w:r>
      <w:r w:rsidRPr="00F90B9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F90B90">
        <w:rPr>
          <w:rFonts w:ascii="TH SarabunPSK" w:hAnsi="TH SarabunPSK" w:cs="TH SarabunPSK"/>
          <w:cs/>
        </w:rPr>
        <w:t>ห้องสมุดมีการพัฒนากิจกรรมการเรียนรู้และทรัพยากรสารสนเทศ</w:t>
      </w:r>
      <w:r>
        <w:rPr>
          <w:rFonts w:ascii="TH SarabunPSK" w:hAnsi="TH SarabunPSK" w:cs="TH SarabunPSK"/>
          <w:cs/>
        </w:rPr>
        <w:t xml:space="preserve"> เทคโนโลยี</w:t>
      </w:r>
      <w:r w:rsidRPr="00F90B90">
        <w:rPr>
          <w:rFonts w:ascii="TH SarabunPSK" w:hAnsi="TH SarabunPSK" w:cs="TH SarabunPSK"/>
          <w:cs/>
        </w:rPr>
        <w:t>ที่เหมาะสมสอดคล้องกับความต้องการของผู้ใช้บริการ</w:t>
      </w:r>
    </w:p>
    <w:p w:rsidR="00F90B90" w:rsidRPr="00F90B90" w:rsidRDefault="00F90B90" w:rsidP="00F90B90">
      <w:pPr>
        <w:rPr>
          <w:rFonts w:ascii="TH SarabunPSK" w:hAnsi="TH SarabunPSK" w:cs="TH SarabunPSK"/>
        </w:rPr>
      </w:pPr>
      <w:r w:rsidRPr="00F90B90">
        <w:rPr>
          <w:rFonts w:ascii="TH SarabunPSK" w:hAnsi="TH SarabunPSK" w:cs="TH SarabunPSK"/>
          <w:cs/>
        </w:rPr>
        <w:t xml:space="preserve">     </w:t>
      </w:r>
      <w:r w:rsidRPr="00F90B9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9.</w:t>
      </w:r>
      <w:r w:rsidRPr="00F90B90">
        <w:rPr>
          <w:rFonts w:ascii="TH SarabunPSK" w:hAnsi="TH SarabunPSK" w:cs="TH SarabunPSK"/>
          <w:cs/>
        </w:rPr>
        <w:t>5</w:t>
      </w:r>
      <w:r>
        <w:rPr>
          <w:rFonts w:ascii="TH SarabunPSK" w:hAnsi="TH SarabunPSK" w:cs="TH SarabunPSK" w:hint="cs"/>
          <w:cs/>
        </w:rPr>
        <w:t xml:space="preserve">  </w:t>
      </w:r>
      <w:r w:rsidRPr="00F90B90">
        <w:rPr>
          <w:rFonts w:ascii="TH SarabunPSK" w:hAnsi="TH SarabunPSK" w:cs="TH SarabunPSK"/>
          <w:cs/>
        </w:rPr>
        <w:t>นักเรียน นักศึกษา ครูอาจารย์และบุคลากรทางการศึกษาเห็นความสำคัญของศูนย์</w:t>
      </w:r>
      <w:proofErr w:type="spellStart"/>
      <w:r w:rsidRPr="00F90B90">
        <w:rPr>
          <w:rFonts w:ascii="TH SarabunPSK" w:hAnsi="TH SarabunPSK" w:cs="TH SarabunPSK"/>
          <w:cs/>
        </w:rPr>
        <w:t>วิทย</w:t>
      </w:r>
      <w:proofErr w:type="spellEnd"/>
      <w:r w:rsidRPr="00F90B90">
        <w:rPr>
          <w:rFonts w:ascii="TH SarabunPSK" w:hAnsi="TH SarabunPSK" w:cs="TH SarabunPSK"/>
          <w:cs/>
        </w:rPr>
        <w:t xml:space="preserve">บริการและห้องสมุด </w:t>
      </w:r>
      <w:r>
        <w:rPr>
          <w:rFonts w:ascii="TH SarabunPSK" w:hAnsi="TH SarabunPSK" w:cs="TH SarabunPSK" w:hint="cs"/>
          <w:cs/>
        </w:rPr>
        <w:t xml:space="preserve"> </w:t>
      </w:r>
      <w:r w:rsidRPr="00F90B90">
        <w:rPr>
          <w:rFonts w:ascii="TH SarabunPSK" w:hAnsi="TH SarabunPSK" w:cs="TH SarabunPSK"/>
          <w:cs/>
        </w:rPr>
        <w:t>และเข้าใช้ในการศึกษาค้นคว้ามากยิ่งขึ้น</w:t>
      </w:r>
    </w:p>
    <w:p w:rsidR="00F90B90" w:rsidRPr="00F90B90" w:rsidRDefault="00F90B90" w:rsidP="00F90B90">
      <w:pPr>
        <w:rPr>
          <w:rFonts w:ascii="TH SarabunPSK" w:hAnsi="TH SarabunPSK" w:cs="TH SarabunPSK"/>
        </w:rPr>
      </w:pPr>
      <w:r w:rsidRPr="00F90B90">
        <w:rPr>
          <w:rFonts w:ascii="TH SarabunPSK" w:hAnsi="TH SarabunPSK" w:cs="TH SarabunPSK"/>
          <w:cs/>
        </w:rPr>
        <w:t xml:space="preserve">     </w:t>
      </w:r>
      <w:r w:rsidRPr="00F90B9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9.</w:t>
      </w:r>
      <w:r w:rsidRPr="00F90B90">
        <w:rPr>
          <w:rFonts w:ascii="TH SarabunPSK" w:hAnsi="TH SarabunPSK" w:cs="TH SarabunPSK"/>
          <w:cs/>
        </w:rPr>
        <w:t>6</w:t>
      </w:r>
      <w:r>
        <w:rPr>
          <w:rFonts w:ascii="TH SarabunPSK" w:hAnsi="TH SarabunPSK" w:cs="TH SarabunPSK" w:hint="cs"/>
          <w:cs/>
        </w:rPr>
        <w:t xml:space="preserve">  </w:t>
      </w:r>
      <w:r w:rsidRPr="00F90B90">
        <w:rPr>
          <w:rFonts w:ascii="TH SarabunPSK" w:hAnsi="TH SarabunPSK" w:cs="TH SarabunPSK"/>
          <w:cs/>
        </w:rPr>
        <w:t>นักเรียน นักศึกษา ครูอาจารย์</w:t>
      </w:r>
      <w:r>
        <w:rPr>
          <w:rFonts w:ascii="TH SarabunPSK" w:hAnsi="TH SarabunPSK" w:cs="TH SarabunPSK" w:hint="cs"/>
          <w:cs/>
        </w:rPr>
        <w:t xml:space="preserve">  </w:t>
      </w:r>
      <w:r w:rsidRPr="00F90B90">
        <w:rPr>
          <w:rFonts w:ascii="TH SarabunPSK" w:hAnsi="TH SarabunPSK" w:cs="TH SarabunPSK"/>
          <w:cs/>
        </w:rPr>
        <w:t>และบุคลากรทางการศึกษามีความรู้เกี่ยวกับประชาคมอาเซียนมากยิ่งขึ้น</w:t>
      </w:r>
      <w:r>
        <w:rPr>
          <w:rFonts w:ascii="TH SarabunPSK" w:hAnsi="TH SarabunPSK" w:cs="TH SarabunPSK" w:hint="cs"/>
          <w:cs/>
        </w:rPr>
        <w:t xml:space="preserve">  </w:t>
      </w:r>
      <w:r w:rsidRPr="00F90B90">
        <w:rPr>
          <w:rFonts w:ascii="TH SarabunPSK" w:hAnsi="TH SarabunPSK" w:cs="TH SarabunPSK"/>
          <w:cs/>
        </w:rPr>
        <w:t>และเข้ามาใช้บริการในศูนย์การเรียนรู้อาเซียนมากขึ้น</w:t>
      </w:r>
    </w:p>
    <w:p w:rsidR="004607A0" w:rsidRPr="009E189E" w:rsidRDefault="004607A0" w:rsidP="004607A0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F90B90" w:rsidRPr="00F90B90" w:rsidRDefault="00F90B90" w:rsidP="00F90B90">
      <w:pPr>
        <w:rPr>
          <w:rFonts w:ascii="TH SarabunPSK" w:hAnsi="TH SarabunPSK" w:cs="TH SarabunPSK"/>
        </w:rPr>
      </w:pPr>
      <w:r w:rsidRPr="00F90B90">
        <w:rPr>
          <w:rFonts w:ascii="TH SarabunPSK" w:hAnsi="TH SarabunPSK" w:cs="TH SarabunPSK"/>
          <w:cs/>
        </w:rPr>
        <w:tab/>
        <w:t>10.1  จดสถิติบันทึกจำนวนผู้เข้าร่วมกิจกรรมที่เข้าร่วมโครงการสัปดาห์ห้องสมุด</w:t>
      </w:r>
    </w:p>
    <w:p w:rsidR="00F90B90" w:rsidRPr="00F90B90" w:rsidRDefault="00F90B90" w:rsidP="00F90B90">
      <w:pPr>
        <w:rPr>
          <w:rFonts w:ascii="TH SarabunPSK" w:hAnsi="TH SarabunPSK" w:cs="TH SarabunPSK"/>
        </w:rPr>
      </w:pPr>
      <w:r w:rsidRPr="00F90B90">
        <w:rPr>
          <w:rFonts w:ascii="TH SarabunPSK" w:hAnsi="TH SarabunPSK" w:cs="TH SarabunPSK"/>
          <w:cs/>
        </w:rPr>
        <w:tab/>
        <w:t>10.2  สอบถามความพึงพอใจของผู้เข้าร่วมกิจกรรมที่เข้าร่วมโครงการโครงการสัปดาห์ห้องสมุด</w:t>
      </w:r>
    </w:p>
    <w:p w:rsidR="00F90B90" w:rsidRPr="00F90B90" w:rsidRDefault="00F90B90" w:rsidP="00F90B90">
      <w:pPr>
        <w:rPr>
          <w:rFonts w:ascii="TH SarabunPSK" w:hAnsi="TH SarabunPSK" w:cs="TH SarabunPSK"/>
        </w:rPr>
      </w:pPr>
      <w:r w:rsidRPr="00F90B90">
        <w:rPr>
          <w:rFonts w:ascii="TH SarabunPSK" w:hAnsi="TH SarabunPSK" w:cs="TH SarabunPSK"/>
          <w:cs/>
        </w:rPr>
        <w:tab/>
        <w:t>10.3  การรายงานผลการดำเนินงานกิจกรรมประจำปี</w:t>
      </w:r>
    </w:p>
    <w:p w:rsidR="004607A0" w:rsidRDefault="004607A0" w:rsidP="004607A0">
      <w:pPr>
        <w:rPr>
          <w:rFonts w:ascii="TH SarabunPSK" w:hAnsi="TH SarabunPSK" w:cs="TH SarabunPSK"/>
        </w:rPr>
      </w:pPr>
    </w:p>
    <w:p w:rsidR="00B5250D" w:rsidRDefault="00B5250D" w:rsidP="004607A0">
      <w:pPr>
        <w:rPr>
          <w:rFonts w:ascii="TH SarabunPSK" w:hAnsi="TH SarabunPSK" w:cs="TH SarabunPSK"/>
        </w:rPr>
      </w:pPr>
    </w:p>
    <w:p w:rsidR="00E239CF" w:rsidRDefault="00E239CF" w:rsidP="004607A0">
      <w:pPr>
        <w:rPr>
          <w:rFonts w:ascii="TH SarabunPSK" w:hAnsi="TH SarabunPSK" w:cs="TH SarabunPSK"/>
        </w:rPr>
      </w:pPr>
    </w:p>
    <w:p w:rsidR="00E239CF" w:rsidRDefault="00E239CF" w:rsidP="004607A0">
      <w:pPr>
        <w:rPr>
          <w:rFonts w:ascii="TH SarabunPSK" w:hAnsi="TH SarabunPSK" w:cs="TH SarabunPSK"/>
        </w:rPr>
      </w:pPr>
    </w:p>
    <w:p w:rsidR="00E239CF" w:rsidRDefault="00E239CF" w:rsidP="004607A0">
      <w:pPr>
        <w:rPr>
          <w:rFonts w:ascii="TH SarabunPSK" w:hAnsi="TH SarabunPSK" w:cs="TH SarabunPSK"/>
        </w:rPr>
      </w:pPr>
    </w:p>
    <w:p w:rsidR="00E239CF" w:rsidRDefault="00E239CF" w:rsidP="004607A0">
      <w:pPr>
        <w:rPr>
          <w:rFonts w:ascii="TH SarabunPSK" w:hAnsi="TH SarabunPSK" w:cs="TH SarabunPSK"/>
        </w:rPr>
      </w:pPr>
    </w:p>
    <w:p w:rsidR="00E239CF" w:rsidRDefault="00E239CF" w:rsidP="004607A0">
      <w:pPr>
        <w:rPr>
          <w:rFonts w:ascii="TH SarabunPSK" w:hAnsi="TH SarabunPSK" w:cs="TH SarabunPSK"/>
        </w:rPr>
      </w:pPr>
    </w:p>
    <w:p w:rsidR="00E239CF" w:rsidRDefault="00E239CF" w:rsidP="004607A0">
      <w:pPr>
        <w:rPr>
          <w:rFonts w:ascii="TH SarabunPSK" w:hAnsi="TH SarabunPSK" w:cs="TH SarabunPSK"/>
        </w:rPr>
      </w:pPr>
    </w:p>
    <w:p w:rsidR="00E239CF" w:rsidRDefault="00E239CF" w:rsidP="004607A0">
      <w:pPr>
        <w:rPr>
          <w:rFonts w:ascii="TH SarabunPSK" w:hAnsi="TH SarabunPSK" w:cs="TH SarabunPSK"/>
        </w:rPr>
      </w:pPr>
    </w:p>
    <w:p w:rsidR="00E239CF" w:rsidRDefault="00E239CF" w:rsidP="004607A0">
      <w:pPr>
        <w:rPr>
          <w:rFonts w:ascii="TH SarabunPSK" w:hAnsi="TH SarabunPSK" w:cs="TH SarabunPSK"/>
        </w:rPr>
      </w:pPr>
    </w:p>
    <w:p w:rsidR="00E239CF" w:rsidRDefault="00E239CF" w:rsidP="004607A0">
      <w:pPr>
        <w:rPr>
          <w:rFonts w:ascii="TH SarabunPSK" w:hAnsi="TH SarabunPSK" w:cs="TH SarabunPSK"/>
        </w:rPr>
      </w:pPr>
    </w:p>
    <w:p w:rsidR="00437C58" w:rsidRPr="00437C58" w:rsidRDefault="00437C58" w:rsidP="00437C58">
      <w:pPr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A928D5">
        <w:rPr>
          <w:rFonts w:ascii="TH SarabunPSK" w:hAnsi="TH SarabunPSK" w:cs="TH SarabunPSK" w:hint="cs"/>
          <w:b/>
          <w:bCs/>
          <w:cs/>
        </w:rPr>
        <w:t xml:space="preserve">  14</w:t>
      </w:r>
    </w:p>
    <w:p w:rsidR="00437C58" w:rsidRPr="00437C58" w:rsidRDefault="00437C58" w:rsidP="00437C58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27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B924AE">
        <w:rPr>
          <w:rFonts w:ascii="TH SarabunPSK" w:hAnsi="TH SarabunPSK" w:cs="TH SarabunPSK" w:hint="cs"/>
          <w:b/>
          <w:bCs/>
          <w:sz w:val="36"/>
          <w:szCs w:val="36"/>
          <w:cs/>
        </w:rPr>
        <w:t>ห้องสมุดคุณธรรม</w:t>
      </w:r>
      <w:r w:rsidR="00A928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“</w:t>
      </w:r>
      <w:r w:rsidRPr="00874627">
        <w:rPr>
          <w:rFonts w:ascii="TH SarabunPSK" w:hAnsi="TH SarabunPSK" w:cs="TH SarabunPSK" w:hint="cs"/>
          <w:b/>
          <w:bCs/>
          <w:sz w:val="36"/>
          <w:szCs w:val="36"/>
          <w:cs/>
        </w:rPr>
        <w:t>ทำดีเพื่อพ่อ</w:t>
      </w:r>
      <w:r w:rsidR="00A928D5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437C58" w:rsidRPr="00437C58" w:rsidRDefault="00437C58" w:rsidP="00437C58">
      <w:pPr>
        <w:spacing w:before="120"/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437C58">
        <w:rPr>
          <w:rFonts w:ascii="TH SarabunPSK" w:hAnsi="TH SarabunPSK" w:cs="TH SarabunPSK"/>
          <w:cs/>
        </w:rPr>
        <w:tab/>
      </w:r>
      <w:r w:rsidR="007319B9">
        <w:rPr>
          <w:rFonts w:ascii="TH SarabunPSK" w:hAnsi="TH SarabunPSK" w:cs="TH SarabunPSK" w:hint="cs"/>
          <w:cs/>
        </w:rPr>
        <w:t>นางสาว</w:t>
      </w:r>
      <w:proofErr w:type="spellStart"/>
      <w:r w:rsidR="007319B9">
        <w:rPr>
          <w:rFonts w:ascii="TH SarabunPSK" w:hAnsi="TH SarabunPSK" w:cs="TH SarabunPSK" w:hint="cs"/>
          <w:cs/>
        </w:rPr>
        <w:t>อภิร</w:t>
      </w:r>
      <w:proofErr w:type="spellEnd"/>
      <w:r w:rsidR="007319B9">
        <w:rPr>
          <w:rFonts w:ascii="TH SarabunPSK" w:hAnsi="TH SarabunPSK" w:cs="TH SarabunPSK" w:hint="cs"/>
          <w:cs/>
        </w:rPr>
        <w:t>ดา  ม่วงทอง</w:t>
      </w:r>
      <w:r>
        <w:rPr>
          <w:rFonts w:ascii="TH SarabunPSK" w:hAnsi="TH SarabunPSK" w:cs="TH SarabunPSK" w:hint="cs"/>
          <w:cs/>
        </w:rPr>
        <w:t xml:space="preserve">  งานวิทยาบริการและห้องสมุด</w:t>
      </w:r>
    </w:p>
    <w:p w:rsidR="00437C58" w:rsidRPr="00437C58" w:rsidRDefault="00437C58" w:rsidP="00437C58">
      <w:pPr>
        <w:spacing w:before="120"/>
        <w:rPr>
          <w:rFonts w:ascii="TH SarabunPSK" w:hAnsi="TH SarabunPSK" w:cs="TH SarabunPSK"/>
          <w:cs/>
        </w:rPr>
      </w:pPr>
      <w:r w:rsidRPr="00437C58">
        <w:rPr>
          <w:rFonts w:ascii="TH SarabunPSK" w:hAnsi="TH SarabunPSK" w:cs="TH SarabunPSK"/>
          <w:b/>
          <w:bCs/>
        </w:rPr>
        <w:t xml:space="preserve">2.  </w:t>
      </w:r>
      <w:r w:rsidRPr="00437C58">
        <w:rPr>
          <w:rFonts w:ascii="TH SarabunPSK" w:hAnsi="TH SarabunPSK" w:cs="TH SarabunPSK"/>
          <w:b/>
          <w:bCs/>
          <w:cs/>
        </w:rPr>
        <w:t>ลักษณะโครงการ</w:t>
      </w:r>
      <w:r w:rsidRPr="00437C58">
        <w:rPr>
          <w:rFonts w:ascii="TH SarabunPSK" w:hAnsi="TH SarabunPSK" w:cs="TH SarabunPSK"/>
          <w:b/>
          <w:bCs/>
          <w:cs/>
        </w:rPr>
        <w:tab/>
      </w:r>
      <w:r w:rsidRPr="00437C58">
        <w:rPr>
          <w:rFonts w:ascii="TH SarabunPSK" w:hAnsi="TH SarabunPSK" w:cs="TH SarabunPSK"/>
        </w:rPr>
        <w:sym w:font="Wingdings 2" w:char="F0A3"/>
      </w:r>
      <w:r w:rsidRPr="00437C58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  <w:cs/>
        </w:rPr>
        <w:tab/>
      </w:r>
      <w:r w:rsidR="00B924AE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437C58" w:rsidRPr="00437C58" w:rsidRDefault="00437C58" w:rsidP="00437C58">
      <w:pPr>
        <w:rPr>
          <w:rFonts w:ascii="TH SarabunPSK" w:hAnsi="TH SarabunPSK" w:cs="TH SarabunPSK"/>
          <w:cs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</w:rPr>
        <w:sym w:font="Wingdings 2" w:char="F0A3"/>
      </w:r>
      <w:r w:rsidRPr="00437C58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437C58" w:rsidRPr="00437C58" w:rsidRDefault="00437C58" w:rsidP="00437C58">
      <w:pPr>
        <w:spacing w:before="120"/>
        <w:rPr>
          <w:rFonts w:ascii="TH SarabunPSK" w:hAnsi="TH SarabunPSK" w:cs="TH SarabunPSK"/>
          <w:b/>
          <w:bCs/>
        </w:rPr>
      </w:pPr>
      <w:r w:rsidRPr="00437C58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4F648C" w:rsidP="004F648C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437C58" w:rsidRPr="00437C58" w:rsidRDefault="00437C58" w:rsidP="00437C58">
      <w:pPr>
        <w:rPr>
          <w:rFonts w:ascii="TH SarabunPSK" w:hAnsi="TH SarabunPSK" w:cs="TH SarabunPSK"/>
          <w:b/>
          <w:bCs/>
        </w:rPr>
      </w:pPr>
      <w:r w:rsidRPr="00437C58">
        <w:rPr>
          <w:rFonts w:ascii="TH SarabunPSK" w:hAnsi="TH SarabunPSK" w:cs="TH SarabunPSK"/>
          <w:b/>
          <w:bCs/>
        </w:rPr>
        <w:tab/>
        <w:t xml:space="preserve"> </w:t>
      </w:r>
      <w:r w:rsidR="00B924AE">
        <w:rPr>
          <w:rFonts w:ascii="TH SarabunPSK" w:hAnsi="TH SarabunPSK" w:cs="TH SarabunPSK"/>
          <w:b/>
          <w:bCs/>
        </w:rPr>
        <w:sym w:font="Wingdings 2" w:char="F052"/>
      </w:r>
      <w:r w:rsidRPr="00437C58">
        <w:rPr>
          <w:rFonts w:ascii="TH SarabunPSK" w:hAnsi="TH SarabunPSK" w:cs="TH SarabunPSK"/>
          <w:b/>
          <w:bCs/>
        </w:rPr>
        <w:t xml:space="preserve">  </w:t>
      </w:r>
      <w:r w:rsidRPr="00437C58">
        <w:rPr>
          <w:rFonts w:ascii="TH SarabunPSK" w:hAnsi="TH SarabunPSK" w:cs="TH SarabunPSK"/>
          <w:b/>
          <w:bCs/>
          <w:cs/>
        </w:rPr>
        <w:t xml:space="preserve">นโยบายที่  1  การยกระดับคุณภาพการศึกษา  (การยกระดับค่าเฉลี่ย  </w:t>
      </w:r>
      <w:r w:rsidRPr="00437C58">
        <w:rPr>
          <w:rFonts w:ascii="TH SarabunPSK" w:hAnsi="TH SarabunPSK" w:cs="TH SarabunPSK"/>
          <w:b/>
          <w:bCs/>
        </w:rPr>
        <w:t>V-NET</w:t>
      </w:r>
      <w:r w:rsidRPr="00437C58">
        <w:rPr>
          <w:rFonts w:ascii="TH SarabunPSK" w:hAnsi="TH SarabunPSK" w:cs="TH SarabunPSK"/>
          <w:b/>
          <w:bCs/>
          <w:cs/>
        </w:rPr>
        <w:t>)</w:t>
      </w:r>
      <w:r w:rsidRPr="00437C58">
        <w:rPr>
          <w:rFonts w:ascii="TH SarabunPSK" w:hAnsi="TH SarabunPSK" w:cs="TH SarabunPSK"/>
          <w:b/>
          <w:bCs/>
        </w:rPr>
        <w:t xml:space="preserve"> </w:t>
      </w:r>
    </w:p>
    <w:p w:rsidR="00C8354B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</w:rPr>
        <w:tab/>
        <w:t xml:space="preserve">       </w:t>
      </w:r>
      <w:r w:rsidR="00B924AE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</w:rPr>
        <w:t xml:space="preserve">  </w:t>
      </w:r>
      <w:r w:rsidRPr="00437C58">
        <w:rPr>
          <w:rFonts w:ascii="TH SarabunPSK" w:hAnsi="TH SarabunPSK" w:cs="TH SarabunPSK"/>
          <w:cs/>
        </w:rPr>
        <w:t>ตัวชี้วัดที่ 1.1  ร้อยละของนักเรียนที่มีคะแนนผลการทดสอบทางการศึกษาระดับชาติ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>ขั้นพื้นฐาน (</w:t>
      </w:r>
      <w:r w:rsidRPr="00437C58">
        <w:rPr>
          <w:rFonts w:ascii="TH SarabunPSK" w:hAnsi="TH SarabunPSK" w:cs="TH SarabunPSK"/>
        </w:rPr>
        <w:t>V-NET</w:t>
      </w:r>
      <w:r w:rsidRPr="00437C58">
        <w:rPr>
          <w:rFonts w:ascii="TH SarabunPSK" w:hAnsi="TH SarabunPSK" w:cs="TH SarabunPSK"/>
          <w:cs/>
        </w:rPr>
        <w:t>)  แต่ละวิชาและคะแนนเฉลี่ย  4  วิชา  ผ่านเกณฑ์ร้อยละ 50  ขึ้นไปเพิ่มขึ้น</w:t>
      </w:r>
    </w:p>
    <w:p w:rsidR="00437C58" w:rsidRPr="00437C58" w:rsidRDefault="00437C58" w:rsidP="00437C58">
      <w:pPr>
        <w:rPr>
          <w:rFonts w:ascii="TH SarabunPSK" w:hAnsi="TH SarabunPSK" w:cs="TH SarabunPSK"/>
          <w:b/>
          <w:bCs/>
        </w:rPr>
      </w:pPr>
      <w:r w:rsidRPr="00437C58">
        <w:rPr>
          <w:rFonts w:ascii="TH SarabunPSK" w:hAnsi="TH SarabunPSK" w:cs="TH SarabunPSK"/>
          <w:b/>
          <w:bCs/>
        </w:rPr>
        <w:tab/>
        <w:t xml:space="preserve"> </w:t>
      </w:r>
      <w:r w:rsidR="00B924AE">
        <w:rPr>
          <w:rFonts w:ascii="TH SarabunPSK" w:hAnsi="TH SarabunPSK" w:cs="TH SarabunPSK"/>
          <w:b/>
          <w:bCs/>
        </w:rPr>
        <w:sym w:font="Wingdings 2" w:char="F052"/>
      </w:r>
      <w:r w:rsidRPr="00437C58">
        <w:rPr>
          <w:rFonts w:ascii="TH SarabunPSK" w:hAnsi="TH SarabunPSK" w:cs="TH SarabunPSK"/>
          <w:b/>
          <w:bCs/>
        </w:rPr>
        <w:t xml:space="preserve">  </w:t>
      </w:r>
      <w:r w:rsidRPr="00437C58">
        <w:rPr>
          <w:rFonts w:ascii="TH SarabunPSK" w:hAnsi="TH SarabunPSK" w:cs="TH SarabunPSK"/>
          <w:b/>
          <w:bCs/>
          <w:cs/>
        </w:rPr>
        <w:t>นโยบายที่ 3  การพัฒนาทักษะภาษาอังกฤษ</w:t>
      </w:r>
    </w:p>
    <w:p w:rsidR="00437C58" w:rsidRPr="00437C58" w:rsidRDefault="00437C58" w:rsidP="00437C58">
      <w:pPr>
        <w:rPr>
          <w:rFonts w:ascii="TH SarabunPSK" w:hAnsi="TH SarabunPSK" w:cs="TH SarabunPSK"/>
          <w:spacing w:val="-4"/>
        </w:rPr>
      </w:pPr>
      <w:r w:rsidRPr="00437C58">
        <w:rPr>
          <w:rFonts w:ascii="TH SarabunPSK" w:hAnsi="TH SarabunPSK" w:cs="TH SarabunPSK"/>
        </w:rPr>
        <w:tab/>
        <w:t xml:space="preserve">       </w:t>
      </w:r>
      <w:r w:rsidR="00B924AE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</w:rPr>
        <w:t xml:space="preserve">  </w:t>
      </w:r>
      <w:r w:rsidRPr="00437C58">
        <w:rPr>
          <w:rFonts w:ascii="TH SarabunPSK" w:hAnsi="TH SarabunPSK" w:cs="TH SarabunPSK"/>
          <w:spacing w:val="-4"/>
          <w:cs/>
        </w:rPr>
        <w:t>ตัวชี้วัดที่ 3.1  ร้อยละของผู้สำเร็จการศึกษาผ่านการทดสอบมาตรฐานความสามารถ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spacing w:val="-4"/>
          <w:cs/>
        </w:rPr>
        <w:t>ด้านการใช้</w:t>
      </w:r>
      <w:r w:rsidRPr="00437C58">
        <w:rPr>
          <w:rFonts w:ascii="TH SarabunPSK" w:hAnsi="TH SarabunPSK" w:cs="TH SarabunPSK"/>
          <w:cs/>
        </w:rPr>
        <w:t>ภาษาอังกฤษ  (</w:t>
      </w:r>
      <w:r w:rsidRPr="00437C58">
        <w:rPr>
          <w:rFonts w:ascii="TH SarabunPSK" w:hAnsi="TH SarabunPSK" w:cs="TH SarabunPSK"/>
        </w:rPr>
        <w:t>CEFR</w:t>
      </w:r>
      <w:r w:rsidRPr="00437C58">
        <w:rPr>
          <w:rFonts w:ascii="TH SarabunPSK" w:hAnsi="TH SarabunPSK" w:cs="TH SarabunPSK"/>
          <w:cs/>
        </w:rPr>
        <w:t>)  ในแต่ละระดับสูงขึ้น  (ระดับมัธยมศึกษาตอนต้น/ระดับมัธยมศึกษา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>ตอนปลาย/ระดับปริญญาตรี)</w:t>
      </w:r>
    </w:p>
    <w:p w:rsidR="00C8354B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</w:rPr>
        <w:tab/>
        <w:t xml:space="preserve">       </w:t>
      </w:r>
      <w:r w:rsidR="00B924AE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</w:rPr>
        <w:t xml:space="preserve">  </w:t>
      </w:r>
      <w:r w:rsidRPr="00437C58">
        <w:rPr>
          <w:rFonts w:ascii="TH SarabunPSK" w:hAnsi="TH SarabunPSK" w:cs="TH SarabunPSK"/>
          <w:cs/>
        </w:rPr>
        <w:t>ตัวชี้วัดที่ 3.2  ร้อยละของครูผู้สอนภาษาอังกฤษ  ผ่านทดสอบมาตรฐานความสามารถ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>ด้านการใช้ภาษาอังกฤษ (</w:t>
      </w:r>
      <w:r w:rsidRPr="00437C58">
        <w:rPr>
          <w:rFonts w:ascii="TH SarabunPSK" w:hAnsi="TH SarabunPSK" w:cs="TH SarabunPSK"/>
        </w:rPr>
        <w:t>CEFR</w:t>
      </w:r>
      <w:r w:rsidRPr="00437C58">
        <w:rPr>
          <w:rFonts w:ascii="TH SarabunPSK" w:hAnsi="TH SarabunPSK" w:cs="TH SarabunPSK"/>
          <w:cs/>
        </w:rPr>
        <w:t>)</w:t>
      </w:r>
    </w:p>
    <w:p w:rsidR="00437C58" w:rsidRPr="00437C58" w:rsidRDefault="00437C58" w:rsidP="00437C58">
      <w:pPr>
        <w:rPr>
          <w:rFonts w:ascii="TH SarabunPSK" w:hAnsi="TH SarabunPSK" w:cs="TH SarabunPSK"/>
          <w:b/>
          <w:bCs/>
        </w:rPr>
      </w:pPr>
      <w:r w:rsidRPr="00437C58">
        <w:rPr>
          <w:rFonts w:ascii="TH SarabunPSK" w:hAnsi="TH SarabunPSK" w:cs="TH SarabunPSK"/>
          <w:b/>
          <w:bCs/>
        </w:rPr>
        <w:tab/>
        <w:t xml:space="preserve"> </w:t>
      </w:r>
      <w:r w:rsidR="00B924AE">
        <w:rPr>
          <w:rFonts w:ascii="TH SarabunPSK" w:hAnsi="TH SarabunPSK" w:cs="TH SarabunPSK"/>
          <w:b/>
          <w:bCs/>
        </w:rPr>
        <w:sym w:font="Wingdings 2" w:char="F052"/>
      </w:r>
      <w:r w:rsidRPr="00437C58">
        <w:rPr>
          <w:rFonts w:ascii="TH SarabunPSK" w:hAnsi="TH SarabunPSK" w:cs="TH SarabunPSK"/>
          <w:b/>
          <w:bCs/>
        </w:rPr>
        <w:t xml:space="preserve">  </w:t>
      </w:r>
      <w:r w:rsidRPr="00437C58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437C58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437C58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437C58">
        <w:rPr>
          <w:rFonts w:ascii="TH SarabunPSK" w:hAnsi="TH SarabunPSK" w:cs="TH SarabunPSK"/>
          <w:b/>
          <w:bCs/>
          <w:cs/>
        </w:rPr>
        <w:t xml:space="preserve">  </w:t>
      </w:r>
    </w:p>
    <w:p w:rsidR="00C8354B" w:rsidRDefault="00437C58" w:rsidP="00437C58">
      <w:pPr>
        <w:rPr>
          <w:rFonts w:ascii="TH SarabunPSK" w:hAnsi="TH SarabunPSK" w:cs="TH SarabunPSK"/>
          <w:spacing w:val="-4"/>
        </w:rPr>
      </w:pPr>
      <w:r w:rsidRPr="00437C58">
        <w:rPr>
          <w:rFonts w:ascii="TH SarabunPSK" w:hAnsi="TH SarabunPSK" w:cs="TH SarabunPSK"/>
        </w:rPr>
        <w:tab/>
        <w:t xml:space="preserve">       </w:t>
      </w:r>
      <w:r w:rsidR="00B924AE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</w:rPr>
        <w:t xml:space="preserve">  </w:t>
      </w:r>
      <w:r w:rsidRPr="00437C58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C8354B" w:rsidRDefault="00437C58" w:rsidP="00437C58">
      <w:pPr>
        <w:rPr>
          <w:rFonts w:ascii="TH SarabunPSK" w:hAnsi="TH SarabunPSK" w:cs="TH SarabunPSK"/>
          <w:spacing w:val="-6"/>
        </w:rPr>
      </w:pPr>
      <w:r w:rsidRPr="00437C58">
        <w:rPr>
          <w:rFonts w:ascii="TH SarabunPSK" w:hAnsi="TH SarabunPSK" w:cs="TH SarabunPSK"/>
        </w:rPr>
        <w:tab/>
        <w:t xml:space="preserve">       </w:t>
      </w:r>
      <w:r w:rsidR="00B924AE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</w:rPr>
        <w:t xml:space="preserve">  </w:t>
      </w:r>
      <w:r w:rsidRPr="00437C58">
        <w:rPr>
          <w:rFonts w:ascii="TH SarabunPSK" w:hAnsi="TH SarabunPSK" w:cs="TH SarabunPSK"/>
          <w:spacing w:val="-6"/>
          <w:cs/>
        </w:rPr>
        <w:t>ตัวชี้วัดที่ 6.3  ร้อยละของผู้เรียนที่เรียนในระบบทวิภาคี/</w:t>
      </w:r>
      <w:proofErr w:type="spellStart"/>
      <w:r w:rsidRPr="00437C58">
        <w:rPr>
          <w:rFonts w:ascii="TH SarabunPSK" w:hAnsi="TH SarabunPSK" w:cs="TH SarabunPSK"/>
          <w:spacing w:val="-6"/>
          <w:cs/>
        </w:rPr>
        <w:t>สห</w:t>
      </w:r>
      <w:proofErr w:type="spellEnd"/>
      <w:r w:rsidRPr="00437C58">
        <w:rPr>
          <w:rFonts w:ascii="TH SarabunPSK" w:hAnsi="TH SarabunPSK" w:cs="TH SarabunPSK"/>
          <w:spacing w:val="-6"/>
          <w:cs/>
        </w:rPr>
        <w:t>กิจศึกษาในสถานประกอบการ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>ที่มีมาตรฐานเพิ่มขึ้น</w:t>
      </w:r>
    </w:p>
    <w:p w:rsidR="00437C58" w:rsidRPr="00437C58" w:rsidRDefault="00437C58" w:rsidP="00437C58">
      <w:pPr>
        <w:rPr>
          <w:rFonts w:ascii="TH SarabunPSK" w:hAnsi="TH SarabunPSK" w:cs="TH SarabunPSK"/>
          <w:b/>
          <w:bCs/>
        </w:rPr>
      </w:pPr>
      <w:r w:rsidRPr="00437C58">
        <w:rPr>
          <w:rFonts w:ascii="TH SarabunPSK" w:hAnsi="TH SarabunPSK" w:cs="TH SarabunPSK"/>
          <w:b/>
          <w:bCs/>
        </w:rPr>
        <w:tab/>
        <w:t xml:space="preserve"> </w:t>
      </w:r>
      <w:r w:rsidR="00B924AE">
        <w:rPr>
          <w:rFonts w:ascii="TH SarabunPSK" w:hAnsi="TH SarabunPSK" w:cs="TH SarabunPSK"/>
          <w:b/>
          <w:bCs/>
        </w:rPr>
        <w:sym w:font="Wingdings 2" w:char="F052"/>
      </w:r>
      <w:r w:rsidRPr="00437C58">
        <w:rPr>
          <w:rFonts w:ascii="TH SarabunPSK" w:hAnsi="TH SarabunPSK" w:cs="TH SarabunPSK"/>
          <w:b/>
          <w:bCs/>
        </w:rPr>
        <w:t xml:space="preserve">  </w:t>
      </w:r>
      <w:r w:rsidRPr="00437C58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C8354B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</w:rPr>
        <w:tab/>
        <w:t xml:space="preserve">       </w:t>
      </w:r>
      <w:r w:rsidR="00B924AE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</w:rPr>
        <w:t xml:space="preserve">  </w:t>
      </w:r>
      <w:r w:rsidRPr="00437C58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</w:rPr>
        <w:tab/>
        <w:t xml:space="preserve">       </w:t>
      </w:r>
      <w:r w:rsidR="00B924AE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</w:rPr>
        <w:t xml:space="preserve">  </w:t>
      </w:r>
      <w:r w:rsidRPr="00437C58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</w:rPr>
        <w:tab/>
        <w:t xml:space="preserve">       </w:t>
      </w:r>
      <w:r w:rsidR="00B924AE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</w:rPr>
        <w:t xml:space="preserve">  </w:t>
      </w:r>
      <w:r w:rsidRPr="00437C58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</w:rPr>
        <w:tab/>
        <w:t xml:space="preserve">       </w:t>
      </w:r>
      <w:r w:rsidR="00B924AE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</w:rPr>
        <w:t xml:space="preserve">  </w:t>
      </w:r>
      <w:r w:rsidRPr="00437C58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437C58">
        <w:rPr>
          <w:rFonts w:ascii="TH SarabunPSK" w:hAnsi="TH SarabunPSK" w:cs="TH SarabunPSK"/>
        </w:rPr>
        <w:t>Civic Education</w:t>
      </w:r>
      <w:r w:rsidRPr="00437C58">
        <w:rPr>
          <w:rFonts w:ascii="TH SarabunPSK" w:hAnsi="TH SarabunPSK" w:cs="TH SarabunPSK"/>
          <w:cs/>
        </w:rPr>
        <w:t>) เพิ่มขึ้น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</w:rPr>
        <w:tab/>
        <w:t xml:space="preserve">       </w:t>
      </w:r>
      <w:r w:rsidR="00B924AE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</w:rPr>
        <w:t xml:space="preserve">  </w:t>
      </w:r>
      <w:r w:rsidRPr="00437C58">
        <w:rPr>
          <w:rFonts w:ascii="TH SarabunPSK" w:hAnsi="TH SarabunPSK" w:cs="TH SarabunPSK"/>
          <w:cs/>
        </w:rPr>
        <w:t>ตัวชี้วัดที่ 10.5  ร้อยละของสถานศึกษาที่ปลอดยาเสพติดเพิ่มขึ้น</w:t>
      </w:r>
    </w:p>
    <w:p w:rsidR="00437C58" w:rsidRPr="00437C58" w:rsidRDefault="00437C58" w:rsidP="00437C58">
      <w:pPr>
        <w:rPr>
          <w:rFonts w:ascii="TH SarabunPSK" w:hAnsi="TH SarabunPSK" w:cs="TH SarabunPSK"/>
          <w:b/>
          <w:bCs/>
        </w:rPr>
      </w:pPr>
      <w:r w:rsidRPr="00437C58">
        <w:rPr>
          <w:rFonts w:ascii="TH SarabunPSK" w:hAnsi="TH SarabunPSK" w:cs="TH SarabunPSK"/>
          <w:b/>
          <w:bCs/>
        </w:rPr>
        <w:tab/>
        <w:t xml:space="preserve"> </w:t>
      </w:r>
      <w:r w:rsidR="00B924AE">
        <w:rPr>
          <w:rFonts w:ascii="TH SarabunPSK" w:hAnsi="TH SarabunPSK" w:cs="TH SarabunPSK"/>
          <w:b/>
          <w:bCs/>
        </w:rPr>
        <w:sym w:font="Wingdings 2" w:char="F052"/>
      </w:r>
      <w:r w:rsidRPr="00437C58">
        <w:rPr>
          <w:rFonts w:ascii="TH SarabunPSK" w:hAnsi="TH SarabunPSK" w:cs="TH SarabunPSK"/>
          <w:b/>
          <w:bCs/>
        </w:rPr>
        <w:t xml:space="preserve">  </w:t>
      </w:r>
      <w:r w:rsidRPr="00437C58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C8354B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</w:rPr>
        <w:tab/>
        <w:t xml:space="preserve">       </w:t>
      </w:r>
      <w:r w:rsidR="00B924AE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</w:rPr>
        <w:t xml:space="preserve">  </w:t>
      </w:r>
      <w:r w:rsidRPr="00437C58">
        <w:rPr>
          <w:rFonts w:ascii="TH SarabunPSK" w:hAnsi="TH SarabunPSK" w:cs="TH SarabunPSK"/>
          <w:cs/>
        </w:rPr>
        <w:t>ตัวชี้วัดที่ 12.1  ร้อยละของสถานศึกษาที่ได้รับการสนับสนุนทรัพยากรจากทุกภาคส่วน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>เพื่อการจัดการศึกษา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</w:rPr>
        <w:tab/>
        <w:t xml:space="preserve">       </w:t>
      </w:r>
      <w:r w:rsidR="00B924AE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</w:rPr>
        <w:t xml:space="preserve">  </w:t>
      </w:r>
      <w:r w:rsidRPr="00437C58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C8354B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</w:rPr>
        <w:lastRenderedPageBreak/>
        <w:tab/>
        <w:t xml:space="preserve">       </w:t>
      </w:r>
      <w:r w:rsidR="00B924AE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</w:rPr>
        <w:t xml:space="preserve">  </w:t>
      </w:r>
      <w:r w:rsidRPr="00437C58">
        <w:rPr>
          <w:rFonts w:ascii="TH SarabunPSK" w:hAnsi="TH SarabunPSK" w:cs="TH SarabunPSK"/>
          <w:cs/>
        </w:rPr>
        <w:t>ตัวชี้วัดที่ 12.3  จำนวนหน่วยงาน องค์กรภาครัฐ/เอกชน ที่มีส่วนร่วมจัดการศึกษา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>แบบประชารัฐเพิ่มขึ้น</w:t>
      </w:r>
    </w:p>
    <w:p w:rsidR="00F779B9" w:rsidRDefault="00F779B9" w:rsidP="00F779B9">
      <w:pPr>
        <w:rPr>
          <w:rFonts w:ascii="TH SarabunPSK" w:hAnsi="TH SarabunPSK" w:cs="TH SarabunPSK"/>
          <w:b/>
          <w:b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4F648C" w:rsidRPr="004F648C" w:rsidRDefault="004F648C" w:rsidP="004F648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-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B924AE" w:rsidRPr="00B924AE" w:rsidRDefault="00B924AE" w:rsidP="00B924AE">
      <w:pPr>
        <w:ind w:firstLine="720"/>
        <w:rPr>
          <w:rFonts w:ascii="TH SarabunPSK" w:eastAsia="SimSun" w:hAnsi="TH SarabunPSK" w:cs="TH SarabunPSK"/>
          <w:b/>
          <w:bCs/>
          <w:lang w:val="x-none" w:eastAsia="x-none"/>
        </w:rPr>
      </w:pPr>
      <w:r w:rsidRPr="00B924A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มาตรฐานที่  1  ด้านผลการจัดการศึกษา</w:t>
      </w:r>
    </w:p>
    <w:p w:rsidR="00B924AE" w:rsidRPr="00B924AE" w:rsidRDefault="00B924AE" w:rsidP="00B924AE">
      <w:pPr>
        <w:rPr>
          <w:rFonts w:ascii="TH SarabunPSK" w:eastAsia="SimSun" w:hAnsi="TH SarabunPSK" w:cs="TH SarabunPSK"/>
          <w:lang w:eastAsia="x-none"/>
        </w:rPr>
      </w:pP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 xml:space="preserve">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ab/>
        <w:t xml:space="preserve">     </w:t>
      </w:r>
      <w:r w:rsidRPr="00B924AE">
        <w:rPr>
          <w:rFonts w:ascii="TH SarabunPSK" w:eastAsia="SimSun" w:hAnsi="TH SarabunPSK" w:cs="TH SarabunPSK"/>
          <w:b/>
          <w:bCs/>
          <w:cs/>
          <w:lang w:val="x-none" w:eastAsia="x-none"/>
        </w:rPr>
        <w:t>ตัวบ่งชี้ที่  1.1</w:t>
      </w:r>
      <w:r w:rsidRPr="00B924AE">
        <w:rPr>
          <w:rFonts w:ascii="TH SarabunPSK" w:eastAsia="SimSun" w:hAnsi="TH SarabunPSK" w:cs="TH SarabunPSK"/>
          <w:cs/>
          <w:lang w:val="x-none" w:eastAsia="x-none"/>
        </w:rPr>
        <w:t xml:space="preserve"> ระดับความพึงพอใจต่อคุณภาพผู้สำเร็จการศึกษา</w:t>
      </w:r>
    </w:p>
    <w:p w:rsidR="00B924AE" w:rsidRPr="00B924AE" w:rsidRDefault="00B924AE" w:rsidP="00B924AE">
      <w:pPr>
        <w:rPr>
          <w:rFonts w:ascii="TH SarabunPSK" w:eastAsia="SimSun" w:hAnsi="TH SarabunPSK" w:cs="TH SarabunPSK"/>
          <w:b/>
          <w:bCs/>
          <w:lang w:val="x-none" w:eastAsia="x-none"/>
        </w:rPr>
      </w:pPr>
      <w:r w:rsidRPr="00B924AE">
        <w:rPr>
          <w:rFonts w:ascii="TH SarabunPSK" w:eastAsia="SimSun" w:hAnsi="TH SarabunPSK" w:cs="TH SarabunPSK"/>
          <w:cs/>
          <w:lang w:eastAsia="x-none"/>
        </w:rPr>
        <w:t xml:space="preserve">          </w:t>
      </w:r>
      <w:r w:rsidRPr="00B924AE">
        <w:rPr>
          <w:rFonts w:ascii="TH SarabunPSK" w:eastAsia="SimSun" w:hAnsi="TH SarabunPSK" w:cs="TH SarabunPSK"/>
          <w:cs/>
          <w:lang w:val="x-none" w:eastAsia="x-none"/>
        </w:rPr>
        <w:t xml:space="preserve"> </w:t>
      </w:r>
      <w:r w:rsidRPr="00B924AE">
        <w:rPr>
          <w:rFonts w:ascii="TH SarabunPSK" w:eastAsia="SimSun" w:hAnsi="TH SarabunPSK" w:cs="TH SarabunPSK"/>
          <w:b/>
          <w:bCs/>
          <w:cs/>
          <w:lang w:val="x-none" w:eastAsia="x-none"/>
        </w:rPr>
        <w:t>มาตรฐานที่ 2  ด้านการบริหารจัดการศึกษา</w:t>
      </w:r>
    </w:p>
    <w:p w:rsidR="00B924AE" w:rsidRPr="00B924AE" w:rsidRDefault="00B924AE" w:rsidP="00B924AE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ab/>
        <w:t xml:space="preserve">     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</w:t>
      </w:r>
      <w:r w:rsidRPr="00B924AE">
        <w:rPr>
          <w:rFonts w:ascii="TH SarabunPSK" w:eastAsia="Calibri" w:hAnsi="TH SarabunPSK" w:cs="TH SarabunPSK"/>
          <w:b/>
          <w:bCs/>
          <w:lang w:eastAsia="en-US"/>
        </w:rPr>
        <w:t>2.1</w:t>
      </w:r>
      <w:r w:rsidRPr="00B924AE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ระดับคุณภาพในการดำเนินการบริหารจัดการศึกษาตามแนวทางสถานศึกษาคุณธรรม</w:t>
      </w:r>
      <w:r w:rsidRPr="00B924AE">
        <w:rPr>
          <w:rFonts w:ascii="TH SarabunPSK" w:eastAsia="Calibri" w:hAnsi="TH SarabunPSK" w:cs="TH SarabunPSK"/>
          <w:lang w:eastAsia="en-US"/>
        </w:rPr>
        <w:t xml:space="preserve"> </w:t>
      </w:r>
    </w:p>
    <w:p w:rsidR="00B924AE" w:rsidRPr="00B924AE" w:rsidRDefault="00B924AE" w:rsidP="00B924AE">
      <w:pPr>
        <w:jc w:val="thaiDistribute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ab/>
        <w:t xml:space="preserve">     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2.2 </w:t>
      </w:r>
      <w:r w:rsidRPr="00B924AE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ระดับคุณภาพในการดำเนินการตามนโยบายสำคัญของหน่วยงานต้นสังกัด</w:t>
      </w:r>
    </w:p>
    <w:p w:rsidR="00B924AE" w:rsidRPr="00B924AE" w:rsidRDefault="00B924AE" w:rsidP="00B924AE">
      <w:pPr>
        <w:jc w:val="thaiDistribute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ab/>
        <w:t xml:space="preserve">     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2.3  </w:t>
      </w:r>
      <w:r w:rsidRPr="00B924AE">
        <w:rPr>
          <w:rFonts w:ascii="TH SarabunPSK" w:eastAsia="Calibri" w:hAnsi="TH SarabunPSK" w:cs="TH SarabunPSK"/>
          <w:cs/>
          <w:lang w:eastAsia="en-US"/>
        </w:rPr>
        <w:t>ระดับคุณภาพในการบริหารจัดการด้านบุคลากร</w:t>
      </w:r>
    </w:p>
    <w:p w:rsidR="00B924AE" w:rsidRPr="00B924AE" w:rsidRDefault="00B924AE" w:rsidP="00B924AE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ab/>
        <w:t xml:space="preserve">     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</w:t>
      </w:r>
      <w:r w:rsidRPr="00B924AE">
        <w:rPr>
          <w:rFonts w:ascii="TH SarabunPSK" w:eastAsia="Calibri" w:hAnsi="TH SarabunPSK" w:cs="TH SarabunPSK"/>
          <w:b/>
          <w:bCs/>
          <w:lang w:eastAsia="en-US"/>
        </w:rPr>
        <w:t>2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B924AE">
        <w:rPr>
          <w:rFonts w:ascii="TH SarabunPSK" w:eastAsia="Calibri" w:hAnsi="TH SarabunPSK" w:cs="TH SarabunPSK"/>
          <w:b/>
          <w:bCs/>
          <w:lang w:eastAsia="en-US"/>
        </w:rPr>
        <w:t>4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B924AE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ระดับคุณภาพในการบริหารจัดการด้านการเงิน</w:t>
      </w:r>
    </w:p>
    <w:p w:rsidR="00B924AE" w:rsidRPr="00B924AE" w:rsidRDefault="00B924AE" w:rsidP="00B924AE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ab/>
        <w:t xml:space="preserve">     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</w:t>
      </w:r>
      <w:r w:rsidRPr="00B924AE">
        <w:rPr>
          <w:rFonts w:ascii="TH SarabunPSK" w:eastAsia="Calibri" w:hAnsi="TH SarabunPSK" w:cs="TH SarabunPSK"/>
          <w:b/>
          <w:bCs/>
          <w:lang w:eastAsia="en-US"/>
        </w:rPr>
        <w:t>2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B924AE">
        <w:rPr>
          <w:rFonts w:ascii="TH SarabunPSK" w:eastAsia="Calibri" w:hAnsi="TH SarabunPSK" w:cs="TH SarabunPSK"/>
          <w:b/>
          <w:bCs/>
          <w:lang w:eastAsia="en-US"/>
        </w:rPr>
        <w:t>5</w:t>
      </w:r>
      <w:r w:rsidRPr="00B924AE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ระดับคุณภาพในการบริหารจัดการด้านอาคารสถานที่ ด้านครุภัณฑ์ และด้านฐานข้อมูลสารสนเทศ</w:t>
      </w:r>
    </w:p>
    <w:p w:rsidR="00B924AE" w:rsidRPr="00B924AE" w:rsidRDefault="00B924AE" w:rsidP="00B924AE">
      <w:pPr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ab/>
        <w:t xml:space="preserve"> 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 </w:t>
      </w:r>
      <w:r w:rsidRPr="00B924AE">
        <w:rPr>
          <w:rFonts w:ascii="TH SarabunPSK" w:eastAsia="Calibri" w:hAnsi="TH SarabunPSK" w:cs="TH SarabunPSK"/>
          <w:b/>
          <w:bCs/>
          <w:lang w:eastAsia="en-US"/>
        </w:rPr>
        <w:t>3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 xml:space="preserve">  ด้านการจัดการเรียนการสอนที่เน้นผู้เรียนเป็นสำคัญ</w:t>
      </w:r>
    </w:p>
    <w:p w:rsidR="00B924AE" w:rsidRPr="00B924AE" w:rsidRDefault="00B924AE" w:rsidP="00B924AE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ab/>
        <w:t xml:space="preserve">     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</w:t>
      </w:r>
      <w:r w:rsidRPr="00B924AE">
        <w:rPr>
          <w:rFonts w:ascii="TH SarabunPSK" w:eastAsia="Calibri" w:hAnsi="TH SarabunPSK" w:cs="TH SarabunPSK"/>
          <w:b/>
          <w:bCs/>
          <w:lang w:eastAsia="en-US"/>
        </w:rPr>
        <w:t xml:space="preserve"> 3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B924AE">
        <w:rPr>
          <w:rFonts w:ascii="TH SarabunPSK" w:eastAsia="Calibri" w:hAnsi="TH SarabunPSK" w:cs="TH SarabunPSK"/>
          <w:b/>
          <w:bCs/>
          <w:lang w:eastAsia="en-US"/>
        </w:rPr>
        <w:t>3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B924AE">
        <w:rPr>
          <w:rFonts w:ascii="TH SarabunPSK" w:eastAsia="Calibri" w:hAnsi="TH SarabunPSK" w:cs="TH SarabunPSK"/>
          <w:cs/>
          <w:lang w:eastAsia="en-US"/>
        </w:rPr>
        <w:t>ระดับคุณภาพในการจัดการศึกษา</w:t>
      </w:r>
    </w:p>
    <w:p w:rsidR="00B924AE" w:rsidRPr="00B924AE" w:rsidRDefault="00B924AE" w:rsidP="00B924AE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ab/>
        <w:t xml:space="preserve">     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</w:t>
      </w:r>
      <w:r w:rsidRPr="00B924AE">
        <w:rPr>
          <w:rFonts w:ascii="TH SarabunPSK" w:eastAsia="Calibri" w:hAnsi="TH SarabunPSK" w:cs="TH SarabunPSK"/>
          <w:b/>
          <w:bCs/>
          <w:lang w:eastAsia="en-US"/>
        </w:rPr>
        <w:t>3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B924AE">
        <w:rPr>
          <w:rFonts w:ascii="TH SarabunPSK" w:eastAsia="Calibri" w:hAnsi="TH SarabunPSK" w:cs="TH SarabunPSK"/>
          <w:b/>
          <w:bCs/>
          <w:lang w:eastAsia="en-US"/>
        </w:rPr>
        <w:t>4</w:t>
      </w:r>
      <w:r w:rsidRPr="00B924AE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ระดับคุณภาพในการจัดกิจกรรมเสริมหลักสูตร</w:t>
      </w:r>
    </w:p>
    <w:p w:rsidR="00B924AE" w:rsidRPr="00B924AE" w:rsidRDefault="00B924AE" w:rsidP="00B924AE">
      <w:pPr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ab/>
        <w:t xml:space="preserve"> 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</w:t>
      </w:r>
      <w:r w:rsidRPr="00B924AE">
        <w:rPr>
          <w:rFonts w:ascii="TH SarabunPSK" w:eastAsia="Calibri" w:hAnsi="TH SarabunPSK" w:cs="TH SarabunPSK"/>
          <w:b/>
          <w:bCs/>
          <w:lang w:eastAsia="en-US"/>
        </w:rPr>
        <w:t>4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 xml:space="preserve"> ด้านการประกันคุณภาพภายใน</w:t>
      </w:r>
    </w:p>
    <w:p w:rsidR="00B924AE" w:rsidRPr="00B924AE" w:rsidRDefault="00B924AE" w:rsidP="00B924AE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ab/>
        <w:t xml:space="preserve">     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4.1  </w:t>
      </w:r>
      <w:r w:rsidRPr="00B924AE">
        <w:rPr>
          <w:rFonts w:ascii="TH SarabunPSK" w:eastAsia="Calibri" w:hAnsi="TH SarabunPSK" w:cs="TH SarabunPSK"/>
          <w:cs/>
          <w:lang w:eastAsia="en-US"/>
        </w:rPr>
        <w:t>ระดับคุณภาพในการดำเนินการประกันคุณภาพภายใน</w:t>
      </w:r>
    </w:p>
    <w:p w:rsidR="00B924AE" w:rsidRPr="00B924AE" w:rsidRDefault="00B924AE" w:rsidP="00B924AE">
      <w:pPr>
        <w:ind w:firstLine="709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</w:t>
      </w:r>
      <w:r w:rsidRPr="00B924AE">
        <w:rPr>
          <w:rFonts w:ascii="TH SarabunPSK" w:eastAsia="Calibri" w:hAnsi="TH SarabunPSK" w:cs="TH SarabunPSK"/>
          <w:b/>
          <w:bCs/>
          <w:lang w:eastAsia="en-US"/>
        </w:rPr>
        <w:t>4</w:t>
      </w:r>
      <w:r w:rsidRPr="00B924AE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B924AE">
        <w:rPr>
          <w:rFonts w:ascii="TH SarabunPSK" w:eastAsia="Calibri" w:hAnsi="TH SarabunPSK" w:cs="TH SarabunPSK"/>
          <w:lang w:eastAsia="en-US"/>
        </w:rPr>
        <w:t>2</w:t>
      </w:r>
      <w:r w:rsidRPr="00B924AE">
        <w:rPr>
          <w:rFonts w:ascii="TH SarabunPSK" w:eastAsia="Calibri" w:hAnsi="TH SarabunPSK" w:cs="TH SarabunPSK"/>
          <w:cs/>
          <w:lang w:eastAsia="en-US"/>
        </w:rPr>
        <w:t xml:space="preserve">  ร้อยละของตัวบ่งชี้ที่มีการพัฒนา</w:t>
      </w:r>
      <w:r w:rsidRPr="00B924A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</w:p>
    <w:p w:rsidR="00437C58" w:rsidRPr="00437C58" w:rsidRDefault="00437C58" w:rsidP="00437C58">
      <w:pPr>
        <w:rPr>
          <w:rFonts w:ascii="TH SarabunPSK" w:hAnsi="TH SarabunPSK" w:cs="TH SarabunPSK"/>
          <w:b/>
          <w:bCs/>
        </w:rPr>
      </w:pPr>
      <w:r w:rsidRPr="00437C58">
        <w:rPr>
          <w:rFonts w:ascii="TH SarabunPSK" w:hAnsi="TH SarabunPSK" w:cs="TH SarabunPSK"/>
          <w:b/>
          <w:bCs/>
          <w:cs/>
        </w:rPr>
        <w:t xml:space="preserve">     3.</w:t>
      </w:r>
      <w:r w:rsidR="0007749A">
        <w:rPr>
          <w:rFonts w:ascii="TH SarabunPSK" w:hAnsi="TH SarabunPSK" w:cs="TH SarabunPSK"/>
          <w:b/>
          <w:bCs/>
        </w:rPr>
        <w:t>5</w:t>
      </w:r>
      <w:r w:rsidRPr="00437C58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437C58">
        <w:rPr>
          <w:rFonts w:ascii="TH SarabunPSK" w:hAnsi="TH SarabunPSK" w:cs="TH SarabunPSK"/>
          <w:b/>
          <w:bCs/>
        </w:rPr>
        <w:t>:</w:t>
      </w:r>
      <w:r w:rsidRPr="00437C58">
        <w:rPr>
          <w:rFonts w:ascii="TH SarabunPSK" w:hAnsi="TH SarabunPSK" w:cs="TH SarabunPSK"/>
          <w:b/>
          <w:bCs/>
          <w:cs/>
        </w:rPr>
        <w:t xml:space="preserve"> </w:t>
      </w:r>
      <w:r w:rsidRPr="00437C58">
        <w:rPr>
          <w:rFonts w:ascii="TH SarabunPSK" w:hAnsi="TH SarabunPSK" w:cs="TH SarabunPSK"/>
          <w:cs/>
        </w:rPr>
        <w:t xml:space="preserve"> 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</w:rPr>
        <w:tab/>
        <w:t xml:space="preserve">  </w:t>
      </w:r>
      <w:r w:rsidRPr="00437C58">
        <w:rPr>
          <w:rFonts w:ascii="TH SarabunPSK" w:hAnsi="TH SarabunPSK" w:cs="TH SarabunPSK"/>
        </w:rPr>
        <w:sym w:font="Wingdings" w:char="F0D8"/>
      </w:r>
      <w:r w:rsidRPr="00437C58">
        <w:rPr>
          <w:rFonts w:ascii="TH SarabunPSK" w:hAnsi="TH SarabunPSK" w:cs="TH SarabunPSK"/>
        </w:rPr>
        <w:t xml:space="preserve">  </w:t>
      </w:r>
      <w:r w:rsidRPr="00437C58">
        <w:rPr>
          <w:rFonts w:ascii="TH SarabunPSK" w:hAnsi="TH SarabunPSK" w:cs="TH SarabunPSK"/>
          <w:cs/>
        </w:rPr>
        <w:t xml:space="preserve"> 3  ห่วง</w:t>
      </w:r>
    </w:p>
    <w:p w:rsid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  <w:cs/>
        </w:rPr>
        <w:tab/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  พอประมาณ</w:t>
      </w:r>
      <w:r w:rsidRPr="00437C58">
        <w:rPr>
          <w:rFonts w:ascii="TH SarabunPSK" w:hAnsi="TH SarabunPSK" w:cs="TH SarabunPSK"/>
          <w:cs/>
        </w:rPr>
        <w:tab/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  มีเหตุผล</w:t>
      </w: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  <w:cs/>
        </w:rPr>
        <w:tab/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</w:rPr>
        <w:tab/>
        <w:t xml:space="preserve">  </w:t>
      </w:r>
      <w:r w:rsidRPr="00437C58">
        <w:rPr>
          <w:rFonts w:ascii="TH SarabunPSK" w:hAnsi="TH SarabunPSK" w:cs="TH SarabunPSK"/>
        </w:rPr>
        <w:sym w:font="Wingdings" w:char="F0D8"/>
      </w:r>
      <w:r w:rsidRPr="00437C58">
        <w:rPr>
          <w:rFonts w:ascii="TH SarabunPSK" w:hAnsi="TH SarabunPSK" w:cs="TH SarabunPSK"/>
        </w:rPr>
        <w:t xml:space="preserve">  </w:t>
      </w:r>
      <w:r w:rsidRPr="00437C58">
        <w:rPr>
          <w:rFonts w:ascii="TH SarabunPSK" w:hAnsi="TH SarabunPSK" w:cs="TH SarabunPSK"/>
          <w:cs/>
        </w:rPr>
        <w:t xml:space="preserve"> เงื่อนไข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  <w:cs/>
        </w:rPr>
        <w:tab/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  <w:cs/>
        </w:rPr>
        <w:tab/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</w:rPr>
        <w:tab/>
        <w:t xml:space="preserve">  </w:t>
      </w:r>
      <w:r w:rsidRPr="00437C58">
        <w:rPr>
          <w:rFonts w:ascii="TH SarabunPSK" w:hAnsi="TH SarabunPSK" w:cs="TH SarabunPSK"/>
        </w:rPr>
        <w:sym w:font="Wingdings" w:char="F0D8"/>
      </w:r>
      <w:r w:rsidRPr="00437C58">
        <w:rPr>
          <w:rFonts w:ascii="TH SarabunPSK" w:hAnsi="TH SarabunPSK" w:cs="TH SarabunPSK"/>
        </w:rPr>
        <w:t xml:space="preserve">  </w:t>
      </w:r>
      <w:r w:rsidRPr="00437C58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  <w:cs/>
        </w:rPr>
        <w:tab/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</w:rPr>
        <w:t xml:space="preserve">     </w:t>
      </w:r>
      <w:r w:rsidRPr="00437C58">
        <w:rPr>
          <w:rFonts w:ascii="TH SarabunPSK" w:hAnsi="TH SarabunPSK" w:cs="TH SarabunPSK"/>
          <w:b/>
          <w:bCs/>
        </w:rPr>
        <w:t>3.</w:t>
      </w:r>
      <w:r w:rsidR="0007749A">
        <w:rPr>
          <w:rFonts w:ascii="TH SarabunPSK" w:hAnsi="TH SarabunPSK" w:cs="TH SarabunPSK" w:hint="cs"/>
          <w:b/>
          <w:bCs/>
          <w:cs/>
        </w:rPr>
        <w:t>6</w:t>
      </w:r>
      <w:r w:rsidRPr="00437C58">
        <w:rPr>
          <w:rFonts w:ascii="TH SarabunPSK" w:hAnsi="TH SarabunPSK" w:cs="TH SarabunPSK"/>
          <w:b/>
          <w:bCs/>
        </w:rPr>
        <w:t xml:space="preserve">  </w:t>
      </w:r>
      <w:r w:rsidRPr="00437C58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437C58">
        <w:rPr>
          <w:rFonts w:ascii="TH SarabunPSK" w:hAnsi="TH SarabunPSK" w:cs="TH SarabunPSK"/>
          <w:b/>
          <w:bCs/>
        </w:rPr>
        <w:t>D</w:t>
      </w:r>
      <w:r w:rsidRPr="00437C58">
        <w:rPr>
          <w:rFonts w:ascii="TH SarabunPSK" w:hAnsi="TH SarabunPSK" w:cs="TH SarabunPSK"/>
        </w:rPr>
        <w:t>:</w:t>
      </w:r>
      <w:r w:rsidRPr="00437C58">
        <w:rPr>
          <w:rFonts w:ascii="TH SarabunPSK" w:hAnsi="TH SarabunPSK" w:cs="TH SarabunPSK"/>
        </w:rPr>
        <w:tab/>
        <w:t xml:space="preserve">Democracy </w:t>
      </w:r>
      <w:r w:rsidRPr="00437C58">
        <w:rPr>
          <w:rFonts w:ascii="TH SarabunPSK" w:hAnsi="TH SarabunPSK" w:cs="TH SarabunPSK"/>
          <w:cs/>
        </w:rPr>
        <w:t>(ประชาธิปไตย)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</w:rPr>
        <w:t xml:space="preserve">Decency </w:t>
      </w:r>
      <w:r w:rsidRPr="00437C58">
        <w:rPr>
          <w:rFonts w:ascii="TH SarabunPSK" w:hAnsi="TH SarabunPSK" w:cs="TH SarabunPSK"/>
          <w:cs/>
        </w:rPr>
        <w:t xml:space="preserve">(คุณธรรมจริยธรรม) 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</w:rPr>
        <w:t xml:space="preserve">Drug &amp; Free </w:t>
      </w:r>
      <w:r w:rsidRPr="00437C58">
        <w:rPr>
          <w:rFonts w:ascii="TH SarabunPSK" w:hAnsi="TH SarabunPSK" w:cs="TH SarabunPSK"/>
          <w:cs/>
        </w:rPr>
        <w:t>(ห่างไกลยาเสพติด)</w:t>
      </w:r>
    </w:p>
    <w:p w:rsidR="00437C58" w:rsidRPr="00437C58" w:rsidRDefault="00437C58" w:rsidP="00437C58">
      <w:pPr>
        <w:rPr>
          <w:rFonts w:ascii="TH SarabunPSK" w:hAnsi="TH SarabunPSK" w:cs="TH SarabunPSK"/>
          <w:b/>
          <w:bCs/>
        </w:rPr>
      </w:pPr>
      <w:r w:rsidRPr="00437C58">
        <w:rPr>
          <w:rFonts w:ascii="TH SarabunPSK" w:hAnsi="TH SarabunPSK" w:cs="TH SarabunPSK"/>
        </w:rPr>
        <w:t xml:space="preserve">     </w:t>
      </w:r>
      <w:r w:rsidR="0007749A">
        <w:rPr>
          <w:rFonts w:ascii="TH SarabunPSK" w:hAnsi="TH SarabunPSK" w:cs="TH SarabunPSK"/>
          <w:b/>
          <w:bCs/>
        </w:rPr>
        <w:t>3.7</w:t>
      </w:r>
      <w:r w:rsidRPr="00437C58">
        <w:rPr>
          <w:rFonts w:ascii="TH SarabunPSK" w:hAnsi="TH SarabunPSK" w:cs="TH SarabunPSK"/>
          <w:b/>
          <w:bCs/>
        </w:rPr>
        <w:t xml:space="preserve">  </w:t>
      </w:r>
      <w:r w:rsidRPr="00437C58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</w:rPr>
        <w:t xml:space="preserve"> </w:t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</w:rPr>
        <w:t xml:space="preserve"> </w:t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</w:rPr>
        <w:t xml:space="preserve"> </w:t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</w:rPr>
        <w:t xml:space="preserve"> </w:t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</w:rPr>
        <w:t xml:space="preserve"> </w:t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</w:rPr>
        <w:t xml:space="preserve"> </w:t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lastRenderedPageBreak/>
        <w:tab/>
      </w:r>
      <w:r w:rsidRPr="00437C58">
        <w:rPr>
          <w:rFonts w:ascii="TH SarabunPSK" w:hAnsi="TH SarabunPSK" w:cs="TH SarabunPSK"/>
        </w:rPr>
        <w:t xml:space="preserve"> </w:t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</w:rPr>
        <w:t xml:space="preserve"> </w:t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</w:rPr>
        <w:t xml:space="preserve"> </w:t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</w:rPr>
        <w:t xml:space="preserve"> </w:t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</w:rPr>
        <w:t xml:space="preserve"> </w:t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437C58" w:rsidRP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cs/>
        </w:rPr>
        <w:tab/>
      </w:r>
      <w:r w:rsidRPr="00437C58">
        <w:rPr>
          <w:rFonts w:ascii="TH SarabunPSK" w:hAnsi="TH SarabunPSK" w:cs="TH SarabunPSK"/>
        </w:rPr>
        <w:t xml:space="preserve"> </w:t>
      </w:r>
      <w:r w:rsidR="00D56C7A">
        <w:rPr>
          <w:rFonts w:ascii="TH SarabunPSK" w:hAnsi="TH SarabunPSK" w:cs="TH SarabunPSK"/>
        </w:rPr>
        <w:sym w:font="Wingdings 2" w:char="F052"/>
      </w:r>
      <w:r w:rsidRPr="00437C58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437C58" w:rsidRPr="00437C58" w:rsidRDefault="00437C58" w:rsidP="00437C58">
      <w:pPr>
        <w:spacing w:before="120"/>
        <w:rPr>
          <w:rFonts w:ascii="TH SarabunPSK" w:hAnsi="TH SarabunPSK" w:cs="TH SarabunPSK"/>
          <w:cs/>
        </w:rPr>
      </w:pPr>
      <w:r w:rsidRPr="00437C58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437C58">
        <w:rPr>
          <w:rFonts w:ascii="TH SarabunPSK" w:hAnsi="TH SarabunPSK" w:cs="TH SarabunPSK"/>
          <w:cs/>
        </w:rPr>
        <w:t xml:space="preserve"> </w:t>
      </w:r>
    </w:p>
    <w:p w:rsidR="00232216" w:rsidRPr="00232216" w:rsidRDefault="005C284F" w:rsidP="005C284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232216" w:rsidRPr="005C284F">
        <w:rPr>
          <w:rFonts w:ascii="TH SarabunPSK" w:hAnsi="TH SarabunPSK" w:cs="TH SarabunPSK"/>
        </w:rPr>
        <w:t xml:space="preserve">Thailand </w:t>
      </w:r>
      <w:r w:rsidR="00232216" w:rsidRPr="005C284F">
        <w:rPr>
          <w:rFonts w:ascii="TH SarabunPSK" w:hAnsi="TH SarabunPSK" w:cs="TH SarabunPSK"/>
          <w:cs/>
        </w:rPr>
        <w:t>4.0 เป็นโมเดลที่ได้น้อมนำหลักปรัชญาเศรษฐกิจพอเพียง มาเป็นแนวคิดหลักในการพัฒนาประเทศ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5C284F">
        <w:rPr>
          <w:rFonts w:ascii="TH SarabunPSK" w:hAnsi="TH SarabunPSK" w:cs="TH SarabunPSK"/>
          <w:cs/>
        </w:rPr>
        <w:t xml:space="preserve"> ดังที่พระบาทสมเด็จพระเจ้าอยู่หัว</w:t>
      </w:r>
      <w:r>
        <w:rPr>
          <w:rFonts w:ascii="TH SarabunPSK" w:hAnsi="TH SarabunPSK" w:cs="TH SarabunPSK" w:hint="cs"/>
          <w:cs/>
        </w:rPr>
        <w:t xml:space="preserve">  </w:t>
      </w:r>
      <w:r w:rsidR="00232216" w:rsidRPr="005C284F">
        <w:rPr>
          <w:rFonts w:ascii="TH SarabunPSK" w:hAnsi="TH SarabunPSK" w:cs="TH SarabunPSK"/>
          <w:cs/>
        </w:rPr>
        <w:t xml:space="preserve">พระราชทานพระราชดำรัส 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5C284F">
        <w:rPr>
          <w:rFonts w:ascii="TH SarabunPSK" w:hAnsi="TH SarabunPSK" w:cs="TH SarabunPSK"/>
          <w:cs/>
        </w:rPr>
        <w:t xml:space="preserve">หลักปรัชญา </w:t>
      </w:r>
      <w:r w:rsidR="00232216" w:rsidRPr="005C284F">
        <w:rPr>
          <w:rFonts w:ascii="TH SarabunPSK" w:hAnsi="TH SarabunPSK" w:cs="TH SarabunPSK"/>
        </w:rPr>
        <w:t>“</w:t>
      </w:r>
      <w:r w:rsidR="00232216" w:rsidRPr="005C284F">
        <w:rPr>
          <w:rFonts w:ascii="TH SarabunPSK" w:hAnsi="TH SarabunPSK" w:cs="TH SarabunPSK"/>
          <w:cs/>
        </w:rPr>
        <w:t>เศรษฐกิจพอเพียง</w:t>
      </w:r>
      <w:r w:rsidR="00232216" w:rsidRPr="005C284F">
        <w:rPr>
          <w:rFonts w:ascii="TH SarabunPSK" w:hAnsi="TH SarabunPSK" w:cs="TH SarabunPSK"/>
        </w:rPr>
        <w:t xml:space="preserve">” </w:t>
      </w:r>
      <w:r w:rsidR="00232216" w:rsidRPr="005C284F">
        <w:rPr>
          <w:rFonts w:ascii="TH SarabunPSK" w:hAnsi="TH SarabunPSK" w:cs="TH SarabunPSK"/>
          <w:spacing w:val="-6"/>
          <w:cs/>
        </w:rPr>
        <w:t xml:space="preserve">ครั้งแรกในงานพระราชทานปริญญาบัตร </w:t>
      </w:r>
      <w:r w:rsidRPr="005C284F">
        <w:rPr>
          <w:rFonts w:ascii="TH SarabunPSK" w:hAnsi="TH SarabunPSK" w:cs="TH SarabunPSK" w:hint="cs"/>
          <w:spacing w:val="-6"/>
          <w:cs/>
        </w:rPr>
        <w:t xml:space="preserve"> </w:t>
      </w:r>
      <w:r w:rsidR="00232216" w:rsidRPr="005C284F">
        <w:rPr>
          <w:rFonts w:ascii="TH SarabunPSK" w:hAnsi="TH SarabunPSK" w:cs="TH SarabunPSK"/>
          <w:spacing w:val="-6"/>
          <w:cs/>
        </w:rPr>
        <w:t xml:space="preserve">ณ มหาวิทยาลัยเกษตรศาสตร์ </w:t>
      </w:r>
      <w:r w:rsidRPr="005C284F">
        <w:rPr>
          <w:rFonts w:ascii="TH SarabunPSK" w:hAnsi="TH SarabunPSK" w:cs="TH SarabunPSK" w:hint="cs"/>
          <w:spacing w:val="-6"/>
          <w:cs/>
        </w:rPr>
        <w:t xml:space="preserve"> </w:t>
      </w:r>
      <w:r w:rsidR="00232216" w:rsidRPr="005C284F">
        <w:rPr>
          <w:rFonts w:ascii="TH SarabunPSK" w:hAnsi="TH SarabunPSK" w:cs="TH SarabunPSK"/>
          <w:spacing w:val="-6"/>
          <w:cs/>
        </w:rPr>
        <w:t xml:space="preserve">เมื่อวันพุธที่ </w:t>
      </w:r>
      <w:r w:rsidRPr="005C284F">
        <w:rPr>
          <w:rFonts w:ascii="TH SarabunPSK" w:hAnsi="TH SarabunPSK" w:cs="TH SarabunPSK" w:hint="cs"/>
          <w:spacing w:val="-6"/>
          <w:cs/>
        </w:rPr>
        <w:t xml:space="preserve"> </w:t>
      </w:r>
      <w:r w:rsidR="00232216" w:rsidRPr="005C284F">
        <w:rPr>
          <w:rFonts w:ascii="TH SarabunPSK" w:hAnsi="TH SarabunPSK" w:cs="TH SarabunPSK"/>
          <w:spacing w:val="-6"/>
          <w:cs/>
        </w:rPr>
        <w:t xml:space="preserve">18 </w:t>
      </w:r>
      <w:r w:rsidRPr="005C284F">
        <w:rPr>
          <w:rFonts w:ascii="TH SarabunPSK" w:hAnsi="TH SarabunPSK" w:cs="TH SarabunPSK" w:hint="cs"/>
          <w:spacing w:val="-6"/>
          <w:cs/>
        </w:rPr>
        <w:t xml:space="preserve"> </w:t>
      </w:r>
      <w:r w:rsidR="00232216" w:rsidRPr="005C284F">
        <w:rPr>
          <w:rFonts w:ascii="TH SarabunPSK" w:hAnsi="TH SarabunPSK" w:cs="TH SarabunPSK"/>
          <w:spacing w:val="-6"/>
          <w:cs/>
        </w:rPr>
        <w:t xml:space="preserve">กรกฎาคม </w:t>
      </w:r>
      <w:r w:rsidRPr="005C284F">
        <w:rPr>
          <w:rFonts w:ascii="TH SarabunPSK" w:hAnsi="TH SarabunPSK" w:cs="TH SarabunPSK" w:hint="cs"/>
          <w:spacing w:val="-6"/>
          <w:cs/>
        </w:rPr>
        <w:t xml:space="preserve"> </w:t>
      </w:r>
      <w:r w:rsidR="00232216" w:rsidRPr="005C284F">
        <w:rPr>
          <w:rFonts w:ascii="TH SarabunPSK" w:hAnsi="TH SarabunPSK" w:cs="TH SarabunPSK"/>
          <w:spacing w:val="-6"/>
          <w:cs/>
        </w:rPr>
        <w:t>พ.ศ. 2517</w:t>
      </w:r>
      <w:r w:rsidR="00232216" w:rsidRPr="005C284F">
        <w:rPr>
          <w:rFonts w:ascii="TH SarabunPSK" w:hAnsi="TH SarabunPSK" w:cs="TH SarabunPSK"/>
          <w:cs/>
        </w:rPr>
        <w:t xml:space="preserve"> ไว้ความตอนหนึ่งว่า</w:t>
      </w:r>
      <w:r>
        <w:rPr>
          <w:rFonts w:ascii="TH SarabunPSK" w:hAnsi="TH SarabunPSK" w:cs="TH SarabunPSK"/>
        </w:rPr>
        <w:t xml:space="preserve">  </w:t>
      </w:r>
      <w:r w:rsidR="00232216" w:rsidRPr="00232216">
        <w:rPr>
          <w:rFonts w:ascii="TH SarabunPSK" w:hAnsi="TH SarabunPSK" w:cs="TH SarabunPSK"/>
        </w:rPr>
        <w:t>“</w:t>
      </w:r>
      <w:r w:rsidR="00232216" w:rsidRPr="00232216">
        <w:rPr>
          <w:rFonts w:ascii="TH SarabunPSK" w:hAnsi="TH SarabunPSK" w:cs="TH SarabunPSK"/>
          <w:cs/>
        </w:rPr>
        <w:t>การพัฒนาประเทศจำเป็นต้องทำตามลำดับขั้น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 xml:space="preserve"> ต้องสร้างพื้นฐาน คือความพอมี พอกิน พอใช้ ของประชาชนเป็นเบื้องต้นก่อน 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>โดยใช้วิธีการและอุปกรณ์ที่ประหยัด แต่ถูกต้องตามหลักวิชา เมื่อได้พื้นฐานมั่นคงพร้อมพอควรและปฏิบัติได้แล้ว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 xml:space="preserve"> จึงค่อยสร้างค่อยเสริมความเจริญและฐานะทางเศรษฐกิจขั้นที่สูงขึ้นโดยลำดับต่อไป หากมุ่งแต่จะทุ่มเทสร้างความเจริญ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 xml:space="preserve"> ยกฐานะทางเศรษฐกิจขึ้นได้รวดเร็วแต่ประการเดียว โดยไม่ให้แผนปฏิบัติการสัมพันธ์กับสภาวะของประเทศ 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 xml:space="preserve">และของประชาชนโดยสอดคล้องด้วย 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>จะเกิดความไม่สมดุลในเรื่องต่าง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>ๆ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 xml:space="preserve"> ได้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 xml:space="preserve"> ซึ่งอาจกลายเป็นความยุ่งยากล้มเหลวในที่สุด</w:t>
      </w:r>
      <w:r w:rsidR="00232216" w:rsidRPr="00232216">
        <w:rPr>
          <w:rFonts w:ascii="TH SarabunPSK" w:hAnsi="TH SarabunPSK" w:cs="TH SarabunPSK"/>
        </w:rPr>
        <w:t>”</w:t>
      </w:r>
      <w:r w:rsidR="00232216" w:rsidRPr="00232216">
        <w:rPr>
          <w:rFonts w:ascii="TH SarabunPSK" w:hAnsi="TH SarabunPSK" w:cs="TH SarabunPSK"/>
        </w:rPr>
        <w:cr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232216" w:rsidRPr="00232216">
        <w:rPr>
          <w:rFonts w:ascii="TH SarabunPSK" w:hAnsi="TH SarabunPSK" w:cs="TH SarabunPSK"/>
        </w:rPr>
        <w:t xml:space="preserve">Thailand </w:t>
      </w:r>
      <w:r w:rsidR="00232216" w:rsidRPr="00232216">
        <w:rPr>
          <w:rFonts w:ascii="TH SarabunPSK" w:hAnsi="TH SarabunPSK" w:cs="TH SarabunPSK"/>
          <w:cs/>
        </w:rPr>
        <w:t>4.0 น้อมนำพระราชดำรัสข้างต้นของพระบาทสมเด็จพระเจ้าอยู่หัวฯ และถอดรหัสออกมาเป็น 2 ยุทธศาสตร์สำคัญ</w:t>
      </w:r>
      <w:r>
        <w:rPr>
          <w:rFonts w:ascii="TH SarabunPSK" w:hAnsi="TH SarabunPSK" w:cs="TH SarabunPSK" w:hint="cs"/>
          <w:cs/>
        </w:rPr>
        <w:t xml:space="preserve">  </w:t>
      </w:r>
      <w:r w:rsidR="00232216" w:rsidRPr="00232216">
        <w:rPr>
          <w:rFonts w:ascii="TH SarabunPSK" w:hAnsi="TH SarabunPSK" w:cs="TH SarabunPSK"/>
          <w:cs/>
        </w:rPr>
        <w:t>คือ</w:t>
      </w:r>
    </w:p>
    <w:p w:rsidR="00232216" w:rsidRPr="00232216" w:rsidRDefault="005C284F" w:rsidP="005C284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232216" w:rsidRPr="00232216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 xml:space="preserve">การสร้างความเข้มแข็งจากภายใน 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>(</w:t>
      </w:r>
      <w:r w:rsidR="00232216" w:rsidRPr="00232216">
        <w:rPr>
          <w:rFonts w:ascii="TH SarabunPSK" w:hAnsi="TH SarabunPSK" w:cs="TH SarabunPSK"/>
        </w:rPr>
        <w:t>Strength from Within)</w:t>
      </w:r>
    </w:p>
    <w:p w:rsidR="00232216" w:rsidRPr="00232216" w:rsidRDefault="005C284F" w:rsidP="005C284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232216" w:rsidRPr="00232216">
        <w:rPr>
          <w:rFonts w:ascii="TH SarabunPSK" w:hAnsi="TH SarabunPSK" w:cs="TH SarabunPSK"/>
          <w:cs/>
        </w:rPr>
        <w:t xml:space="preserve">2. 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 xml:space="preserve">การเชื่อมโยงกับประชาคมโลก 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>(</w:t>
      </w:r>
      <w:r w:rsidR="00232216" w:rsidRPr="00232216">
        <w:rPr>
          <w:rFonts w:ascii="TH SarabunPSK" w:hAnsi="TH SarabunPSK" w:cs="TH SarabunPSK"/>
        </w:rPr>
        <w:t>Connect to the World)</w:t>
      </w:r>
      <w:r w:rsidR="00232216" w:rsidRPr="00232216">
        <w:rPr>
          <w:rFonts w:ascii="TH SarabunPSK" w:hAnsi="TH SarabunPSK" w:cs="TH SarabunPSK"/>
          <w:cs/>
        </w:rPr>
        <w:t xml:space="preserve"> </w:t>
      </w:r>
    </w:p>
    <w:p w:rsidR="00232216" w:rsidRPr="00232216" w:rsidRDefault="00232216" w:rsidP="005C284F">
      <w:pPr>
        <w:jc w:val="thaiDistribute"/>
        <w:rPr>
          <w:rFonts w:ascii="TH SarabunPSK" w:hAnsi="TH SarabunPSK" w:cs="TH SarabunPSK"/>
        </w:rPr>
      </w:pPr>
      <w:r w:rsidRPr="00232216">
        <w:rPr>
          <w:rFonts w:ascii="TH SarabunPSK" w:hAnsi="TH SarabunPSK" w:cs="TH SarabunPSK"/>
          <w:cs/>
        </w:rPr>
        <w:t xml:space="preserve">เป็น 2 ปัจจัยที่จะต้องดำเนินควบคู่กันในการสร้างความมั่งคั่ง 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>มั่นคง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 xml:space="preserve"> และยั่งยืนให้กับประเทศการเปลี่ยนผ่านจากโลกในทศวรรษที่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>20</w:t>
      </w:r>
      <w:r w:rsidR="005C284F">
        <w:rPr>
          <w:rFonts w:ascii="TH SarabunPSK" w:hAnsi="TH SarabunPSK" w:cs="TH SarabunPSK" w:hint="cs"/>
          <w:cs/>
        </w:rPr>
        <w:t xml:space="preserve">  </w:t>
      </w:r>
      <w:r w:rsidRPr="00232216">
        <w:rPr>
          <w:rFonts w:ascii="TH SarabunPSK" w:hAnsi="TH SarabunPSK" w:cs="TH SarabunPSK"/>
          <w:cs/>
        </w:rPr>
        <w:t>มาสู่โลกศตวรรษที่ 21 ก่อให้เกิดการเปลี่ยนแปลงในวิถีชีวิตของผู้คนคือผู้คนในศตวรรษที่ 21 จะมีความเป็นปัจเจก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>(</w:t>
      </w:r>
      <w:r w:rsidRPr="00232216">
        <w:rPr>
          <w:rFonts w:ascii="TH SarabunPSK" w:hAnsi="TH SarabunPSK" w:cs="TH SarabunPSK"/>
        </w:rPr>
        <w:t>Individualization</w:t>
      </w:r>
      <w:r w:rsidRPr="00232216">
        <w:rPr>
          <w:rFonts w:ascii="TH SarabunPSK" w:hAnsi="TH SarabunPSK" w:cs="TH SarabunPSK"/>
          <w:cs/>
        </w:rPr>
        <w:t>)</w:t>
      </w:r>
      <w:r w:rsidRPr="00232216">
        <w:rPr>
          <w:rFonts w:ascii="TH SarabunPSK" w:hAnsi="TH SarabunPSK" w:cs="TH SarabunPSK"/>
        </w:rPr>
        <w:t xml:space="preserve"> </w:t>
      </w:r>
      <w:r w:rsidRPr="00232216">
        <w:rPr>
          <w:rFonts w:ascii="TH SarabunPSK" w:hAnsi="TH SarabunPSK" w:cs="TH SarabunPSK"/>
          <w:cs/>
        </w:rPr>
        <w:t>มากขึ้น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 xml:space="preserve"> มีความคิดความอ่านเป็นของตัวเองมากขึ้น ต้องการแสดงออกมากขึ้น ความเป็นปัจเจกจะเกิดขึ้นได้ 2 รูปแบบ คือ </w:t>
      </w:r>
      <w:r w:rsidRPr="00232216">
        <w:rPr>
          <w:rFonts w:ascii="TH SarabunPSK" w:hAnsi="TH SarabunPSK" w:cs="TH SarabunPSK"/>
        </w:rPr>
        <w:t xml:space="preserve">Collective Individuals </w:t>
      </w:r>
      <w:r w:rsidRPr="00232216">
        <w:rPr>
          <w:rFonts w:ascii="TH SarabunPSK" w:hAnsi="TH SarabunPSK" w:cs="TH SarabunPSK"/>
          <w:cs/>
        </w:rPr>
        <w:t xml:space="preserve">และ </w:t>
      </w:r>
      <w:r w:rsidRPr="00232216">
        <w:rPr>
          <w:rFonts w:ascii="TH SarabunPSK" w:hAnsi="TH SarabunPSK" w:cs="TH SarabunPSK"/>
        </w:rPr>
        <w:t xml:space="preserve">Contra-Individuals </w:t>
      </w:r>
      <w:r w:rsidRPr="00232216">
        <w:rPr>
          <w:rFonts w:ascii="TH SarabunPSK" w:hAnsi="TH SarabunPSK" w:cs="TH SarabunPSK"/>
          <w:cs/>
        </w:rPr>
        <w:t xml:space="preserve">รูปแบบแรกเป็นรูปแบบที่สร้างสรรค์ ที่ผู้คนอยากอยู่ร่วมกันเพื่อสร้างสรรค์สังคม 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>เกิดเป็นสังคม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 xml:space="preserve">ที่เข้มแข็ง 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 xml:space="preserve">แต่ในรูปแบบที่สอง เป็นรูปแบบที่ผู้คนต่างคนต่างอยู่ 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 xml:space="preserve">มองแต่ประโยชน์ส่วนตน 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>เกิดสังคมที่เปราะบาง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 xml:space="preserve"> โอกาสที่จะเกิดความขัดแย้งจะมีอยู่สูง  ความเสี่ยงและภัยคุกคามมิได้ส่งผลกระทบต่อประเทศใดประเทศหนึ่งเป็นการเฉพาะ 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 xml:space="preserve">หากแต่ส่งผลกระทบต่อโลกโดยรวม 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>เป็นปัญหาที่ทุกประเทศต้องเผชิญที่เรียกกันว่า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 xml:space="preserve"> </w:t>
      </w:r>
      <w:r w:rsidRPr="00232216">
        <w:rPr>
          <w:rFonts w:ascii="TH SarabunPSK" w:hAnsi="TH SarabunPSK" w:cs="TH SarabunPSK"/>
        </w:rPr>
        <w:t>“Global Commons”</w:t>
      </w:r>
      <w:r w:rsidR="005C284F">
        <w:rPr>
          <w:rFonts w:ascii="TH SarabunPSK" w:hAnsi="TH SarabunPSK" w:cs="TH SarabunPSK"/>
        </w:rPr>
        <w:t xml:space="preserve">  </w:t>
      </w:r>
      <w:r w:rsidRPr="00232216">
        <w:rPr>
          <w:rFonts w:ascii="TH SarabunPSK" w:hAnsi="TH SarabunPSK" w:cs="TH SarabunPSK"/>
          <w:cs/>
        </w:rPr>
        <w:t xml:space="preserve">อาทิ วิกฤตการณ์ทางเศรษฐกิจ โรคระบาด การก่อการร้าย ภาวะโลกร้อน เป็นต้น นั่นหมายความว่า จากนี้ไป เวลาสุขประชาคมโลกจะสุขด้วยกัน 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>และเวลาทุกข์ประชาคมโลกก็จะทุกข์ด้วยกันด้วยการปรับเปลี่ยนดังกล่าว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 xml:space="preserve"> จะเกิดขึ้นได้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 xml:space="preserve"> จำเป็นอย่างยิ่งที่จะต้องเน้น </w:t>
      </w:r>
      <w:r w:rsidRPr="00232216">
        <w:rPr>
          <w:rFonts w:ascii="TH SarabunPSK" w:hAnsi="TH SarabunPSK" w:cs="TH SarabunPSK"/>
        </w:rPr>
        <w:t>“</w:t>
      </w:r>
      <w:r w:rsidRPr="00232216">
        <w:rPr>
          <w:rFonts w:ascii="TH SarabunPSK" w:hAnsi="TH SarabunPSK" w:cs="TH SarabunPSK"/>
          <w:cs/>
        </w:rPr>
        <w:t>การพัฒนาที่สมดุล</w:t>
      </w:r>
      <w:r w:rsidRPr="00232216">
        <w:rPr>
          <w:rFonts w:ascii="TH SarabunPSK" w:hAnsi="TH SarabunPSK" w:cs="TH SarabunPSK"/>
        </w:rPr>
        <w:t>”</w:t>
      </w:r>
      <w:r w:rsidR="005C284F">
        <w:rPr>
          <w:rFonts w:ascii="TH SarabunPSK" w:hAnsi="TH SarabunPSK" w:cs="TH SarabunPSK"/>
        </w:rPr>
        <w:t xml:space="preserve">  </w:t>
      </w:r>
      <w:r w:rsidRPr="00232216">
        <w:rPr>
          <w:rFonts w:ascii="TH SarabunPSK" w:hAnsi="TH SarabunPSK" w:cs="TH SarabunPSK"/>
          <w:cs/>
        </w:rPr>
        <w:t xml:space="preserve">ใน 4 มิติ </w:t>
      </w:r>
      <w:r w:rsidR="005C284F">
        <w:rPr>
          <w:rFonts w:ascii="TH SarabunPSK" w:hAnsi="TH SarabunPSK" w:cs="TH SarabunPSK" w:hint="cs"/>
          <w:cs/>
        </w:rPr>
        <w:t xml:space="preserve">    </w:t>
      </w:r>
      <w:r w:rsidRPr="00232216">
        <w:rPr>
          <w:rFonts w:ascii="TH SarabunPSK" w:hAnsi="TH SarabunPSK" w:cs="TH SarabunPSK"/>
          <w:cs/>
        </w:rPr>
        <w:t>อันประกอบด้วย</w:t>
      </w:r>
    </w:p>
    <w:p w:rsidR="00232216" w:rsidRPr="00232216" w:rsidRDefault="005C284F" w:rsidP="005C284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232216" w:rsidRPr="00232216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>ความมั่งคั่งทางเศรษฐกิจ (</w:t>
      </w:r>
      <w:r w:rsidR="00232216" w:rsidRPr="00232216">
        <w:rPr>
          <w:rFonts w:ascii="TH SarabunPSK" w:hAnsi="TH SarabunPSK" w:cs="TH SarabunPSK"/>
        </w:rPr>
        <w:t>Economic Wealth)</w:t>
      </w:r>
    </w:p>
    <w:p w:rsidR="00232216" w:rsidRPr="00232216" w:rsidRDefault="005C284F" w:rsidP="005C284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232216" w:rsidRPr="00232216">
        <w:rPr>
          <w:rFonts w:ascii="TH SarabunPSK" w:hAnsi="TH SarabunPSK" w:cs="TH SarabunPSK"/>
          <w:cs/>
        </w:rPr>
        <w:t xml:space="preserve">2. 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>ความอยู่ดีมีสุขของผู้คนในสังคม (</w:t>
      </w:r>
      <w:r w:rsidR="00232216" w:rsidRPr="00232216">
        <w:rPr>
          <w:rFonts w:ascii="TH SarabunPSK" w:hAnsi="TH SarabunPSK" w:cs="TH SarabunPSK"/>
        </w:rPr>
        <w:t>Social Well-beings)</w:t>
      </w:r>
    </w:p>
    <w:p w:rsidR="00232216" w:rsidRPr="00232216" w:rsidRDefault="005C284F" w:rsidP="005C284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232216" w:rsidRPr="00232216">
        <w:rPr>
          <w:rFonts w:ascii="TH SarabunPSK" w:hAnsi="TH SarabunPSK" w:cs="TH SarabunPSK"/>
          <w:cs/>
        </w:rPr>
        <w:t xml:space="preserve">3. 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>การรักษ์สิ่งแวดล้อม (</w:t>
      </w:r>
      <w:r w:rsidR="00232216" w:rsidRPr="00232216">
        <w:rPr>
          <w:rFonts w:ascii="TH SarabunPSK" w:hAnsi="TH SarabunPSK" w:cs="TH SarabunPSK"/>
        </w:rPr>
        <w:t>Environmental Well</w:t>
      </w:r>
    </w:p>
    <w:p w:rsidR="00232216" w:rsidRPr="00232216" w:rsidRDefault="005C284F" w:rsidP="005C284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232216" w:rsidRPr="00232216">
        <w:rPr>
          <w:rFonts w:ascii="TH SarabunPSK" w:hAnsi="TH SarabunPSK" w:cs="TH SarabunPSK"/>
          <w:cs/>
        </w:rPr>
        <w:t xml:space="preserve">4. 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>การยกระดับศักยภาพและคุณค่าของมนุษย์ (</w:t>
      </w:r>
      <w:r w:rsidR="00232216" w:rsidRPr="00232216">
        <w:rPr>
          <w:rFonts w:ascii="TH SarabunPSK" w:hAnsi="TH SarabunPSK" w:cs="TH SarabunPSK"/>
        </w:rPr>
        <w:t>Human Wisdom)</w:t>
      </w:r>
    </w:p>
    <w:p w:rsidR="00232216" w:rsidRPr="00232216" w:rsidRDefault="00232216" w:rsidP="005C284F">
      <w:pPr>
        <w:jc w:val="thaiDistribute"/>
        <w:rPr>
          <w:rFonts w:ascii="TH SarabunPSK" w:hAnsi="TH SarabunPSK" w:cs="TH SarabunPSK"/>
          <w:b/>
          <w:bCs/>
        </w:rPr>
      </w:pPr>
      <w:r w:rsidRPr="00232216">
        <w:rPr>
          <w:rFonts w:ascii="TH SarabunPSK" w:hAnsi="TH SarabunPSK" w:cs="TH SarabunPSK"/>
          <w:b/>
          <w:bCs/>
          <w:cs/>
        </w:rPr>
        <w:lastRenderedPageBreak/>
        <w:t xml:space="preserve">กรอบยุทธศาสตร์ที่สำคัญในวาระที่ 1 รากฐานการพัฒนา </w:t>
      </w:r>
      <w:r w:rsidRPr="00232216">
        <w:rPr>
          <w:rFonts w:ascii="TH SarabunPSK" w:hAnsi="TH SarabunPSK" w:cs="TH SarabunPSK"/>
          <w:b/>
          <w:bCs/>
        </w:rPr>
        <w:t xml:space="preserve">Thailand </w:t>
      </w:r>
      <w:r w:rsidRPr="00232216">
        <w:rPr>
          <w:rFonts w:ascii="TH SarabunPSK" w:hAnsi="TH SarabunPSK" w:cs="TH SarabunPSK"/>
          <w:b/>
          <w:bCs/>
          <w:cs/>
        </w:rPr>
        <w:t xml:space="preserve">4.0 เริ่มต้นที่ </w:t>
      </w:r>
      <w:r w:rsidRPr="00232216">
        <w:rPr>
          <w:rFonts w:ascii="TH SarabunPSK" w:hAnsi="TH SarabunPSK" w:cs="TH SarabunPSK"/>
          <w:b/>
          <w:bCs/>
        </w:rPr>
        <w:t>“</w:t>
      </w:r>
      <w:r w:rsidRPr="00232216">
        <w:rPr>
          <w:rFonts w:ascii="TH SarabunPSK" w:hAnsi="TH SarabunPSK" w:cs="TH SarabunPSK"/>
          <w:b/>
          <w:bCs/>
          <w:cs/>
        </w:rPr>
        <w:t>คนไทยทุกคน</w:t>
      </w:r>
      <w:r w:rsidRPr="00232216">
        <w:rPr>
          <w:rFonts w:ascii="TH SarabunPSK" w:hAnsi="TH SarabunPSK" w:cs="TH SarabunPSK"/>
          <w:b/>
          <w:bCs/>
        </w:rPr>
        <w:t>”</w:t>
      </w:r>
      <w:r w:rsidRPr="00232216">
        <w:rPr>
          <w:rFonts w:ascii="TH SarabunPSK" w:hAnsi="TH SarabunPSK" w:cs="TH SarabunPSK"/>
          <w:b/>
          <w:bCs/>
          <w:cs/>
        </w:rPr>
        <w:t>ซึ่งเป็น</w:t>
      </w:r>
      <w:r w:rsidRPr="00232216">
        <w:rPr>
          <w:rFonts w:ascii="TH SarabunPSK" w:hAnsi="TH SarabunPSK" w:cs="TH SarabunPSK"/>
          <w:cs/>
        </w:rPr>
        <w:t xml:space="preserve">ปัจจัยสำคัญที่สุดการขับเคลื่อนประเทศไทย ตาม </w:t>
      </w:r>
      <w:r w:rsidRPr="00232216">
        <w:rPr>
          <w:rFonts w:ascii="TH SarabunPSK" w:hAnsi="TH SarabunPSK" w:cs="TH SarabunPSK"/>
        </w:rPr>
        <w:t xml:space="preserve">Thailand </w:t>
      </w:r>
      <w:r w:rsidRPr="00232216">
        <w:rPr>
          <w:rFonts w:ascii="TH SarabunPSK" w:hAnsi="TH SarabunPSK" w:cs="TH SarabunPSK"/>
          <w:cs/>
        </w:rPr>
        <w:t xml:space="preserve">4.0 ก็คือ 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</w:rPr>
        <w:t>“</w:t>
      </w:r>
      <w:r w:rsidRPr="00232216">
        <w:rPr>
          <w:rFonts w:ascii="TH SarabunPSK" w:hAnsi="TH SarabunPSK" w:cs="TH SarabunPSK"/>
          <w:cs/>
        </w:rPr>
        <w:t>คนไทย</w:t>
      </w:r>
      <w:r w:rsidRPr="00232216">
        <w:rPr>
          <w:rFonts w:ascii="TH SarabunPSK" w:hAnsi="TH SarabunPSK" w:cs="TH SarabunPSK"/>
        </w:rPr>
        <w:t xml:space="preserve">” </w:t>
      </w:r>
      <w:r w:rsidR="005C284F">
        <w:rPr>
          <w:rFonts w:ascii="TH SarabunPSK" w:hAnsi="TH SarabunPSK" w:cs="TH SarabunPSK"/>
        </w:rPr>
        <w:t xml:space="preserve"> </w:t>
      </w:r>
      <w:r w:rsidRPr="00232216">
        <w:rPr>
          <w:rFonts w:ascii="TH SarabunPSK" w:hAnsi="TH SarabunPSK" w:cs="TH SarabunPSK"/>
          <w:cs/>
        </w:rPr>
        <w:t xml:space="preserve">เนื่องจากการพัฒนาทุนมนุษย์ที่ดี มีความรู้ความสามารถ มีคุณธรรม จะเป็นรากฐานในการเสริมสร้างคุณภาพและความเข้มแข็งให้กับสังคมไทย 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 xml:space="preserve">รวมทั้งสร้างรากฐานความมั่นคงของประเทศในทุกด้าน 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 xml:space="preserve">และเมื่อคนไทยมีคุณภาพก็จะสามารถลดความเหลื่อมล้ำทางสังคมได้ 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 xml:space="preserve">การพัฒนาสังคมจึงต้องมุ่งพัฒนาโดยเน้นเรื่องคุณภาพและความยั่งยืน บนพื้นฐานแนวคิดของการ </w:t>
      </w:r>
      <w:r w:rsidRPr="00232216">
        <w:rPr>
          <w:rFonts w:ascii="TH SarabunPSK" w:hAnsi="TH SarabunPSK" w:cs="TH SarabunPSK"/>
          <w:b/>
          <w:bCs/>
          <w:cs/>
        </w:rPr>
        <w:t xml:space="preserve">"รู้จักเติม รู้จักพอ และรู้จักปัน" </w:t>
      </w:r>
    </w:p>
    <w:p w:rsidR="00232216" w:rsidRPr="00232216" w:rsidRDefault="005C284F" w:rsidP="005C284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232216" w:rsidRPr="00232216">
        <w:rPr>
          <w:rFonts w:ascii="TH SarabunPSK" w:hAnsi="TH SarabunPSK" w:cs="TH SarabunPSK"/>
          <w:cs/>
        </w:rPr>
        <w:t xml:space="preserve">วาระที่ 1 : การบ่มเพาะคนไทยให้เป็น </w:t>
      </w:r>
      <w:r w:rsidR="00232216" w:rsidRPr="00232216">
        <w:rPr>
          <w:rFonts w:ascii="TH SarabunPSK" w:hAnsi="TH SarabunPSK" w:cs="TH SarabunPSK"/>
        </w:rPr>
        <w:t>“</w:t>
      </w:r>
      <w:r w:rsidR="00232216" w:rsidRPr="00232216">
        <w:rPr>
          <w:rFonts w:ascii="TH SarabunPSK" w:hAnsi="TH SarabunPSK" w:cs="TH SarabunPSK"/>
          <w:cs/>
        </w:rPr>
        <w:t>มนุษย์ที่สมบูรณ์ในศตวรรษที่ 21</w:t>
      </w:r>
      <w:r w:rsidR="00232216" w:rsidRPr="00232216">
        <w:rPr>
          <w:rFonts w:ascii="TH SarabunPSK" w:hAnsi="TH SarabunPSK" w:cs="TH SarabunPSK"/>
        </w:rPr>
        <w:t xml:space="preserve">” </w:t>
      </w:r>
      <w:r w:rsidR="00232216" w:rsidRPr="00232216">
        <w:rPr>
          <w:rFonts w:ascii="TH SarabunPSK" w:hAnsi="TH SarabunPSK" w:cs="TH SarabunPSK"/>
          <w:cs/>
        </w:rPr>
        <w:t xml:space="preserve">ควบคู่ไปกับ การพัฒนา </w:t>
      </w:r>
      <w:r w:rsidR="00232216" w:rsidRPr="00232216">
        <w:rPr>
          <w:rFonts w:ascii="TH SarabunPSK" w:hAnsi="TH SarabunPSK" w:cs="TH SarabunPSK"/>
        </w:rPr>
        <w:t>“</w:t>
      </w:r>
      <w:r w:rsidR="00232216" w:rsidRPr="00232216">
        <w:rPr>
          <w:rFonts w:ascii="TH SarabunPSK" w:hAnsi="TH SarabunPSK" w:cs="TH SarabunPSK"/>
          <w:cs/>
        </w:rPr>
        <w:t>คนไทย 4.0 สู่โลกที่หนึ่ง</w:t>
      </w:r>
      <w:r w:rsidR="00232216" w:rsidRPr="00232216">
        <w:rPr>
          <w:rFonts w:ascii="TH SarabunPSK" w:hAnsi="TH SarabunPSK" w:cs="TH SarabunPSK"/>
        </w:rPr>
        <w:t>”</w:t>
      </w:r>
      <w:r>
        <w:rPr>
          <w:rFonts w:ascii="TH SarabunPSK" w:hAnsi="TH SarabunPSK" w:cs="TH SarabunPSK"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>คนไทยเป็นมนุษย์ที่สมบูรณ์ในศตวรรษที่ 21 คือ คนไทยที่มีปัญญาที่เฉียบแหลม (</w:t>
      </w:r>
      <w:r w:rsidR="00232216" w:rsidRPr="00232216">
        <w:rPr>
          <w:rFonts w:ascii="TH SarabunPSK" w:hAnsi="TH SarabunPSK" w:cs="TH SarabunPSK"/>
        </w:rPr>
        <w:t xml:space="preserve">Head) </w:t>
      </w:r>
      <w:r w:rsidR="00232216" w:rsidRPr="00232216">
        <w:rPr>
          <w:rFonts w:ascii="TH SarabunPSK" w:hAnsi="TH SarabunPSK" w:cs="TH SarabunPSK"/>
          <w:cs/>
        </w:rPr>
        <w:t>มีทักษะที่เห็นผล (</w:t>
      </w:r>
      <w:r w:rsidR="00232216" w:rsidRPr="00232216">
        <w:rPr>
          <w:rFonts w:ascii="TH SarabunPSK" w:hAnsi="TH SarabunPSK" w:cs="TH SarabunPSK"/>
        </w:rPr>
        <w:t xml:space="preserve">Hand) </w:t>
      </w:r>
      <w:r w:rsidR="00232216" w:rsidRPr="00232216">
        <w:rPr>
          <w:rFonts w:ascii="TH SarabunPSK" w:hAnsi="TH SarabunPSK" w:cs="TH SarabunPSK"/>
          <w:cs/>
        </w:rPr>
        <w:t>มีสุขภาพที่แข็งแรง (</w:t>
      </w:r>
      <w:r w:rsidR="00232216" w:rsidRPr="00232216">
        <w:rPr>
          <w:rFonts w:ascii="TH SarabunPSK" w:hAnsi="TH SarabunPSK" w:cs="TH SarabunPSK"/>
        </w:rPr>
        <w:t xml:space="preserve">Health) </w:t>
      </w:r>
      <w:r w:rsidR="00232216" w:rsidRPr="00232216">
        <w:rPr>
          <w:rFonts w:ascii="TH SarabunPSK" w:hAnsi="TH SarabunPSK" w:cs="TH SarabunPSK"/>
          <w:cs/>
        </w:rPr>
        <w:t>และมีจิตใจที่งดงาม (</w:t>
      </w:r>
      <w:r w:rsidR="00232216" w:rsidRPr="00232216">
        <w:rPr>
          <w:rFonts w:ascii="TH SarabunPSK" w:hAnsi="TH SarabunPSK" w:cs="TH SarabunPSK"/>
        </w:rPr>
        <w:t>Heart)</w:t>
      </w:r>
      <w:r w:rsidR="00232216" w:rsidRPr="00232216">
        <w:rPr>
          <w:rFonts w:ascii="TH SarabunPSK" w:hAnsi="TH SarabunPSK" w:cs="TH SarabunPSK"/>
          <w:cs/>
        </w:rPr>
        <w:t xml:space="preserve"> จะต้องได้รับการเติมเต็มพัฒนาในเรื่องสำคัญ</w:t>
      </w:r>
      <w:r>
        <w:rPr>
          <w:rFonts w:ascii="TH SarabunPSK" w:hAnsi="TH SarabunPSK" w:cs="TH SarabunPSK" w:hint="cs"/>
          <w:cs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>ๆ ดังนี้</w:t>
      </w:r>
    </w:p>
    <w:p w:rsidR="00232216" w:rsidRPr="00232216" w:rsidRDefault="005C284F" w:rsidP="005C284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4F648C">
        <w:rPr>
          <w:rFonts w:ascii="TH SarabunPSK" w:hAnsi="TH SarabunPSK" w:cs="TH SarabunPSK"/>
        </w:rPr>
        <w:t>-</w:t>
      </w:r>
      <w:r w:rsidR="00232216" w:rsidRPr="00232216">
        <w:rPr>
          <w:rFonts w:ascii="TH SarabunPSK" w:hAnsi="TH SarabunPSK" w:cs="TH SarabunPSK"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>การเติมความรู้สร้างภูมิคุ้มกันให้กับคนไทยและสังคมไทยมีความเข้มแข็ง</w:t>
      </w:r>
    </w:p>
    <w:p w:rsidR="00232216" w:rsidRPr="00232216" w:rsidRDefault="005C284F" w:rsidP="005C284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4F648C">
        <w:rPr>
          <w:rFonts w:ascii="TH SarabunPSK" w:hAnsi="TH SarabunPSK" w:cs="TH SarabunPSK"/>
        </w:rPr>
        <w:t>-</w:t>
      </w:r>
      <w:r w:rsidR="00232216" w:rsidRPr="00232216">
        <w:rPr>
          <w:rFonts w:ascii="TH SarabunPSK" w:hAnsi="TH SarabunPSK" w:cs="TH SarabunPSK"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>การสร้างและส่งเสริมโอกาสทางสังคม</w:t>
      </w:r>
    </w:p>
    <w:p w:rsidR="00232216" w:rsidRPr="00232216" w:rsidRDefault="005C284F" w:rsidP="005C284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4F648C">
        <w:rPr>
          <w:rFonts w:ascii="TH SarabunPSK" w:hAnsi="TH SarabunPSK" w:cs="TH SarabunPSK"/>
        </w:rPr>
        <w:t>-</w:t>
      </w:r>
      <w:r w:rsidR="00232216" w:rsidRPr="00232216">
        <w:rPr>
          <w:rFonts w:ascii="TH SarabunPSK" w:hAnsi="TH SarabunPSK" w:cs="TH SarabunPSK"/>
        </w:rPr>
        <w:t xml:space="preserve"> </w:t>
      </w:r>
      <w:r w:rsidR="00232216" w:rsidRPr="00232216">
        <w:rPr>
          <w:rFonts w:ascii="TH SarabunPSK" w:hAnsi="TH SarabunPSK" w:cs="TH SarabunPSK"/>
          <w:cs/>
        </w:rPr>
        <w:t>การสร้างและพัฒนากลไกในระดับพื้นที่</w:t>
      </w:r>
    </w:p>
    <w:p w:rsidR="00232216" w:rsidRPr="00232216" w:rsidRDefault="00232216" w:rsidP="005C284F">
      <w:pPr>
        <w:jc w:val="thaiDistribute"/>
        <w:rPr>
          <w:rFonts w:ascii="TH SarabunPSK" w:hAnsi="TH SarabunPSK" w:cs="TH SarabunPSK"/>
        </w:rPr>
      </w:pPr>
      <w:r w:rsidRPr="00232216">
        <w:rPr>
          <w:rFonts w:ascii="TH SarabunPSK" w:hAnsi="TH SarabunPSK" w:cs="TH SarabunPSK"/>
          <w:cs/>
        </w:rPr>
        <w:t>เศรษฐกิจพอเพียง เป็นหลักแนวความคิด หลักในการปฏิบัติตนอย่างพอประมาณ ไม่มากเกินไป ไม่น้อยเกินไป รวมทั้งการไม่เบียดเบียนผู้อื่น ทำให้การทำงานถูกต้อง ป</w:t>
      </w:r>
      <w:r w:rsidR="005C284F">
        <w:rPr>
          <w:rFonts w:ascii="TH SarabunPSK" w:hAnsi="TH SarabunPSK" w:cs="TH SarabunPSK" w:hint="cs"/>
          <w:cs/>
        </w:rPr>
        <w:t>ฏิ</w:t>
      </w:r>
      <w:r w:rsidRPr="00232216">
        <w:rPr>
          <w:rFonts w:ascii="TH SarabunPSK" w:hAnsi="TH SarabunPSK" w:cs="TH SarabunPSK"/>
          <w:cs/>
        </w:rPr>
        <w:t>บัติตนอย่างมีเหตุผล มีความคิดที่รอบคอบ มีการวางแผนในการทำงานอย่างไม่ประมาท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 xml:space="preserve"> โดยใช้ความเป็นกลางเที่ยงตรง ปราศจากอคติ มีคุณธรรม จริยธรรม ในการป</w:t>
      </w:r>
      <w:r w:rsidR="005C284F">
        <w:rPr>
          <w:rFonts w:ascii="TH SarabunPSK" w:hAnsi="TH SarabunPSK" w:cs="TH SarabunPSK" w:hint="cs"/>
          <w:cs/>
        </w:rPr>
        <w:t>ฏิ</w:t>
      </w:r>
      <w:r w:rsidRPr="00232216">
        <w:rPr>
          <w:rFonts w:ascii="TH SarabunPSK" w:hAnsi="TH SarabunPSK" w:cs="TH SarabunPSK"/>
          <w:cs/>
        </w:rPr>
        <w:t>บัติงานโดยไม่หวังเพื่อประโยชน์ส่วนตนแต่ป</w:t>
      </w:r>
      <w:r w:rsidR="005C284F">
        <w:rPr>
          <w:rFonts w:ascii="TH SarabunPSK" w:hAnsi="TH SarabunPSK" w:cs="TH SarabunPSK" w:hint="cs"/>
          <w:cs/>
        </w:rPr>
        <w:t>ฏิ</w:t>
      </w:r>
      <w:r w:rsidRPr="00232216">
        <w:rPr>
          <w:rFonts w:ascii="TH SarabunPSK" w:hAnsi="TH SarabunPSK" w:cs="TH SarabunPSK"/>
          <w:cs/>
        </w:rPr>
        <w:t>บัติเพื่อประโยชน์ส่วนรวม ก่อให้เกิดประโยชน์ต่อบุคคลทุกระดับ</w:t>
      </w:r>
    </w:p>
    <w:p w:rsidR="00232216" w:rsidRPr="00232216" w:rsidRDefault="00232216" w:rsidP="005C284F">
      <w:pPr>
        <w:jc w:val="thaiDistribute"/>
        <w:rPr>
          <w:rFonts w:ascii="TH SarabunPSK" w:hAnsi="TH SarabunPSK" w:cs="TH SarabunPSK"/>
        </w:rPr>
      </w:pPr>
      <w:r w:rsidRPr="00232216">
        <w:rPr>
          <w:rFonts w:ascii="TH SarabunPSK" w:hAnsi="TH SarabunPSK" w:cs="TH SarabunPSK"/>
          <w:cs/>
        </w:rPr>
        <w:t xml:space="preserve">          งาน</w:t>
      </w:r>
      <w:proofErr w:type="spellStart"/>
      <w:r w:rsidRPr="00232216">
        <w:rPr>
          <w:rFonts w:ascii="TH SarabunPSK" w:hAnsi="TH SarabunPSK" w:cs="TH SarabunPSK"/>
          <w:cs/>
        </w:rPr>
        <w:t>วิทย</w:t>
      </w:r>
      <w:proofErr w:type="spellEnd"/>
      <w:r w:rsidRPr="00232216">
        <w:rPr>
          <w:rFonts w:ascii="TH SarabunPSK" w:hAnsi="TH SarabunPSK" w:cs="TH SarabunPSK"/>
          <w:cs/>
        </w:rPr>
        <w:t>บริการและห้องสมุด  ตระหนักถึงความสำคัญของการส่งเสริมในการปรับเปลี่ยนพฤติกรรมการเรียนรู้และรับรู้คุณธรรมมากขึ้น  เนื่องจากมีทรัพยากรสาร</w:t>
      </w:r>
      <w:r w:rsidR="005C284F">
        <w:rPr>
          <w:rFonts w:ascii="TH SarabunPSK" w:hAnsi="TH SarabunPSK" w:cs="TH SarabunPSK"/>
          <w:cs/>
        </w:rPr>
        <w:t>สนเทศที่หลากหลายและใช้เทคโนโลยี</w:t>
      </w:r>
      <w:r w:rsidRPr="00232216">
        <w:rPr>
          <w:rFonts w:ascii="TH SarabunPSK" w:hAnsi="TH SarabunPSK" w:cs="TH SarabunPSK"/>
          <w:cs/>
        </w:rPr>
        <w:t>เข้ามา</w:t>
      </w:r>
      <w:r w:rsidR="005C284F">
        <w:rPr>
          <w:rFonts w:ascii="TH SarabunPSK" w:hAnsi="TH SarabunPSK" w:cs="TH SarabunPSK" w:hint="cs"/>
          <w:cs/>
        </w:rPr>
        <w:t xml:space="preserve">   </w:t>
      </w:r>
      <w:r w:rsidRPr="00232216">
        <w:rPr>
          <w:rFonts w:ascii="TH SarabunPSK" w:hAnsi="TH SarabunPSK" w:cs="TH SarabunPSK"/>
          <w:cs/>
        </w:rPr>
        <w:t xml:space="preserve">ในการเรียนรู้และการบริหารจัดการ 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>เป็นหนทางช่วยให้ได้ข้อมูลข่าวสารด้านคุณธรรมในช่องทางต่าง</w:t>
      </w:r>
      <w:r w:rsidR="005C284F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>ๆ</w:t>
      </w:r>
      <w:r w:rsidR="005C284F">
        <w:rPr>
          <w:rFonts w:ascii="TH SarabunPSK" w:hAnsi="TH SarabunPSK" w:cs="TH SarabunPSK" w:hint="cs"/>
          <w:cs/>
        </w:rPr>
        <w:t xml:space="preserve">  </w:t>
      </w:r>
      <w:r w:rsidRPr="00232216">
        <w:rPr>
          <w:rFonts w:ascii="TH SarabunPSK" w:hAnsi="TH SarabunPSK" w:cs="TH SarabunPSK"/>
          <w:cs/>
        </w:rPr>
        <w:t xml:space="preserve">และดำเนินกิจกรรมบ่มเพาะคุณธรรมให้แก่ นักเรียนนักศึกษา ครู อาจารย์และบุคลากรทางการศึกษา  ซึ่งคุณธรรม จริยธรรมเปรียบเหมือนน้ำหล่อเลี้ยงร่างกายที่เป็นประโยชน์ </w:t>
      </w:r>
      <w:r w:rsidR="00830660">
        <w:rPr>
          <w:rFonts w:ascii="TH SarabunPSK" w:hAnsi="TH SarabunPSK" w:cs="TH SarabunPSK" w:hint="cs"/>
          <w:cs/>
        </w:rPr>
        <w:t xml:space="preserve"> </w:t>
      </w:r>
      <w:r w:rsidRPr="00232216">
        <w:rPr>
          <w:rFonts w:ascii="TH SarabunPSK" w:hAnsi="TH SarabunPSK" w:cs="TH SarabunPSK"/>
          <w:cs/>
        </w:rPr>
        <w:t>สร้างเสริมการมีจิตอาสาและการทำงานเป็นทีม สร้างความร่วมมือที่เป็นประโยชน์ทั้งภายในและภายนอกวิทยาลัย</w:t>
      </w:r>
    </w:p>
    <w:p w:rsidR="00437C58" w:rsidRPr="00437C58" w:rsidRDefault="00437C58" w:rsidP="00437C58">
      <w:pPr>
        <w:spacing w:before="120"/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A4129C" w:rsidRPr="00A4129C" w:rsidRDefault="00830660" w:rsidP="0083066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A4129C" w:rsidRPr="00A4129C">
        <w:rPr>
          <w:rFonts w:ascii="TH SarabunPSK" w:hAnsi="TH SarabunPSK" w:cs="TH SarabunPSK"/>
          <w:cs/>
        </w:rPr>
        <w:t>1</w:t>
      </w:r>
      <w:r>
        <w:rPr>
          <w:rFonts w:ascii="TH SarabunPSK" w:hAnsi="TH SarabunPSK" w:cs="TH SarabunPSK" w:hint="cs"/>
          <w:cs/>
        </w:rPr>
        <w:t>.</w:t>
      </w:r>
      <w:r w:rsidR="00A4129C" w:rsidRPr="00A4129C">
        <w:rPr>
          <w:rFonts w:ascii="TH SarabunPSK" w:hAnsi="TH SarabunPSK" w:cs="TH SarabunPSK"/>
          <w:cs/>
        </w:rPr>
        <w:t xml:space="preserve">  เพื่อ</w:t>
      </w:r>
      <w:r w:rsidR="00A4129C" w:rsidRPr="00A4129C">
        <w:rPr>
          <w:rFonts w:ascii="TH SarabunPSK" w:hAnsi="TH SarabunPSK" w:cs="TH SarabunPSK" w:hint="cs"/>
          <w:cs/>
        </w:rPr>
        <w:t>ส่งเสริมและบ่มเพาะคุณธรรม จริยธรรมของนักเรียน นักศึกษา</w:t>
      </w:r>
      <w:r>
        <w:rPr>
          <w:rFonts w:ascii="TH SarabunPSK" w:hAnsi="TH SarabunPSK" w:cs="TH SarabunPSK" w:hint="cs"/>
          <w:cs/>
        </w:rPr>
        <w:t>ให้เป็นผู้ถึงพร้อมตามเงื่อนไข</w:t>
      </w:r>
      <w:r w:rsidR="00A4129C" w:rsidRPr="00A4129C">
        <w:rPr>
          <w:rFonts w:ascii="TH SarabunPSK" w:hAnsi="TH SarabunPSK" w:cs="TH SarabunPSK" w:hint="cs"/>
          <w:cs/>
        </w:rPr>
        <w:t>ความรู้คู่คุณธรรม</w:t>
      </w:r>
    </w:p>
    <w:p w:rsidR="00A4129C" w:rsidRPr="00A4129C" w:rsidRDefault="00830660" w:rsidP="0083066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A4129C" w:rsidRPr="00A4129C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>.</w:t>
      </w:r>
      <w:r w:rsidR="00A4129C" w:rsidRPr="00A4129C">
        <w:rPr>
          <w:rFonts w:ascii="TH SarabunPSK" w:hAnsi="TH SarabunPSK" w:cs="TH SarabunPSK" w:hint="cs"/>
          <w:cs/>
        </w:rPr>
        <w:t xml:space="preserve">  </w:t>
      </w:r>
      <w:r w:rsidR="00A4129C" w:rsidRPr="00830660">
        <w:rPr>
          <w:rFonts w:ascii="TH SarabunPSK" w:hAnsi="TH SarabunPSK" w:cs="TH SarabunPSK" w:hint="cs"/>
          <w:spacing w:val="-4"/>
          <w:cs/>
        </w:rPr>
        <w:t>เพื่อเผยแพร่ความรู้ด้านการพัฒนาคุณธรรมจริยธรรมให้นักเรียน นักศึกษา ครูอาจารย์และ</w:t>
      </w:r>
      <w:r w:rsidR="00A4129C" w:rsidRPr="00830660">
        <w:rPr>
          <w:rFonts w:ascii="TH SarabunPSK" w:hAnsi="TH SarabunPSK" w:cs="TH SarabunPSK"/>
          <w:spacing w:val="-4"/>
          <w:cs/>
        </w:rPr>
        <w:t>บุคลากร</w:t>
      </w:r>
      <w:r w:rsidR="00A4129C" w:rsidRPr="00A4129C">
        <w:rPr>
          <w:rFonts w:ascii="TH SarabunPSK" w:hAnsi="TH SarabunPSK" w:cs="TH SarabunPSK"/>
          <w:cs/>
        </w:rPr>
        <w:t>ทางการศึกษา</w:t>
      </w:r>
      <w:r w:rsidR="00A4129C" w:rsidRPr="00A4129C">
        <w:rPr>
          <w:rFonts w:ascii="TH SarabunPSK" w:hAnsi="TH SarabunPSK" w:cs="TH SarabunPSK" w:hint="cs"/>
          <w:cs/>
        </w:rPr>
        <w:t>ได้นำไปใช้ประโยชน์ในชีวิตประจำวัน</w:t>
      </w:r>
    </w:p>
    <w:p w:rsidR="00A4129C" w:rsidRPr="00A4129C" w:rsidRDefault="00830660" w:rsidP="0083066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A4129C" w:rsidRPr="00A4129C"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</w:rPr>
        <w:t>.</w:t>
      </w:r>
      <w:r w:rsidR="00A4129C" w:rsidRPr="00A4129C">
        <w:rPr>
          <w:rFonts w:ascii="TH SarabunPSK" w:hAnsi="TH SarabunPSK" w:cs="TH SarabunPSK"/>
          <w:cs/>
        </w:rPr>
        <w:t xml:space="preserve"> </w:t>
      </w:r>
      <w:r w:rsidR="00A4129C" w:rsidRPr="00A4129C">
        <w:rPr>
          <w:rFonts w:ascii="TH SarabunPSK" w:hAnsi="TH SarabunPSK" w:cs="TH SarabunPSK" w:hint="cs"/>
          <w:cs/>
        </w:rPr>
        <w:t xml:space="preserve"> </w:t>
      </w:r>
      <w:r w:rsidR="00A4129C" w:rsidRPr="00A4129C">
        <w:rPr>
          <w:rFonts w:ascii="TH SarabunPSK" w:hAnsi="TH SarabunPSK" w:cs="TH SarabunPSK"/>
          <w:cs/>
        </w:rPr>
        <w:t>เพื่อ</w:t>
      </w:r>
      <w:r w:rsidR="00A4129C" w:rsidRPr="00A4129C">
        <w:rPr>
          <w:rFonts w:ascii="TH SarabunPSK" w:hAnsi="TH SarabunPSK" w:cs="TH SarabunPSK" w:hint="cs"/>
          <w:cs/>
        </w:rPr>
        <w:t xml:space="preserve">ส่งเสริมการจัดกิจกรรมส่งเสริมคุณธรรมของนักเรียน นักศึกษาในชมรมจิตอาสาพากันอ่านและ </w:t>
      </w:r>
    </w:p>
    <w:p w:rsidR="00A4129C" w:rsidRPr="00A4129C" w:rsidRDefault="00A4129C" w:rsidP="00830660">
      <w:pPr>
        <w:jc w:val="thaiDistribute"/>
        <w:rPr>
          <w:rFonts w:ascii="TH SarabunPSK" w:hAnsi="TH SarabunPSK" w:cs="TH SarabunPSK"/>
        </w:rPr>
      </w:pPr>
      <w:r w:rsidRPr="00A4129C">
        <w:rPr>
          <w:rFonts w:ascii="TH SarabunPSK" w:hAnsi="TH SarabunPSK" w:cs="TH SarabunPSK" w:hint="cs"/>
          <w:cs/>
        </w:rPr>
        <w:t>ชมรมอื่น</w:t>
      </w:r>
      <w:r w:rsidR="00830660">
        <w:rPr>
          <w:rFonts w:ascii="TH SarabunPSK" w:hAnsi="TH SarabunPSK" w:cs="TH SarabunPSK" w:hint="cs"/>
          <w:cs/>
        </w:rPr>
        <w:t xml:space="preserve"> </w:t>
      </w:r>
      <w:r w:rsidRPr="00A4129C">
        <w:rPr>
          <w:rFonts w:ascii="TH SarabunPSK" w:hAnsi="TH SarabunPSK" w:cs="TH SarabunPSK" w:hint="cs"/>
          <w:cs/>
        </w:rPr>
        <w:t>ๆ</w:t>
      </w:r>
    </w:p>
    <w:p w:rsidR="00830660" w:rsidRDefault="00830660" w:rsidP="0083066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A4129C" w:rsidRPr="00A4129C"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</w:rPr>
        <w:t>.</w:t>
      </w:r>
      <w:r w:rsidR="00A4129C" w:rsidRPr="00A4129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A4129C" w:rsidRPr="00A4129C">
        <w:rPr>
          <w:rFonts w:ascii="TH SarabunPSK" w:hAnsi="TH SarabunPSK" w:cs="TH SarabunPSK" w:hint="cs"/>
          <w:cs/>
        </w:rPr>
        <w:t>เพื่อเป็นแหล่งรวบรวมความรู้และข้อมูลในการสนับสนุนส่งเสริม</w:t>
      </w:r>
      <w:r>
        <w:rPr>
          <w:rFonts w:ascii="TH SarabunPSK" w:hAnsi="TH SarabunPSK" w:cs="TH SarabunPSK" w:hint="cs"/>
          <w:cs/>
        </w:rPr>
        <w:t>การสร้างสรรค์ผลงานและกิจกรรมที่</w:t>
      </w:r>
      <w:r w:rsidR="00A4129C" w:rsidRPr="00A4129C">
        <w:rPr>
          <w:rFonts w:ascii="TH SarabunPSK" w:hAnsi="TH SarabunPSK" w:cs="TH SarabunPSK" w:hint="cs"/>
          <w:cs/>
        </w:rPr>
        <w:t>เป็นประโยชน์ต่อสาธารณะและบุคคลทั่วไปทั้งภายในและภายนอกวิทยาลัย</w:t>
      </w:r>
    </w:p>
    <w:p w:rsidR="00A4129C" w:rsidRPr="00A4129C" w:rsidRDefault="00830660" w:rsidP="0083066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A4129C" w:rsidRPr="00A4129C"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</w:rPr>
        <w:t>.</w:t>
      </w:r>
      <w:r w:rsidR="00A4129C" w:rsidRPr="00A4129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A4129C" w:rsidRPr="00A4129C">
        <w:rPr>
          <w:rFonts w:ascii="TH SarabunPSK" w:hAnsi="TH SarabunPSK" w:cs="TH SarabunPSK" w:hint="cs"/>
          <w:cs/>
        </w:rPr>
        <w:t>เพื่อเสริมสร้างวินัยในการใช้ศูนย์</w:t>
      </w:r>
      <w:proofErr w:type="spellStart"/>
      <w:r w:rsidR="00A4129C" w:rsidRPr="00A4129C">
        <w:rPr>
          <w:rFonts w:ascii="TH SarabunPSK" w:hAnsi="TH SarabunPSK" w:cs="TH SarabunPSK" w:hint="cs"/>
          <w:cs/>
        </w:rPr>
        <w:t>วิทย</w:t>
      </w:r>
      <w:proofErr w:type="spellEnd"/>
      <w:r w:rsidR="00A4129C" w:rsidRPr="00A4129C">
        <w:rPr>
          <w:rFonts w:ascii="TH SarabunPSK" w:hAnsi="TH SarabunPSK" w:cs="TH SarabunPSK" w:hint="cs"/>
          <w:cs/>
        </w:rPr>
        <w:t>บริการและห้องสมุดของนักเรียนและนักศึกษา</w:t>
      </w:r>
    </w:p>
    <w:p w:rsidR="00A4129C" w:rsidRPr="00A4129C" w:rsidRDefault="00830660" w:rsidP="0083066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A4129C" w:rsidRPr="00A4129C"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</w:rPr>
        <w:t>.</w:t>
      </w:r>
      <w:r w:rsidR="00A4129C" w:rsidRPr="00A4129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A4129C" w:rsidRPr="00A4129C">
        <w:rPr>
          <w:rFonts w:ascii="TH SarabunPSK" w:hAnsi="TH SarabunPSK" w:cs="TH SarabunPSK" w:hint="cs"/>
          <w:cs/>
        </w:rPr>
        <w:t>เพื่อเสริมสร้างนิสัยรักการอ่านและสนับสนุนการเผยแพร่สื่อคุณธรรมทั้งภายในและภายนอกวิทยาลัยให้กว้างขวางมากยิ่งขึ้น</w:t>
      </w:r>
    </w:p>
    <w:p w:rsidR="00A4129C" w:rsidRPr="00830660" w:rsidRDefault="00830660" w:rsidP="0083066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A4129C" w:rsidRPr="00A4129C">
        <w:rPr>
          <w:rFonts w:ascii="TH SarabunPSK" w:hAnsi="TH SarabunPSK" w:cs="TH SarabunPSK"/>
        </w:rPr>
        <w:t>7.</w:t>
      </w:r>
      <w:r w:rsidR="00A4129C" w:rsidRPr="00A4129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A4129C" w:rsidRPr="00A4129C">
        <w:rPr>
          <w:rFonts w:ascii="TH SarabunPSK" w:hAnsi="TH SarabunPSK" w:cs="TH SarabunPSK" w:hint="cs"/>
          <w:cs/>
        </w:rPr>
        <w:t>สร้างความร่วมมือและเครือข่ายกับศูนย์คุณธรรม</w:t>
      </w:r>
      <w:r>
        <w:rPr>
          <w:rFonts w:ascii="TH SarabunPSK" w:hAnsi="TH SarabunPSK" w:cs="TH SarabunPSK" w:hint="cs"/>
          <w:cs/>
        </w:rPr>
        <w:t xml:space="preserve"> </w:t>
      </w:r>
      <w:r w:rsidR="00A4129C" w:rsidRPr="00A4129C">
        <w:rPr>
          <w:rFonts w:ascii="TH SarabunPSK" w:hAnsi="TH SarabunPSK" w:cs="TH SarabunPSK" w:hint="cs"/>
          <w:cs/>
        </w:rPr>
        <w:t>(องค์การมหาชน)</w:t>
      </w:r>
      <w:r>
        <w:rPr>
          <w:rFonts w:ascii="TH SarabunPSK" w:hAnsi="TH SarabunPSK" w:cs="TH SarabunPSK" w:hint="cs"/>
          <w:cs/>
        </w:rPr>
        <w:t xml:space="preserve">  </w:t>
      </w:r>
      <w:r w:rsidR="00A4129C" w:rsidRPr="00A4129C">
        <w:rPr>
          <w:rFonts w:ascii="TH SarabunPSK" w:hAnsi="TH SarabunPSK" w:cs="TH SarabunPSK" w:hint="cs"/>
          <w:cs/>
        </w:rPr>
        <w:t>ในโครงการเครือข่ายห้องสมุด</w:t>
      </w:r>
      <w:r w:rsidR="00A4129C" w:rsidRPr="00830660">
        <w:rPr>
          <w:rFonts w:ascii="TH SarabunPSK" w:hAnsi="TH SarabunPSK" w:cs="TH SarabunPSK" w:hint="cs"/>
          <w:cs/>
        </w:rPr>
        <w:t xml:space="preserve">ศูนย์คุณธรรม </w:t>
      </w:r>
      <w:r w:rsidRPr="00830660">
        <w:rPr>
          <w:rFonts w:ascii="TH SarabunPSK" w:hAnsi="TH SarabunPSK" w:cs="TH SarabunPSK" w:hint="cs"/>
          <w:cs/>
        </w:rPr>
        <w:t xml:space="preserve"> </w:t>
      </w:r>
      <w:r w:rsidR="00A4129C" w:rsidRPr="00830660">
        <w:rPr>
          <w:rFonts w:ascii="TH SarabunPSK" w:hAnsi="TH SarabunPSK" w:cs="TH SarabunPSK"/>
          <w:cs/>
        </w:rPr>
        <w:t xml:space="preserve">เพื่อให้ผู้สนใจทั่วไปสามารถเข้าถึงข้อมูลความรู้ด้านคุณธรรมจริยธรรมได้อย่างสะดวก รวดเร็ว และประหยัดมากยิ่งขึ้น </w:t>
      </w:r>
      <w:r>
        <w:rPr>
          <w:rFonts w:ascii="TH SarabunPSK" w:hAnsi="TH SarabunPSK" w:cs="TH SarabunPSK" w:hint="cs"/>
          <w:cs/>
        </w:rPr>
        <w:t xml:space="preserve"> </w:t>
      </w:r>
      <w:r w:rsidR="00A4129C" w:rsidRPr="00830660">
        <w:rPr>
          <w:rFonts w:ascii="TH SarabunPSK" w:hAnsi="TH SarabunPSK" w:cs="TH SarabunPSK"/>
          <w:cs/>
        </w:rPr>
        <w:t>รวมถึงมีช่องทางในการเลือกบริโภคสื่อที่หลากหลาย</w:t>
      </w:r>
    </w:p>
    <w:p w:rsidR="00A4129C" w:rsidRPr="00A4129C" w:rsidRDefault="00830660" w:rsidP="0083066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</w:t>
      </w:r>
      <w:r>
        <w:rPr>
          <w:rFonts w:ascii="TH SarabunPSK" w:hAnsi="TH SarabunPSK" w:cs="TH SarabunPSK" w:hint="cs"/>
          <w:cs/>
        </w:rPr>
        <w:tab/>
      </w:r>
      <w:r w:rsidR="00A4129C" w:rsidRPr="00A4129C">
        <w:rPr>
          <w:rFonts w:ascii="TH SarabunPSK" w:hAnsi="TH SarabunPSK" w:cs="TH SarabunPSK"/>
        </w:rPr>
        <w:t>8.</w:t>
      </w:r>
      <w:r w:rsidR="00A4129C" w:rsidRPr="00A4129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A4129C" w:rsidRPr="00A4129C">
        <w:rPr>
          <w:rFonts w:ascii="TH SarabunPSK" w:hAnsi="TH SarabunPSK" w:cs="TH SarabunPSK"/>
          <w:cs/>
        </w:rPr>
        <w:t>สร้างแหล่งเรียนรู้และแหล่งค้นหาข้อมูลที่ส่งเสริมทักษะการด</w:t>
      </w:r>
      <w:r w:rsidR="00A4129C" w:rsidRPr="00A4129C">
        <w:rPr>
          <w:rFonts w:ascii="TH SarabunPSK" w:hAnsi="TH SarabunPSK" w:cs="TH SarabunPSK" w:hint="cs"/>
          <w:cs/>
        </w:rPr>
        <w:t>ำ</w:t>
      </w:r>
      <w:r w:rsidR="00A4129C" w:rsidRPr="00A4129C">
        <w:rPr>
          <w:rFonts w:ascii="TH SarabunPSK" w:hAnsi="TH SarabunPSK" w:cs="TH SarabunPSK"/>
          <w:cs/>
        </w:rPr>
        <w:t>เนินชีวิตอย่างมีคุณธรรมจริยธรรมของเยาวชน</w:t>
      </w:r>
      <w:r w:rsidR="00A4129C" w:rsidRPr="00A4129C">
        <w:rPr>
          <w:rFonts w:ascii="TH SarabunPSK" w:hAnsi="TH SarabunPSK" w:cs="TH SarabunPSK" w:hint="cs"/>
          <w:cs/>
        </w:rPr>
        <w:t>ในท้องถิ่น</w:t>
      </w:r>
    </w:p>
    <w:p w:rsidR="00437C58" w:rsidRPr="00437C58" w:rsidRDefault="00437C58" w:rsidP="00437C58">
      <w:pPr>
        <w:spacing w:before="120"/>
        <w:rPr>
          <w:rFonts w:ascii="TH SarabunPSK" w:hAnsi="TH SarabunPSK" w:cs="TH SarabunPSK"/>
          <w:b/>
          <w:bCs/>
          <w:cs/>
        </w:rPr>
      </w:pPr>
      <w:r w:rsidRPr="00437C58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1B7C5F" w:rsidRPr="001B7C5F" w:rsidRDefault="001B7C5F" w:rsidP="005C284F">
      <w:pPr>
        <w:ind w:left="720"/>
        <w:rPr>
          <w:rFonts w:ascii="TH SarabunPSK" w:hAnsi="TH SarabunPSK" w:cs="TH SarabunPSK"/>
          <w:b/>
          <w:bCs/>
        </w:rPr>
      </w:pPr>
      <w:r w:rsidRPr="001B7C5F">
        <w:rPr>
          <w:rFonts w:ascii="TH SarabunPSK" w:hAnsi="TH SarabunPSK" w:cs="TH SarabunPSK"/>
          <w:b/>
          <w:bCs/>
          <w:cs/>
        </w:rPr>
        <w:t>6.1  เชิงปริมา</w:t>
      </w:r>
      <w:r w:rsidRPr="001B7C5F">
        <w:rPr>
          <w:rFonts w:ascii="TH SarabunPSK" w:hAnsi="TH SarabunPSK" w:cs="TH SarabunPSK" w:hint="cs"/>
          <w:b/>
          <w:bCs/>
          <w:cs/>
        </w:rPr>
        <w:t>ณ</w:t>
      </w:r>
    </w:p>
    <w:p w:rsidR="001B7C5F" w:rsidRPr="001B7C5F" w:rsidRDefault="001B7C5F" w:rsidP="0006748D">
      <w:pPr>
        <w:ind w:firstLine="720"/>
        <w:jc w:val="thaiDistribute"/>
        <w:rPr>
          <w:rFonts w:ascii="TH SarabunPSK" w:hAnsi="TH SarabunPSK" w:cs="TH SarabunPSK"/>
        </w:rPr>
      </w:pPr>
      <w:r w:rsidRPr="001B7C5F">
        <w:rPr>
          <w:rFonts w:ascii="TH SarabunPSK" w:hAnsi="TH SarabunPSK" w:cs="TH SarabunPSK"/>
          <w:cs/>
        </w:rPr>
        <w:t xml:space="preserve">      6.1.1  ครู  และบุคลากรทางการศึกษา  รวม </w:t>
      </w:r>
      <w:r w:rsidRPr="001B7C5F">
        <w:rPr>
          <w:rFonts w:ascii="TH SarabunPSK" w:hAnsi="TH SarabunPSK" w:cs="TH SarabunPSK"/>
        </w:rPr>
        <w:t>125</w:t>
      </w:r>
      <w:r w:rsidRPr="001B7C5F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/>
          <w:cs/>
        </w:rPr>
        <w:t xml:space="preserve"> คน  นักเรียน นักศึกษา ระดับชั้น </w:t>
      </w:r>
      <w:proofErr w:type="spellStart"/>
      <w:r w:rsidRPr="001B7C5F">
        <w:rPr>
          <w:rFonts w:ascii="TH SarabunPSK" w:hAnsi="TH SarabunPSK" w:cs="TH SarabunPSK"/>
          <w:cs/>
        </w:rPr>
        <w:t>ปวช</w:t>
      </w:r>
      <w:proofErr w:type="spellEnd"/>
      <w:r w:rsidRPr="001B7C5F">
        <w:rPr>
          <w:rFonts w:ascii="TH SarabunPSK" w:hAnsi="TH SarabunPSK" w:cs="TH SarabunPSK"/>
          <w:cs/>
        </w:rPr>
        <w:t xml:space="preserve">. </w:t>
      </w:r>
    </w:p>
    <w:p w:rsidR="001B7C5F" w:rsidRPr="001B7C5F" w:rsidRDefault="001B7C5F" w:rsidP="0006748D">
      <w:pPr>
        <w:jc w:val="thaiDistribute"/>
        <w:rPr>
          <w:rFonts w:ascii="TH SarabunPSK" w:hAnsi="TH SarabunPSK" w:cs="TH SarabunPSK"/>
        </w:rPr>
      </w:pPr>
      <w:r w:rsidRPr="001B7C5F">
        <w:rPr>
          <w:rFonts w:ascii="TH SarabunPSK" w:hAnsi="TH SarabunPSK" w:cs="TH SarabunPSK"/>
          <w:cs/>
        </w:rPr>
        <w:t xml:space="preserve">และ </w:t>
      </w:r>
      <w:proofErr w:type="spellStart"/>
      <w:r w:rsidRPr="001B7C5F">
        <w:rPr>
          <w:rFonts w:ascii="TH SarabunPSK" w:hAnsi="TH SarabunPSK" w:cs="TH SarabunPSK"/>
          <w:cs/>
        </w:rPr>
        <w:t>ปวส</w:t>
      </w:r>
      <w:proofErr w:type="spellEnd"/>
      <w:r w:rsidRPr="001B7C5F">
        <w:rPr>
          <w:rFonts w:ascii="TH SarabunPSK" w:hAnsi="TH SarabunPSK" w:cs="TH SarabunPSK"/>
          <w:cs/>
        </w:rPr>
        <w:t xml:space="preserve">.  ของวิทยาลัยอาชีวศึกษาอุตรดิตถ์  จำนวน  </w:t>
      </w:r>
      <w:r w:rsidRPr="001B7C5F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/>
        </w:rPr>
        <w:t>2,</w:t>
      </w:r>
      <w:r w:rsidR="00D53B8A">
        <w:rPr>
          <w:rFonts w:ascii="TH SarabunPSK" w:hAnsi="TH SarabunPSK" w:cs="TH SarabunPSK"/>
        </w:rPr>
        <w:t>447</w:t>
      </w:r>
      <w:r w:rsidRPr="001B7C5F">
        <w:rPr>
          <w:rFonts w:ascii="TH SarabunPSK" w:hAnsi="TH SarabunPSK" w:cs="TH SarabunPSK"/>
        </w:rPr>
        <w:t xml:space="preserve"> </w:t>
      </w:r>
      <w:r w:rsidRPr="001B7C5F">
        <w:rPr>
          <w:rFonts w:ascii="TH SarabunPSK" w:hAnsi="TH SarabunPSK" w:cs="TH SarabunPSK" w:hint="cs"/>
          <w:cs/>
        </w:rPr>
        <w:t xml:space="preserve">คน </w:t>
      </w:r>
      <w:r w:rsidR="00830660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/>
          <w:cs/>
        </w:rPr>
        <w:t>ได้เข้าร่วมโครงการ</w:t>
      </w:r>
      <w:r w:rsidRPr="001B7C5F">
        <w:rPr>
          <w:rFonts w:ascii="TH SarabunPSK" w:hAnsi="TH SarabunPSK" w:cs="TH SarabunPSK" w:hint="cs"/>
          <w:cs/>
        </w:rPr>
        <w:t>และกิจกรรมส่งเสริมการพัฒนาคุณธรรมจริยธรรม</w:t>
      </w:r>
    </w:p>
    <w:p w:rsidR="001B7C5F" w:rsidRPr="0006748D" w:rsidRDefault="0006748D" w:rsidP="0006748D">
      <w:pPr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1B7C5F" w:rsidRPr="001B7C5F">
        <w:rPr>
          <w:rFonts w:ascii="TH SarabunPSK" w:hAnsi="TH SarabunPSK" w:cs="TH SarabunPSK"/>
          <w:cs/>
        </w:rPr>
        <w:t xml:space="preserve">6.1.2  </w:t>
      </w:r>
      <w:r w:rsidR="001B7C5F" w:rsidRPr="0006748D">
        <w:rPr>
          <w:rFonts w:ascii="TH SarabunPSK" w:hAnsi="TH SarabunPSK" w:cs="TH SarabunPSK"/>
          <w:spacing w:val="-4"/>
          <w:cs/>
        </w:rPr>
        <w:t>นักเรียน นักศึกษา ทุกคนได้เข้าร่วมกิจกรรมต่าง ๆ  ที่</w:t>
      </w:r>
      <w:r w:rsidR="001B7C5F" w:rsidRPr="0006748D">
        <w:rPr>
          <w:rFonts w:ascii="TH SarabunPSK" w:hAnsi="TH SarabunPSK" w:cs="TH SarabunPSK" w:hint="cs"/>
          <w:spacing w:val="-4"/>
          <w:cs/>
        </w:rPr>
        <w:t>ศูนย์</w:t>
      </w:r>
      <w:proofErr w:type="spellStart"/>
      <w:r w:rsidR="001B7C5F" w:rsidRPr="0006748D">
        <w:rPr>
          <w:rFonts w:ascii="TH SarabunPSK" w:hAnsi="TH SarabunPSK" w:cs="TH SarabunPSK" w:hint="cs"/>
          <w:spacing w:val="-4"/>
          <w:cs/>
        </w:rPr>
        <w:t>วิทย</w:t>
      </w:r>
      <w:proofErr w:type="spellEnd"/>
      <w:r w:rsidR="001B7C5F" w:rsidRPr="0006748D">
        <w:rPr>
          <w:rFonts w:ascii="TH SarabunPSK" w:hAnsi="TH SarabunPSK" w:cs="TH SarabunPSK" w:hint="cs"/>
          <w:spacing w:val="-4"/>
          <w:cs/>
        </w:rPr>
        <w:t>บริการและ</w:t>
      </w:r>
      <w:r w:rsidR="001B7C5F" w:rsidRPr="0006748D">
        <w:rPr>
          <w:rFonts w:ascii="TH SarabunPSK" w:hAnsi="TH SarabunPSK" w:cs="TH SarabunPSK"/>
          <w:spacing w:val="-4"/>
          <w:cs/>
        </w:rPr>
        <w:t>ห้องสมุดได้จัดขึ้น</w:t>
      </w:r>
    </w:p>
    <w:p w:rsidR="001B7C5F" w:rsidRPr="001B7C5F" w:rsidRDefault="0006748D" w:rsidP="000674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  <w:t xml:space="preserve">      </w:t>
      </w:r>
      <w:r w:rsidR="001B7C5F" w:rsidRPr="001B7C5F">
        <w:rPr>
          <w:rFonts w:ascii="TH SarabunPSK" w:hAnsi="TH SarabunPSK" w:cs="TH SarabunPSK"/>
        </w:rPr>
        <w:t xml:space="preserve">6.1.3  </w:t>
      </w:r>
      <w:r w:rsidR="001B7C5F" w:rsidRPr="001B7C5F">
        <w:rPr>
          <w:rFonts w:ascii="TH SarabunPSK" w:hAnsi="TH SarabunPSK" w:cs="TH SarabunPSK" w:hint="cs"/>
          <w:cs/>
        </w:rPr>
        <w:t>เผยแพร่ความรู้และจัดกิจกรรมส่งเสริมการพัฒนาคุณธรรมให้แก่เยาวชนนอกพื้นที่อย่างน้อย</w:t>
      </w:r>
      <w:r>
        <w:rPr>
          <w:rFonts w:ascii="TH SarabunPSK" w:hAnsi="TH SarabunPSK" w:cs="TH SarabunPSK"/>
        </w:rPr>
        <w:t xml:space="preserve"> </w:t>
      </w:r>
      <w:r w:rsidR="001B7C5F" w:rsidRPr="001B7C5F">
        <w:rPr>
          <w:rFonts w:ascii="TH SarabunPSK" w:hAnsi="TH SarabunPSK" w:cs="TH SarabunPSK"/>
        </w:rPr>
        <w:t xml:space="preserve">2 </w:t>
      </w:r>
      <w:r w:rsidR="001B7C5F" w:rsidRPr="001B7C5F">
        <w:rPr>
          <w:rFonts w:ascii="TH SarabunPSK" w:hAnsi="TH SarabunPSK" w:cs="TH SarabunPSK" w:hint="cs"/>
          <w:cs/>
        </w:rPr>
        <w:t>โครงการต่อปีการศึกษา</w:t>
      </w:r>
      <w:r>
        <w:rPr>
          <w:rFonts w:ascii="TH SarabunPSK" w:hAnsi="TH SarabunPSK" w:cs="TH SarabunPSK" w:hint="cs"/>
          <w:cs/>
        </w:rPr>
        <w:t xml:space="preserve">  </w:t>
      </w:r>
      <w:r w:rsidR="001B7C5F" w:rsidRPr="001B7C5F">
        <w:rPr>
          <w:rFonts w:ascii="TH SarabunPSK" w:hAnsi="TH SarabunPSK" w:cs="TH SarabunPSK" w:hint="cs"/>
          <w:cs/>
        </w:rPr>
        <w:t>โดยร่วมกับชมรมจิตอาสาพากันอ่าน</w:t>
      </w:r>
    </w:p>
    <w:p w:rsidR="001B7C5F" w:rsidRPr="001B7C5F" w:rsidRDefault="0006748D" w:rsidP="005C284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  <w:t xml:space="preserve">      </w:t>
      </w:r>
      <w:r w:rsidR="001B7C5F" w:rsidRPr="001B7C5F">
        <w:rPr>
          <w:rFonts w:ascii="TH SarabunPSK" w:hAnsi="TH SarabunPSK" w:cs="TH SarabunPSK"/>
        </w:rPr>
        <w:t xml:space="preserve">6.1.4  </w:t>
      </w:r>
      <w:r w:rsidR="001B7C5F" w:rsidRPr="001B7C5F">
        <w:rPr>
          <w:rFonts w:ascii="TH SarabunPSK" w:hAnsi="TH SarabunPSK" w:cs="TH SarabunPSK" w:hint="cs"/>
          <w:cs/>
        </w:rPr>
        <w:t xml:space="preserve">ทำความร่วมมือและประสานงานกับหน่วยงานและองค์กรภายนอกอย่างน้อย </w:t>
      </w:r>
      <w:r w:rsidR="001B7C5F" w:rsidRPr="001B7C5F">
        <w:rPr>
          <w:rFonts w:ascii="TH SarabunPSK" w:hAnsi="TH SarabunPSK" w:cs="TH SarabunPSK"/>
        </w:rPr>
        <w:t xml:space="preserve">1 </w:t>
      </w:r>
      <w:r w:rsidR="001B7C5F" w:rsidRPr="001B7C5F">
        <w:rPr>
          <w:rFonts w:ascii="TH SarabunPSK" w:hAnsi="TH SarabunPSK" w:cs="TH SarabunPSK" w:hint="cs"/>
          <w:cs/>
        </w:rPr>
        <w:t>หน่วยงาน</w:t>
      </w:r>
    </w:p>
    <w:p w:rsidR="001B7C5F" w:rsidRPr="001B7C5F" w:rsidRDefault="0006748D" w:rsidP="005C284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  <w:t xml:space="preserve">      </w:t>
      </w:r>
      <w:r w:rsidR="001B7C5F" w:rsidRPr="001B7C5F">
        <w:rPr>
          <w:rFonts w:ascii="TH SarabunPSK" w:hAnsi="TH SarabunPSK" w:cs="TH SarabunPSK"/>
        </w:rPr>
        <w:t xml:space="preserve">6.1.5  </w:t>
      </w:r>
      <w:r w:rsidR="001B7C5F" w:rsidRPr="001B7C5F">
        <w:rPr>
          <w:rFonts w:ascii="TH SarabunPSK" w:hAnsi="TH SarabunPSK" w:cs="TH SarabunPSK" w:hint="cs"/>
          <w:cs/>
        </w:rPr>
        <w:t>จัดพื้นที่ในศูนย์</w:t>
      </w:r>
      <w:proofErr w:type="spellStart"/>
      <w:r w:rsidR="001B7C5F" w:rsidRPr="001B7C5F">
        <w:rPr>
          <w:rFonts w:ascii="TH SarabunPSK" w:hAnsi="TH SarabunPSK" w:cs="TH SarabunPSK" w:hint="cs"/>
          <w:cs/>
        </w:rPr>
        <w:t>วิทย</w:t>
      </w:r>
      <w:proofErr w:type="spellEnd"/>
      <w:r w:rsidR="001B7C5F" w:rsidRPr="001B7C5F">
        <w:rPr>
          <w:rFonts w:ascii="TH SarabunPSK" w:hAnsi="TH SarabunPSK" w:cs="TH SarabunPSK" w:hint="cs"/>
          <w:cs/>
        </w:rPr>
        <w:t xml:space="preserve">บริการและห้องสมุดเป็นมุมคุณธรรม </w:t>
      </w:r>
      <w:r w:rsidR="001B7C5F" w:rsidRPr="001B7C5F">
        <w:rPr>
          <w:rFonts w:ascii="TH SarabunPSK" w:hAnsi="TH SarabunPSK" w:cs="TH SarabunPSK"/>
        </w:rPr>
        <w:t xml:space="preserve">1 </w:t>
      </w:r>
      <w:r w:rsidR="001B7C5F" w:rsidRPr="001B7C5F">
        <w:rPr>
          <w:rFonts w:ascii="TH SarabunPSK" w:hAnsi="TH SarabunPSK" w:cs="TH SarabunPSK" w:hint="cs"/>
          <w:cs/>
        </w:rPr>
        <w:t>ส่วน</w:t>
      </w:r>
    </w:p>
    <w:p w:rsidR="001B7C5F" w:rsidRPr="001B7C5F" w:rsidRDefault="001B7C5F" w:rsidP="005C284F">
      <w:pPr>
        <w:ind w:firstLine="720"/>
        <w:rPr>
          <w:rFonts w:ascii="TH SarabunPSK" w:hAnsi="TH SarabunPSK" w:cs="TH SarabunPSK"/>
        </w:rPr>
      </w:pPr>
      <w:r w:rsidRPr="001B7C5F">
        <w:rPr>
          <w:rFonts w:ascii="TH SarabunPSK" w:hAnsi="TH SarabunPSK" w:cs="TH SarabunPSK"/>
          <w:cs/>
        </w:rPr>
        <w:t xml:space="preserve">6.2  </w:t>
      </w:r>
      <w:r w:rsidRPr="001B7C5F">
        <w:rPr>
          <w:rFonts w:ascii="TH SarabunPSK" w:hAnsi="TH SarabunPSK" w:cs="TH SarabunPSK"/>
          <w:b/>
          <w:bCs/>
          <w:cs/>
        </w:rPr>
        <w:t>เชิงคุณภาพ</w:t>
      </w:r>
    </w:p>
    <w:p w:rsidR="001B7C5F" w:rsidRPr="001B7C5F" w:rsidRDefault="001B7C5F" w:rsidP="006166A8">
      <w:pPr>
        <w:ind w:firstLine="720"/>
        <w:jc w:val="thaiDistribute"/>
        <w:rPr>
          <w:rFonts w:ascii="TH SarabunPSK" w:hAnsi="TH SarabunPSK" w:cs="TH SarabunPSK"/>
        </w:rPr>
      </w:pPr>
      <w:r w:rsidRPr="001B7C5F">
        <w:rPr>
          <w:rFonts w:ascii="TH SarabunPSK" w:hAnsi="TH SarabunPSK" w:cs="TH SarabunPSK"/>
          <w:cs/>
        </w:rPr>
        <w:t xml:space="preserve">      6.2.1  นักเรียน นักศึกษา  ระดับชั้น </w:t>
      </w:r>
      <w:proofErr w:type="spellStart"/>
      <w:r w:rsidRPr="001B7C5F">
        <w:rPr>
          <w:rFonts w:ascii="TH SarabunPSK" w:hAnsi="TH SarabunPSK" w:cs="TH SarabunPSK"/>
          <w:cs/>
        </w:rPr>
        <w:t>ปวช</w:t>
      </w:r>
      <w:proofErr w:type="spellEnd"/>
      <w:r w:rsidRPr="001B7C5F">
        <w:rPr>
          <w:rFonts w:ascii="TH SarabunPSK" w:hAnsi="TH SarabunPSK" w:cs="TH SarabunPSK"/>
          <w:cs/>
        </w:rPr>
        <w:t xml:space="preserve">. และ </w:t>
      </w:r>
      <w:proofErr w:type="spellStart"/>
      <w:r w:rsidRPr="001B7C5F">
        <w:rPr>
          <w:rFonts w:ascii="TH SarabunPSK" w:hAnsi="TH SarabunPSK" w:cs="TH SarabunPSK"/>
          <w:cs/>
        </w:rPr>
        <w:t>ปวส</w:t>
      </w:r>
      <w:proofErr w:type="spellEnd"/>
      <w:r w:rsidRPr="001B7C5F">
        <w:rPr>
          <w:rFonts w:ascii="TH SarabunPSK" w:hAnsi="TH SarabunPSK" w:cs="TH SarabunPSK"/>
          <w:cs/>
        </w:rPr>
        <w:t xml:space="preserve">. </w:t>
      </w:r>
      <w:r w:rsidR="0006748D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/>
          <w:cs/>
        </w:rPr>
        <w:t>ครู  และบุคลากรทางการศึกษา</w:t>
      </w:r>
      <w:r w:rsidRPr="001B7C5F">
        <w:rPr>
          <w:rFonts w:ascii="TH SarabunPSK" w:hAnsi="TH SarabunPSK" w:cs="TH SarabunPSK" w:hint="cs"/>
          <w:cs/>
        </w:rPr>
        <w:t xml:space="preserve">ได้รับการส่งเสริมและบ่มเพาะด้านคุณธรรม จริยธรรม </w:t>
      </w:r>
      <w:r w:rsidR="0006748D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นำไปใช้ในการดำเนินชีวิตในสังคมได้อย่างมีความสุข</w:t>
      </w:r>
    </w:p>
    <w:p w:rsidR="001B7C5F" w:rsidRPr="001B7C5F" w:rsidRDefault="001B7C5F" w:rsidP="006166A8">
      <w:pPr>
        <w:ind w:firstLine="720"/>
        <w:jc w:val="thaiDistribute"/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 xml:space="preserve">      </w:t>
      </w:r>
      <w:r w:rsidRPr="001B7C5F">
        <w:rPr>
          <w:rFonts w:ascii="TH SarabunPSK" w:hAnsi="TH SarabunPSK" w:cs="TH SarabunPSK"/>
        </w:rPr>
        <w:t xml:space="preserve">6.2.2  </w:t>
      </w:r>
      <w:r w:rsidRPr="001B7C5F">
        <w:rPr>
          <w:rFonts w:ascii="TH SarabunPSK" w:hAnsi="TH SarabunPSK" w:cs="TH SarabunPSK"/>
          <w:cs/>
        </w:rPr>
        <w:t xml:space="preserve">นักเรียน นักศึกษา  ระดับชั้น </w:t>
      </w:r>
      <w:proofErr w:type="spellStart"/>
      <w:r w:rsidRPr="001B7C5F">
        <w:rPr>
          <w:rFonts w:ascii="TH SarabunPSK" w:hAnsi="TH SarabunPSK" w:cs="TH SarabunPSK"/>
          <w:cs/>
        </w:rPr>
        <w:t>ปวช</w:t>
      </w:r>
      <w:proofErr w:type="spellEnd"/>
      <w:r w:rsidRPr="001B7C5F">
        <w:rPr>
          <w:rFonts w:ascii="TH SarabunPSK" w:hAnsi="TH SarabunPSK" w:cs="TH SarabunPSK"/>
          <w:cs/>
        </w:rPr>
        <w:t xml:space="preserve">. และ </w:t>
      </w:r>
      <w:proofErr w:type="spellStart"/>
      <w:r w:rsidRPr="001B7C5F">
        <w:rPr>
          <w:rFonts w:ascii="TH SarabunPSK" w:hAnsi="TH SarabunPSK" w:cs="TH SarabunPSK"/>
          <w:cs/>
        </w:rPr>
        <w:t>ปวส</w:t>
      </w:r>
      <w:proofErr w:type="spellEnd"/>
      <w:r w:rsidRPr="001B7C5F">
        <w:rPr>
          <w:rFonts w:ascii="TH SarabunPSK" w:hAnsi="TH SarabunPSK" w:cs="TH SarabunPSK"/>
          <w:cs/>
        </w:rPr>
        <w:t>.</w:t>
      </w:r>
      <w:r w:rsidR="003637C7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มีวินัยในการใช้บริการศูนย์</w:t>
      </w:r>
      <w:proofErr w:type="spellStart"/>
      <w:r w:rsidRPr="001B7C5F">
        <w:rPr>
          <w:rFonts w:ascii="TH SarabunPSK" w:hAnsi="TH SarabunPSK" w:cs="TH SarabunPSK" w:hint="cs"/>
          <w:cs/>
        </w:rPr>
        <w:t>วิทย</w:t>
      </w:r>
      <w:proofErr w:type="spellEnd"/>
      <w:r w:rsidRPr="001B7C5F">
        <w:rPr>
          <w:rFonts w:ascii="TH SarabunPSK" w:hAnsi="TH SarabunPSK" w:cs="TH SarabunPSK" w:hint="cs"/>
          <w:cs/>
        </w:rPr>
        <w:t>บริการและห้องสมุดเพิ่มมากขึ้นเป็น</w:t>
      </w:r>
      <w:r w:rsidR="003637C7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/>
        </w:rPr>
        <w:t>80%</w:t>
      </w:r>
      <w:r w:rsidRPr="001B7C5F">
        <w:rPr>
          <w:rFonts w:ascii="TH SarabunPSK" w:hAnsi="TH SarabunPSK" w:cs="TH SarabunPSK" w:hint="cs"/>
          <w:cs/>
        </w:rPr>
        <w:t xml:space="preserve">  มีวินัยในการทำงาน  สามารถทำงานเป็นทีมกับผู้อื่นได้เป็นอย่างดี</w:t>
      </w:r>
    </w:p>
    <w:p w:rsidR="001B7C5F" w:rsidRPr="001B7C5F" w:rsidRDefault="001B7C5F" w:rsidP="006166A8">
      <w:pPr>
        <w:ind w:firstLine="720"/>
        <w:jc w:val="thaiDistribute"/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 xml:space="preserve">      </w:t>
      </w:r>
      <w:r w:rsidRPr="001B7C5F">
        <w:rPr>
          <w:rFonts w:ascii="TH SarabunPSK" w:hAnsi="TH SarabunPSK" w:cs="TH SarabunPSK"/>
        </w:rPr>
        <w:t xml:space="preserve">6.2.3  </w:t>
      </w:r>
      <w:r w:rsidRPr="001B7C5F">
        <w:rPr>
          <w:rFonts w:ascii="TH SarabunPSK" w:hAnsi="TH SarabunPSK" w:cs="TH SarabunPSK" w:hint="cs"/>
          <w:cs/>
        </w:rPr>
        <w:t xml:space="preserve">นักเรียน นักศึกษามีจิตสาธารณะเห็นประโยชน์ส่วนรวมมากกว่าส่วนตน  มีความซื่อสัตย์ </w:t>
      </w:r>
    </w:p>
    <w:p w:rsidR="001B7C5F" w:rsidRPr="001B7C5F" w:rsidRDefault="001B7C5F" w:rsidP="006166A8">
      <w:pPr>
        <w:jc w:val="thaiDistribute"/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>ได้รับการบ่มเพาะคุณธรรมจริยธรรมเป็นผู้ถึงพร้อมตามเงื่อนไขความรู้คู่คุณธรรม</w:t>
      </w:r>
    </w:p>
    <w:p w:rsidR="001B7C5F" w:rsidRPr="001B7C5F" w:rsidRDefault="001B7C5F" w:rsidP="006166A8">
      <w:pPr>
        <w:jc w:val="thaiDistribute"/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 xml:space="preserve">                </w:t>
      </w:r>
      <w:r w:rsidRPr="001B7C5F">
        <w:rPr>
          <w:rFonts w:ascii="TH SarabunPSK" w:hAnsi="TH SarabunPSK" w:cs="TH SarabunPSK"/>
        </w:rPr>
        <w:t xml:space="preserve">6.2.4  </w:t>
      </w:r>
      <w:r w:rsidRPr="001B7C5F">
        <w:rPr>
          <w:rFonts w:ascii="TH SarabunPSK" w:hAnsi="TH SarabunPSK" w:cs="TH SarabunPSK" w:hint="cs"/>
          <w:cs/>
        </w:rPr>
        <w:t>ศูนย์</w:t>
      </w:r>
      <w:proofErr w:type="spellStart"/>
      <w:r w:rsidRPr="001B7C5F">
        <w:rPr>
          <w:rFonts w:ascii="TH SarabunPSK" w:hAnsi="TH SarabunPSK" w:cs="TH SarabunPSK" w:hint="cs"/>
          <w:cs/>
        </w:rPr>
        <w:t>วิทย</w:t>
      </w:r>
      <w:proofErr w:type="spellEnd"/>
      <w:r w:rsidRPr="001B7C5F">
        <w:rPr>
          <w:rFonts w:ascii="TH SarabunPSK" w:hAnsi="TH SarabunPSK" w:cs="TH SarabunPSK" w:hint="cs"/>
          <w:cs/>
        </w:rPr>
        <w:t>บริการและห้องสมุดได้รับการพัฒนาปรับปรุงการจัดกิจกรรมและให้บริการสื่อและทรัพยากรสารสนเทศทางด้านคุณธรรมจริยธรรมที่หลากหลายมีคุณภาพและหลายช่องทางได้อย่างมีประสิทธิภาพและประสิทธิผล</w:t>
      </w:r>
    </w:p>
    <w:p w:rsidR="00437C58" w:rsidRPr="00437C58" w:rsidRDefault="00437C58" w:rsidP="00437C58">
      <w:pPr>
        <w:spacing w:before="120"/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1B7C5F" w:rsidRPr="001B7C5F" w:rsidRDefault="006166A8" w:rsidP="005C284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1B7C5F" w:rsidRPr="001B7C5F">
        <w:rPr>
          <w:rFonts w:ascii="TH SarabunPSK" w:hAnsi="TH SarabunPSK" w:cs="TH SarabunPSK"/>
        </w:rPr>
        <w:t>1.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1B7C5F" w:rsidRPr="001B7C5F">
        <w:rPr>
          <w:rFonts w:ascii="TH SarabunPSK" w:hAnsi="TH SarabunPSK" w:cs="TH SarabunPSK" w:hint="cs"/>
          <w:cs/>
        </w:rPr>
        <w:t>จัดพื้นที่เป็น “มุมคุณธรรม”</w:t>
      </w:r>
      <w:r w:rsidR="006A042D">
        <w:rPr>
          <w:rFonts w:ascii="TH SarabunPSK" w:hAnsi="TH SarabunPSK" w:cs="TH SarabunPSK" w:hint="cs"/>
          <w:cs/>
        </w:rPr>
        <w:t xml:space="preserve"> </w:t>
      </w:r>
      <w:r w:rsidR="001B7C5F" w:rsidRPr="001B7C5F">
        <w:rPr>
          <w:rFonts w:ascii="TH SarabunPSK" w:hAnsi="TH SarabunPSK" w:cs="TH SarabunPSK" w:hint="cs"/>
          <w:cs/>
        </w:rPr>
        <w:t>ณ ห้องสมุดมีชีวิต</w:t>
      </w:r>
      <w:r w:rsidR="006A042D">
        <w:rPr>
          <w:rFonts w:ascii="TH SarabunPSK" w:hAnsi="TH SarabunPSK" w:cs="TH SarabunPSK" w:hint="cs"/>
          <w:cs/>
        </w:rPr>
        <w:t xml:space="preserve"> </w:t>
      </w:r>
      <w:r w:rsidR="001B7C5F" w:rsidRPr="001B7C5F">
        <w:rPr>
          <w:rFonts w:ascii="TH SarabunPSK" w:hAnsi="TH SarabunPSK" w:cs="TH SarabunPSK" w:hint="cs"/>
          <w:cs/>
        </w:rPr>
        <w:t xml:space="preserve">ชั้น </w:t>
      </w:r>
      <w:r w:rsidR="001B7C5F" w:rsidRPr="001B7C5F">
        <w:rPr>
          <w:rFonts w:ascii="TH SarabunPSK" w:hAnsi="TH SarabunPSK" w:cs="TH SarabunPSK"/>
        </w:rPr>
        <w:t xml:space="preserve">1 </w:t>
      </w:r>
      <w:r w:rsidR="001B7C5F" w:rsidRPr="001B7C5F">
        <w:rPr>
          <w:rFonts w:ascii="TH SarabunPSK" w:hAnsi="TH SarabunPSK" w:cs="TH SarabunPSK" w:hint="cs"/>
          <w:cs/>
        </w:rPr>
        <w:t>อาคารศูนย์</w:t>
      </w:r>
      <w:proofErr w:type="spellStart"/>
      <w:r w:rsidR="001B7C5F" w:rsidRPr="001B7C5F">
        <w:rPr>
          <w:rFonts w:ascii="TH SarabunPSK" w:hAnsi="TH SarabunPSK" w:cs="TH SarabunPSK" w:hint="cs"/>
          <w:cs/>
        </w:rPr>
        <w:t>วิทย</w:t>
      </w:r>
      <w:proofErr w:type="spellEnd"/>
      <w:r w:rsidR="001B7C5F" w:rsidRPr="001B7C5F">
        <w:rPr>
          <w:rFonts w:ascii="TH SarabunPSK" w:hAnsi="TH SarabunPSK" w:cs="TH SarabunPSK" w:hint="cs"/>
          <w:cs/>
        </w:rPr>
        <w:t>บริการและห้องสมุด</w:t>
      </w:r>
    </w:p>
    <w:p w:rsidR="001B7C5F" w:rsidRPr="001B7C5F" w:rsidRDefault="006166A8" w:rsidP="005C284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1B7C5F" w:rsidRPr="001B7C5F"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/>
        </w:rPr>
        <w:t xml:space="preserve"> </w:t>
      </w:r>
      <w:r w:rsidR="001B7C5F" w:rsidRPr="001B7C5F">
        <w:rPr>
          <w:rFonts w:ascii="TH SarabunPSK" w:hAnsi="TH SarabunPSK" w:cs="TH SarabunPSK" w:hint="cs"/>
          <w:cs/>
        </w:rPr>
        <w:t>สร้างช่องทางการเรียนรู้คุณธรรม จริยธรรมที่หลากหลาย</w:t>
      </w:r>
      <w:r w:rsidR="006A042D">
        <w:rPr>
          <w:rFonts w:ascii="TH SarabunPSK" w:hAnsi="TH SarabunPSK" w:cs="TH SarabunPSK" w:hint="cs"/>
          <w:cs/>
        </w:rPr>
        <w:t xml:space="preserve"> </w:t>
      </w:r>
      <w:r w:rsidR="001B7C5F" w:rsidRPr="001B7C5F">
        <w:rPr>
          <w:rFonts w:ascii="TH SarabunPSK" w:hAnsi="TH SarabunPSK" w:cs="TH SarabunPSK" w:hint="cs"/>
          <w:cs/>
        </w:rPr>
        <w:t xml:space="preserve"> เช่น</w:t>
      </w:r>
      <w:r w:rsidR="006A042D">
        <w:rPr>
          <w:rFonts w:ascii="TH SarabunPSK" w:hAnsi="TH SarabunPSK" w:cs="TH SarabunPSK" w:hint="cs"/>
          <w:cs/>
        </w:rPr>
        <w:t xml:space="preserve">  </w:t>
      </w:r>
      <w:r w:rsidR="001B7C5F" w:rsidRPr="001B7C5F">
        <w:rPr>
          <w:rFonts w:ascii="TH SarabunPSK" w:hAnsi="TH SarabunPSK" w:cs="TH SarabunPSK" w:hint="cs"/>
          <w:cs/>
        </w:rPr>
        <w:t>จัดท</w:t>
      </w:r>
      <w:r>
        <w:rPr>
          <w:rFonts w:ascii="TH SarabunPSK" w:hAnsi="TH SarabunPSK" w:cs="TH SarabunPSK" w:hint="cs"/>
          <w:cs/>
        </w:rPr>
        <w:t>ำพัฒนาเว็บไซต์ส่งเสริมคุณธรรม</w:t>
      </w:r>
      <w:r w:rsidR="001B7C5F" w:rsidRPr="001B7C5F">
        <w:rPr>
          <w:rFonts w:ascii="TH SarabunPSK" w:hAnsi="TH SarabunPSK" w:cs="TH SarabunPSK" w:hint="cs"/>
          <w:cs/>
        </w:rPr>
        <w:t>จริยธรรมเผยแพร่ทางออนไลน์</w:t>
      </w:r>
      <w:r w:rsidR="006A042D">
        <w:rPr>
          <w:rFonts w:ascii="TH SarabunPSK" w:hAnsi="TH SarabunPSK" w:cs="TH SarabunPSK" w:hint="cs"/>
          <w:cs/>
        </w:rPr>
        <w:t xml:space="preserve">  </w:t>
      </w:r>
      <w:r w:rsidR="001B7C5F" w:rsidRPr="001B7C5F">
        <w:rPr>
          <w:rFonts w:ascii="TH SarabunPSK" w:hAnsi="TH SarabunPSK" w:cs="TH SarabunPSK" w:hint="cs"/>
          <w:cs/>
        </w:rPr>
        <w:t>ได้แก่</w:t>
      </w:r>
    </w:p>
    <w:p w:rsidR="001B7C5F" w:rsidRP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 xml:space="preserve">        </w:t>
      </w:r>
      <w:r w:rsidRPr="001B7C5F">
        <w:rPr>
          <w:rFonts w:ascii="TH SarabunPSK" w:hAnsi="TH SarabunPSK" w:cs="TH SarabunPSK"/>
        </w:rPr>
        <w:t xml:space="preserve">       - </w:t>
      </w:r>
      <w:r w:rsidR="006166A8">
        <w:rPr>
          <w:rFonts w:ascii="TH SarabunPSK" w:hAnsi="TH SarabunPSK" w:cs="TH SarabunPSK"/>
        </w:rPr>
        <w:t xml:space="preserve"> </w:t>
      </w:r>
      <w:r w:rsidRPr="001B7C5F">
        <w:rPr>
          <w:rFonts w:ascii="TH SarabunPSK" w:hAnsi="TH SarabunPSK" w:cs="TH SarabunPSK" w:hint="cs"/>
          <w:cs/>
        </w:rPr>
        <w:t>จัดทำแอ</w:t>
      </w:r>
      <w:r w:rsidR="006A042D">
        <w:rPr>
          <w:rFonts w:ascii="TH SarabunPSK" w:hAnsi="TH SarabunPSK" w:cs="TH SarabunPSK" w:hint="cs"/>
          <w:cs/>
        </w:rPr>
        <w:t>นิ</w:t>
      </w:r>
      <w:proofErr w:type="spellStart"/>
      <w:r w:rsidRPr="001B7C5F">
        <w:rPr>
          <w:rFonts w:ascii="TH SarabunPSK" w:hAnsi="TH SarabunPSK" w:cs="TH SarabunPSK" w:hint="cs"/>
          <w:cs/>
        </w:rPr>
        <w:t>เ</w:t>
      </w:r>
      <w:r w:rsidR="006A042D">
        <w:rPr>
          <w:rFonts w:ascii="TH SarabunPSK" w:hAnsi="TH SarabunPSK" w:cs="TH SarabunPSK" w:hint="cs"/>
          <w:cs/>
        </w:rPr>
        <w:t>ม</w:t>
      </w:r>
      <w:r w:rsidRPr="001B7C5F">
        <w:rPr>
          <w:rFonts w:ascii="TH SarabunPSK" w:hAnsi="TH SarabunPSK" w:cs="TH SarabunPSK" w:hint="cs"/>
          <w:cs/>
        </w:rPr>
        <w:t>ชั่น</w:t>
      </w:r>
      <w:proofErr w:type="spellEnd"/>
      <w:r w:rsidRPr="001B7C5F">
        <w:rPr>
          <w:rFonts w:ascii="TH SarabunPSK" w:hAnsi="TH SarabunPSK" w:cs="TH SarabunPSK" w:hint="cs"/>
          <w:cs/>
        </w:rPr>
        <w:t xml:space="preserve">การ์ตูนการใช้ห้องสมุด </w:t>
      </w:r>
    </w:p>
    <w:p w:rsidR="001B7C5F" w:rsidRP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 xml:space="preserve">               </w:t>
      </w:r>
      <w:r w:rsidRPr="001B7C5F">
        <w:rPr>
          <w:rFonts w:ascii="TH SarabunPSK" w:hAnsi="TH SarabunPSK" w:cs="TH SarabunPSK"/>
        </w:rPr>
        <w:t xml:space="preserve">- </w:t>
      </w:r>
      <w:r w:rsidR="006166A8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นิทานคุณธรรม</w:t>
      </w:r>
    </w:p>
    <w:p w:rsidR="001B7C5F" w:rsidRP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 xml:space="preserve">              </w:t>
      </w:r>
      <w:r w:rsidRPr="001B7C5F">
        <w:rPr>
          <w:rFonts w:ascii="TH SarabunPSK" w:hAnsi="TH SarabunPSK" w:cs="TH SarabunPSK"/>
        </w:rPr>
        <w:t xml:space="preserve"> -</w:t>
      </w:r>
      <w:r w:rsidRPr="001B7C5F">
        <w:rPr>
          <w:rFonts w:ascii="TH SarabunPSK" w:hAnsi="TH SarabunPSK" w:cs="TH SarabunPSK" w:hint="cs"/>
          <w:cs/>
        </w:rPr>
        <w:t xml:space="preserve"> </w:t>
      </w:r>
      <w:r w:rsidR="006166A8">
        <w:rPr>
          <w:rFonts w:ascii="TH SarabunPSK" w:hAnsi="TH SarabunPSK" w:cs="TH SarabunPSK" w:hint="cs"/>
          <w:cs/>
        </w:rPr>
        <w:t xml:space="preserve"> </w:t>
      </w:r>
      <w:proofErr w:type="spellStart"/>
      <w:r w:rsidRPr="001B7C5F">
        <w:rPr>
          <w:rFonts w:ascii="TH SarabunPSK" w:hAnsi="TH SarabunPSK" w:cs="TH SarabunPSK" w:hint="cs"/>
          <w:cs/>
        </w:rPr>
        <w:t>พุทธวจน</w:t>
      </w:r>
      <w:proofErr w:type="spellEnd"/>
      <w:r w:rsidRPr="001B7C5F">
        <w:rPr>
          <w:rFonts w:ascii="TH SarabunPSK" w:hAnsi="TH SarabunPSK" w:cs="TH SarabunPSK" w:hint="cs"/>
          <w:cs/>
        </w:rPr>
        <w:t xml:space="preserve">  หลักธรรมคำสอน</w:t>
      </w:r>
    </w:p>
    <w:p w:rsidR="001B7C5F" w:rsidRP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 xml:space="preserve">           </w:t>
      </w:r>
      <w:r w:rsidR="006166A8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 xml:space="preserve">   </w:t>
      </w:r>
      <w:r w:rsidRPr="001B7C5F">
        <w:rPr>
          <w:rFonts w:ascii="TH SarabunPSK" w:hAnsi="TH SarabunPSK" w:cs="TH SarabunPSK"/>
        </w:rPr>
        <w:t xml:space="preserve">- </w:t>
      </w:r>
      <w:r w:rsidR="006166A8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หลักปรัชญาเศรษฐกิจพอเพียง ฯล</w:t>
      </w:r>
    </w:p>
    <w:p w:rsidR="001B7C5F" w:rsidRPr="001B7C5F" w:rsidRDefault="001B7C5F" w:rsidP="005C284F">
      <w:pPr>
        <w:rPr>
          <w:rFonts w:ascii="TH SarabunPSK" w:hAnsi="TH SarabunPSK" w:cs="TH SarabunPSK"/>
          <w:cs/>
        </w:rPr>
      </w:pPr>
      <w:r w:rsidRPr="001B7C5F">
        <w:rPr>
          <w:rFonts w:ascii="TH SarabunPSK" w:hAnsi="TH SarabunPSK" w:cs="TH SarabunPSK" w:hint="cs"/>
          <w:cs/>
        </w:rPr>
        <w:t xml:space="preserve">        </w:t>
      </w:r>
      <w:r w:rsidR="006166A8">
        <w:rPr>
          <w:rFonts w:ascii="TH SarabunPSK" w:hAnsi="TH SarabunPSK" w:cs="TH SarabunPSK"/>
        </w:rPr>
        <w:tab/>
      </w:r>
      <w:r w:rsidRPr="001B7C5F">
        <w:rPr>
          <w:rFonts w:ascii="TH SarabunPSK" w:hAnsi="TH SarabunPSK" w:cs="TH SarabunPSK"/>
        </w:rPr>
        <w:t xml:space="preserve">3. </w:t>
      </w:r>
      <w:r w:rsidR="006166A8">
        <w:rPr>
          <w:rFonts w:ascii="TH SarabunPSK" w:hAnsi="TH SarabunPSK" w:cs="TH SarabunPSK"/>
        </w:rPr>
        <w:t xml:space="preserve"> </w:t>
      </w:r>
      <w:r w:rsidRPr="001B7C5F">
        <w:rPr>
          <w:rFonts w:ascii="TH SarabunPSK" w:hAnsi="TH SarabunPSK" w:cs="TH SarabunPSK" w:hint="cs"/>
          <w:cs/>
        </w:rPr>
        <w:t>จัดนิทรรศการและกิจกรรมส่งเสริมคนดีและเป็นแบบอย่าง</w:t>
      </w:r>
      <w:r w:rsidRPr="001B7C5F">
        <w:rPr>
          <w:rFonts w:ascii="TH SarabunPSK" w:hAnsi="TH SarabunPSK" w:cs="TH SarabunPSK"/>
        </w:rPr>
        <w:t xml:space="preserve"> </w:t>
      </w:r>
      <w:r w:rsidRPr="001B7C5F">
        <w:rPr>
          <w:rFonts w:ascii="TH SarabunPSK" w:hAnsi="TH SarabunPSK" w:cs="TH SarabunPSK" w:hint="cs"/>
          <w:cs/>
        </w:rPr>
        <w:t>เช่น</w:t>
      </w:r>
      <w:r w:rsidR="006A042D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 xml:space="preserve"> จัดทำบอร์ดคนดีในดวงใจ</w:t>
      </w:r>
      <w:r w:rsidRPr="001B7C5F">
        <w:rPr>
          <w:rFonts w:ascii="TH SarabunPSK" w:hAnsi="TH SarabunPSK" w:cs="TH SarabunPSK"/>
        </w:rPr>
        <w:t>,</w:t>
      </w:r>
      <w:r w:rsidRPr="001B7C5F">
        <w:rPr>
          <w:rFonts w:ascii="TH SarabunPSK" w:hAnsi="TH SarabunPSK" w:cs="TH SarabunPSK" w:hint="cs"/>
          <w:cs/>
        </w:rPr>
        <w:t>กิจกรรมคนดีเป็นแบบอย่างในด้านต่าง</w:t>
      </w:r>
      <w:r w:rsidR="006A042D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ๆ</w:t>
      </w:r>
      <w:r w:rsidRPr="001B7C5F">
        <w:rPr>
          <w:rFonts w:ascii="TH SarabunPSK" w:hAnsi="TH SarabunPSK" w:cs="TH SarabunPSK"/>
        </w:rPr>
        <w:t xml:space="preserve">, </w:t>
      </w:r>
      <w:r w:rsidRPr="001B7C5F">
        <w:rPr>
          <w:rFonts w:ascii="TH SarabunPSK" w:hAnsi="TH SarabunPSK" w:cs="TH SarabunPSK" w:hint="cs"/>
          <w:cs/>
        </w:rPr>
        <w:t>กิจกรรมครูดีในดวงใจ</w:t>
      </w:r>
      <w:r w:rsidR="006A042D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ฯล</w:t>
      </w:r>
      <w:r w:rsidR="006A042D">
        <w:rPr>
          <w:rFonts w:ascii="TH SarabunPSK" w:hAnsi="TH SarabunPSK" w:cs="TH SarabunPSK" w:hint="cs"/>
          <w:cs/>
        </w:rPr>
        <w:t>ฯ</w:t>
      </w:r>
    </w:p>
    <w:p w:rsidR="001B7C5F" w:rsidRP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 xml:space="preserve">        </w:t>
      </w:r>
      <w:r w:rsidR="006166A8">
        <w:rPr>
          <w:rFonts w:ascii="TH SarabunPSK" w:hAnsi="TH SarabunPSK" w:cs="TH SarabunPSK" w:hint="cs"/>
          <w:cs/>
        </w:rPr>
        <w:tab/>
      </w:r>
      <w:r w:rsidRPr="001B7C5F">
        <w:rPr>
          <w:rFonts w:ascii="TH SarabunPSK" w:hAnsi="TH SarabunPSK" w:cs="TH SarabunPSK"/>
        </w:rPr>
        <w:t xml:space="preserve">4. </w:t>
      </w:r>
      <w:r w:rsidR="006166A8">
        <w:rPr>
          <w:rFonts w:ascii="TH SarabunPSK" w:hAnsi="TH SarabunPSK" w:cs="TH SarabunPSK"/>
        </w:rPr>
        <w:t xml:space="preserve"> </w:t>
      </w:r>
      <w:r w:rsidRPr="001B7C5F">
        <w:rPr>
          <w:rFonts w:ascii="TH SarabunPSK" w:hAnsi="TH SarabunPSK" w:cs="TH SarabunPSK" w:hint="cs"/>
          <w:cs/>
        </w:rPr>
        <w:t>จัดตะกร้าหนังสือคุณธรรมที่เน้นนิทาน</w:t>
      </w:r>
      <w:proofErr w:type="spellStart"/>
      <w:r w:rsidRPr="001B7C5F">
        <w:rPr>
          <w:rFonts w:ascii="TH SarabunPSK" w:hAnsi="TH SarabunPSK" w:cs="TH SarabunPSK" w:hint="cs"/>
          <w:cs/>
        </w:rPr>
        <w:t>และนว</w:t>
      </w:r>
      <w:proofErr w:type="spellEnd"/>
      <w:r w:rsidRPr="001B7C5F">
        <w:rPr>
          <w:rFonts w:ascii="TH SarabunPSK" w:hAnsi="TH SarabunPSK" w:cs="TH SarabunPSK" w:hint="cs"/>
          <w:cs/>
        </w:rPr>
        <w:t>นิยายคุณธรรม จริยธรรม</w:t>
      </w:r>
      <w:r w:rsidR="00CF668D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 xml:space="preserve">และสื่อ </w:t>
      </w:r>
      <w:r w:rsidRPr="001B7C5F">
        <w:rPr>
          <w:rFonts w:ascii="TH SarabunPSK" w:hAnsi="TH SarabunPSK" w:cs="TH SarabunPSK"/>
        </w:rPr>
        <w:t>CVD,</w:t>
      </w:r>
      <w:r w:rsidR="00CF668D">
        <w:rPr>
          <w:rFonts w:ascii="TH SarabunPSK" w:hAnsi="TH SarabunPSK" w:cs="TH SarabunPSK"/>
        </w:rPr>
        <w:t xml:space="preserve"> </w:t>
      </w:r>
      <w:r w:rsidRPr="001B7C5F">
        <w:rPr>
          <w:rFonts w:ascii="TH SarabunPSK" w:hAnsi="TH SarabunPSK" w:cs="TH SarabunPSK"/>
        </w:rPr>
        <w:t xml:space="preserve">CD </w:t>
      </w:r>
      <w:r w:rsidR="00465B8B">
        <w:rPr>
          <w:rFonts w:ascii="TH SarabunPSK" w:hAnsi="TH SarabunPSK" w:cs="TH SarabunPSK"/>
        </w:rPr>
        <w:t xml:space="preserve">       </w:t>
      </w:r>
      <w:r w:rsidR="00CF668D">
        <w:rPr>
          <w:rFonts w:ascii="TH SarabunPSK" w:hAnsi="TH SarabunPSK" w:cs="TH SarabunPSK"/>
        </w:rPr>
        <w:t xml:space="preserve"> </w:t>
      </w:r>
      <w:r w:rsidR="006166A8">
        <w:rPr>
          <w:rFonts w:ascii="TH SarabunPSK" w:hAnsi="TH SarabunPSK" w:cs="TH SarabunPSK" w:hint="cs"/>
          <w:cs/>
        </w:rPr>
        <w:t>ให้แผนกวิชา</w:t>
      </w:r>
      <w:r w:rsidRPr="001B7C5F">
        <w:rPr>
          <w:rFonts w:ascii="TH SarabunPSK" w:hAnsi="TH SarabunPSK" w:cs="TH SarabunPSK" w:hint="cs"/>
          <w:cs/>
        </w:rPr>
        <w:t>ต่าง</w:t>
      </w:r>
      <w:r w:rsidR="006166A8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ๆ</w:t>
      </w:r>
      <w:r w:rsidR="006166A8">
        <w:rPr>
          <w:rFonts w:ascii="TH SarabunPSK" w:hAnsi="TH SarabunPSK" w:cs="TH SarabunPSK" w:hint="cs"/>
          <w:cs/>
        </w:rPr>
        <w:t xml:space="preserve">  </w:t>
      </w:r>
      <w:r w:rsidRPr="001B7C5F">
        <w:rPr>
          <w:rFonts w:ascii="TH SarabunPSK" w:hAnsi="TH SarabunPSK" w:cs="TH SarabunPSK" w:hint="cs"/>
          <w:cs/>
        </w:rPr>
        <w:t>ได้นำไปเผยแพร่และ</w:t>
      </w:r>
      <w:proofErr w:type="spellStart"/>
      <w:r w:rsidRPr="001B7C5F">
        <w:rPr>
          <w:rFonts w:ascii="TH SarabunPSK" w:hAnsi="TH SarabunPSK" w:cs="TH SarabunPSK" w:hint="cs"/>
          <w:cs/>
        </w:rPr>
        <w:t>บูรณา</w:t>
      </w:r>
      <w:proofErr w:type="spellEnd"/>
      <w:r w:rsidRPr="001B7C5F">
        <w:rPr>
          <w:rFonts w:ascii="TH SarabunPSK" w:hAnsi="TH SarabunPSK" w:cs="TH SarabunPSK" w:hint="cs"/>
          <w:cs/>
        </w:rPr>
        <w:t xml:space="preserve">การในการจัดการเรียนรู้ </w:t>
      </w:r>
    </w:p>
    <w:p w:rsidR="001B7C5F" w:rsidRP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 xml:space="preserve">        </w:t>
      </w:r>
      <w:r w:rsidR="006166A8">
        <w:rPr>
          <w:rFonts w:ascii="TH SarabunPSK" w:hAnsi="TH SarabunPSK" w:cs="TH SarabunPSK"/>
        </w:rPr>
        <w:tab/>
      </w:r>
      <w:r w:rsidRPr="001B7C5F">
        <w:rPr>
          <w:rFonts w:ascii="TH SarabunPSK" w:hAnsi="TH SarabunPSK" w:cs="TH SarabunPSK"/>
        </w:rPr>
        <w:t>5.</w:t>
      </w:r>
      <w:r w:rsidRPr="001B7C5F">
        <w:rPr>
          <w:rFonts w:ascii="TH SarabunPSK" w:hAnsi="TH SarabunPSK" w:cs="TH SarabunPSK" w:hint="cs"/>
          <w:cs/>
        </w:rPr>
        <w:t xml:space="preserve"> </w:t>
      </w:r>
      <w:r w:rsidR="00CF668D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/>
          <w:cs/>
        </w:rPr>
        <w:t>ทำความร่วมมือกับศูนย์คุณธรรม</w:t>
      </w:r>
      <w:r w:rsidR="00CF668D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/>
          <w:cs/>
        </w:rPr>
        <w:t>(องค์กรมหาชน)</w:t>
      </w:r>
      <w:r w:rsidR="00CF668D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/>
          <w:cs/>
        </w:rPr>
        <w:t xml:space="preserve"> ในโครงการเครือข่ายห้องสมุดศูนย์คุณธรรม</w:t>
      </w:r>
    </w:p>
    <w:p w:rsidR="001B7C5F" w:rsidRP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 xml:space="preserve">        </w:t>
      </w:r>
      <w:r w:rsidR="006166A8">
        <w:rPr>
          <w:rFonts w:ascii="TH SarabunPSK" w:hAnsi="TH SarabunPSK" w:cs="TH SarabunPSK"/>
        </w:rPr>
        <w:tab/>
      </w:r>
      <w:r w:rsidRPr="001B7C5F">
        <w:rPr>
          <w:rFonts w:ascii="TH SarabunPSK" w:hAnsi="TH SarabunPSK" w:cs="TH SarabunPSK"/>
        </w:rPr>
        <w:t xml:space="preserve">6. </w:t>
      </w:r>
      <w:r w:rsidR="00CF668D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จัดนิทรรศการ/บรรยายธรรมในวันสำคัญทางพระพุทธศาสน</w:t>
      </w:r>
      <w:r w:rsidR="00CF668D">
        <w:rPr>
          <w:rFonts w:ascii="TH SarabunPSK" w:hAnsi="TH SarabunPSK" w:cs="TH SarabunPSK" w:hint="cs"/>
          <w:cs/>
        </w:rPr>
        <w:t xml:space="preserve">าและกิจกรรมถามตอบปัญหาคุณธรรม </w:t>
      </w:r>
      <w:r w:rsidRPr="001B7C5F">
        <w:rPr>
          <w:rFonts w:ascii="TH SarabunPSK" w:hAnsi="TH SarabunPSK" w:cs="TH SarabunPSK" w:hint="cs"/>
          <w:cs/>
        </w:rPr>
        <w:t>จริยธรรม</w:t>
      </w:r>
    </w:p>
    <w:p w:rsidR="001B7C5F" w:rsidRP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 xml:space="preserve">        </w:t>
      </w:r>
      <w:r w:rsidR="006166A8">
        <w:rPr>
          <w:rFonts w:ascii="TH SarabunPSK" w:hAnsi="TH SarabunPSK" w:cs="TH SarabunPSK"/>
        </w:rPr>
        <w:tab/>
      </w:r>
      <w:r w:rsidRPr="001B7C5F">
        <w:rPr>
          <w:rFonts w:ascii="TH SarabunPSK" w:hAnsi="TH SarabunPSK" w:cs="TH SarabunPSK"/>
        </w:rPr>
        <w:t xml:space="preserve">7. </w:t>
      </w:r>
      <w:r w:rsidR="00CF668D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จัดฉายภาพยนตร์ทางด้านคุณธรรม จริยธรรมในวันธรรมสวนะ</w:t>
      </w:r>
    </w:p>
    <w:p w:rsidR="00CF668D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lastRenderedPageBreak/>
        <w:t xml:space="preserve">        </w:t>
      </w:r>
      <w:r w:rsidR="006166A8">
        <w:rPr>
          <w:rFonts w:ascii="TH SarabunPSK" w:hAnsi="TH SarabunPSK" w:cs="TH SarabunPSK"/>
        </w:rPr>
        <w:tab/>
      </w:r>
      <w:r w:rsidRPr="001B7C5F">
        <w:rPr>
          <w:rFonts w:ascii="TH SarabunPSK" w:hAnsi="TH SarabunPSK" w:cs="TH SarabunPSK"/>
        </w:rPr>
        <w:t xml:space="preserve">8. </w:t>
      </w:r>
      <w:r w:rsidR="00CF668D">
        <w:rPr>
          <w:rFonts w:ascii="TH SarabunPSK" w:hAnsi="TH SarabunPSK" w:cs="TH SarabunPSK"/>
        </w:rPr>
        <w:t xml:space="preserve"> </w:t>
      </w:r>
      <w:r w:rsidRPr="001B7C5F">
        <w:rPr>
          <w:rFonts w:ascii="TH SarabunPSK" w:hAnsi="TH SarabunPSK" w:cs="TH SarabunPSK" w:hint="cs"/>
          <w:cs/>
        </w:rPr>
        <w:t>ดำเนินการจัดทำโครงการค่ายส่งเสริมคุณธรรมสร้างสรรค์คนดี โดยชมรมจิตอาสาพากันอ่าน</w:t>
      </w:r>
    </w:p>
    <w:p w:rsidR="001B7C5F" w:rsidRPr="001B7C5F" w:rsidRDefault="00CF668D" w:rsidP="005C284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นำร่องและ</w:t>
      </w:r>
      <w:r w:rsidR="001B7C5F" w:rsidRPr="001B7C5F">
        <w:rPr>
          <w:rFonts w:ascii="TH SarabunPSK" w:hAnsi="TH SarabunPSK" w:cs="TH SarabunPSK" w:hint="cs"/>
          <w:cs/>
        </w:rPr>
        <w:t>นักศึกษา</w:t>
      </w:r>
      <w:r>
        <w:rPr>
          <w:rFonts w:ascii="TH SarabunPSK" w:hAnsi="TH SarabunPSK" w:cs="TH SarabunPSK" w:hint="cs"/>
          <w:cs/>
        </w:rPr>
        <w:t xml:space="preserve"> </w:t>
      </w:r>
      <w:r w:rsidR="001B7C5F" w:rsidRPr="001B7C5F">
        <w:rPr>
          <w:rFonts w:ascii="TH SarabunPSK" w:hAnsi="TH SarabunPSK" w:cs="TH SarabunPSK" w:hint="cs"/>
          <w:cs/>
        </w:rPr>
        <w:t>ระดับ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 w:rsidR="001B7C5F" w:rsidRPr="001B7C5F">
        <w:rPr>
          <w:rFonts w:ascii="TH SarabunPSK" w:hAnsi="TH SarabunPSK" w:cs="TH SarabunPSK" w:hint="cs"/>
          <w:cs/>
        </w:rPr>
        <w:t>ปวส</w:t>
      </w:r>
      <w:proofErr w:type="spellEnd"/>
      <w:r w:rsidR="001B7C5F" w:rsidRPr="001B7C5F">
        <w:rPr>
          <w:rFonts w:ascii="TH SarabunPSK" w:hAnsi="TH SarabunPSK" w:cs="TH SarabunPSK"/>
        </w:rPr>
        <w:t xml:space="preserve">.2 </w:t>
      </w:r>
      <w:r>
        <w:rPr>
          <w:rFonts w:ascii="TH SarabunPSK" w:hAnsi="TH SarabunPSK" w:cs="TH SarabunPSK"/>
        </w:rPr>
        <w:t xml:space="preserve"> </w:t>
      </w:r>
      <w:r w:rsidR="001B7C5F" w:rsidRPr="001B7C5F">
        <w:rPr>
          <w:rFonts w:ascii="TH SarabunPSK" w:hAnsi="TH SarabunPSK" w:cs="TH SarabunPSK" w:hint="cs"/>
          <w:cs/>
        </w:rPr>
        <w:t>ไปป</w:t>
      </w:r>
      <w:r>
        <w:rPr>
          <w:rFonts w:ascii="TH SarabunPSK" w:hAnsi="TH SarabunPSK" w:cs="TH SarabunPSK" w:hint="cs"/>
          <w:cs/>
        </w:rPr>
        <w:t>ฏิ</w:t>
      </w:r>
      <w:r w:rsidR="001B7C5F" w:rsidRPr="001B7C5F">
        <w:rPr>
          <w:rFonts w:ascii="TH SarabunPSK" w:hAnsi="TH SarabunPSK" w:cs="TH SarabunPSK" w:hint="cs"/>
          <w:cs/>
        </w:rPr>
        <w:t>บัติธรรมเจริญสติที่ศูนย์วิปัสสนาสากล ไร่เชิญตะวัน</w:t>
      </w:r>
      <w:r>
        <w:rPr>
          <w:rFonts w:ascii="TH SarabunPSK" w:hAnsi="TH SarabunPSK" w:cs="TH SarabunPSK" w:hint="cs"/>
          <w:cs/>
        </w:rPr>
        <w:t xml:space="preserve"> </w:t>
      </w:r>
      <w:r w:rsidR="001B7C5F" w:rsidRPr="001B7C5F">
        <w:rPr>
          <w:rFonts w:ascii="TH SarabunPSK" w:hAnsi="TH SarabunPSK" w:cs="TH SarabunPSK" w:hint="cs"/>
          <w:cs/>
        </w:rPr>
        <w:t xml:space="preserve"> ท่าน ว </w:t>
      </w:r>
      <w:proofErr w:type="spellStart"/>
      <w:r w:rsidR="001B7C5F" w:rsidRPr="001B7C5F">
        <w:rPr>
          <w:rFonts w:ascii="TH SarabunPSK" w:hAnsi="TH SarabunPSK" w:cs="TH SarabunPSK" w:hint="cs"/>
          <w:cs/>
        </w:rPr>
        <w:t>วชิร</w:t>
      </w:r>
      <w:proofErr w:type="spellEnd"/>
      <w:r w:rsidR="001B7C5F" w:rsidRPr="001B7C5F">
        <w:rPr>
          <w:rFonts w:ascii="TH SarabunPSK" w:hAnsi="TH SarabunPSK" w:cs="TH SarabunPSK" w:hint="cs"/>
          <w:cs/>
        </w:rPr>
        <w:t>เมธี</w:t>
      </w:r>
    </w:p>
    <w:p w:rsidR="001B7C5F" w:rsidRP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/>
        </w:rPr>
        <w:t xml:space="preserve">        </w:t>
      </w:r>
      <w:r w:rsidR="00CF668D">
        <w:rPr>
          <w:rFonts w:ascii="TH SarabunPSK" w:hAnsi="TH SarabunPSK" w:cs="TH SarabunPSK"/>
        </w:rPr>
        <w:tab/>
      </w:r>
      <w:r w:rsidRPr="001B7C5F">
        <w:rPr>
          <w:rFonts w:ascii="TH SarabunPSK" w:hAnsi="TH SarabunPSK" w:cs="TH SarabunPSK"/>
        </w:rPr>
        <w:t xml:space="preserve">9. </w:t>
      </w:r>
      <w:r w:rsidR="00CF668D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ดำเนินการจัดทำกิจกรรมส่งเสริมคุณธรรมและโครงการร่วมกับชมรมจิตอาสาพากันอ่านและชมรมอื่น</w:t>
      </w:r>
      <w:r w:rsidR="00CF668D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 xml:space="preserve">ๆ </w:t>
      </w:r>
      <w:r w:rsidR="00CF668D">
        <w:rPr>
          <w:rFonts w:ascii="TH SarabunPSK" w:hAnsi="TH SarabunPSK" w:cs="TH SarabunPSK"/>
        </w:rPr>
        <w:t xml:space="preserve"> </w:t>
      </w:r>
      <w:r w:rsidRPr="001B7C5F">
        <w:rPr>
          <w:rFonts w:ascii="TH SarabunPSK" w:hAnsi="TH SarabunPSK" w:cs="TH SarabunPSK" w:hint="cs"/>
          <w:cs/>
        </w:rPr>
        <w:t>ในการจัดทำโครงการพัฒนาแหล่งการเรียนรู้ห้องสมุดในโรงเรียนและท้องถิ่นที่ยังขาดแคลน</w:t>
      </w:r>
    </w:p>
    <w:p w:rsid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/>
        </w:rPr>
        <w:t xml:space="preserve">       </w:t>
      </w:r>
      <w:r w:rsidR="00CF668D">
        <w:rPr>
          <w:rFonts w:ascii="TH SarabunPSK" w:hAnsi="TH SarabunPSK" w:cs="TH SarabunPSK"/>
        </w:rPr>
        <w:tab/>
      </w:r>
      <w:r w:rsidRPr="001B7C5F">
        <w:rPr>
          <w:rFonts w:ascii="TH SarabunPSK" w:hAnsi="TH SarabunPSK" w:cs="TH SarabunPSK"/>
        </w:rPr>
        <w:t xml:space="preserve">10. </w:t>
      </w:r>
      <w:r w:rsidR="00CF668D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ประกวดการสวดมนต์ทำนองสรภัญญะ</w:t>
      </w:r>
      <w:r w:rsidR="00CF668D">
        <w:rPr>
          <w:rFonts w:ascii="TH SarabunPSK" w:hAnsi="TH SarabunPSK" w:cs="TH SarabunPSK" w:hint="cs"/>
          <w:cs/>
        </w:rPr>
        <w:t xml:space="preserve">  </w:t>
      </w:r>
      <w:r w:rsidRPr="001B7C5F">
        <w:rPr>
          <w:rFonts w:ascii="TH SarabunPSK" w:hAnsi="TH SarabunPSK" w:cs="TH SarabunPSK" w:hint="cs"/>
          <w:cs/>
        </w:rPr>
        <w:t>จัดแสดงรีวิวและประกวดร้องเพลงที่เกี่ยวกับคุณธรรมจริยธรรม</w:t>
      </w:r>
    </w:p>
    <w:p w:rsidR="00AC717B" w:rsidRPr="00AC717B" w:rsidRDefault="00AC717B" w:rsidP="005C284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ระยะเวลาดำเนินงาน</w:t>
      </w:r>
      <w:r>
        <w:rPr>
          <w:rFonts w:ascii="TH SarabunPSK" w:hAnsi="TH SarabunPSK" w:cs="TH SarabunPSK" w:hint="cs"/>
          <w:cs/>
        </w:rPr>
        <w:t xml:space="preserve">    ตุลาคม 256</w:t>
      </w:r>
      <w:r w:rsidR="00D53B8A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="00D53B8A">
        <w:rPr>
          <w:rFonts w:ascii="TH SarabunPSK" w:hAnsi="TH SarabunPSK" w:cs="TH SarabunPSK" w:hint="cs"/>
          <w:cs/>
        </w:rPr>
        <w:t xml:space="preserve"> กันยายน 2562</w:t>
      </w:r>
    </w:p>
    <w:p w:rsidR="00437C58" w:rsidRPr="00437C58" w:rsidRDefault="00437C58" w:rsidP="00437C58">
      <w:pPr>
        <w:spacing w:before="120"/>
        <w:rPr>
          <w:rFonts w:ascii="TH SarabunPSK" w:hAnsi="TH SarabunPSK" w:cs="TH SarabunPSK"/>
          <w:b/>
          <w:bCs/>
        </w:rPr>
      </w:pPr>
      <w:r w:rsidRPr="00437C58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437C58" w:rsidRDefault="00437C58" w:rsidP="00437C58">
      <w:pPr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1C0985">
        <w:rPr>
          <w:rFonts w:ascii="TH SarabunPSK" w:hAnsi="TH SarabunPSK" w:cs="TH SarabunPSK" w:hint="cs"/>
          <w:cs/>
        </w:rPr>
        <w:t xml:space="preserve">   รายได้สถานศึกษาของรัฐ   งบดำเนินงาน   </w:t>
      </w:r>
      <w:r w:rsidRPr="00437C58">
        <w:rPr>
          <w:rFonts w:ascii="TH SarabunPSK" w:hAnsi="TH SarabunPSK" w:cs="TH SarabunPSK"/>
          <w:cs/>
        </w:rPr>
        <w:t>เป็นเงินงบประมาณทั้</w:t>
      </w:r>
      <w:r w:rsidR="001C0985">
        <w:rPr>
          <w:rFonts w:ascii="TH SarabunPSK" w:hAnsi="TH SarabunPSK" w:cs="TH SarabunPSK"/>
          <w:cs/>
        </w:rPr>
        <w:t>งสิ้น</w:t>
      </w:r>
      <w:r w:rsidR="001B7C5F">
        <w:rPr>
          <w:rFonts w:ascii="TH SarabunPSK" w:hAnsi="TH SarabunPSK" w:cs="TH SarabunPSK" w:hint="cs"/>
          <w:cs/>
        </w:rPr>
        <w:t xml:space="preserve">  20,000  </w:t>
      </w:r>
      <w:r w:rsidR="001C0985">
        <w:rPr>
          <w:rFonts w:ascii="TH SarabunPSK" w:hAnsi="TH SarabunPSK" w:cs="TH SarabunPSK"/>
          <w:cs/>
        </w:rPr>
        <w:t>บาท</w:t>
      </w:r>
    </w:p>
    <w:p w:rsidR="00437C58" w:rsidRPr="00437C58" w:rsidRDefault="00437C58" w:rsidP="00BC3142">
      <w:pPr>
        <w:spacing w:before="120"/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1B7C5F" w:rsidRPr="001B7C5F" w:rsidRDefault="001B7C5F" w:rsidP="005C284F">
      <w:pPr>
        <w:rPr>
          <w:rFonts w:ascii="TH SarabunPSK" w:hAnsi="TH SarabunPSK" w:cs="TH SarabunPSK"/>
          <w:cs/>
        </w:rPr>
      </w:pPr>
      <w:r w:rsidRPr="001B7C5F">
        <w:rPr>
          <w:rFonts w:ascii="TH SarabunPSK" w:hAnsi="TH SarabunPSK" w:cs="TH SarabunPSK"/>
          <w:cs/>
        </w:rPr>
        <w:tab/>
        <w:t xml:space="preserve">9.1  นักเรียน นักศึกษา  ระดับชั้น </w:t>
      </w:r>
      <w:proofErr w:type="spellStart"/>
      <w:r w:rsidRPr="001B7C5F">
        <w:rPr>
          <w:rFonts w:ascii="TH SarabunPSK" w:hAnsi="TH SarabunPSK" w:cs="TH SarabunPSK"/>
          <w:cs/>
        </w:rPr>
        <w:t>ปวช</w:t>
      </w:r>
      <w:proofErr w:type="spellEnd"/>
      <w:r w:rsidRPr="001B7C5F">
        <w:rPr>
          <w:rFonts w:ascii="TH SarabunPSK" w:hAnsi="TH SarabunPSK" w:cs="TH SarabunPSK"/>
          <w:cs/>
        </w:rPr>
        <w:t xml:space="preserve">. และ </w:t>
      </w:r>
      <w:proofErr w:type="spellStart"/>
      <w:r w:rsidRPr="001B7C5F">
        <w:rPr>
          <w:rFonts w:ascii="TH SarabunPSK" w:hAnsi="TH SarabunPSK" w:cs="TH SarabunPSK"/>
          <w:cs/>
        </w:rPr>
        <w:t>ปวส</w:t>
      </w:r>
      <w:proofErr w:type="spellEnd"/>
      <w:r w:rsidRPr="001B7C5F">
        <w:rPr>
          <w:rFonts w:ascii="TH SarabunPSK" w:hAnsi="TH SarabunPSK" w:cs="TH SarabunPSK"/>
          <w:cs/>
        </w:rPr>
        <w:t>. ครู   บุคลากรทางการศึกษา</w:t>
      </w:r>
      <w:r w:rsidR="00D84676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/>
          <w:cs/>
        </w:rPr>
        <w:t xml:space="preserve">และบุคคลทั่วไป </w:t>
      </w:r>
      <w:r w:rsidRPr="001B7C5F">
        <w:rPr>
          <w:rFonts w:ascii="TH SarabunPSK" w:hAnsi="TH SarabunPSK" w:cs="TH SarabunPSK" w:hint="cs"/>
          <w:cs/>
        </w:rPr>
        <w:t>ได้รับความรู้ ความเข้าใจและข้อคิดในเรื่องคุณธรรม จริยธรรม</w:t>
      </w:r>
      <w:r w:rsidR="00D84676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ซึ่งสามารถนำไปใช้ในชี</w:t>
      </w:r>
      <w:r w:rsidR="00D84676">
        <w:rPr>
          <w:rFonts w:ascii="TH SarabunPSK" w:hAnsi="TH SarabunPSK" w:cs="TH SarabunPSK" w:hint="cs"/>
          <w:cs/>
        </w:rPr>
        <w:t>วิตประจำวันอยู่ในสังคมได้อย่างมี</w:t>
      </w:r>
      <w:r w:rsidRPr="001B7C5F">
        <w:rPr>
          <w:rFonts w:ascii="TH SarabunPSK" w:hAnsi="TH SarabunPSK" w:cs="TH SarabunPSK" w:hint="cs"/>
          <w:cs/>
        </w:rPr>
        <w:t>ความสุขมากขึ้น</w:t>
      </w:r>
    </w:p>
    <w:p w:rsidR="00D84676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/>
          <w:cs/>
        </w:rPr>
        <w:tab/>
        <w:t xml:space="preserve">9.2  นักเรียน นักศึกษา  ระดับชั้น </w:t>
      </w:r>
      <w:proofErr w:type="spellStart"/>
      <w:r w:rsidRPr="001B7C5F">
        <w:rPr>
          <w:rFonts w:ascii="TH SarabunPSK" w:hAnsi="TH SarabunPSK" w:cs="TH SarabunPSK"/>
          <w:cs/>
        </w:rPr>
        <w:t>ปวช</w:t>
      </w:r>
      <w:proofErr w:type="spellEnd"/>
      <w:r w:rsidRPr="001B7C5F">
        <w:rPr>
          <w:rFonts w:ascii="TH SarabunPSK" w:hAnsi="TH SarabunPSK" w:cs="TH SarabunPSK"/>
          <w:cs/>
        </w:rPr>
        <w:t xml:space="preserve">.  </w:t>
      </w:r>
      <w:proofErr w:type="spellStart"/>
      <w:r w:rsidRPr="001B7C5F">
        <w:rPr>
          <w:rFonts w:ascii="TH SarabunPSK" w:hAnsi="TH SarabunPSK" w:cs="TH SarabunPSK"/>
          <w:cs/>
        </w:rPr>
        <w:t>ปวส</w:t>
      </w:r>
      <w:proofErr w:type="spellEnd"/>
      <w:r w:rsidRPr="001B7C5F">
        <w:rPr>
          <w:rFonts w:ascii="TH SarabunPSK" w:hAnsi="TH SarabunPSK" w:cs="TH SarabunPSK"/>
          <w:cs/>
        </w:rPr>
        <w:t>.</w:t>
      </w:r>
      <w:r w:rsidR="00D84676">
        <w:rPr>
          <w:rFonts w:ascii="TH SarabunPSK" w:hAnsi="TH SarabunPSK" w:cs="TH SarabunPSK" w:hint="cs"/>
          <w:cs/>
        </w:rPr>
        <w:t xml:space="preserve">  </w:t>
      </w:r>
      <w:r w:rsidRPr="001B7C5F">
        <w:rPr>
          <w:rFonts w:ascii="TH SarabunPSK" w:hAnsi="TH SarabunPSK" w:cs="TH SarabunPSK"/>
          <w:cs/>
        </w:rPr>
        <w:t>ครู บุคลากรทางการศึกษา</w:t>
      </w:r>
      <w:r w:rsidR="00D84676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/>
          <w:cs/>
        </w:rPr>
        <w:t xml:space="preserve">และบุคคลทั่วไป </w:t>
      </w:r>
      <w:r w:rsidRPr="001B7C5F">
        <w:rPr>
          <w:rFonts w:ascii="TH SarabunPSK" w:hAnsi="TH SarabunPSK" w:cs="TH SarabunPSK" w:hint="cs"/>
          <w:cs/>
        </w:rPr>
        <w:t>มีวินัย</w:t>
      </w:r>
    </w:p>
    <w:p w:rsidR="00D84676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>ในการใช้ศูนย์</w:t>
      </w:r>
      <w:proofErr w:type="spellStart"/>
      <w:r w:rsidRPr="001B7C5F">
        <w:rPr>
          <w:rFonts w:ascii="TH SarabunPSK" w:hAnsi="TH SarabunPSK" w:cs="TH SarabunPSK" w:hint="cs"/>
          <w:cs/>
        </w:rPr>
        <w:t>วิทย</w:t>
      </w:r>
      <w:proofErr w:type="spellEnd"/>
      <w:r w:rsidRPr="001B7C5F">
        <w:rPr>
          <w:rFonts w:ascii="TH SarabunPSK" w:hAnsi="TH SarabunPSK" w:cs="TH SarabunPSK" w:hint="cs"/>
          <w:cs/>
        </w:rPr>
        <w:t xml:space="preserve">บริการ  มีวินัยในการทำงาน </w:t>
      </w:r>
      <w:r w:rsidR="00D84676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สามารถทำงานเป็นทีม</w:t>
      </w:r>
      <w:r w:rsidR="00D84676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 xml:space="preserve"> มีจิตสาธารณะ </w:t>
      </w:r>
      <w:r w:rsidR="00D84676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ทำงานร่วมกับผู้อื่น</w:t>
      </w:r>
    </w:p>
    <w:p w:rsidR="001B7C5F" w:rsidRP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>ได้เป็นอย่างดี</w:t>
      </w:r>
    </w:p>
    <w:p w:rsidR="00D84676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 xml:space="preserve">           </w:t>
      </w:r>
      <w:r w:rsidRPr="001B7C5F">
        <w:rPr>
          <w:rFonts w:ascii="TH SarabunPSK" w:hAnsi="TH SarabunPSK" w:cs="TH SarabunPSK"/>
        </w:rPr>
        <w:t xml:space="preserve">9.3 </w:t>
      </w:r>
      <w:r w:rsidR="00D84676">
        <w:rPr>
          <w:rFonts w:ascii="TH SarabunPSK" w:hAnsi="TH SarabunPSK" w:cs="TH SarabunPSK"/>
        </w:rPr>
        <w:t xml:space="preserve"> </w:t>
      </w:r>
      <w:r w:rsidRPr="001B7C5F">
        <w:rPr>
          <w:rFonts w:ascii="TH SarabunPSK" w:hAnsi="TH SarabunPSK" w:cs="TH SarabunPSK" w:hint="cs"/>
          <w:cs/>
        </w:rPr>
        <w:t>นักเรียน นักศึกษา</w:t>
      </w:r>
      <w:r w:rsidR="00D84676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มีการปรับพฤติกรรมและมีคุณธรรม จริยธรรม</w:t>
      </w:r>
      <w:r w:rsidR="00D84676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เป็นผู้ถึงพร้อมด้านความรู้</w:t>
      </w:r>
    </w:p>
    <w:p w:rsidR="001B7C5F" w:rsidRP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>คู่คุณธรรม</w:t>
      </w:r>
      <w:r w:rsidR="00D84676">
        <w:rPr>
          <w:rFonts w:ascii="TH SarabunPSK" w:hAnsi="TH SarabunPSK" w:cs="TH SarabunPSK"/>
        </w:rPr>
        <w:t xml:space="preserve"> </w:t>
      </w:r>
      <w:r w:rsidRPr="001B7C5F">
        <w:rPr>
          <w:rFonts w:ascii="TH SarabunPSK" w:hAnsi="TH SarabunPSK" w:cs="TH SarabunPSK" w:hint="cs"/>
          <w:cs/>
        </w:rPr>
        <w:t>เป็นที่ยอมรับของชุมชนและสถานประกอบการ</w:t>
      </w:r>
    </w:p>
    <w:p w:rsidR="001B7C5F" w:rsidRP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 xml:space="preserve">          </w:t>
      </w:r>
      <w:r w:rsidR="00D84676">
        <w:rPr>
          <w:rFonts w:ascii="TH SarabunPSK" w:hAnsi="TH SarabunPSK" w:cs="TH SarabunPSK"/>
        </w:rPr>
        <w:tab/>
      </w:r>
      <w:r w:rsidRPr="001B7C5F">
        <w:rPr>
          <w:rFonts w:ascii="TH SarabunPSK" w:hAnsi="TH SarabunPSK" w:cs="TH SarabunPSK"/>
        </w:rPr>
        <w:t xml:space="preserve">9.4  </w:t>
      </w:r>
      <w:r w:rsidRPr="001B7C5F">
        <w:rPr>
          <w:rFonts w:ascii="TH SarabunPSK" w:hAnsi="TH SarabunPSK" w:cs="TH SarabunPSK" w:hint="cs"/>
          <w:cs/>
        </w:rPr>
        <w:t>ศูนย์</w:t>
      </w:r>
      <w:proofErr w:type="spellStart"/>
      <w:r w:rsidRPr="001B7C5F">
        <w:rPr>
          <w:rFonts w:ascii="TH SarabunPSK" w:hAnsi="TH SarabunPSK" w:cs="TH SarabunPSK" w:hint="cs"/>
          <w:cs/>
        </w:rPr>
        <w:t>วิทย</w:t>
      </w:r>
      <w:proofErr w:type="spellEnd"/>
      <w:r w:rsidRPr="001B7C5F">
        <w:rPr>
          <w:rFonts w:ascii="TH SarabunPSK" w:hAnsi="TH SarabunPSK" w:cs="TH SarabunPSK" w:hint="cs"/>
          <w:cs/>
        </w:rPr>
        <w:t>บริการและห้องสมุดเป็นแหล่งเรียนรู้</w:t>
      </w:r>
      <w:r w:rsidRPr="001B7C5F">
        <w:rPr>
          <w:rFonts w:ascii="TH SarabunPSK" w:hAnsi="TH SarabunPSK" w:cs="TH SarabunPSK"/>
          <w:cs/>
        </w:rPr>
        <w:t>และแหล่งค้นหาข้อมูลที่ส่งเสริมทักษะการด</w:t>
      </w:r>
      <w:r w:rsidRPr="001B7C5F">
        <w:rPr>
          <w:rFonts w:ascii="TH SarabunPSK" w:hAnsi="TH SarabunPSK" w:cs="TH SarabunPSK" w:hint="cs"/>
          <w:cs/>
        </w:rPr>
        <w:t>ำ</w:t>
      </w:r>
      <w:r w:rsidRPr="001B7C5F">
        <w:rPr>
          <w:rFonts w:ascii="TH SarabunPSK" w:hAnsi="TH SarabunPSK" w:cs="TH SarabunPSK"/>
          <w:cs/>
        </w:rPr>
        <w:t>เนินชีวิตอย่างมีคุณธรรมจริยธรรม</w:t>
      </w:r>
      <w:r w:rsidRPr="001B7C5F">
        <w:rPr>
          <w:rFonts w:ascii="TH SarabunPSK" w:hAnsi="TH SarabunPSK" w:cs="TH SarabunPSK" w:hint="cs"/>
          <w:cs/>
        </w:rPr>
        <w:t>ของ</w:t>
      </w:r>
      <w:r w:rsidRPr="001B7C5F">
        <w:rPr>
          <w:rFonts w:ascii="TH SarabunPSK" w:hAnsi="TH SarabunPSK" w:cs="TH SarabunPSK"/>
          <w:cs/>
        </w:rPr>
        <w:t xml:space="preserve">นักเรียน นักศึกษา  ระดับชั้น </w:t>
      </w:r>
      <w:proofErr w:type="spellStart"/>
      <w:r w:rsidRPr="001B7C5F">
        <w:rPr>
          <w:rFonts w:ascii="TH SarabunPSK" w:hAnsi="TH SarabunPSK" w:cs="TH SarabunPSK"/>
          <w:cs/>
        </w:rPr>
        <w:t>ปวช</w:t>
      </w:r>
      <w:proofErr w:type="spellEnd"/>
      <w:r w:rsidRPr="001B7C5F">
        <w:rPr>
          <w:rFonts w:ascii="TH SarabunPSK" w:hAnsi="TH SarabunPSK" w:cs="TH SarabunPSK"/>
          <w:cs/>
        </w:rPr>
        <w:t xml:space="preserve">. </w:t>
      </w:r>
      <w:proofErr w:type="spellStart"/>
      <w:r w:rsidRPr="001B7C5F">
        <w:rPr>
          <w:rFonts w:ascii="TH SarabunPSK" w:hAnsi="TH SarabunPSK" w:cs="TH SarabunPSK"/>
          <w:cs/>
        </w:rPr>
        <w:t>ปวส</w:t>
      </w:r>
      <w:proofErr w:type="spellEnd"/>
      <w:r w:rsidRPr="001B7C5F">
        <w:rPr>
          <w:rFonts w:ascii="TH SarabunPSK" w:hAnsi="TH SarabunPSK" w:cs="TH SarabunPSK"/>
          <w:cs/>
        </w:rPr>
        <w:t>.</w:t>
      </w:r>
      <w:r w:rsidR="00467BA9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/>
          <w:cs/>
        </w:rPr>
        <w:t>ครู บุคลากรทางการศึกษา</w:t>
      </w:r>
      <w:r w:rsidR="00467BA9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/>
          <w:cs/>
        </w:rPr>
        <w:t>และ</w:t>
      </w:r>
      <w:r w:rsidRPr="001B7C5F">
        <w:rPr>
          <w:rFonts w:ascii="TH SarabunPSK" w:hAnsi="TH SarabunPSK" w:cs="TH SarabunPSK" w:hint="cs"/>
          <w:cs/>
        </w:rPr>
        <w:t xml:space="preserve">บุคคลทั่วไป ด้วยช่องทางที่หลากหลาย </w:t>
      </w:r>
    </w:p>
    <w:p w:rsidR="001B7C5F" w:rsidRP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 w:hint="cs"/>
          <w:cs/>
        </w:rPr>
        <w:t xml:space="preserve">          </w:t>
      </w:r>
      <w:r w:rsidR="00D84676">
        <w:rPr>
          <w:rFonts w:ascii="TH SarabunPSK" w:hAnsi="TH SarabunPSK" w:cs="TH SarabunPSK"/>
        </w:rPr>
        <w:tab/>
      </w:r>
      <w:r w:rsidRPr="001B7C5F">
        <w:rPr>
          <w:rFonts w:ascii="TH SarabunPSK" w:hAnsi="TH SarabunPSK" w:cs="TH SarabunPSK"/>
        </w:rPr>
        <w:t xml:space="preserve">9.5 </w:t>
      </w:r>
      <w:r w:rsidR="00D84676">
        <w:rPr>
          <w:rFonts w:ascii="TH SarabunPSK" w:hAnsi="TH SarabunPSK" w:cs="TH SarabunPSK"/>
        </w:rPr>
        <w:t xml:space="preserve"> </w:t>
      </w:r>
      <w:r w:rsidRPr="001B7C5F">
        <w:rPr>
          <w:rFonts w:ascii="TH SarabunPSK" w:hAnsi="TH SarabunPSK" w:cs="TH SarabunPSK"/>
          <w:cs/>
        </w:rPr>
        <w:t>ศูนย์</w:t>
      </w:r>
      <w:proofErr w:type="spellStart"/>
      <w:r w:rsidRPr="001B7C5F">
        <w:rPr>
          <w:rFonts w:ascii="TH SarabunPSK" w:hAnsi="TH SarabunPSK" w:cs="TH SarabunPSK"/>
          <w:cs/>
        </w:rPr>
        <w:t>วิทย</w:t>
      </w:r>
      <w:proofErr w:type="spellEnd"/>
      <w:r w:rsidRPr="001B7C5F">
        <w:rPr>
          <w:rFonts w:ascii="TH SarabunPSK" w:hAnsi="TH SarabunPSK" w:cs="TH SarabunPSK"/>
          <w:cs/>
        </w:rPr>
        <w:t>บริการและห้องสมุด</w:t>
      </w:r>
      <w:r w:rsidRPr="001B7C5F">
        <w:rPr>
          <w:rFonts w:ascii="TH SarabunPSK" w:hAnsi="TH SarabunPSK" w:cs="TH SarabunPSK" w:hint="cs"/>
          <w:cs/>
        </w:rPr>
        <w:t>มีความร่วมมือประสานงานกับหน่วยงานภายในวิทยาลัยและองค์กรภายนอกในการจัดทำกิจกรรม/โครงการบ่มเพาะและพัฒนาคุณธรรมจริยธรรมแก่</w:t>
      </w:r>
      <w:r w:rsidRPr="001B7C5F">
        <w:rPr>
          <w:rFonts w:ascii="TH SarabunPSK" w:hAnsi="TH SarabunPSK" w:cs="TH SarabunPSK"/>
          <w:cs/>
        </w:rPr>
        <w:t>นักเรียน นักศึกษา</w:t>
      </w:r>
      <w:r w:rsidRPr="001B7C5F">
        <w:rPr>
          <w:rFonts w:ascii="TH SarabunPSK" w:hAnsi="TH SarabunPSK" w:cs="TH SarabunPSK" w:hint="cs"/>
          <w:cs/>
        </w:rPr>
        <w:t>และเยาวชนในท้องถิ่น</w:t>
      </w:r>
      <w:r w:rsidRPr="001B7C5F">
        <w:rPr>
          <w:rFonts w:ascii="TH SarabunPSK" w:hAnsi="TH SarabunPSK" w:cs="TH SarabunPSK"/>
          <w:cs/>
        </w:rPr>
        <w:t xml:space="preserve">  </w:t>
      </w:r>
      <w:r w:rsidRPr="001B7C5F">
        <w:rPr>
          <w:rFonts w:ascii="TH SarabunPSK" w:hAnsi="TH SarabunPSK" w:cs="TH SarabunPSK" w:hint="cs"/>
          <w:cs/>
        </w:rPr>
        <w:t>บนหลักเกณฑ์ริเริ่มความคิดสร้างสรรค์และต่อเนื่องได้อย่างมีประสิทธิภาพและประสิทธิผล</w:t>
      </w:r>
    </w:p>
    <w:p w:rsidR="00437C58" w:rsidRPr="00437C58" w:rsidRDefault="00437C58" w:rsidP="00437C58">
      <w:pPr>
        <w:spacing w:before="120"/>
        <w:rPr>
          <w:rFonts w:ascii="TH SarabunPSK" w:hAnsi="TH SarabunPSK" w:cs="TH SarabunPSK"/>
        </w:rPr>
      </w:pPr>
      <w:r w:rsidRPr="00437C58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1B7C5F" w:rsidRP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/>
          <w:cs/>
        </w:rPr>
        <w:tab/>
        <w:t>10.1  จ</w:t>
      </w:r>
      <w:r w:rsidRPr="001B7C5F">
        <w:rPr>
          <w:rFonts w:ascii="TH SarabunPSK" w:hAnsi="TH SarabunPSK" w:cs="TH SarabunPSK" w:hint="cs"/>
          <w:cs/>
        </w:rPr>
        <w:t>ากสถิติ</w:t>
      </w:r>
      <w:r w:rsidRPr="001B7C5F">
        <w:rPr>
          <w:rFonts w:ascii="TH SarabunPSK" w:hAnsi="TH SarabunPSK" w:cs="TH SarabunPSK"/>
          <w:cs/>
        </w:rPr>
        <w:t>จำนวนนักเรียน นักศึกษา</w:t>
      </w:r>
      <w:r w:rsidRPr="001B7C5F">
        <w:rPr>
          <w:rFonts w:ascii="TH SarabunPSK" w:hAnsi="TH SarabunPSK" w:cs="TH SarabunPSK" w:hint="cs"/>
          <w:cs/>
        </w:rPr>
        <w:t xml:space="preserve"> ครู บุคลากรทางการศึกษา</w:t>
      </w:r>
      <w:r w:rsidR="00467BA9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 w:hint="cs"/>
          <w:cs/>
        </w:rPr>
        <w:t>และบุคคลทั่วไป</w:t>
      </w:r>
      <w:r w:rsidRPr="001B7C5F">
        <w:rPr>
          <w:rFonts w:ascii="TH SarabunPSK" w:hAnsi="TH SarabunPSK" w:cs="TH SarabunPSK"/>
          <w:cs/>
        </w:rPr>
        <w:t xml:space="preserve"> ที่เข้า</w:t>
      </w:r>
      <w:r w:rsidRPr="001B7C5F">
        <w:rPr>
          <w:rFonts w:ascii="TH SarabunPSK" w:hAnsi="TH SarabunPSK" w:cs="TH SarabunPSK" w:hint="cs"/>
          <w:cs/>
        </w:rPr>
        <w:t xml:space="preserve">ใช้บริการ </w:t>
      </w:r>
      <w:r w:rsidR="00467BA9">
        <w:rPr>
          <w:rFonts w:ascii="TH SarabunPSK" w:hAnsi="TH SarabunPSK" w:cs="TH SarabunPSK"/>
        </w:rPr>
        <w:t xml:space="preserve"> </w:t>
      </w:r>
      <w:r w:rsidRPr="001B7C5F">
        <w:rPr>
          <w:rFonts w:ascii="TH SarabunPSK" w:hAnsi="TH SarabunPSK" w:cs="TH SarabunPSK" w:hint="cs"/>
          <w:cs/>
        </w:rPr>
        <w:t>และ</w:t>
      </w:r>
      <w:r w:rsidRPr="001B7C5F">
        <w:rPr>
          <w:rFonts w:ascii="TH SarabunPSK" w:hAnsi="TH SarabunPSK" w:cs="TH SarabunPSK"/>
          <w:cs/>
        </w:rPr>
        <w:t>ร่วม</w:t>
      </w:r>
      <w:r w:rsidRPr="001B7C5F">
        <w:rPr>
          <w:rFonts w:ascii="TH SarabunPSK" w:hAnsi="TH SarabunPSK" w:cs="TH SarabunPSK" w:hint="cs"/>
          <w:cs/>
        </w:rPr>
        <w:t>กิจกรรม</w:t>
      </w:r>
      <w:r w:rsidRPr="001B7C5F">
        <w:rPr>
          <w:rFonts w:ascii="TH SarabunPSK" w:hAnsi="TH SarabunPSK" w:cs="TH SarabunPSK"/>
          <w:cs/>
        </w:rPr>
        <w:t>ส่งเสริม</w:t>
      </w:r>
      <w:r w:rsidRPr="001B7C5F">
        <w:rPr>
          <w:rFonts w:ascii="TH SarabunPSK" w:hAnsi="TH SarabunPSK" w:cs="TH SarabunPSK" w:hint="cs"/>
          <w:cs/>
        </w:rPr>
        <w:t>คุณธรรมและจริยธรรม</w:t>
      </w:r>
    </w:p>
    <w:p w:rsidR="00467BA9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/>
          <w:cs/>
        </w:rPr>
        <w:tab/>
        <w:t>10.2  สอบถามความพึงพอใจของนักเรียน นักศึกษา</w:t>
      </w:r>
      <w:r w:rsidRPr="001B7C5F">
        <w:rPr>
          <w:rFonts w:ascii="TH SarabunPSK" w:hAnsi="TH SarabunPSK" w:cs="TH SarabunPSK" w:hint="cs"/>
          <w:cs/>
        </w:rPr>
        <w:t xml:space="preserve"> </w:t>
      </w:r>
      <w:r w:rsidRPr="001B7C5F">
        <w:rPr>
          <w:rFonts w:ascii="TH SarabunPSK" w:hAnsi="TH SarabunPSK" w:cs="TH SarabunPSK"/>
          <w:cs/>
        </w:rPr>
        <w:t>ครู</w:t>
      </w:r>
      <w:r w:rsidR="00467BA9">
        <w:rPr>
          <w:rFonts w:ascii="TH SarabunPSK" w:hAnsi="TH SarabunPSK" w:cs="TH SarabunPSK" w:hint="cs"/>
          <w:cs/>
        </w:rPr>
        <w:t xml:space="preserve"> บุคลากรทางการศึกษา </w:t>
      </w:r>
      <w:r w:rsidRPr="001B7C5F">
        <w:rPr>
          <w:rFonts w:ascii="TH SarabunPSK" w:hAnsi="TH SarabunPSK" w:cs="TH SarabunPSK"/>
          <w:cs/>
        </w:rPr>
        <w:t xml:space="preserve">และบุคคลทั่วไป </w:t>
      </w:r>
      <w:r w:rsidR="00467BA9">
        <w:rPr>
          <w:rFonts w:ascii="TH SarabunPSK" w:hAnsi="TH SarabunPSK" w:cs="TH SarabunPSK" w:hint="cs"/>
          <w:cs/>
        </w:rPr>
        <w:t xml:space="preserve"> </w:t>
      </w:r>
    </w:p>
    <w:p w:rsidR="001B7C5F" w:rsidRP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/>
          <w:cs/>
        </w:rPr>
        <w:t>ที่เข้า</w:t>
      </w:r>
      <w:r w:rsidRPr="001B7C5F">
        <w:rPr>
          <w:rFonts w:ascii="TH SarabunPSK" w:hAnsi="TH SarabunPSK" w:cs="TH SarabunPSK" w:hint="cs"/>
          <w:cs/>
        </w:rPr>
        <w:t>ใช้บริการและเข้าร่วมโครงการ</w:t>
      </w:r>
    </w:p>
    <w:p w:rsidR="001B7C5F" w:rsidRPr="001B7C5F" w:rsidRDefault="001B7C5F" w:rsidP="005C284F">
      <w:pPr>
        <w:rPr>
          <w:rFonts w:ascii="TH SarabunPSK" w:hAnsi="TH SarabunPSK" w:cs="TH SarabunPSK"/>
        </w:rPr>
      </w:pPr>
      <w:r w:rsidRPr="001B7C5F">
        <w:rPr>
          <w:rFonts w:ascii="TH SarabunPSK" w:hAnsi="TH SarabunPSK" w:cs="TH SarabunPSK"/>
          <w:cs/>
        </w:rPr>
        <w:tab/>
        <w:t>10.3  การรายงานผลการดำเนินงานกิจกรรมประจำปี</w:t>
      </w:r>
    </w:p>
    <w:p w:rsidR="00437C58" w:rsidRDefault="00437C58" w:rsidP="00437C58">
      <w:pPr>
        <w:rPr>
          <w:rFonts w:ascii="TH SarabunPSK" w:hAnsi="TH SarabunPSK" w:cs="TH SarabunPSK"/>
        </w:rPr>
      </w:pPr>
    </w:p>
    <w:p w:rsidR="00502D7F" w:rsidRDefault="00502D7F" w:rsidP="00437C58">
      <w:pPr>
        <w:rPr>
          <w:rFonts w:ascii="TH SarabunPSK" w:hAnsi="TH SarabunPSK" w:cs="TH SarabunPSK"/>
        </w:rPr>
      </w:pPr>
    </w:p>
    <w:p w:rsidR="00502D7F" w:rsidRDefault="00502D7F" w:rsidP="00437C58">
      <w:pPr>
        <w:rPr>
          <w:rFonts w:ascii="TH SarabunPSK" w:hAnsi="TH SarabunPSK" w:cs="TH SarabunPSK"/>
        </w:rPr>
      </w:pPr>
    </w:p>
    <w:p w:rsidR="00502D7F" w:rsidRDefault="00502D7F" w:rsidP="00437C58">
      <w:pPr>
        <w:rPr>
          <w:rFonts w:ascii="TH SarabunPSK" w:hAnsi="TH SarabunPSK" w:cs="TH SarabunPSK"/>
        </w:rPr>
      </w:pPr>
    </w:p>
    <w:p w:rsidR="003C791B" w:rsidRDefault="003C791B" w:rsidP="00437C58">
      <w:pPr>
        <w:rPr>
          <w:rFonts w:ascii="TH SarabunPSK" w:hAnsi="TH SarabunPSK" w:cs="TH SarabunPSK"/>
        </w:rPr>
      </w:pPr>
    </w:p>
    <w:p w:rsidR="003C791B" w:rsidRDefault="003C791B" w:rsidP="00437C58">
      <w:pPr>
        <w:rPr>
          <w:rFonts w:ascii="TH SarabunPSK" w:hAnsi="TH SarabunPSK" w:cs="TH SarabunPSK"/>
        </w:rPr>
      </w:pPr>
    </w:p>
    <w:p w:rsidR="003C791B" w:rsidRDefault="003C791B" w:rsidP="00437C58">
      <w:pPr>
        <w:rPr>
          <w:rFonts w:ascii="TH SarabunPSK" w:hAnsi="TH SarabunPSK" w:cs="TH SarabunPSK"/>
        </w:rPr>
      </w:pPr>
    </w:p>
    <w:p w:rsidR="003C791B" w:rsidRDefault="003C791B" w:rsidP="00437C58">
      <w:pPr>
        <w:rPr>
          <w:rFonts w:ascii="TH SarabunPSK" w:hAnsi="TH SarabunPSK" w:cs="TH SarabunPSK"/>
        </w:rPr>
      </w:pPr>
    </w:p>
    <w:p w:rsidR="00A928D5" w:rsidRPr="00A928D5" w:rsidRDefault="00A928D5" w:rsidP="00A928D5">
      <w:pPr>
        <w:jc w:val="right"/>
        <w:rPr>
          <w:rFonts w:ascii="TH SarabunPSK" w:hAnsi="TH SarabunPSK" w:cs="TH SarabunPSK"/>
          <w:b/>
          <w:bCs/>
          <w:cs/>
        </w:rPr>
      </w:pPr>
      <w:r w:rsidRPr="00A928D5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>
        <w:rPr>
          <w:rFonts w:ascii="TH SarabunPSK" w:hAnsi="TH SarabunPSK" w:cs="TH SarabunPSK" w:hint="cs"/>
          <w:b/>
          <w:bCs/>
          <w:cs/>
        </w:rPr>
        <w:t xml:space="preserve">  15</w:t>
      </w:r>
    </w:p>
    <w:p w:rsidR="00A928D5" w:rsidRPr="00A928D5" w:rsidRDefault="00A928D5" w:rsidP="00A928D5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โครงการจัดนิทรรศการวันสำคัญต่าง ๆ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A928D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อภิร</w:t>
      </w:r>
      <w:proofErr w:type="spellEnd"/>
      <w:r>
        <w:rPr>
          <w:rFonts w:ascii="TH SarabunPSK" w:hAnsi="TH SarabunPSK" w:cs="TH SarabunPSK" w:hint="cs"/>
          <w:cs/>
        </w:rPr>
        <w:t>ดา  ม่วงทอง  งาน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บริการและห้องสมุด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  <w:cs/>
        </w:rPr>
      </w:pPr>
      <w:r w:rsidRPr="00A928D5">
        <w:rPr>
          <w:rFonts w:ascii="TH SarabunPSK" w:hAnsi="TH SarabunPSK" w:cs="TH SarabunPSK"/>
          <w:b/>
          <w:bCs/>
        </w:rPr>
        <w:t xml:space="preserve">2.  </w:t>
      </w:r>
      <w:r w:rsidRPr="00A928D5">
        <w:rPr>
          <w:rFonts w:ascii="TH SarabunPSK" w:hAnsi="TH SarabunPSK" w:cs="TH SarabunPSK"/>
          <w:b/>
          <w:bCs/>
          <w:cs/>
        </w:rPr>
        <w:t>ลักษณะโครงการ</w:t>
      </w:r>
      <w:r w:rsidRPr="00A928D5">
        <w:rPr>
          <w:rFonts w:ascii="TH SarabunPSK" w:hAnsi="TH SarabunPSK" w:cs="TH SarabunPSK"/>
          <w:b/>
          <w:bCs/>
          <w:cs/>
        </w:rPr>
        <w:tab/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="003C791B">
        <w:rPr>
          <w:rFonts w:ascii="TH SarabunPSK" w:hAnsi="TH SarabunPSK" w:cs="TH SarabunPSK"/>
        </w:rPr>
        <w:sym w:font="Wingdings 2" w:char="F052"/>
      </w:r>
      <w:r w:rsidRPr="00A928D5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A928D5" w:rsidRPr="00A928D5" w:rsidRDefault="00A928D5" w:rsidP="00A928D5">
      <w:pPr>
        <w:rPr>
          <w:rFonts w:ascii="TH SarabunPSK" w:hAnsi="TH SarabunPSK" w:cs="TH SarabunPSK"/>
          <w:cs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  <w:b/>
          <w:bCs/>
        </w:rPr>
      </w:pPr>
      <w:r w:rsidRPr="00A928D5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A928D5" w:rsidRPr="00A928D5" w:rsidRDefault="00A928D5" w:rsidP="00A928D5">
      <w:pPr>
        <w:rPr>
          <w:rFonts w:ascii="TH SarabunPSK" w:hAnsi="TH SarabunPSK" w:cs="TH SarabunPSK"/>
          <w:b/>
          <w:bCs/>
          <w:spacing w:val="-4"/>
          <w:cs/>
        </w:rPr>
      </w:pPr>
      <w:r w:rsidRPr="00A928D5">
        <w:rPr>
          <w:rFonts w:ascii="TH SarabunPSK" w:hAnsi="TH SarabunPSK" w:cs="TH SarabunPSK"/>
          <w:b/>
          <w:bCs/>
        </w:rPr>
        <w:t xml:space="preserve">     3.1  </w:t>
      </w:r>
      <w:r w:rsidRPr="00A928D5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928D5">
        <w:rPr>
          <w:rFonts w:ascii="TH SarabunPSK" w:hAnsi="TH SarabunPSK" w:cs="TH SarabunPSK"/>
          <w:b/>
          <w:bCs/>
          <w:spacing w:val="-4"/>
          <w:cs/>
        </w:rPr>
        <w:t>–</w:t>
      </w:r>
      <w:r w:rsidRPr="00A928D5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928D5" w:rsidRPr="00A928D5" w:rsidRDefault="004F648C" w:rsidP="004F648C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-</w:t>
      </w:r>
    </w:p>
    <w:p w:rsidR="00A928D5" w:rsidRPr="00A928D5" w:rsidRDefault="00A928D5" w:rsidP="00A928D5">
      <w:pPr>
        <w:rPr>
          <w:rFonts w:ascii="TH SarabunPSK" w:hAnsi="TH SarabunPSK" w:cs="TH SarabunPSK"/>
          <w:b/>
          <w:bCs/>
        </w:rPr>
      </w:pPr>
      <w:r w:rsidRPr="00A928D5">
        <w:rPr>
          <w:rFonts w:ascii="TH SarabunPSK" w:hAnsi="TH SarabunPSK" w:cs="TH SarabunPSK"/>
          <w:b/>
          <w:bCs/>
        </w:rPr>
        <w:t xml:space="preserve">     3.2  </w:t>
      </w:r>
      <w:r w:rsidRPr="00A928D5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928D5">
        <w:rPr>
          <w:rFonts w:ascii="TH SarabunPSK" w:hAnsi="TH SarabunPSK" w:cs="TH SarabunPSK"/>
          <w:cs/>
        </w:rPr>
        <w:t xml:space="preserve">  </w:t>
      </w:r>
      <w:r w:rsidRPr="00A928D5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928D5" w:rsidRPr="00A928D5" w:rsidRDefault="004F648C" w:rsidP="004F648C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-</w:t>
      </w:r>
    </w:p>
    <w:p w:rsidR="00A928D5" w:rsidRPr="00A928D5" w:rsidRDefault="00A928D5" w:rsidP="00A928D5">
      <w:pPr>
        <w:rPr>
          <w:rFonts w:ascii="TH SarabunPSK" w:hAnsi="TH SarabunPSK" w:cs="TH SarabunPSK"/>
          <w:b/>
          <w:bCs/>
          <w:cs/>
        </w:rPr>
      </w:pPr>
      <w:r w:rsidRPr="00A928D5">
        <w:rPr>
          <w:rFonts w:ascii="TH SarabunPSK" w:hAnsi="TH SarabunPSK" w:cs="TH SarabunPSK"/>
          <w:b/>
          <w:bCs/>
        </w:rPr>
        <w:t xml:space="preserve">     3.3  </w:t>
      </w:r>
      <w:r w:rsidRPr="00A928D5">
        <w:rPr>
          <w:rFonts w:ascii="TH SarabunPSK" w:hAnsi="TH SarabunPSK" w:cs="TH SarabunPSK"/>
          <w:b/>
          <w:bCs/>
          <w:cs/>
        </w:rPr>
        <w:t>ยุทธศาสตร์ สอศ.</w:t>
      </w:r>
      <w:r w:rsidRPr="00A928D5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A928D5" w:rsidRDefault="004F648C" w:rsidP="004F648C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A928D5" w:rsidRPr="00A928D5" w:rsidRDefault="00A928D5" w:rsidP="00A928D5">
      <w:pPr>
        <w:rPr>
          <w:rFonts w:ascii="TH SarabunPSK" w:hAnsi="TH SarabunPSK" w:cs="TH SarabunPSK"/>
          <w:cs/>
        </w:rPr>
      </w:pPr>
      <w:r w:rsidRPr="00A928D5">
        <w:rPr>
          <w:rFonts w:ascii="TH SarabunPSK" w:hAnsi="TH SarabunPSK" w:cs="TH SarabunPSK"/>
          <w:b/>
          <w:bCs/>
          <w:cs/>
        </w:rPr>
        <w:t xml:space="preserve">     3.</w:t>
      </w:r>
      <w:r w:rsidRPr="00A928D5">
        <w:rPr>
          <w:rFonts w:ascii="TH SarabunPSK" w:hAnsi="TH SarabunPSK" w:cs="TH SarabunPSK"/>
          <w:b/>
          <w:bCs/>
        </w:rPr>
        <w:t>4</w:t>
      </w:r>
      <w:r w:rsidRPr="00A928D5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A928D5">
        <w:rPr>
          <w:rFonts w:ascii="TH SarabunPSK" w:hAnsi="TH SarabunPSK" w:cs="TH SarabunPSK" w:hint="cs"/>
          <w:b/>
          <w:bCs/>
          <w:cs/>
        </w:rPr>
        <w:t>2559</w:t>
      </w:r>
    </w:p>
    <w:p w:rsidR="00A928D5" w:rsidRPr="003C791B" w:rsidRDefault="00A928D5" w:rsidP="00A928D5">
      <w:pPr>
        <w:ind w:firstLine="720"/>
        <w:rPr>
          <w:rFonts w:ascii="TH SarabunPSK" w:hAnsi="TH SarabunPSK" w:cs="TH SarabunPSK"/>
          <w:b/>
          <w:bCs/>
          <w:cs/>
        </w:rPr>
      </w:pPr>
      <w:r w:rsidRPr="003C791B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3C791B" w:rsidRPr="003C791B">
        <w:rPr>
          <w:rFonts w:ascii="TH SarabunPSK" w:hAnsi="TH SarabunPSK" w:cs="TH SarabunPSK" w:hint="cs"/>
          <w:b/>
          <w:bCs/>
          <w:cs/>
        </w:rPr>
        <w:t xml:space="preserve">  1  ด้านผลการจัดการศึกษา</w:t>
      </w:r>
    </w:p>
    <w:p w:rsidR="00A928D5" w:rsidRPr="003C791B" w:rsidRDefault="00A928D5" w:rsidP="003C791B">
      <w:pPr>
        <w:ind w:firstLine="720"/>
        <w:rPr>
          <w:rFonts w:ascii="TH SarabunPSK" w:eastAsia="Calibri" w:hAnsi="TH SarabunPSK" w:cs="TH SarabunPSK"/>
          <w:lang w:eastAsia="en-US"/>
        </w:rPr>
      </w:pPr>
      <w:r w:rsidRPr="00A928D5">
        <w:rPr>
          <w:rFonts w:ascii="TH SarabunPSK" w:hAnsi="TH SarabunPSK" w:cs="TH SarabunPSK"/>
          <w:b/>
          <w:bCs/>
          <w:cs/>
        </w:rPr>
        <w:t xml:space="preserve">  </w:t>
      </w:r>
      <w:r w:rsidR="003C791B">
        <w:rPr>
          <w:rFonts w:ascii="TH SarabunPSK" w:hAnsi="TH SarabunPSK" w:cs="TH SarabunPSK" w:hint="cs"/>
          <w:b/>
          <w:bCs/>
          <w:cs/>
        </w:rPr>
        <w:t xml:space="preserve">     </w:t>
      </w:r>
      <w:r w:rsidR="003C791B" w:rsidRPr="003C791B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1.1</w:t>
      </w:r>
      <w:r w:rsidR="003C791B" w:rsidRPr="003C791B">
        <w:rPr>
          <w:rFonts w:ascii="TH SarabunPSK" w:eastAsia="Calibri" w:hAnsi="TH SarabunPSK" w:cs="TH SarabunPSK"/>
          <w:cs/>
          <w:lang w:eastAsia="en-US"/>
        </w:rPr>
        <w:t xml:space="preserve">  ระดับความพึงพอใจต่อคุณภาพผู้สำเร็จการศึกษา</w:t>
      </w:r>
    </w:p>
    <w:p w:rsidR="00A928D5" w:rsidRPr="00A928D5" w:rsidRDefault="00A928D5" w:rsidP="00A928D5">
      <w:pPr>
        <w:rPr>
          <w:rFonts w:ascii="TH SarabunPSK" w:hAnsi="TH SarabunPSK" w:cs="TH SarabunPSK"/>
          <w:b/>
          <w:bCs/>
        </w:rPr>
      </w:pPr>
      <w:r w:rsidRPr="00A928D5">
        <w:rPr>
          <w:rFonts w:ascii="TH SarabunPSK" w:hAnsi="TH SarabunPSK" w:cs="TH SarabunPSK"/>
          <w:b/>
          <w:bCs/>
          <w:cs/>
        </w:rPr>
        <w:t xml:space="preserve">     3.</w:t>
      </w:r>
      <w:r w:rsidRPr="00A928D5">
        <w:rPr>
          <w:rFonts w:ascii="TH SarabunPSK" w:hAnsi="TH SarabunPSK" w:cs="TH SarabunPSK"/>
          <w:b/>
          <w:bCs/>
        </w:rPr>
        <w:t>5</w:t>
      </w:r>
      <w:r w:rsidRPr="00A928D5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A928D5">
        <w:rPr>
          <w:rFonts w:ascii="TH SarabunPSK" w:hAnsi="TH SarabunPSK" w:cs="TH SarabunPSK"/>
          <w:b/>
          <w:bCs/>
        </w:rPr>
        <w:t>:</w:t>
      </w:r>
      <w:r w:rsidRPr="00A928D5">
        <w:rPr>
          <w:rFonts w:ascii="TH SarabunPSK" w:hAnsi="TH SarabunPSK" w:cs="TH SarabunPSK"/>
          <w:b/>
          <w:bCs/>
          <w:cs/>
        </w:rPr>
        <w:t xml:space="preserve"> </w:t>
      </w:r>
      <w:r w:rsidRPr="00A928D5">
        <w:rPr>
          <w:rFonts w:ascii="TH SarabunPSK" w:hAnsi="TH SarabunPSK" w:cs="TH SarabunPSK"/>
          <w:cs/>
        </w:rPr>
        <w:t xml:space="preserve"> 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</w:rPr>
        <w:tab/>
        <w:t xml:space="preserve">  </w:t>
      </w:r>
      <w:r w:rsidRPr="00A928D5">
        <w:rPr>
          <w:rFonts w:ascii="TH SarabunPSK" w:hAnsi="TH SarabunPSK" w:cs="TH SarabunPSK"/>
        </w:rPr>
        <w:sym w:font="Wingdings" w:char="F0D8"/>
      </w:r>
      <w:r w:rsidRPr="00A928D5">
        <w:rPr>
          <w:rFonts w:ascii="TH SarabunPSK" w:hAnsi="TH SarabunPSK" w:cs="TH SarabunPSK"/>
        </w:rPr>
        <w:t xml:space="preserve">  </w:t>
      </w:r>
      <w:r w:rsidRPr="00A928D5">
        <w:rPr>
          <w:rFonts w:ascii="TH SarabunPSK" w:hAnsi="TH SarabunPSK" w:cs="TH SarabunPSK"/>
          <w:cs/>
        </w:rPr>
        <w:t xml:space="preserve"> 3  ห่วง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="00393B2A">
        <w:rPr>
          <w:rFonts w:ascii="TH SarabunPSK" w:hAnsi="TH SarabunPSK" w:cs="TH SarabunPSK"/>
        </w:rPr>
        <w:sym w:font="Wingdings 2" w:char="F052"/>
      </w:r>
      <w:r w:rsidRPr="00A928D5">
        <w:rPr>
          <w:rFonts w:ascii="TH SarabunPSK" w:hAnsi="TH SarabunPSK" w:cs="TH SarabunPSK"/>
          <w:cs/>
        </w:rPr>
        <w:t xml:space="preserve">    พอประมาณ</w:t>
      </w:r>
      <w:r w:rsidRPr="00A928D5">
        <w:rPr>
          <w:rFonts w:ascii="TH SarabunPSK" w:hAnsi="TH SarabunPSK" w:cs="TH SarabunPSK"/>
          <w:cs/>
        </w:rPr>
        <w:tab/>
      </w:r>
      <w:r w:rsidR="00393B2A">
        <w:rPr>
          <w:rFonts w:ascii="TH SarabunPSK" w:hAnsi="TH SarabunPSK" w:cs="TH SarabunPSK"/>
        </w:rPr>
        <w:sym w:font="Wingdings 2" w:char="F052"/>
      </w:r>
      <w:r w:rsidRPr="00A928D5">
        <w:rPr>
          <w:rFonts w:ascii="TH SarabunPSK" w:hAnsi="TH SarabunPSK" w:cs="TH SarabunPSK"/>
          <w:cs/>
        </w:rPr>
        <w:t xml:space="preserve">    มีเหตุผล</w:t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="00393B2A">
        <w:rPr>
          <w:rFonts w:ascii="TH SarabunPSK" w:hAnsi="TH SarabunPSK" w:cs="TH SarabunPSK"/>
        </w:rPr>
        <w:sym w:font="Wingdings 2" w:char="F052"/>
      </w:r>
      <w:r w:rsidRPr="00A928D5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</w:rPr>
        <w:tab/>
        <w:t xml:space="preserve">  </w:t>
      </w:r>
      <w:r w:rsidRPr="00A928D5">
        <w:rPr>
          <w:rFonts w:ascii="TH SarabunPSK" w:hAnsi="TH SarabunPSK" w:cs="TH SarabunPSK"/>
        </w:rPr>
        <w:sym w:font="Wingdings" w:char="F0D8"/>
      </w:r>
      <w:r w:rsidRPr="00A928D5">
        <w:rPr>
          <w:rFonts w:ascii="TH SarabunPSK" w:hAnsi="TH SarabunPSK" w:cs="TH SarabunPSK"/>
        </w:rPr>
        <w:t xml:space="preserve">  </w:t>
      </w:r>
      <w:r w:rsidRPr="00A928D5">
        <w:rPr>
          <w:rFonts w:ascii="TH SarabunPSK" w:hAnsi="TH SarabunPSK" w:cs="TH SarabunPSK"/>
          <w:cs/>
        </w:rPr>
        <w:t xml:space="preserve"> เงื่อนไข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="00393B2A">
        <w:rPr>
          <w:rFonts w:ascii="TH SarabunPSK" w:hAnsi="TH SarabunPSK" w:cs="TH SarabunPSK"/>
        </w:rPr>
        <w:sym w:font="Wingdings 2" w:char="F052"/>
      </w:r>
      <w:r w:rsidRPr="00A928D5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="00393B2A">
        <w:rPr>
          <w:rFonts w:ascii="TH SarabunPSK" w:hAnsi="TH SarabunPSK" w:cs="TH SarabunPSK"/>
        </w:rPr>
        <w:sym w:font="Wingdings 2" w:char="F052"/>
      </w:r>
      <w:r w:rsidRPr="00A928D5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</w:rPr>
        <w:tab/>
        <w:t xml:space="preserve">  </w:t>
      </w:r>
      <w:r w:rsidRPr="00A928D5">
        <w:rPr>
          <w:rFonts w:ascii="TH SarabunPSK" w:hAnsi="TH SarabunPSK" w:cs="TH SarabunPSK"/>
        </w:rPr>
        <w:sym w:font="Wingdings" w:char="F0D8"/>
      </w:r>
      <w:r w:rsidRPr="00A928D5">
        <w:rPr>
          <w:rFonts w:ascii="TH SarabunPSK" w:hAnsi="TH SarabunPSK" w:cs="TH SarabunPSK"/>
        </w:rPr>
        <w:t xml:space="preserve">  </w:t>
      </w:r>
      <w:r w:rsidRPr="00A928D5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="00393B2A">
        <w:rPr>
          <w:rFonts w:ascii="TH SarabunPSK" w:hAnsi="TH SarabunPSK" w:cs="TH SarabunPSK"/>
        </w:rPr>
        <w:sym w:font="Wingdings 2" w:char="F052"/>
      </w:r>
      <w:r w:rsidRPr="00A928D5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</w:rPr>
        <w:t xml:space="preserve">     </w:t>
      </w:r>
      <w:r w:rsidRPr="00A928D5">
        <w:rPr>
          <w:rFonts w:ascii="TH SarabunPSK" w:hAnsi="TH SarabunPSK" w:cs="TH SarabunPSK"/>
          <w:b/>
          <w:bCs/>
        </w:rPr>
        <w:t>3.</w:t>
      </w:r>
      <w:r w:rsidRPr="00A928D5">
        <w:rPr>
          <w:rFonts w:ascii="TH SarabunPSK" w:hAnsi="TH SarabunPSK" w:cs="TH SarabunPSK" w:hint="cs"/>
          <w:b/>
          <w:bCs/>
          <w:cs/>
        </w:rPr>
        <w:t>6</w:t>
      </w:r>
      <w:r w:rsidRPr="00A928D5">
        <w:rPr>
          <w:rFonts w:ascii="TH SarabunPSK" w:hAnsi="TH SarabunPSK" w:cs="TH SarabunPSK"/>
          <w:b/>
          <w:bCs/>
        </w:rPr>
        <w:t xml:space="preserve">  </w:t>
      </w:r>
      <w:r w:rsidRPr="00A928D5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A928D5">
        <w:rPr>
          <w:rFonts w:ascii="TH SarabunPSK" w:hAnsi="TH SarabunPSK" w:cs="TH SarabunPSK"/>
          <w:b/>
          <w:bCs/>
        </w:rPr>
        <w:t>D</w:t>
      </w:r>
      <w:r w:rsidRPr="00A928D5">
        <w:rPr>
          <w:rFonts w:ascii="TH SarabunPSK" w:hAnsi="TH SarabunPSK" w:cs="TH SarabunPSK"/>
        </w:rPr>
        <w:t>:</w:t>
      </w:r>
      <w:r w:rsidRPr="00A928D5">
        <w:rPr>
          <w:rFonts w:ascii="TH SarabunPSK" w:hAnsi="TH SarabunPSK" w:cs="TH SarabunPSK"/>
        </w:rPr>
        <w:tab/>
        <w:t xml:space="preserve">Democracy </w:t>
      </w:r>
      <w:r w:rsidRPr="00A928D5">
        <w:rPr>
          <w:rFonts w:ascii="TH SarabunPSK" w:hAnsi="TH SarabunPSK" w:cs="TH SarabunPSK"/>
          <w:cs/>
        </w:rPr>
        <w:t>(ประชาธิปไตย)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Decency </w:t>
      </w:r>
      <w:r w:rsidRPr="00A928D5">
        <w:rPr>
          <w:rFonts w:ascii="TH SarabunPSK" w:hAnsi="TH SarabunPSK" w:cs="TH SarabunPSK"/>
          <w:cs/>
        </w:rPr>
        <w:t xml:space="preserve">(คุณธรรมจริยธรรม) 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Drug &amp; Free </w:t>
      </w:r>
      <w:r w:rsidRPr="00A928D5">
        <w:rPr>
          <w:rFonts w:ascii="TH SarabunPSK" w:hAnsi="TH SarabunPSK" w:cs="TH SarabunPSK"/>
          <w:cs/>
        </w:rPr>
        <w:t>(ห่างไกลยาเสพติด)</w:t>
      </w:r>
    </w:p>
    <w:p w:rsidR="00A928D5" w:rsidRPr="00A928D5" w:rsidRDefault="00A928D5" w:rsidP="00A928D5">
      <w:pPr>
        <w:rPr>
          <w:rFonts w:ascii="TH SarabunPSK" w:hAnsi="TH SarabunPSK" w:cs="TH SarabunPSK"/>
          <w:b/>
          <w:bCs/>
        </w:rPr>
      </w:pPr>
      <w:r w:rsidRPr="00A928D5">
        <w:rPr>
          <w:rFonts w:ascii="TH SarabunPSK" w:hAnsi="TH SarabunPSK" w:cs="TH SarabunPSK"/>
        </w:rPr>
        <w:t xml:space="preserve">     </w:t>
      </w:r>
      <w:r w:rsidRPr="00A928D5">
        <w:rPr>
          <w:rFonts w:ascii="TH SarabunPSK" w:hAnsi="TH SarabunPSK" w:cs="TH SarabunPSK"/>
          <w:b/>
          <w:bCs/>
        </w:rPr>
        <w:t xml:space="preserve">3.7  </w:t>
      </w:r>
      <w:r w:rsidRPr="00A928D5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="00393B2A">
        <w:rPr>
          <w:rFonts w:ascii="TH SarabunPSK" w:hAnsi="TH SarabunPSK" w:cs="TH SarabunPSK"/>
        </w:rPr>
        <w:sym w:font="Wingdings 2" w:char="F052"/>
      </w:r>
      <w:r w:rsidRPr="00A928D5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="00393B2A">
        <w:rPr>
          <w:rFonts w:ascii="TH SarabunPSK" w:hAnsi="TH SarabunPSK" w:cs="TH SarabunPSK"/>
        </w:rPr>
        <w:sym w:font="Wingdings 2" w:char="F052"/>
      </w:r>
      <w:r w:rsidRPr="00A928D5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lastRenderedPageBreak/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  <w:cs/>
        </w:rPr>
      </w:pPr>
      <w:r w:rsidRPr="00A928D5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A928D5">
        <w:rPr>
          <w:rFonts w:ascii="TH SarabunPSK" w:hAnsi="TH SarabunPSK" w:cs="TH SarabunPSK"/>
          <w:cs/>
        </w:rPr>
        <w:t xml:space="preserve"> </w:t>
      </w:r>
    </w:p>
    <w:p w:rsidR="00A928D5" w:rsidRPr="00A928D5" w:rsidRDefault="00393B2A" w:rsidP="00D8017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พัฒนาการของเด็กแต่ละคน ตามศักยภาพภายใต้สังคมและวัฒนธรรมด้วยความรัก ความเอื้ออาทร และพื้นฐานความ</w:t>
      </w:r>
      <w:r w:rsidR="000E7F44">
        <w:rPr>
          <w:rFonts w:ascii="TH SarabunPSK" w:hAnsi="TH SarabunPSK" w:cs="TH SarabunPSK" w:hint="cs"/>
          <w:cs/>
        </w:rPr>
        <w:t>เข้าใจเพื่อเตรียมความพร้อมสำหรับพัฒนาการตามวัยที่สูงขึ้นและเพื่อสร้างรากฐานคุณภาพชีวิตให้เด็กพัฒนาการไปสู่ความเป็นมนุษย์ที่สมบูรณ์ เกิดคุณค่าต่อตนเองและสังคม  มุ่งให้เด็กมีพัฒนาการทางด้านร่างกาย อารมณ์ จิตใจ สังคม และสติปัญญาที่เหมาะสมกับวัย สถานศึกษาจึงได้พัฒนาแหล่งเรียนรู้ที่ดีให้มีห้องเรียนรู้วันสำคัญต่าง ๆ  เพื่อส่งเสริมกิจกรรมการใช้ห้องสมุดการอ่านหนังสือ  การประกวดกิกจรรมวันสำคัญต่าง ๆ  ให้ผู้เรียนมีประสบการณ์ตรงจากการเรียนรู้จริงจากแหล่งเรียนรู้ของงาน</w:t>
      </w:r>
      <w:proofErr w:type="spellStart"/>
      <w:r w:rsidR="000E7F44">
        <w:rPr>
          <w:rFonts w:ascii="TH SarabunPSK" w:hAnsi="TH SarabunPSK" w:cs="TH SarabunPSK" w:hint="cs"/>
          <w:cs/>
        </w:rPr>
        <w:t>วิทย</w:t>
      </w:r>
      <w:proofErr w:type="spellEnd"/>
      <w:r w:rsidR="000E7F44">
        <w:rPr>
          <w:rFonts w:ascii="TH SarabunPSK" w:hAnsi="TH SarabunPSK" w:cs="TH SarabunPSK" w:hint="cs"/>
          <w:cs/>
        </w:rPr>
        <w:t>บริการและห้องสมุดของสถานศึกษา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  <w:t xml:space="preserve">5.1  </w:t>
      </w:r>
      <w:r w:rsidR="00D8017D">
        <w:rPr>
          <w:rFonts w:ascii="TH SarabunPSK" w:hAnsi="TH SarabunPSK" w:cs="TH SarabunPSK" w:hint="cs"/>
          <w:cs/>
        </w:rPr>
        <w:t>เพื่อจัดนิทรรศการวันสำคัญต่าง ๆ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  <w:t xml:space="preserve">5.2  </w:t>
      </w:r>
      <w:r w:rsidR="00D8017D">
        <w:rPr>
          <w:rFonts w:ascii="TH SarabunPSK" w:hAnsi="TH SarabunPSK" w:cs="TH SarabunPSK" w:hint="cs"/>
          <w:cs/>
        </w:rPr>
        <w:t>เพื่อเผยแพร่ความรู้แก่นักเรียน นักศึกษา และบุคลากร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  <w:b/>
          <w:bCs/>
          <w:cs/>
        </w:rPr>
      </w:pPr>
      <w:r w:rsidRPr="00A928D5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A928D5" w:rsidRPr="00A928D5" w:rsidRDefault="00A928D5" w:rsidP="00A928D5">
      <w:pPr>
        <w:ind w:left="720"/>
        <w:rPr>
          <w:rFonts w:ascii="TH SarabunPSK" w:hAnsi="TH SarabunPSK" w:cs="TH SarabunPSK"/>
          <w:b/>
          <w:bCs/>
        </w:rPr>
      </w:pPr>
      <w:r w:rsidRPr="00A928D5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A928D5" w:rsidRPr="00A928D5" w:rsidRDefault="00A928D5" w:rsidP="00A928D5">
      <w:pPr>
        <w:ind w:firstLine="7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 w:hint="cs"/>
          <w:cs/>
        </w:rPr>
        <w:t xml:space="preserve">      </w:t>
      </w:r>
      <w:r w:rsidRPr="00A928D5">
        <w:rPr>
          <w:rFonts w:ascii="TH SarabunPSK" w:hAnsi="TH SarabunPSK" w:cs="TH SarabunPSK"/>
          <w:cs/>
        </w:rPr>
        <w:t xml:space="preserve">6.1.1  </w:t>
      </w:r>
      <w:r w:rsidR="00D8017D">
        <w:rPr>
          <w:rFonts w:ascii="TH SarabunPSK" w:hAnsi="TH SarabunPSK" w:cs="TH SarabunPSK" w:hint="cs"/>
          <w:cs/>
        </w:rPr>
        <w:t>นักเรียน นักศึกษา  จำนวน 2447  คน  ได้รับความรู้วันสำคัญต่าง ๆ</w:t>
      </w:r>
    </w:p>
    <w:p w:rsidR="00A928D5" w:rsidRPr="00A928D5" w:rsidRDefault="00A928D5" w:rsidP="00A928D5">
      <w:pPr>
        <w:ind w:firstLine="7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 w:hint="cs"/>
          <w:cs/>
        </w:rPr>
        <w:t xml:space="preserve">      </w:t>
      </w:r>
      <w:r w:rsidRPr="00A928D5">
        <w:rPr>
          <w:rFonts w:ascii="TH SarabunPSK" w:hAnsi="TH SarabunPSK" w:cs="TH SarabunPSK"/>
          <w:cs/>
        </w:rPr>
        <w:t xml:space="preserve">6.1.2  </w:t>
      </w:r>
      <w:r w:rsidR="00D8017D">
        <w:rPr>
          <w:rFonts w:ascii="TH SarabunPSK" w:hAnsi="TH SarabunPSK" w:cs="TH SarabunPSK" w:hint="cs"/>
          <w:cs/>
        </w:rPr>
        <w:t>บุคลากรของวิทยาลัยและบุคคลทั่วไป  จำนวน 150 คน  ได้รับความรู้วันสำคัญต่าง ๆ</w:t>
      </w:r>
    </w:p>
    <w:p w:rsidR="00A928D5" w:rsidRPr="00A928D5" w:rsidRDefault="00A928D5" w:rsidP="00A928D5">
      <w:pPr>
        <w:rPr>
          <w:rFonts w:ascii="TH SarabunPSK" w:hAnsi="TH SarabunPSK" w:cs="TH SarabunPSK"/>
          <w:b/>
          <w:bCs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 w:hint="cs"/>
          <w:cs/>
        </w:rPr>
        <w:t xml:space="preserve"> </w:t>
      </w:r>
      <w:r w:rsidRPr="00A928D5">
        <w:rPr>
          <w:rFonts w:ascii="TH SarabunPSK" w:hAnsi="TH SarabunPSK" w:cs="TH SarabunPSK" w:hint="cs"/>
          <w:cs/>
        </w:rPr>
        <w:tab/>
        <w:t xml:space="preserve">      </w:t>
      </w:r>
      <w:r w:rsidRPr="00A928D5">
        <w:rPr>
          <w:rFonts w:ascii="TH SarabunPSK" w:hAnsi="TH SarabunPSK" w:cs="TH SarabunPSK"/>
          <w:cs/>
        </w:rPr>
        <w:t xml:space="preserve">6.2.1  </w:t>
      </w:r>
      <w:r w:rsidR="00D8017D">
        <w:rPr>
          <w:rFonts w:ascii="TH SarabunPSK" w:hAnsi="TH SarabunPSK" w:cs="TH SarabunPSK" w:hint="cs"/>
          <w:cs/>
        </w:rPr>
        <w:t>นักเรียน นักศึกษา ได้รับความรู้ รักการอ่านและศึกษาค้นคว้าด้วยตนเอง</w:t>
      </w:r>
    </w:p>
    <w:p w:rsidR="00A928D5" w:rsidRPr="00A928D5" w:rsidRDefault="00A928D5" w:rsidP="00A928D5">
      <w:pPr>
        <w:ind w:firstLine="7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 w:hint="cs"/>
          <w:cs/>
        </w:rPr>
        <w:t xml:space="preserve">      </w:t>
      </w:r>
      <w:r w:rsidRPr="00A928D5">
        <w:rPr>
          <w:rFonts w:ascii="TH SarabunPSK" w:hAnsi="TH SarabunPSK" w:cs="TH SarabunPSK"/>
          <w:cs/>
        </w:rPr>
        <w:t xml:space="preserve">6.2.2  </w:t>
      </w:r>
      <w:r w:rsidR="00D8017D">
        <w:rPr>
          <w:rFonts w:ascii="TH SarabunPSK" w:hAnsi="TH SarabunPSK" w:cs="TH SarabunPSK" w:hint="cs"/>
          <w:cs/>
        </w:rPr>
        <w:t>บุคลากรและบุคคลทั่วไปได้รับความรู้ รักการอ่านและศึกษาค้นคว้าด้วยตนเอง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</w:rPr>
        <w:tab/>
        <w:t xml:space="preserve">7.1  </w:t>
      </w:r>
      <w:r w:rsidR="0065341B">
        <w:rPr>
          <w:rFonts w:ascii="TH SarabunPSK" w:hAnsi="TH SarabunPSK" w:cs="TH SarabunPSK" w:hint="cs"/>
          <w:cs/>
        </w:rPr>
        <w:t xml:space="preserve">เสนอโครงการ  </w:t>
      </w:r>
      <w:r w:rsidR="00275554">
        <w:rPr>
          <w:rFonts w:ascii="TH SarabunPSK" w:hAnsi="TH SarabunPSK" w:cs="TH SarabunPSK"/>
        </w:rPr>
        <w:t xml:space="preserve"> 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</w:rPr>
        <w:tab/>
        <w:t xml:space="preserve">7.2  </w:t>
      </w:r>
      <w:r w:rsidR="0065341B">
        <w:rPr>
          <w:rFonts w:ascii="TH SarabunPSK" w:hAnsi="TH SarabunPSK" w:cs="TH SarabunPSK" w:hint="cs"/>
          <w:cs/>
        </w:rPr>
        <w:t xml:space="preserve">ดำเนินงานตามโครงการ  </w:t>
      </w:r>
      <w:r w:rsidR="00275554">
        <w:rPr>
          <w:rFonts w:ascii="TH SarabunPSK" w:hAnsi="TH SarabunPSK" w:cs="TH SarabunPSK"/>
        </w:rPr>
        <w:t xml:space="preserve"> 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</w:rPr>
        <w:tab/>
        <w:t xml:space="preserve">7.3  </w:t>
      </w:r>
      <w:r w:rsidR="0065341B">
        <w:rPr>
          <w:rFonts w:ascii="TH SarabunPSK" w:hAnsi="TH SarabunPSK" w:cs="TH SarabunPSK" w:hint="cs"/>
          <w:cs/>
        </w:rPr>
        <w:t xml:space="preserve">ประเมินผลโครงการ  </w:t>
      </w:r>
      <w:r w:rsidR="00275554">
        <w:rPr>
          <w:rFonts w:ascii="TH SarabunPSK" w:hAnsi="TH SarabunPSK" w:cs="TH SarabunPSK"/>
        </w:rPr>
        <w:t xml:space="preserve"> </w:t>
      </w:r>
    </w:p>
    <w:p w:rsid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</w:rPr>
        <w:tab/>
        <w:t xml:space="preserve">7.4  </w:t>
      </w:r>
      <w:r w:rsidR="0065341B">
        <w:rPr>
          <w:rFonts w:ascii="TH SarabunPSK" w:hAnsi="TH SarabunPSK" w:cs="TH SarabunPSK" w:hint="cs"/>
          <w:cs/>
        </w:rPr>
        <w:t xml:space="preserve">สรุปผลการดำเนินงานโครงการ  </w:t>
      </w:r>
      <w:r w:rsidR="00275554">
        <w:rPr>
          <w:rFonts w:ascii="TH SarabunPSK" w:hAnsi="TH SarabunPSK" w:cs="TH SarabunPSK"/>
        </w:rPr>
        <w:t xml:space="preserve"> </w:t>
      </w:r>
    </w:p>
    <w:p w:rsidR="00275554" w:rsidRPr="00A928D5" w:rsidRDefault="00275554" w:rsidP="00A928D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ab/>
      </w:r>
      <w:r w:rsidRPr="00275554">
        <w:rPr>
          <w:rFonts w:ascii="TH SarabunPSK" w:hAnsi="TH SarabunPSK" w:cs="TH SarabunPSK" w:hint="cs"/>
          <w:b/>
          <w:bCs/>
          <w:cs/>
        </w:rPr>
        <w:t>ระยะเวลาดำเนินการ</w:t>
      </w:r>
      <w:r w:rsidRPr="00275554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ตุลาคม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กันยายน 2562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  <w:b/>
          <w:bCs/>
        </w:rPr>
      </w:pPr>
      <w:r w:rsidRPr="00A928D5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65341B">
        <w:rPr>
          <w:rFonts w:ascii="TH SarabunPSK" w:hAnsi="TH SarabunPSK" w:cs="TH SarabunPSK" w:hint="cs"/>
          <w:cs/>
        </w:rPr>
        <w:t xml:space="preserve">    รายได้สถานศึกษาของรัฐ</w:t>
      </w:r>
      <w:r w:rsidR="0065341B">
        <w:rPr>
          <w:rFonts w:ascii="TH SarabunPSK" w:hAnsi="TH SarabunPSK" w:cs="TH SarabunPSK" w:hint="cs"/>
          <w:cs/>
        </w:rPr>
        <w:tab/>
      </w:r>
      <w:r w:rsidRPr="00A928D5">
        <w:rPr>
          <w:rFonts w:ascii="TH SarabunPSK" w:hAnsi="TH SarabunPSK" w:cs="TH SarabunPSK"/>
          <w:b/>
          <w:bCs/>
          <w:cs/>
        </w:rPr>
        <w:t>งบ</w:t>
      </w:r>
      <w:r w:rsidR="0065341B">
        <w:rPr>
          <w:rFonts w:ascii="TH SarabunPSK" w:hAnsi="TH SarabunPSK" w:cs="TH SarabunPSK" w:hint="cs"/>
          <w:cs/>
        </w:rPr>
        <w:t xml:space="preserve">ดำเนินงาน  </w:t>
      </w:r>
      <w:r w:rsidRPr="00A928D5">
        <w:rPr>
          <w:rFonts w:ascii="TH SarabunPSK" w:hAnsi="TH SarabunPSK" w:cs="TH SarabunPSK"/>
          <w:cs/>
        </w:rPr>
        <w:t>เป็นเงินงบประมาณทั้งสิ้น</w:t>
      </w:r>
      <w:r w:rsidR="0065341B">
        <w:rPr>
          <w:rFonts w:ascii="TH SarabunPSK" w:hAnsi="TH SarabunPSK" w:cs="TH SarabunPSK" w:hint="cs"/>
          <w:cs/>
        </w:rPr>
        <w:t xml:space="preserve">  10,350  บาท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A928D5" w:rsidRPr="00A928D5" w:rsidRDefault="00A928D5" w:rsidP="00A928D5">
      <w:pPr>
        <w:ind w:left="7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 xml:space="preserve">9.1  </w:t>
      </w:r>
      <w:r w:rsidR="0065341B">
        <w:rPr>
          <w:rFonts w:ascii="TH SarabunPSK" w:hAnsi="TH SarabunPSK" w:cs="TH SarabunPSK" w:hint="cs"/>
          <w:cs/>
        </w:rPr>
        <w:t>นักเรียน นักศึกษา ได้รับความรู้วันสำคัญต่าง ๆ</w:t>
      </w:r>
    </w:p>
    <w:p w:rsidR="00A928D5" w:rsidRPr="00A928D5" w:rsidRDefault="00A928D5" w:rsidP="0065341B">
      <w:pPr>
        <w:rPr>
          <w:rFonts w:ascii="TH SarabunPSK" w:hAnsi="TH SarabunPSK" w:cs="TH SarabunPSK"/>
          <w:b/>
          <w:bCs/>
        </w:rPr>
      </w:pPr>
      <w:r w:rsidRPr="00A928D5">
        <w:rPr>
          <w:rFonts w:ascii="TH SarabunPSK" w:hAnsi="TH SarabunPSK" w:cs="TH SarabunPSK"/>
          <w:cs/>
        </w:rPr>
        <w:tab/>
        <w:t xml:space="preserve">9.2  </w:t>
      </w:r>
      <w:r w:rsidR="0065341B">
        <w:rPr>
          <w:rFonts w:ascii="TH SarabunPSK" w:hAnsi="TH SarabunPSK" w:cs="TH SarabunPSK" w:hint="cs"/>
          <w:cs/>
        </w:rPr>
        <w:t>บุคลากรและบุคคลทั่วไปได้รับความรู้วันสำคัญต่าง ๆ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A928D5" w:rsidRDefault="0065341B" w:rsidP="00A928D5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แบบประเมิน</w:t>
      </w:r>
      <w:r w:rsidR="00275554">
        <w:rPr>
          <w:rFonts w:ascii="TH SarabunPSK" w:hAnsi="TH SarabunPSK" w:cs="TH SarabunPSK"/>
        </w:rPr>
        <w:t xml:space="preserve">  </w:t>
      </w:r>
      <w:r w:rsidR="00275554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>สรุปผลโครงการ</w:t>
      </w:r>
    </w:p>
    <w:p w:rsidR="00A928D5" w:rsidRPr="00A928D5" w:rsidRDefault="00A928D5" w:rsidP="00A928D5">
      <w:pPr>
        <w:jc w:val="right"/>
        <w:rPr>
          <w:rFonts w:ascii="TH SarabunPSK" w:hAnsi="TH SarabunPSK" w:cs="TH SarabunPSK"/>
          <w:b/>
          <w:bCs/>
          <w:cs/>
        </w:rPr>
      </w:pPr>
      <w:r w:rsidRPr="00A928D5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>
        <w:rPr>
          <w:rFonts w:ascii="TH SarabunPSK" w:hAnsi="TH SarabunPSK" w:cs="TH SarabunPSK" w:hint="cs"/>
          <w:b/>
          <w:bCs/>
          <w:cs/>
        </w:rPr>
        <w:t xml:space="preserve">  16</w:t>
      </w:r>
    </w:p>
    <w:p w:rsidR="00A928D5" w:rsidRPr="00A928D5" w:rsidRDefault="00A928D5" w:rsidP="00A928D5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โครงการพัฒนาระบบสารสนเทศ 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A928D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อภิร</w:t>
      </w:r>
      <w:proofErr w:type="spellEnd"/>
      <w:r>
        <w:rPr>
          <w:rFonts w:ascii="TH SarabunPSK" w:hAnsi="TH SarabunPSK" w:cs="TH SarabunPSK" w:hint="cs"/>
          <w:cs/>
        </w:rPr>
        <w:t>ดา  ม่วงทอง  งาน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บริการและห้องสมุด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  <w:cs/>
        </w:rPr>
      </w:pPr>
      <w:r w:rsidRPr="00A928D5">
        <w:rPr>
          <w:rFonts w:ascii="TH SarabunPSK" w:hAnsi="TH SarabunPSK" w:cs="TH SarabunPSK"/>
          <w:b/>
          <w:bCs/>
        </w:rPr>
        <w:t xml:space="preserve">2.  </w:t>
      </w:r>
      <w:r w:rsidRPr="00A928D5">
        <w:rPr>
          <w:rFonts w:ascii="TH SarabunPSK" w:hAnsi="TH SarabunPSK" w:cs="TH SarabunPSK"/>
          <w:b/>
          <w:bCs/>
          <w:cs/>
        </w:rPr>
        <w:t>ลักษณะโครงการ</w:t>
      </w:r>
      <w:r w:rsidRPr="00A928D5">
        <w:rPr>
          <w:rFonts w:ascii="TH SarabunPSK" w:hAnsi="TH SarabunPSK" w:cs="TH SarabunPSK"/>
          <w:b/>
          <w:bCs/>
          <w:cs/>
        </w:rPr>
        <w:tab/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="005509AA">
        <w:rPr>
          <w:rFonts w:ascii="TH SarabunPSK" w:hAnsi="TH SarabunPSK" w:cs="TH SarabunPSK"/>
        </w:rPr>
        <w:sym w:font="Wingdings 2" w:char="F052"/>
      </w:r>
      <w:r w:rsidRPr="00A928D5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A928D5" w:rsidRPr="00A928D5" w:rsidRDefault="00A928D5" w:rsidP="00A928D5">
      <w:pPr>
        <w:rPr>
          <w:rFonts w:ascii="TH SarabunPSK" w:hAnsi="TH SarabunPSK" w:cs="TH SarabunPSK"/>
          <w:cs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  <w:b/>
          <w:bCs/>
        </w:rPr>
      </w:pPr>
      <w:r w:rsidRPr="00A928D5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A928D5" w:rsidRPr="00A928D5" w:rsidRDefault="00A928D5" w:rsidP="00A928D5">
      <w:pPr>
        <w:rPr>
          <w:rFonts w:ascii="TH SarabunPSK" w:hAnsi="TH SarabunPSK" w:cs="TH SarabunPSK"/>
          <w:b/>
          <w:bCs/>
          <w:spacing w:val="-4"/>
          <w:cs/>
        </w:rPr>
      </w:pPr>
      <w:r w:rsidRPr="00A928D5">
        <w:rPr>
          <w:rFonts w:ascii="TH SarabunPSK" w:hAnsi="TH SarabunPSK" w:cs="TH SarabunPSK"/>
          <w:b/>
          <w:bCs/>
        </w:rPr>
        <w:t xml:space="preserve">     3.1  </w:t>
      </w:r>
      <w:r w:rsidRPr="00A928D5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928D5">
        <w:rPr>
          <w:rFonts w:ascii="TH SarabunPSK" w:hAnsi="TH SarabunPSK" w:cs="TH SarabunPSK"/>
          <w:b/>
          <w:bCs/>
          <w:spacing w:val="-4"/>
          <w:cs/>
        </w:rPr>
        <w:t>–</w:t>
      </w:r>
      <w:r w:rsidRPr="00A928D5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928D5" w:rsidRPr="00A928D5" w:rsidRDefault="003F1AF7" w:rsidP="003F1AF7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928D5" w:rsidRPr="00A928D5" w:rsidRDefault="00A928D5" w:rsidP="00A928D5">
      <w:pPr>
        <w:rPr>
          <w:rFonts w:ascii="TH SarabunPSK" w:hAnsi="TH SarabunPSK" w:cs="TH SarabunPSK"/>
          <w:b/>
          <w:bCs/>
        </w:rPr>
      </w:pPr>
      <w:r w:rsidRPr="00A928D5">
        <w:rPr>
          <w:rFonts w:ascii="TH SarabunPSK" w:hAnsi="TH SarabunPSK" w:cs="TH SarabunPSK"/>
          <w:b/>
          <w:bCs/>
        </w:rPr>
        <w:t xml:space="preserve">     3.2  </w:t>
      </w:r>
      <w:r w:rsidRPr="00A928D5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928D5">
        <w:rPr>
          <w:rFonts w:ascii="TH SarabunPSK" w:hAnsi="TH SarabunPSK" w:cs="TH SarabunPSK"/>
          <w:cs/>
        </w:rPr>
        <w:t xml:space="preserve">  </w:t>
      </w:r>
      <w:r w:rsidRPr="00A928D5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928D5" w:rsidRPr="00A928D5" w:rsidRDefault="003F1AF7" w:rsidP="003F1AF7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-</w:t>
      </w:r>
    </w:p>
    <w:p w:rsidR="00A928D5" w:rsidRPr="00A928D5" w:rsidRDefault="00A928D5" w:rsidP="00A928D5">
      <w:pPr>
        <w:rPr>
          <w:rFonts w:ascii="TH SarabunPSK" w:hAnsi="TH SarabunPSK" w:cs="TH SarabunPSK"/>
          <w:b/>
          <w:bCs/>
          <w:cs/>
        </w:rPr>
      </w:pPr>
      <w:r w:rsidRPr="00A928D5">
        <w:rPr>
          <w:rFonts w:ascii="TH SarabunPSK" w:hAnsi="TH SarabunPSK" w:cs="TH SarabunPSK"/>
          <w:b/>
          <w:bCs/>
        </w:rPr>
        <w:t xml:space="preserve">     3.3  </w:t>
      </w:r>
      <w:r w:rsidRPr="00A928D5">
        <w:rPr>
          <w:rFonts w:ascii="TH SarabunPSK" w:hAnsi="TH SarabunPSK" w:cs="TH SarabunPSK"/>
          <w:b/>
          <w:bCs/>
          <w:cs/>
        </w:rPr>
        <w:t>ยุทธศาสตร์ สอศ.</w:t>
      </w:r>
      <w:r w:rsidRPr="00A928D5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A928D5" w:rsidRDefault="003F1AF7" w:rsidP="003F1AF7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928D5" w:rsidRPr="00A928D5" w:rsidRDefault="00A928D5" w:rsidP="00A928D5">
      <w:pPr>
        <w:rPr>
          <w:rFonts w:ascii="TH SarabunPSK" w:hAnsi="TH SarabunPSK" w:cs="TH SarabunPSK"/>
          <w:cs/>
        </w:rPr>
      </w:pPr>
      <w:r w:rsidRPr="00A928D5">
        <w:rPr>
          <w:rFonts w:ascii="TH SarabunPSK" w:hAnsi="TH SarabunPSK" w:cs="TH SarabunPSK"/>
          <w:b/>
          <w:bCs/>
          <w:cs/>
        </w:rPr>
        <w:t xml:space="preserve">     3.</w:t>
      </w:r>
      <w:r w:rsidRPr="00A928D5">
        <w:rPr>
          <w:rFonts w:ascii="TH SarabunPSK" w:hAnsi="TH SarabunPSK" w:cs="TH SarabunPSK"/>
          <w:b/>
          <w:bCs/>
        </w:rPr>
        <w:t>4</w:t>
      </w:r>
      <w:r w:rsidRPr="00A928D5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A928D5">
        <w:rPr>
          <w:rFonts w:ascii="TH SarabunPSK" w:hAnsi="TH SarabunPSK" w:cs="TH SarabunPSK" w:hint="cs"/>
          <w:b/>
          <w:bCs/>
          <w:cs/>
        </w:rPr>
        <w:t>2559</w:t>
      </w:r>
    </w:p>
    <w:p w:rsidR="00A928D5" w:rsidRPr="00A928D5" w:rsidRDefault="00A928D5" w:rsidP="00A928D5">
      <w:pPr>
        <w:ind w:firstLine="7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8569D6">
        <w:rPr>
          <w:rFonts w:ascii="TH SarabunPSK" w:hAnsi="TH SarabunPSK" w:cs="TH SarabunPSK" w:hint="cs"/>
          <w:cs/>
        </w:rPr>
        <w:t xml:space="preserve">  1  ด้านผลการจัดการศึกษา</w:t>
      </w:r>
    </w:p>
    <w:p w:rsidR="00A928D5" w:rsidRPr="008569D6" w:rsidRDefault="00A928D5" w:rsidP="008569D6">
      <w:pPr>
        <w:ind w:firstLine="720"/>
        <w:rPr>
          <w:rFonts w:ascii="TH SarabunPSK" w:eastAsia="Calibri" w:hAnsi="TH SarabunPSK" w:cs="TH SarabunPSK"/>
          <w:lang w:eastAsia="en-US"/>
        </w:rPr>
      </w:pPr>
      <w:r w:rsidRPr="00A928D5">
        <w:rPr>
          <w:rFonts w:ascii="TH SarabunPSK" w:hAnsi="TH SarabunPSK" w:cs="TH SarabunPSK"/>
          <w:b/>
          <w:bCs/>
          <w:cs/>
        </w:rPr>
        <w:t xml:space="preserve">  </w:t>
      </w:r>
      <w:r w:rsidR="008569D6">
        <w:rPr>
          <w:rFonts w:ascii="TH SarabunPSK" w:hAnsi="TH SarabunPSK" w:cs="TH SarabunPSK" w:hint="cs"/>
          <w:b/>
          <w:bCs/>
          <w:cs/>
        </w:rPr>
        <w:t xml:space="preserve">     </w:t>
      </w:r>
      <w:r w:rsidR="008569D6" w:rsidRPr="008569D6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1.1</w:t>
      </w:r>
      <w:r w:rsidR="008569D6" w:rsidRPr="008569D6">
        <w:rPr>
          <w:rFonts w:ascii="TH SarabunPSK" w:eastAsia="Calibri" w:hAnsi="TH SarabunPSK" w:cs="TH SarabunPSK"/>
          <w:cs/>
          <w:lang w:eastAsia="en-US"/>
        </w:rPr>
        <w:t xml:space="preserve">  ระดับความพึงพอใจต่อคุณภาพผู้สำเร็จการศึกษา</w:t>
      </w:r>
    </w:p>
    <w:p w:rsidR="00A928D5" w:rsidRPr="00A928D5" w:rsidRDefault="00A928D5" w:rsidP="00A928D5">
      <w:pPr>
        <w:rPr>
          <w:rFonts w:ascii="TH SarabunPSK" w:hAnsi="TH SarabunPSK" w:cs="TH SarabunPSK"/>
          <w:b/>
          <w:bCs/>
        </w:rPr>
      </w:pPr>
      <w:r w:rsidRPr="00A928D5">
        <w:rPr>
          <w:rFonts w:ascii="TH SarabunPSK" w:hAnsi="TH SarabunPSK" w:cs="TH SarabunPSK"/>
          <w:b/>
          <w:bCs/>
          <w:cs/>
        </w:rPr>
        <w:t xml:space="preserve">     3.</w:t>
      </w:r>
      <w:r w:rsidRPr="00A928D5">
        <w:rPr>
          <w:rFonts w:ascii="TH SarabunPSK" w:hAnsi="TH SarabunPSK" w:cs="TH SarabunPSK"/>
          <w:b/>
          <w:bCs/>
        </w:rPr>
        <w:t>5</w:t>
      </w:r>
      <w:r w:rsidRPr="00A928D5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A928D5">
        <w:rPr>
          <w:rFonts w:ascii="TH SarabunPSK" w:hAnsi="TH SarabunPSK" w:cs="TH SarabunPSK"/>
          <w:b/>
          <w:bCs/>
        </w:rPr>
        <w:t>:</w:t>
      </w:r>
      <w:r w:rsidRPr="00A928D5">
        <w:rPr>
          <w:rFonts w:ascii="TH SarabunPSK" w:hAnsi="TH SarabunPSK" w:cs="TH SarabunPSK"/>
          <w:b/>
          <w:bCs/>
          <w:cs/>
        </w:rPr>
        <w:t xml:space="preserve"> </w:t>
      </w:r>
      <w:r w:rsidRPr="00A928D5">
        <w:rPr>
          <w:rFonts w:ascii="TH SarabunPSK" w:hAnsi="TH SarabunPSK" w:cs="TH SarabunPSK"/>
          <w:cs/>
        </w:rPr>
        <w:t xml:space="preserve"> 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</w:rPr>
        <w:tab/>
        <w:t xml:space="preserve">  </w:t>
      </w:r>
      <w:r w:rsidRPr="00A928D5">
        <w:rPr>
          <w:rFonts w:ascii="TH SarabunPSK" w:hAnsi="TH SarabunPSK" w:cs="TH SarabunPSK"/>
        </w:rPr>
        <w:sym w:font="Wingdings" w:char="F0D8"/>
      </w:r>
      <w:r w:rsidRPr="00A928D5">
        <w:rPr>
          <w:rFonts w:ascii="TH SarabunPSK" w:hAnsi="TH SarabunPSK" w:cs="TH SarabunPSK"/>
        </w:rPr>
        <w:t xml:space="preserve">  </w:t>
      </w:r>
      <w:r w:rsidRPr="00A928D5">
        <w:rPr>
          <w:rFonts w:ascii="TH SarabunPSK" w:hAnsi="TH SarabunPSK" w:cs="TH SarabunPSK"/>
          <w:cs/>
        </w:rPr>
        <w:t xml:space="preserve"> 3  ห่วง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  พอประมาณ</w:t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  มีเหตุผล</w:t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</w:rPr>
        <w:tab/>
        <w:t xml:space="preserve">  </w:t>
      </w:r>
      <w:r w:rsidRPr="00A928D5">
        <w:rPr>
          <w:rFonts w:ascii="TH SarabunPSK" w:hAnsi="TH SarabunPSK" w:cs="TH SarabunPSK"/>
        </w:rPr>
        <w:sym w:font="Wingdings" w:char="F0D8"/>
      </w:r>
      <w:r w:rsidRPr="00A928D5">
        <w:rPr>
          <w:rFonts w:ascii="TH SarabunPSK" w:hAnsi="TH SarabunPSK" w:cs="TH SarabunPSK"/>
        </w:rPr>
        <w:t xml:space="preserve">  </w:t>
      </w:r>
      <w:r w:rsidRPr="00A928D5">
        <w:rPr>
          <w:rFonts w:ascii="TH SarabunPSK" w:hAnsi="TH SarabunPSK" w:cs="TH SarabunPSK"/>
          <w:cs/>
        </w:rPr>
        <w:t xml:space="preserve"> เงื่อนไข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</w:rPr>
        <w:tab/>
        <w:t xml:space="preserve">  </w:t>
      </w:r>
      <w:r w:rsidRPr="00A928D5">
        <w:rPr>
          <w:rFonts w:ascii="TH SarabunPSK" w:hAnsi="TH SarabunPSK" w:cs="TH SarabunPSK"/>
        </w:rPr>
        <w:sym w:font="Wingdings" w:char="F0D8"/>
      </w:r>
      <w:r w:rsidRPr="00A928D5">
        <w:rPr>
          <w:rFonts w:ascii="TH SarabunPSK" w:hAnsi="TH SarabunPSK" w:cs="TH SarabunPSK"/>
        </w:rPr>
        <w:t xml:space="preserve">  </w:t>
      </w:r>
      <w:r w:rsidRPr="00A928D5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</w:rPr>
        <w:t xml:space="preserve">     </w:t>
      </w:r>
      <w:r w:rsidRPr="00A928D5">
        <w:rPr>
          <w:rFonts w:ascii="TH SarabunPSK" w:hAnsi="TH SarabunPSK" w:cs="TH SarabunPSK"/>
          <w:b/>
          <w:bCs/>
        </w:rPr>
        <w:t>3.</w:t>
      </w:r>
      <w:r w:rsidRPr="00A928D5">
        <w:rPr>
          <w:rFonts w:ascii="TH SarabunPSK" w:hAnsi="TH SarabunPSK" w:cs="TH SarabunPSK" w:hint="cs"/>
          <w:b/>
          <w:bCs/>
          <w:cs/>
        </w:rPr>
        <w:t>6</w:t>
      </w:r>
      <w:r w:rsidRPr="00A928D5">
        <w:rPr>
          <w:rFonts w:ascii="TH SarabunPSK" w:hAnsi="TH SarabunPSK" w:cs="TH SarabunPSK"/>
          <w:b/>
          <w:bCs/>
        </w:rPr>
        <w:t xml:space="preserve">  </w:t>
      </w:r>
      <w:r w:rsidRPr="00A928D5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A928D5">
        <w:rPr>
          <w:rFonts w:ascii="TH SarabunPSK" w:hAnsi="TH SarabunPSK" w:cs="TH SarabunPSK"/>
          <w:b/>
          <w:bCs/>
        </w:rPr>
        <w:t>D</w:t>
      </w:r>
      <w:r w:rsidRPr="00A928D5">
        <w:rPr>
          <w:rFonts w:ascii="TH SarabunPSK" w:hAnsi="TH SarabunPSK" w:cs="TH SarabunPSK"/>
        </w:rPr>
        <w:t>:</w:t>
      </w:r>
      <w:r w:rsidRPr="00A928D5">
        <w:rPr>
          <w:rFonts w:ascii="TH SarabunPSK" w:hAnsi="TH SarabunPSK" w:cs="TH SarabunPSK"/>
        </w:rPr>
        <w:tab/>
        <w:t xml:space="preserve">Democracy </w:t>
      </w:r>
      <w:r w:rsidRPr="00A928D5">
        <w:rPr>
          <w:rFonts w:ascii="TH SarabunPSK" w:hAnsi="TH SarabunPSK" w:cs="TH SarabunPSK"/>
          <w:cs/>
        </w:rPr>
        <w:t>(ประชาธิปไตย)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Decency </w:t>
      </w:r>
      <w:r w:rsidRPr="00A928D5">
        <w:rPr>
          <w:rFonts w:ascii="TH SarabunPSK" w:hAnsi="TH SarabunPSK" w:cs="TH SarabunPSK"/>
          <w:cs/>
        </w:rPr>
        <w:t xml:space="preserve">(คุณธรรมจริยธรรม) 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Drug &amp; Free </w:t>
      </w:r>
      <w:r w:rsidRPr="00A928D5">
        <w:rPr>
          <w:rFonts w:ascii="TH SarabunPSK" w:hAnsi="TH SarabunPSK" w:cs="TH SarabunPSK"/>
          <w:cs/>
        </w:rPr>
        <w:t>(ห่างไกลยาเสพติด)</w:t>
      </w:r>
    </w:p>
    <w:p w:rsidR="00A928D5" w:rsidRPr="00A928D5" w:rsidRDefault="00A928D5" w:rsidP="00A928D5">
      <w:pPr>
        <w:rPr>
          <w:rFonts w:ascii="TH SarabunPSK" w:hAnsi="TH SarabunPSK" w:cs="TH SarabunPSK"/>
          <w:b/>
          <w:bCs/>
        </w:rPr>
      </w:pPr>
      <w:r w:rsidRPr="00A928D5">
        <w:rPr>
          <w:rFonts w:ascii="TH SarabunPSK" w:hAnsi="TH SarabunPSK" w:cs="TH SarabunPSK"/>
        </w:rPr>
        <w:t xml:space="preserve">     </w:t>
      </w:r>
      <w:r w:rsidRPr="00A928D5">
        <w:rPr>
          <w:rFonts w:ascii="TH SarabunPSK" w:hAnsi="TH SarabunPSK" w:cs="TH SarabunPSK"/>
          <w:b/>
          <w:bCs/>
        </w:rPr>
        <w:t xml:space="preserve">3.7  </w:t>
      </w:r>
      <w:r w:rsidRPr="00A928D5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lastRenderedPageBreak/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</w:rPr>
        <w:t xml:space="preserve"> </w:t>
      </w:r>
      <w:r w:rsidRPr="00A928D5">
        <w:rPr>
          <w:rFonts w:ascii="TH SarabunPSK" w:hAnsi="TH SarabunPSK" w:cs="TH SarabunPSK"/>
        </w:rPr>
        <w:sym w:font="Wingdings 2" w:char="F0A3"/>
      </w:r>
      <w:r w:rsidRPr="00A928D5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  <w:cs/>
        </w:rPr>
      </w:pPr>
      <w:r w:rsidRPr="00A928D5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A928D5">
        <w:rPr>
          <w:rFonts w:ascii="TH SarabunPSK" w:hAnsi="TH SarabunPSK" w:cs="TH SarabunPSK"/>
          <w:cs/>
        </w:rPr>
        <w:t xml:space="preserve"> </w:t>
      </w:r>
    </w:p>
    <w:p w:rsidR="00A928D5" w:rsidRPr="00A928D5" w:rsidRDefault="008569D6" w:rsidP="008569D6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การพัฒนา  “ระบบสารสนเทศบริหารจัดการออนไลน์”  เพื่อบริการข้อมูลทางด้านการค้นคว้าและส่งเสริมความรู้ให้แก่นักเรียน นักศึกษา บุคลากร และบุคคลทั่วไป  ให้สามารถเข้าถึงข้อมูล ข่าวสาร </w:t>
      </w:r>
      <w:r>
        <w:rPr>
          <w:rFonts w:ascii="TH SarabunPSK" w:hAnsi="TH SarabunPSK" w:cs="TH SarabunPSK"/>
        </w:rPr>
        <w:t>e-book</w:t>
      </w:r>
      <w:r>
        <w:rPr>
          <w:rFonts w:ascii="TH SarabunPSK" w:hAnsi="TH SarabunPSK" w:cs="TH SarabunPSK" w:hint="cs"/>
          <w:cs/>
        </w:rPr>
        <w:t xml:space="preserve"> </w:t>
      </w:r>
      <w:r w:rsidRPr="008569D6">
        <w:rPr>
          <w:rFonts w:ascii="TH SarabunPSK" w:hAnsi="TH SarabunPSK" w:cs="TH SarabunPSK" w:hint="cs"/>
          <w:spacing w:val="-4"/>
          <w:cs/>
        </w:rPr>
        <w:t xml:space="preserve">โปรแกรม </w:t>
      </w:r>
      <w:r w:rsidRPr="008569D6">
        <w:rPr>
          <w:rFonts w:ascii="TH SarabunPSK" w:hAnsi="TH SarabunPSK" w:cs="TH SarabunPSK"/>
          <w:spacing w:val="-4"/>
        </w:rPr>
        <w:t xml:space="preserve">ULIB-M </w:t>
      </w:r>
      <w:r w:rsidRPr="008569D6">
        <w:rPr>
          <w:rFonts w:ascii="TH SarabunPSK" w:hAnsi="TH SarabunPSK" w:cs="TH SarabunPSK" w:hint="cs"/>
          <w:spacing w:val="-4"/>
          <w:cs/>
        </w:rPr>
        <w:t xml:space="preserve"> และความรู้ทั่วไป  ซึ่งระบบสารสนเทศดังกล่าวจะส่งผลทำการศึกษาค้นคว้ามีความก้าวหน้า</w:t>
      </w:r>
      <w:r>
        <w:rPr>
          <w:rFonts w:ascii="TH SarabunPSK" w:hAnsi="TH SarabunPSK" w:cs="TH SarabunPSK" w:hint="cs"/>
          <w:cs/>
        </w:rPr>
        <w:t>และพัฒนาตนเองให้เกิดความรู้ และนำไปประยุกต์ใช้งานทุกด้านอย่างเป็นระบบ มีการบริหารจัดการที่ดี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  <w:t xml:space="preserve">5.1  </w:t>
      </w:r>
      <w:r w:rsidR="00CD0C06">
        <w:rPr>
          <w:rFonts w:ascii="TH SarabunPSK" w:hAnsi="TH SarabunPSK" w:cs="TH SarabunPSK" w:hint="cs"/>
          <w:cs/>
        </w:rPr>
        <w:t>เพื่อจัดนิทรรศการวันสำคัญต่าง ๆ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ab/>
        <w:t xml:space="preserve">5.2  </w:t>
      </w:r>
      <w:r w:rsidR="00CD0C06">
        <w:rPr>
          <w:rFonts w:ascii="TH SarabunPSK" w:hAnsi="TH SarabunPSK" w:cs="TH SarabunPSK" w:hint="cs"/>
          <w:cs/>
        </w:rPr>
        <w:t>เพื่อเผยแพร่ความรู้แก่นักเรียน นักศึกษา และบุคลากร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  <w:b/>
          <w:bCs/>
          <w:cs/>
        </w:rPr>
      </w:pPr>
      <w:r w:rsidRPr="00A928D5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A928D5" w:rsidRPr="00A928D5" w:rsidRDefault="00A928D5" w:rsidP="00A928D5">
      <w:pPr>
        <w:ind w:left="720"/>
        <w:rPr>
          <w:rFonts w:ascii="TH SarabunPSK" w:hAnsi="TH SarabunPSK" w:cs="TH SarabunPSK"/>
          <w:b/>
          <w:bCs/>
        </w:rPr>
      </w:pPr>
      <w:r w:rsidRPr="00A928D5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A928D5" w:rsidRPr="00A928D5" w:rsidRDefault="00A928D5" w:rsidP="00A928D5">
      <w:pPr>
        <w:ind w:firstLine="720"/>
        <w:rPr>
          <w:rFonts w:ascii="TH SarabunPSK" w:hAnsi="TH SarabunPSK" w:cs="TH SarabunPSK"/>
          <w:cs/>
        </w:rPr>
      </w:pPr>
      <w:r w:rsidRPr="00A928D5">
        <w:rPr>
          <w:rFonts w:ascii="TH SarabunPSK" w:hAnsi="TH SarabunPSK" w:cs="TH SarabunPSK" w:hint="cs"/>
          <w:cs/>
        </w:rPr>
        <w:t xml:space="preserve">      </w:t>
      </w:r>
      <w:r w:rsidRPr="00A928D5">
        <w:rPr>
          <w:rFonts w:ascii="TH SarabunPSK" w:hAnsi="TH SarabunPSK" w:cs="TH SarabunPSK"/>
          <w:cs/>
        </w:rPr>
        <w:t xml:space="preserve">6.1.1  </w:t>
      </w:r>
      <w:r w:rsidR="00CD0C06">
        <w:rPr>
          <w:rFonts w:ascii="TH SarabunPSK" w:hAnsi="TH SarabunPSK" w:cs="TH SarabunPSK" w:hint="cs"/>
          <w:cs/>
        </w:rPr>
        <w:t>นักเรียน นักศึกษา  จำนวน  2,447  คน  ได้รับความรู้วันสำคัญต่าง ๆ</w:t>
      </w:r>
    </w:p>
    <w:p w:rsidR="00A928D5" w:rsidRPr="00A928D5" w:rsidRDefault="00A928D5" w:rsidP="00A928D5">
      <w:pPr>
        <w:ind w:firstLine="7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 w:hint="cs"/>
          <w:cs/>
        </w:rPr>
        <w:t xml:space="preserve">      </w:t>
      </w:r>
      <w:r w:rsidRPr="00A928D5">
        <w:rPr>
          <w:rFonts w:ascii="TH SarabunPSK" w:hAnsi="TH SarabunPSK" w:cs="TH SarabunPSK"/>
          <w:cs/>
        </w:rPr>
        <w:t xml:space="preserve">6.1.2  </w:t>
      </w:r>
      <w:r w:rsidR="00CD0C06">
        <w:rPr>
          <w:rFonts w:ascii="TH SarabunPSK" w:hAnsi="TH SarabunPSK" w:cs="TH SarabunPSK" w:hint="cs"/>
          <w:cs/>
        </w:rPr>
        <w:t>บุคลากรของวิทยาลัยและบุคคลทั่วไป  จำนวน  150  คน  ได้รับความรู้วันสำคัญต่าง ๆ</w:t>
      </w:r>
    </w:p>
    <w:p w:rsidR="00A928D5" w:rsidRPr="00A928D5" w:rsidRDefault="00A928D5" w:rsidP="00A928D5">
      <w:pPr>
        <w:rPr>
          <w:rFonts w:ascii="TH SarabunPSK" w:hAnsi="TH SarabunPSK" w:cs="TH SarabunPSK"/>
          <w:b/>
          <w:bCs/>
        </w:rPr>
      </w:pPr>
      <w:r w:rsidRPr="00A928D5">
        <w:rPr>
          <w:rFonts w:ascii="TH SarabunPSK" w:hAnsi="TH SarabunPSK" w:cs="TH SarabunPSK"/>
          <w:cs/>
        </w:rPr>
        <w:tab/>
      </w:r>
      <w:r w:rsidRPr="00A928D5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 w:hint="cs"/>
          <w:cs/>
        </w:rPr>
        <w:t xml:space="preserve"> </w:t>
      </w:r>
      <w:r w:rsidRPr="00A928D5">
        <w:rPr>
          <w:rFonts w:ascii="TH SarabunPSK" w:hAnsi="TH SarabunPSK" w:cs="TH SarabunPSK" w:hint="cs"/>
          <w:cs/>
        </w:rPr>
        <w:tab/>
        <w:t xml:space="preserve">      </w:t>
      </w:r>
      <w:r w:rsidRPr="00A928D5">
        <w:rPr>
          <w:rFonts w:ascii="TH SarabunPSK" w:hAnsi="TH SarabunPSK" w:cs="TH SarabunPSK"/>
          <w:cs/>
        </w:rPr>
        <w:t xml:space="preserve">6.2.1  </w:t>
      </w:r>
      <w:r w:rsidR="00CD0C06">
        <w:rPr>
          <w:rFonts w:ascii="TH SarabunPSK" w:hAnsi="TH SarabunPSK" w:cs="TH SarabunPSK" w:hint="cs"/>
          <w:cs/>
        </w:rPr>
        <w:t>นักเรียน นักศึกษา ได้รับความรู้ รักการอ่านและศึกษาค้นคว้าด้วยตนเอง</w:t>
      </w:r>
    </w:p>
    <w:p w:rsidR="00A928D5" w:rsidRPr="00A928D5" w:rsidRDefault="00A928D5" w:rsidP="00A928D5">
      <w:pPr>
        <w:ind w:firstLine="7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 w:hint="cs"/>
          <w:cs/>
        </w:rPr>
        <w:t xml:space="preserve">      </w:t>
      </w:r>
      <w:r w:rsidRPr="00A928D5">
        <w:rPr>
          <w:rFonts w:ascii="TH SarabunPSK" w:hAnsi="TH SarabunPSK" w:cs="TH SarabunPSK"/>
          <w:cs/>
        </w:rPr>
        <w:t xml:space="preserve">6.2.2  </w:t>
      </w:r>
      <w:r w:rsidR="00CD0C06">
        <w:rPr>
          <w:rFonts w:ascii="TH SarabunPSK" w:hAnsi="TH SarabunPSK" w:cs="TH SarabunPSK" w:hint="cs"/>
          <w:cs/>
        </w:rPr>
        <w:t>บุคลากรและบุคคลทั่วไปได้รับความรู้  รักการอ่าน  และศึกษาค้นคว้าด้วยตนเอง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</w:rPr>
        <w:tab/>
        <w:t xml:space="preserve">7.1  </w:t>
      </w:r>
      <w:r w:rsidR="00CD0C06">
        <w:rPr>
          <w:rFonts w:ascii="TH SarabunPSK" w:hAnsi="TH SarabunPSK" w:cs="TH SarabunPSK" w:hint="cs"/>
          <w:cs/>
        </w:rPr>
        <w:t xml:space="preserve">เสนอโครงการ  </w:t>
      </w:r>
      <w:r w:rsidR="007379FD">
        <w:rPr>
          <w:rFonts w:ascii="TH SarabunPSK" w:hAnsi="TH SarabunPSK" w:cs="TH SarabunPSK" w:hint="cs"/>
          <w:cs/>
        </w:rPr>
        <w:t xml:space="preserve"> 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</w:rPr>
        <w:tab/>
        <w:t xml:space="preserve">7.2  </w:t>
      </w:r>
      <w:r w:rsidR="00CD0C06">
        <w:rPr>
          <w:rFonts w:ascii="TH SarabunPSK" w:hAnsi="TH SarabunPSK" w:cs="TH SarabunPSK" w:hint="cs"/>
          <w:cs/>
        </w:rPr>
        <w:t xml:space="preserve">ดำเนินงานตามโครงการ  </w:t>
      </w:r>
      <w:r w:rsidR="007379FD">
        <w:rPr>
          <w:rFonts w:ascii="TH SarabunPSK" w:hAnsi="TH SarabunPSK" w:cs="TH SarabunPSK" w:hint="cs"/>
          <w:cs/>
        </w:rPr>
        <w:t xml:space="preserve"> 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</w:rPr>
        <w:tab/>
        <w:t xml:space="preserve">7.3  </w:t>
      </w:r>
      <w:r w:rsidR="00CD0C06">
        <w:rPr>
          <w:rFonts w:ascii="TH SarabunPSK" w:hAnsi="TH SarabunPSK" w:cs="TH SarabunPSK" w:hint="cs"/>
          <w:cs/>
        </w:rPr>
        <w:t xml:space="preserve">ประเมินผลโครงการ  </w:t>
      </w:r>
      <w:r w:rsidR="007379FD">
        <w:rPr>
          <w:rFonts w:ascii="TH SarabunPSK" w:hAnsi="TH SarabunPSK" w:cs="TH SarabunPSK" w:hint="cs"/>
          <w:cs/>
        </w:rPr>
        <w:t xml:space="preserve"> 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</w:rPr>
        <w:tab/>
        <w:t xml:space="preserve">7.4  </w:t>
      </w:r>
      <w:r w:rsidR="00A93FD2">
        <w:rPr>
          <w:rFonts w:ascii="TH SarabunPSK" w:hAnsi="TH SarabunPSK" w:cs="TH SarabunPSK" w:hint="cs"/>
          <w:cs/>
        </w:rPr>
        <w:t xml:space="preserve">สรุปผลการดำเนินงานโครงการ  </w:t>
      </w:r>
      <w:r w:rsidR="007379FD">
        <w:rPr>
          <w:rFonts w:ascii="TH SarabunPSK" w:hAnsi="TH SarabunPSK" w:cs="TH SarabunPSK" w:hint="cs"/>
          <w:cs/>
        </w:rPr>
        <w:t xml:space="preserve"> </w:t>
      </w:r>
    </w:p>
    <w:p w:rsidR="007379FD" w:rsidRPr="00A928D5" w:rsidRDefault="007379FD" w:rsidP="00737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ab/>
      </w:r>
      <w:r w:rsidRPr="00275554">
        <w:rPr>
          <w:rFonts w:ascii="TH SarabunPSK" w:hAnsi="TH SarabunPSK" w:cs="TH SarabunPSK" w:hint="cs"/>
          <w:b/>
          <w:bCs/>
          <w:cs/>
        </w:rPr>
        <w:t>ระยะเวลาดำเนินการ</w:t>
      </w:r>
      <w:r w:rsidRPr="00275554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ตุลาคม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กันยายน 2562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  <w:b/>
          <w:bCs/>
        </w:rPr>
      </w:pPr>
      <w:r w:rsidRPr="00A928D5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A928D5" w:rsidRPr="00A928D5" w:rsidRDefault="00A928D5" w:rsidP="00A928D5">
      <w:pPr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A93FD2">
        <w:rPr>
          <w:rFonts w:ascii="TH SarabunPSK" w:hAnsi="TH SarabunPSK" w:cs="TH SarabunPSK" w:hint="cs"/>
          <w:cs/>
        </w:rPr>
        <w:t xml:space="preserve">     -     </w:t>
      </w:r>
      <w:r w:rsidRPr="00A928D5">
        <w:rPr>
          <w:rFonts w:ascii="TH SarabunPSK" w:hAnsi="TH SarabunPSK" w:cs="TH SarabunPSK"/>
          <w:b/>
          <w:bCs/>
          <w:cs/>
        </w:rPr>
        <w:t>งบ</w:t>
      </w:r>
      <w:r w:rsidR="00A93FD2">
        <w:rPr>
          <w:rFonts w:ascii="TH SarabunPSK" w:hAnsi="TH SarabunPSK" w:cs="TH SarabunPSK" w:hint="cs"/>
          <w:cs/>
        </w:rPr>
        <w:t xml:space="preserve">     -     </w:t>
      </w:r>
      <w:r w:rsidRPr="00A928D5">
        <w:rPr>
          <w:rFonts w:ascii="TH SarabunPSK" w:hAnsi="TH SarabunPSK" w:cs="TH SarabunPSK"/>
          <w:cs/>
        </w:rPr>
        <w:t>เป็นเงินงบประมาณทั้งสิ้น</w:t>
      </w:r>
      <w:r w:rsidR="00A93FD2">
        <w:rPr>
          <w:rFonts w:ascii="TH SarabunPSK" w:hAnsi="TH SarabunPSK" w:cs="TH SarabunPSK" w:hint="cs"/>
          <w:cs/>
        </w:rPr>
        <w:t xml:space="preserve">     -     </w:t>
      </w:r>
      <w:r w:rsidR="00A93FD2">
        <w:rPr>
          <w:rFonts w:ascii="TH SarabunPSK" w:hAnsi="TH SarabunPSK" w:cs="TH SarabunPSK"/>
          <w:cs/>
        </w:rPr>
        <w:t>บาท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A928D5" w:rsidRPr="00A928D5" w:rsidRDefault="00A928D5" w:rsidP="00A928D5">
      <w:pPr>
        <w:ind w:left="7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 xml:space="preserve">9.1  </w:t>
      </w:r>
      <w:r w:rsidR="00A93FD2">
        <w:rPr>
          <w:rFonts w:ascii="TH SarabunPSK" w:hAnsi="TH SarabunPSK" w:cs="TH SarabunPSK" w:hint="cs"/>
          <w:cs/>
        </w:rPr>
        <w:t>นักเรียน นักศึกษา ได้รับความรู้วันสำคัญต่าง ๆ</w:t>
      </w:r>
    </w:p>
    <w:p w:rsidR="00A928D5" w:rsidRPr="00A928D5" w:rsidRDefault="00A928D5" w:rsidP="00A93FD2">
      <w:pPr>
        <w:rPr>
          <w:rFonts w:ascii="TH SarabunPSK" w:hAnsi="TH SarabunPSK" w:cs="TH SarabunPSK"/>
          <w:b/>
          <w:bCs/>
        </w:rPr>
      </w:pPr>
      <w:r w:rsidRPr="00A928D5">
        <w:rPr>
          <w:rFonts w:ascii="TH SarabunPSK" w:hAnsi="TH SarabunPSK" w:cs="TH SarabunPSK"/>
          <w:cs/>
        </w:rPr>
        <w:tab/>
        <w:t xml:space="preserve">9.2  </w:t>
      </w:r>
      <w:r w:rsidR="00A93FD2">
        <w:rPr>
          <w:rFonts w:ascii="TH SarabunPSK" w:hAnsi="TH SarabunPSK" w:cs="TH SarabunPSK" w:hint="cs"/>
          <w:cs/>
        </w:rPr>
        <w:t>บุคลากรและบุคคลทั่วไปได้รับความรู้วันสำคัญต่าง ๆ</w:t>
      </w:r>
    </w:p>
    <w:p w:rsidR="00A928D5" w:rsidRPr="00A928D5" w:rsidRDefault="00A928D5" w:rsidP="00A928D5">
      <w:pPr>
        <w:spacing w:before="1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A928D5" w:rsidRPr="00A928D5" w:rsidRDefault="00A93FD2" w:rsidP="00A928D5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10.1  </w:t>
      </w:r>
      <w:r>
        <w:rPr>
          <w:rFonts w:ascii="TH SarabunPSK" w:hAnsi="TH SarabunPSK" w:cs="TH SarabunPSK" w:hint="cs"/>
          <w:cs/>
        </w:rPr>
        <w:t>แบบประเมิน</w:t>
      </w:r>
    </w:p>
    <w:p w:rsidR="00A928D5" w:rsidRDefault="00A928D5" w:rsidP="00A928D5">
      <w:pPr>
        <w:ind w:left="720"/>
        <w:rPr>
          <w:rFonts w:ascii="TH SarabunPSK" w:hAnsi="TH SarabunPSK" w:cs="TH SarabunPSK"/>
        </w:rPr>
      </w:pPr>
      <w:r w:rsidRPr="00A928D5">
        <w:rPr>
          <w:rFonts w:ascii="TH SarabunPSK" w:hAnsi="TH SarabunPSK" w:cs="TH SarabunPSK"/>
          <w:cs/>
        </w:rPr>
        <w:t xml:space="preserve">10.2  </w:t>
      </w:r>
      <w:r w:rsidR="00A93FD2">
        <w:rPr>
          <w:rFonts w:ascii="TH SarabunPSK" w:hAnsi="TH SarabunPSK" w:cs="TH SarabunPSK" w:hint="cs"/>
          <w:cs/>
        </w:rPr>
        <w:t>สรุปผลโครงการ</w:t>
      </w:r>
    </w:p>
    <w:p w:rsidR="00A93FD2" w:rsidRDefault="00A93FD2" w:rsidP="00A93FD2">
      <w:pPr>
        <w:rPr>
          <w:rFonts w:ascii="TH SarabunPSK" w:hAnsi="TH SarabunPSK" w:cs="TH SarabunPSK"/>
        </w:rPr>
      </w:pPr>
    </w:p>
    <w:p w:rsidR="00A93FD2" w:rsidRDefault="00A93FD2" w:rsidP="00A93FD2">
      <w:pPr>
        <w:rPr>
          <w:rFonts w:ascii="TH SarabunPSK" w:hAnsi="TH SarabunPSK" w:cs="TH SarabunPSK"/>
        </w:rPr>
      </w:pPr>
    </w:p>
    <w:p w:rsidR="00647CC1" w:rsidRPr="009E189E" w:rsidRDefault="00A01CD1" w:rsidP="00735488">
      <w:pPr>
        <w:jc w:val="right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FB2651">
        <w:rPr>
          <w:rFonts w:ascii="TH SarabunPSK" w:hAnsi="TH SarabunPSK" w:cs="TH SarabunPSK"/>
          <w:b/>
          <w:bCs/>
          <w:cs/>
        </w:rPr>
        <w:t>1</w:t>
      </w:r>
      <w:r w:rsidR="001902EE">
        <w:rPr>
          <w:rFonts w:ascii="TH SarabunPSK" w:hAnsi="TH SarabunPSK" w:cs="TH SarabunPSK" w:hint="cs"/>
          <w:b/>
          <w:bCs/>
          <w:cs/>
        </w:rPr>
        <w:t>7</w:t>
      </w:r>
    </w:p>
    <w:p w:rsidR="00647CC1" w:rsidRPr="00874627" w:rsidRDefault="00647CC1" w:rsidP="00382DA9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27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โครงการพัฒนาสมรรถนะครูผู้สอน</w:t>
      </w:r>
      <w:r w:rsidR="00A01CD1" w:rsidRPr="0087462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74627">
        <w:rPr>
          <w:rFonts w:ascii="TH SarabunPSK" w:hAnsi="TH SarabunPSK" w:cs="TH SarabunPSK"/>
          <w:b/>
          <w:bCs/>
          <w:sz w:val="36"/>
          <w:szCs w:val="36"/>
          <w:cs/>
        </w:rPr>
        <w:t>และนั</w:t>
      </w:r>
      <w:r w:rsidR="00DD755A" w:rsidRPr="00874627">
        <w:rPr>
          <w:rFonts w:ascii="TH SarabunPSK" w:hAnsi="TH SarabunPSK" w:cs="TH SarabunPSK"/>
          <w:b/>
          <w:bCs/>
          <w:sz w:val="36"/>
          <w:szCs w:val="36"/>
          <w:cs/>
        </w:rPr>
        <w:t xml:space="preserve">กเรียน นักศึกษา </w:t>
      </w:r>
      <w:r w:rsidR="00F92DEA"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="00DD755A" w:rsidRPr="00874627">
        <w:rPr>
          <w:rFonts w:ascii="TH SarabunPSK" w:hAnsi="TH SarabunPSK" w:cs="TH SarabunPSK"/>
          <w:b/>
          <w:bCs/>
          <w:sz w:val="36"/>
          <w:szCs w:val="36"/>
          <w:cs/>
        </w:rPr>
        <w:t>วิชาการบัญชี</w:t>
      </w:r>
    </w:p>
    <w:p w:rsidR="00BD241A" w:rsidRDefault="00647CC1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ab/>
      </w:r>
      <w:r w:rsidR="00BD241A">
        <w:rPr>
          <w:rFonts w:ascii="TH SarabunPSK" w:hAnsi="TH SarabunPSK" w:cs="TH SarabunPSK" w:hint="cs"/>
          <w:cs/>
        </w:rPr>
        <w:t>นาง</w:t>
      </w:r>
      <w:proofErr w:type="spellStart"/>
      <w:r w:rsidR="00BD241A">
        <w:rPr>
          <w:rFonts w:ascii="TH SarabunPSK" w:hAnsi="TH SarabunPSK" w:cs="TH SarabunPSK" w:hint="cs"/>
          <w:cs/>
        </w:rPr>
        <w:t>บุศรา</w:t>
      </w:r>
      <w:proofErr w:type="spellEnd"/>
      <w:r w:rsidR="00BD241A">
        <w:rPr>
          <w:rFonts w:ascii="TH SarabunPSK" w:hAnsi="TH SarabunPSK" w:cs="TH SarabunPSK" w:hint="cs"/>
          <w:cs/>
        </w:rPr>
        <w:t xml:space="preserve">  คงศักดิ์  หัวหน้า</w:t>
      </w:r>
      <w:r w:rsidR="00F92DEA">
        <w:rPr>
          <w:rFonts w:ascii="TH SarabunPSK" w:hAnsi="TH SarabunPSK" w:cs="TH SarabunPSK" w:hint="cs"/>
          <w:cs/>
        </w:rPr>
        <w:t>สาขา</w:t>
      </w:r>
      <w:r w:rsidR="00BD241A">
        <w:rPr>
          <w:rFonts w:ascii="TH SarabunPSK" w:hAnsi="TH SarabunPSK" w:cs="TH SarabunPSK" w:hint="cs"/>
          <w:cs/>
        </w:rPr>
        <w:t>วิชาการบัญชี</w:t>
      </w:r>
    </w:p>
    <w:p w:rsidR="00647CC1" w:rsidRPr="009E189E" w:rsidRDefault="00BD241A" w:rsidP="00BD24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</w:t>
      </w:r>
      <w:r w:rsidR="00647CC1" w:rsidRPr="009E189E">
        <w:rPr>
          <w:rFonts w:ascii="TH SarabunPSK" w:hAnsi="TH SarabunPSK" w:cs="TH SarabunPSK"/>
          <w:cs/>
        </w:rPr>
        <w:t>ครู</w:t>
      </w:r>
      <w:r w:rsidR="00F92DEA">
        <w:rPr>
          <w:rFonts w:ascii="TH SarabunPSK" w:hAnsi="TH SarabunPSK" w:cs="TH SarabunPSK" w:hint="cs"/>
          <w:cs/>
        </w:rPr>
        <w:t>สาขา</w:t>
      </w:r>
      <w:r w:rsidR="00647CC1" w:rsidRPr="009E189E">
        <w:rPr>
          <w:rFonts w:ascii="TH SarabunPSK" w:hAnsi="TH SarabunPSK" w:cs="TH SarabunPSK"/>
          <w:cs/>
        </w:rPr>
        <w:t>วิชาการบัญชีทุกคน</w:t>
      </w:r>
    </w:p>
    <w:p w:rsidR="00647CC1" w:rsidRPr="009E189E" w:rsidRDefault="00647CC1" w:rsidP="003147E1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647CC1" w:rsidRPr="009E189E" w:rsidRDefault="00647CC1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937D0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647CC1" w:rsidRPr="009E189E" w:rsidRDefault="00647CC1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647CC1" w:rsidRPr="009E189E" w:rsidRDefault="00647CC1" w:rsidP="003147E1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/>
        </w:rPr>
        <w:tab/>
        <w:t xml:space="preserve"> </w:t>
      </w:r>
      <w:r w:rsidR="00396DEC" w:rsidRPr="0005086F">
        <w:rPr>
          <w:rFonts w:ascii="TH SarabunPSK" w:hAnsi="TH SarabunPSK" w:cs="TH SarabunPSK"/>
          <w:b/>
          <w:bCs/>
        </w:rPr>
        <w:sym w:font="Wingdings 2" w:char="F052"/>
      </w:r>
      <w:r w:rsidRPr="00A11A92">
        <w:rPr>
          <w:rFonts w:ascii="TH SarabunPSK" w:hAnsi="TH SarabunPSK" w:cs="TH SarabunPSK"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 xml:space="preserve">นโยบายที่ 2 </w:t>
      </w:r>
      <w:r w:rsidRPr="00A11A92">
        <w:rPr>
          <w:rFonts w:ascii="TH SarabunPSK" w:hAnsi="TH SarabunPSK" w:cs="TH SarabunPSK"/>
          <w:b/>
          <w:bCs/>
        </w:rPr>
        <w:t>:</w:t>
      </w:r>
      <w:r w:rsidRPr="00A11A92">
        <w:rPr>
          <w:rFonts w:ascii="TH SarabunPSK" w:hAnsi="TH SarabunPSK" w:cs="TH SarabunPSK" w:hint="cs"/>
          <w:cs/>
        </w:rPr>
        <w:t xml:space="preserve"> พัฒนาปริมาณและคุณภาพของครู คณาจารย์และบุคลากรทางการศึกษา</w:t>
      </w:r>
    </w:p>
    <w:p w:rsidR="00A11A92" w:rsidRPr="00A11A92" w:rsidRDefault="00A11A92" w:rsidP="00A11A92">
      <w:pPr>
        <w:ind w:left="1440" w:firstLine="720"/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 xml:space="preserve">     ด้านอาชีวศึกษา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396DEC">
        <w:rPr>
          <w:rFonts w:ascii="TH SarabunPSK" w:hAnsi="TH SarabunPSK" w:cs="TH SarabunPSK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A11A92">
        <w:rPr>
          <w:rFonts w:ascii="TH SarabunPSK" w:hAnsi="TH SarabunPSK" w:cs="TH SarabunPSK" w:hint="cs"/>
          <w:cs/>
        </w:rPr>
        <w:t xml:space="preserve">  สร้างเสริมสมรรถนะและประสบการณ์เพื่อคุณภาพของครู คณาจารย์ และบุคลากรทางการศึกษาด้านอาชีวศึกษา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396DEC">
        <w:rPr>
          <w:rFonts w:ascii="TH SarabunPSK" w:hAnsi="TH SarabunPSK" w:cs="TH SarabunPSK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3</w:t>
      </w:r>
      <w:r w:rsidRPr="00A11A92">
        <w:rPr>
          <w:rFonts w:ascii="TH SarabunPSK" w:hAnsi="TH SarabunPSK" w:cs="TH SarabunPSK" w:hint="cs"/>
          <w:cs/>
        </w:rPr>
        <w:t xml:space="preserve">  สร้างโอกาสและความร่วมมือในการสร้างเสริมคุณภาพครู คณาจารย์และบุคลากรทางการศึกษาด้านอาชีวศึกษา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6D750B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 xml:space="preserve">นโยบายที่ 5  การเพิ่มสัดส่วนผู้เรียนสายอาชีพ 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6D750B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5.1  สัดส่วนผู้เรียนอาชีวศึกษาสูงขึ้นเมื่อเทียบกับผู้เรียนสามัญศึกษา</w:t>
      </w:r>
    </w:p>
    <w:p w:rsidR="00AC6D90" w:rsidRPr="00AC6D90" w:rsidRDefault="00AC6D90" w:rsidP="00AC6D90">
      <w:pPr>
        <w:rPr>
          <w:rFonts w:ascii="TH SarabunPSK" w:hAnsi="TH SarabunPSK" w:cs="TH SarabunPSK"/>
          <w:b/>
          <w:bCs/>
        </w:rPr>
      </w:pPr>
      <w:r w:rsidRPr="00AC6D90">
        <w:rPr>
          <w:rFonts w:ascii="TH SarabunPSK" w:hAnsi="TH SarabunPSK" w:cs="TH SarabunPSK"/>
          <w:b/>
          <w:bCs/>
        </w:rPr>
        <w:tab/>
        <w:t xml:space="preserve"> </w:t>
      </w:r>
      <w:r w:rsidR="00572E2B">
        <w:rPr>
          <w:rFonts w:ascii="TH SarabunPSK" w:hAnsi="TH SarabunPSK" w:cs="TH SarabunPSK"/>
          <w:b/>
          <w:bCs/>
        </w:rPr>
        <w:sym w:font="Wingdings 2" w:char="F052"/>
      </w:r>
      <w:r w:rsidRPr="00AC6D90">
        <w:rPr>
          <w:rFonts w:ascii="TH SarabunPSK" w:hAnsi="TH SarabunPSK" w:cs="TH SarabunPSK"/>
          <w:b/>
          <w:bCs/>
        </w:rPr>
        <w:t xml:space="preserve">  </w:t>
      </w:r>
      <w:r w:rsidRPr="00AC6D90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AC6D90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AC6D90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AC6D90">
        <w:rPr>
          <w:rFonts w:ascii="TH SarabunPSK" w:hAnsi="TH SarabunPSK" w:cs="TH SarabunPSK"/>
          <w:b/>
          <w:bCs/>
          <w:cs/>
        </w:rPr>
        <w:t xml:space="preserve">  </w:t>
      </w:r>
    </w:p>
    <w:p w:rsidR="00AC6D90" w:rsidRPr="00AC6D90" w:rsidRDefault="00AC6D90" w:rsidP="00AC6D90">
      <w:pPr>
        <w:rPr>
          <w:rFonts w:ascii="TH SarabunPSK" w:hAnsi="TH SarabunPSK" w:cs="TH SarabunPSK"/>
        </w:rPr>
      </w:pPr>
      <w:r w:rsidRPr="00AC6D90">
        <w:rPr>
          <w:rFonts w:ascii="TH SarabunPSK" w:hAnsi="TH SarabunPSK" w:cs="TH SarabunPSK"/>
        </w:rPr>
        <w:tab/>
        <w:t xml:space="preserve">       </w:t>
      </w:r>
      <w:r w:rsidR="00572E2B">
        <w:rPr>
          <w:rFonts w:ascii="TH SarabunPSK" w:hAnsi="TH SarabunPSK" w:cs="TH SarabunPSK"/>
        </w:rPr>
        <w:sym w:font="Wingdings 2" w:char="F052"/>
      </w:r>
      <w:r w:rsidRPr="00AC6D90">
        <w:rPr>
          <w:rFonts w:ascii="TH SarabunPSK" w:hAnsi="TH SarabunPSK" w:cs="TH SarabunPSK"/>
        </w:rPr>
        <w:t xml:space="preserve">  </w:t>
      </w:r>
      <w:r w:rsidRPr="00AC6D90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  <w:r w:rsidRPr="00AC6D90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AC6D90" w:rsidRPr="00AC6D90" w:rsidRDefault="00AC6D90" w:rsidP="00AC6D90">
      <w:pPr>
        <w:rPr>
          <w:rFonts w:ascii="TH SarabunPSK" w:hAnsi="TH SarabunPSK" w:cs="TH SarabunPSK"/>
        </w:rPr>
      </w:pPr>
      <w:r w:rsidRPr="00AC6D90">
        <w:rPr>
          <w:rFonts w:ascii="TH SarabunPSK" w:hAnsi="TH SarabunPSK" w:cs="TH SarabunPSK"/>
        </w:rPr>
        <w:tab/>
        <w:t xml:space="preserve">       </w:t>
      </w:r>
      <w:r w:rsidR="00572E2B">
        <w:rPr>
          <w:rFonts w:ascii="TH SarabunPSK" w:hAnsi="TH SarabunPSK" w:cs="TH SarabunPSK"/>
        </w:rPr>
        <w:sym w:font="Wingdings 2" w:char="F052"/>
      </w:r>
      <w:r w:rsidRPr="00AC6D90">
        <w:rPr>
          <w:rFonts w:ascii="TH SarabunPSK" w:hAnsi="TH SarabunPSK" w:cs="TH SarabunPSK"/>
        </w:rPr>
        <w:t xml:space="preserve">  </w:t>
      </w:r>
      <w:r w:rsidRPr="00AC6D90">
        <w:rPr>
          <w:rFonts w:ascii="TH SarabunPSK" w:hAnsi="TH SarabunPSK" w:cs="TH SarabunPSK"/>
          <w:cs/>
        </w:rPr>
        <w:t xml:space="preserve">ตัวชี้วัดที่ 6.4  อัตราการได้งานทำ/ประกอบอาชีพอิสระของผู้สำเร็จการศึกษาระดับอาชีวศึกษา (ไม่นับศึกษาต่อ) ภายในระยะเวลา 1 ปี </w:t>
      </w:r>
      <w:r w:rsidRPr="00AC6D90">
        <w:rPr>
          <w:rFonts w:ascii="TH SarabunPSK" w:hAnsi="TH SarabunPSK" w:cs="TH SarabunPSK" w:hint="cs"/>
          <w:cs/>
        </w:rPr>
        <w:t xml:space="preserve"> </w:t>
      </w:r>
      <w:r w:rsidRPr="00AC6D90">
        <w:rPr>
          <w:rFonts w:ascii="TH SarabunPSK" w:hAnsi="TH SarabunPSK" w:cs="TH SarabunPSK"/>
          <w:cs/>
        </w:rPr>
        <w:t>เพิ่มขึ้น</w:t>
      </w:r>
    </w:p>
    <w:p w:rsidR="00AC6D90" w:rsidRPr="00AC6D90" w:rsidRDefault="00AC6D90" w:rsidP="00AC6D90">
      <w:pPr>
        <w:rPr>
          <w:rFonts w:ascii="TH SarabunPSK" w:hAnsi="TH SarabunPSK" w:cs="TH SarabunPSK"/>
          <w:b/>
          <w:bCs/>
        </w:rPr>
      </w:pPr>
      <w:r w:rsidRPr="00AC6D90">
        <w:rPr>
          <w:rFonts w:ascii="TH SarabunPSK" w:hAnsi="TH SarabunPSK" w:cs="TH SarabunPSK"/>
          <w:b/>
          <w:bCs/>
        </w:rPr>
        <w:tab/>
        <w:t xml:space="preserve"> </w:t>
      </w:r>
      <w:r w:rsidR="00572E2B">
        <w:rPr>
          <w:rFonts w:ascii="TH SarabunPSK" w:hAnsi="TH SarabunPSK" w:cs="TH SarabunPSK"/>
          <w:b/>
          <w:bCs/>
        </w:rPr>
        <w:sym w:font="Wingdings 2" w:char="F052"/>
      </w:r>
      <w:r w:rsidRPr="00AC6D90">
        <w:rPr>
          <w:rFonts w:ascii="TH SarabunPSK" w:hAnsi="TH SarabunPSK" w:cs="TH SarabunPSK"/>
          <w:b/>
          <w:bCs/>
        </w:rPr>
        <w:t xml:space="preserve">  </w:t>
      </w:r>
      <w:r w:rsidRPr="00AC6D90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AC6D90" w:rsidRPr="00AC6D90" w:rsidRDefault="00AC6D90" w:rsidP="00AC6D90">
      <w:pPr>
        <w:rPr>
          <w:rFonts w:ascii="TH SarabunPSK" w:hAnsi="TH SarabunPSK" w:cs="TH SarabunPSK"/>
        </w:rPr>
      </w:pPr>
      <w:r w:rsidRPr="00AC6D90">
        <w:rPr>
          <w:rFonts w:ascii="TH SarabunPSK" w:hAnsi="TH SarabunPSK" w:cs="TH SarabunPSK"/>
        </w:rPr>
        <w:tab/>
        <w:t xml:space="preserve">       </w:t>
      </w:r>
      <w:r w:rsidR="00572E2B">
        <w:rPr>
          <w:rFonts w:ascii="TH SarabunPSK" w:hAnsi="TH SarabunPSK" w:cs="TH SarabunPSK"/>
        </w:rPr>
        <w:sym w:font="Wingdings 2" w:char="F052"/>
      </w:r>
      <w:r w:rsidRPr="00AC6D90">
        <w:rPr>
          <w:rFonts w:ascii="TH SarabunPSK" w:hAnsi="TH SarabunPSK" w:cs="TH SarabunPSK"/>
        </w:rPr>
        <w:t xml:space="preserve">  </w:t>
      </w:r>
      <w:r w:rsidRPr="00AC6D90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การสร้างเสริมคุณภาพชีวิตที่เป็นมิตรกับสิ่งแวดล้อม</w:t>
      </w:r>
    </w:p>
    <w:p w:rsidR="00AC6D90" w:rsidRPr="00AC6D90" w:rsidRDefault="00AC6D90" w:rsidP="00AC6D90">
      <w:pPr>
        <w:rPr>
          <w:rFonts w:ascii="TH SarabunPSK" w:hAnsi="TH SarabunPSK" w:cs="TH SarabunPSK"/>
        </w:rPr>
      </w:pPr>
      <w:r w:rsidRPr="00AC6D90">
        <w:rPr>
          <w:rFonts w:ascii="TH SarabunPSK" w:hAnsi="TH SarabunPSK" w:cs="TH SarabunPSK"/>
        </w:rPr>
        <w:tab/>
        <w:t xml:space="preserve">       </w:t>
      </w:r>
      <w:r w:rsidR="00572E2B">
        <w:rPr>
          <w:rFonts w:ascii="TH SarabunPSK" w:hAnsi="TH SarabunPSK" w:cs="TH SarabunPSK"/>
        </w:rPr>
        <w:sym w:font="Wingdings 2" w:char="F052"/>
      </w:r>
      <w:r w:rsidRPr="00AC6D90">
        <w:rPr>
          <w:rFonts w:ascii="TH SarabunPSK" w:hAnsi="TH SarabunPSK" w:cs="TH SarabunPSK"/>
        </w:rPr>
        <w:t xml:space="preserve">  </w:t>
      </w:r>
      <w:r w:rsidRPr="00AC6D90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AC6D90" w:rsidRPr="00AC6D90" w:rsidRDefault="00AC6D90" w:rsidP="00AC6D90">
      <w:pPr>
        <w:rPr>
          <w:rFonts w:ascii="TH SarabunPSK" w:hAnsi="TH SarabunPSK" w:cs="TH SarabunPSK"/>
        </w:rPr>
      </w:pPr>
      <w:r w:rsidRPr="00AC6D90">
        <w:rPr>
          <w:rFonts w:ascii="TH SarabunPSK" w:hAnsi="TH SarabunPSK" w:cs="TH SarabunPSK"/>
        </w:rPr>
        <w:tab/>
        <w:t xml:space="preserve">       </w:t>
      </w:r>
      <w:r w:rsidR="00572E2B">
        <w:rPr>
          <w:rFonts w:ascii="TH SarabunPSK" w:hAnsi="TH SarabunPSK" w:cs="TH SarabunPSK"/>
        </w:rPr>
        <w:sym w:font="Wingdings 2" w:char="F052"/>
      </w:r>
      <w:r w:rsidRPr="00AC6D90">
        <w:rPr>
          <w:rFonts w:ascii="TH SarabunPSK" w:hAnsi="TH SarabunPSK" w:cs="TH SarabunPSK"/>
        </w:rPr>
        <w:t xml:space="preserve">  </w:t>
      </w:r>
      <w:r w:rsidRPr="00AC6D90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AC6D90" w:rsidRPr="00AC6D90" w:rsidRDefault="00AC6D90" w:rsidP="00AC6D90">
      <w:pPr>
        <w:rPr>
          <w:rFonts w:ascii="TH SarabunPSK" w:hAnsi="TH SarabunPSK" w:cs="TH SarabunPSK"/>
        </w:rPr>
      </w:pPr>
      <w:r w:rsidRPr="00AC6D90">
        <w:rPr>
          <w:rFonts w:ascii="TH SarabunPSK" w:hAnsi="TH SarabunPSK" w:cs="TH SarabunPSK"/>
        </w:rPr>
        <w:tab/>
        <w:t xml:space="preserve">       </w:t>
      </w:r>
      <w:r w:rsidR="00572E2B">
        <w:rPr>
          <w:rFonts w:ascii="TH SarabunPSK" w:hAnsi="TH SarabunPSK" w:cs="TH SarabunPSK"/>
        </w:rPr>
        <w:sym w:font="Wingdings 2" w:char="F052"/>
      </w:r>
      <w:r w:rsidRPr="00AC6D90">
        <w:rPr>
          <w:rFonts w:ascii="TH SarabunPSK" w:hAnsi="TH SarabunPSK" w:cs="TH SarabunPSK"/>
        </w:rPr>
        <w:t xml:space="preserve">  </w:t>
      </w:r>
      <w:r w:rsidRPr="00AC6D90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AC6D90" w:rsidRPr="00AC6D90" w:rsidRDefault="00AC6D90" w:rsidP="00AC6D90">
      <w:pPr>
        <w:rPr>
          <w:rFonts w:ascii="TH SarabunPSK" w:hAnsi="TH SarabunPSK" w:cs="TH SarabunPSK"/>
        </w:rPr>
      </w:pPr>
      <w:r w:rsidRPr="00AC6D90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AC6D90">
        <w:rPr>
          <w:rFonts w:ascii="TH SarabunPSK" w:hAnsi="TH SarabunPSK" w:cs="TH SarabunPSK"/>
        </w:rPr>
        <w:t>Civic Education</w:t>
      </w:r>
      <w:r w:rsidRPr="00AC6D90">
        <w:rPr>
          <w:rFonts w:ascii="TH SarabunPSK" w:hAnsi="TH SarabunPSK" w:cs="TH SarabunPSK"/>
          <w:cs/>
        </w:rPr>
        <w:t>) เพิ่มขึ้น</w:t>
      </w:r>
    </w:p>
    <w:p w:rsidR="00AC6D90" w:rsidRPr="00AC6D90" w:rsidRDefault="00AC6D90" w:rsidP="00AC6D90">
      <w:pPr>
        <w:rPr>
          <w:rFonts w:ascii="TH SarabunPSK" w:hAnsi="TH SarabunPSK" w:cs="TH SarabunPSK"/>
        </w:rPr>
      </w:pPr>
      <w:r w:rsidRPr="00AC6D90">
        <w:rPr>
          <w:rFonts w:ascii="TH SarabunPSK" w:hAnsi="TH SarabunPSK" w:cs="TH SarabunPSK"/>
        </w:rPr>
        <w:tab/>
        <w:t xml:space="preserve">       </w:t>
      </w:r>
      <w:r w:rsidR="00572E2B">
        <w:rPr>
          <w:rFonts w:ascii="TH SarabunPSK" w:hAnsi="TH SarabunPSK" w:cs="TH SarabunPSK"/>
        </w:rPr>
        <w:sym w:font="Wingdings 2" w:char="F052"/>
      </w:r>
      <w:r w:rsidRPr="00AC6D90">
        <w:rPr>
          <w:rFonts w:ascii="TH SarabunPSK" w:hAnsi="TH SarabunPSK" w:cs="TH SarabunPSK"/>
        </w:rPr>
        <w:t xml:space="preserve">  </w:t>
      </w:r>
      <w:r w:rsidRPr="00AC6D90">
        <w:rPr>
          <w:rFonts w:ascii="TH SarabunPSK" w:hAnsi="TH SarabunPSK" w:cs="TH SarabunPSK"/>
          <w:cs/>
        </w:rPr>
        <w:t>ตัวชี้วัดที่ 10.5  ร้อยละของสถานศึกษาที่ปลอดยาเสพติดเพิ่มขึ้น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</w:t>
      </w:r>
      <w:r w:rsidR="0013765D">
        <w:rPr>
          <w:rFonts w:ascii="TH SarabunPSK" w:hAnsi="TH SarabunPSK" w:cs="TH SarabunPSK"/>
        </w:rPr>
        <w:sym w:font="Wingdings 2" w:char="F052"/>
      </w:r>
      <w:r w:rsidRPr="00E34174">
        <w:rPr>
          <w:rFonts w:ascii="TH SarabunPSK" w:hAnsi="TH SarabunPSK" w:cs="TH SarabunPSK"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F779B9" w:rsidRPr="00E34174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    </w:t>
      </w:r>
      <w:r w:rsidRPr="00E34174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F779B9" w:rsidRPr="00E34174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F779B9" w:rsidRPr="00E34174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F779B9" w:rsidRPr="00E34174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lastRenderedPageBreak/>
        <w:tab/>
      </w:r>
      <w:r w:rsidRPr="00E34174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F779B9" w:rsidRPr="00E34174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F779B9" w:rsidRPr="00E34174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</w:t>
      </w:r>
      <w:r w:rsidR="0013765D">
        <w:rPr>
          <w:rFonts w:ascii="TH SarabunPSK" w:hAnsi="TH SarabunPSK" w:cs="TH SarabunPSK" w:hint="cs"/>
        </w:rPr>
        <w:sym w:font="Wingdings 2" w:char="F052"/>
      </w:r>
      <w:r w:rsidRPr="00E34174">
        <w:rPr>
          <w:rFonts w:ascii="TH SarabunPSK" w:hAnsi="TH SarabunPSK" w:cs="TH SarabunPSK" w:hint="cs"/>
          <w:cs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>ยุทธศาสตร์ที่  3  การมีงานทำ</w:t>
      </w:r>
    </w:p>
    <w:p w:rsidR="00F779B9" w:rsidRPr="00E34174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3.1  การพัฒนากำลังคนอาชีวศึกษาเขตพัฒนาพิเศษ  6  ภาค</w:t>
      </w:r>
    </w:p>
    <w:p w:rsidR="00F779B9" w:rsidRPr="00E34174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3.2  การพัฒนาหลักสูตร  </w:t>
      </w:r>
      <w:r w:rsidRPr="00E34174">
        <w:rPr>
          <w:rFonts w:ascii="TH SarabunPSK" w:hAnsi="TH SarabunPSK" w:cs="TH SarabunPSK"/>
        </w:rPr>
        <w:t>E TO E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5A2F6E" w:rsidRPr="003B47AE" w:rsidRDefault="00776337" w:rsidP="005A2F6E">
      <w:pPr>
        <w:ind w:firstLine="720"/>
        <w:rPr>
          <w:rFonts w:ascii="TH SarabunPSK" w:eastAsia="SimSun" w:hAnsi="TH SarabunPSK" w:cs="TH SarabunPSK"/>
          <w:b/>
          <w:bCs/>
          <w:cs/>
          <w:lang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</w:t>
      </w:r>
      <w:r w:rsidR="005A2F6E"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มาตรฐานที่  </w:t>
      </w:r>
      <w:r w:rsidR="003B47AE">
        <w:rPr>
          <w:rFonts w:ascii="TH SarabunPSK" w:eastAsia="SimSun" w:hAnsi="TH SarabunPSK" w:cs="TH SarabunPSK"/>
          <w:b/>
          <w:bCs/>
          <w:lang w:eastAsia="x-none"/>
        </w:rPr>
        <w:t>1</w:t>
      </w:r>
      <w:r w:rsidR="005A2F6E"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 ด้าน</w:t>
      </w:r>
      <w:r w:rsidR="003B47AE">
        <w:rPr>
          <w:rFonts w:ascii="TH SarabunPSK" w:eastAsia="SimSun" w:hAnsi="TH SarabunPSK" w:cs="TH SarabunPSK" w:hint="cs"/>
          <w:b/>
          <w:bCs/>
          <w:cs/>
          <w:lang w:eastAsia="x-none"/>
        </w:rPr>
        <w:t>ผลการจัดการศึกษา</w:t>
      </w:r>
    </w:p>
    <w:p w:rsidR="005A2F6E" w:rsidRPr="00D067E8" w:rsidRDefault="005A2F6E" w:rsidP="005A2F6E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D067E8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D067E8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ตัวบ่งขี้ที่  </w:t>
      </w:r>
      <w:r w:rsidR="003B47AE" w:rsidRPr="00D067E8">
        <w:rPr>
          <w:rFonts w:ascii="TH SarabunPSK" w:eastAsia="SimSun" w:hAnsi="TH SarabunPSK" w:cs="TH SarabunPSK"/>
          <w:b/>
          <w:bCs/>
          <w:cs/>
          <w:lang w:val="x-none" w:eastAsia="x-none"/>
        </w:rPr>
        <w:t>1.1</w:t>
      </w:r>
      <w:r w:rsidRPr="00D067E8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="003B47AE" w:rsidRPr="00D067E8">
        <w:rPr>
          <w:rFonts w:ascii="TH SarabunPSK" w:eastAsia="SimSun" w:hAnsi="TH SarabunPSK" w:cs="TH SarabunPSK"/>
          <w:cs/>
          <w:lang w:val="x-none" w:eastAsia="x-none"/>
        </w:rPr>
        <w:t>ระดับความพึงพอใจที่มีต่อคุณภาพของผู้สำเร็จการศึกษา</w:t>
      </w:r>
    </w:p>
    <w:p w:rsidR="0013765D" w:rsidRPr="00D067E8" w:rsidRDefault="0013765D" w:rsidP="0013765D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D067E8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D067E8">
        <w:rPr>
          <w:rFonts w:ascii="TH SarabunPSK" w:eastAsia="SimSun" w:hAnsi="TH SarabunPSK" w:cs="TH SarabunPSK"/>
          <w:b/>
          <w:bCs/>
          <w:cs/>
          <w:lang w:val="x-none" w:eastAsia="x-none"/>
        </w:rPr>
        <w:t>ตัวบ่งขี้ที่  1.</w:t>
      </w:r>
      <w:r>
        <w:rPr>
          <w:rFonts w:ascii="TH SarabunPSK" w:eastAsia="SimSun" w:hAnsi="TH SarabunPSK" w:cs="TH SarabunPSK" w:hint="cs"/>
          <w:cs/>
          <w:lang w:val="x-none" w:eastAsia="x-none"/>
        </w:rPr>
        <w:t>2</w:t>
      </w:r>
      <w:r w:rsidRPr="00D067E8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>
        <w:rPr>
          <w:rFonts w:ascii="TH SarabunPSK" w:eastAsia="SimSun" w:hAnsi="TH SarabunPSK" w:cs="TH SarabunPSK" w:hint="cs"/>
          <w:cs/>
          <w:lang w:val="x-none" w:eastAsia="x-none"/>
        </w:rPr>
        <w:t>ร้อยละของผู้สำเร็จการศึกษาเทียบกับจำนวนผู้เข้าเรียน</w:t>
      </w:r>
    </w:p>
    <w:p w:rsidR="0013765D" w:rsidRPr="003B47AE" w:rsidRDefault="0013765D" w:rsidP="0013765D">
      <w:pPr>
        <w:ind w:firstLine="720"/>
        <w:rPr>
          <w:rFonts w:ascii="TH SarabunPSK" w:eastAsia="SimSun" w:hAnsi="TH SarabunPSK" w:cs="TH SarabunPSK"/>
          <w:b/>
          <w:bCs/>
          <w:cs/>
          <w:lang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มาตรฐานที่  </w:t>
      </w:r>
      <w:r>
        <w:rPr>
          <w:rFonts w:ascii="TH SarabunPSK" w:eastAsia="SimSun" w:hAnsi="TH SarabunPSK" w:cs="TH SarabunPSK"/>
          <w:b/>
          <w:bCs/>
          <w:lang w:eastAsia="x-none"/>
        </w:rPr>
        <w:t>2</w:t>
      </w:r>
      <w:r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 ด้า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นการบริหารจัดการศึกษา</w:t>
      </w:r>
    </w:p>
    <w:p w:rsidR="0013765D" w:rsidRPr="00D067E8" w:rsidRDefault="0013765D" w:rsidP="0013765D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D067E8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D067E8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ตัวบ่งขี้ที่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2</w:t>
      </w:r>
      <w:r w:rsidRPr="00D067E8">
        <w:rPr>
          <w:rFonts w:ascii="TH SarabunPSK" w:eastAsia="SimSun" w:hAnsi="TH SarabunPSK" w:cs="TH SarabunPSK"/>
          <w:b/>
          <w:bCs/>
          <w:cs/>
          <w:lang w:val="x-none" w:eastAsia="x-none"/>
        </w:rPr>
        <w:t>.1</w:t>
      </w:r>
      <w:r w:rsidRPr="00D067E8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="000E22EF">
        <w:rPr>
          <w:rFonts w:ascii="TH SarabunPSK" w:eastAsia="SimSun" w:hAnsi="TH SarabunPSK" w:cs="TH SarabunPSK" w:hint="cs"/>
          <w:cs/>
          <w:lang w:val="x-none" w:eastAsia="x-none"/>
        </w:rPr>
        <w:t>ระดับคุณภาพในการดำเนินการบริหารจัดการศึกษาตามแนวทางสถานศึกษาคุณธรรม</w:t>
      </w:r>
    </w:p>
    <w:p w:rsidR="0013765D" w:rsidRPr="00D067E8" w:rsidRDefault="0013765D" w:rsidP="0013765D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D067E8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D067E8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ตัวบ่งขี้ที่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2</w:t>
      </w:r>
      <w:r w:rsidRPr="00D067E8">
        <w:rPr>
          <w:rFonts w:ascii="TH SarabunPSK" w:eastAsia="SimSun" w:hAnsi="TH SarabunPSK" w:cs="TH SarabunPSK"/>
          <w:b/>
          <w:bCs/>
          <w:cs/>
          <w:lang w:val="x-none" w:eastAsia="x-none"/>
        </w:rPr>
        <w:t>.</w:t>
      </w:r>
      <w:r>
        <w:rPr>
          <w:rFonts w:ascii="TH SarabunPSK" w:eastAsia="SimSun" w:hAnsi="TH SarabunPSK" w:cs="TH SarabunPSK" w:hint="cs"/>
          <w:cs/>
          <w:lang w:val="x-none" w:eastAsia="x-none"/>
        </w:rPr>
        <w:t>6</w:t>
      </w:r>
      <w:r w:rsidRPr="00D067E8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="000E22EF">
        <w:rPr>
          <w:rFonts w:ascii="TH SarabunPSK" w:eastAsia="SimSun" w:hAnsi="TH SarabunPSK" w:cs="TH SarabunPSK" w:hint="cs"/>
          <w:cs/>
          <w:lang w:val="x-none" w:eastAsia="x-none"/>
        </w:rPr>
        <w:t>ระดับคุณภาพในการประสานความร่วมมือเพื่อการบริหารจัดการศึกษา</w:t>
      </w:r>
    </w:p>
    <w:p w:rsidR="002E4306" w:rsidRPr="00D067E8" w:rsidRDefault="0013765D" w:rsidP="005A2F6E">
      <w:pPr>
        <w:ind w:firstLine="720"/>
        <w:rPr>
          <w:rFonts w:ascii="TH SarabunPSK" w:eastAsia="SimSun" w:hAnsi="TH SarabunPSK" w:cs="TH SarabunPSK"/>
          <w:b/>
          <w:bCs/>
          <w:cs/>
          <w:lang w:val="x-none" w:eastAsia="x-none"/>
        </w:rPr>
      </w:pP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 xml:space="preserve"> </w:t>
      </w:r>
      <w:r w:rsidR="002E4306" w:rsidRPr="00D067E8">
        <w:rPr>
          <w:rFonts w:ascii="TH SarabunPSK" w:eastAsia="SimSun" w:hAnsi="TH SarabunPSK" w:cs="TH SarabunPSK"/>
          <w:b/>
          <w:bCs/>
          <w:cs/>
          <w:lang w:val="x-none" w:eastAsia="x-none"/>
        </w:rPr>
        <w:t>มาตรฐานที่  3  ด้าน</w:t>
      </w:r>
      <w:r w:rsidR="003B47AE" w:rsidRPr="00D067E8">
        <w:rPr>
          <w:rFonts w:ascii="TH SarabunPSK" w:eastAsia="SimSun" w:hAnsi="TH SarabunPSK" w:cs="TH SarabunPSK"/>
          <w:b/>
          <w:bCs/>
          <w:cs/>
          <w:lang w:val="x-none" w:eastAsia="x-none"/>
        </w:rPr>
        <w:t>การจัดการเรียนการสอนที่เน้นผู้เรียนเป็นสำคัญ</w:t>
      </w:r>
    </w:p>
    <w:p w:rsidR="000E22EF" w:rsidRPr="00D067E8" w:rsidRDefault="000E22EF" w:rsidP="000E22EF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D067E8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D067E8">
        <w:rPr>
          <w:rFonts w:ascii="TH SarabunPSK" w:eastAsia="SimSun" w:hAnsi="TH SarabunPSK" w:cs="TH SarabunPSK"/>
          <w:b/>
          <w:bCs/>
          <w:cs/>
          <w:lang w:val="x-none" w:eastAsia="x-none"/>
        </w:rPr>
        <w:t>ตัวบ่งชี้ที่  3.</w:t>
      </w:r>
      <w:r>
        <w:rPr>
          <w:rFonts w:ascii="TH SarabunPSK" w:eastAsia="SimSun" w:hAnsi="TH SarabunPSK" w:cs="TH SarabunPSK" w:hint="cs"/>
          <w:cs/>
          <w:lang w:val="x-none" w:eastAsia="x-none"/>
        </w:rPr>
        <w:t>1</w:t>
      </w:r>
      <w:r w:rsidRPr="00D067E8">
        <w:rPr>
          <w:rFonts w:ascii="TH SarabunPSK" w:eastAsia="SimSun" w:hAnsi="TH SarabunPSK" w:cs="TH SarabunPSK"/>
          <w:cs/>
          <w:lang w:val="x-none" w:eastAsia="x-none"/>
        </w:rPr>
        <w:t xml:space="preserve">  ระดับคุณภาพ</w:t>
      </w:r>
      <w:r>
        <w:rPr>
          <w:rFonts w:ascii="TH SarabunPSK" w:eastAsia="SimSun" w:hAnsi="TH SarabunPSK" w:cs="TH SarabunPSK" w:hint="cs"/>
          <w:cs/>
          <w:lang w:val="x-none" w:eastAsia="x-none"/>
        </w:rPr>
        <w:t>ในการจัดการเรียนการสอนรายวิชา</w:t>
      </w:r>
    </w:p>
    <w:p w:rsidR="000E22EF" w:rsidRPr="00D067E8" w:rsidRDefault="000E22EF" w:rsidP="000E22EF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D067E8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D067E8">
        <w:rPr>
          <w:rFonts w:ascii="TH SarabunPSK" w:eastAsia="SimSun" w:hAnsi="TH SarabunPSK" w:cs="TH SarabunPSK"/>
          <w:b/>
          <w:bCs/>
          <w:cs/>
          <w:lang w:val="x-none" w:eastAsia="x-none"/>
        </w:rPr>
        <w:t>ตัวบ่งชี้ที่  3.</w:t>
      </w:r>
      <w:r>
        <w:rPr>
          <w:rFonts w:ascii="TH SarabunPSK" w:eastAsia="SimSun" w:hAnsi="TH SarabunPSK" w:cs="TH SarabunPSK" w:hint="cs"/>
          <w:cs/>
          <w:lang w:val="x-none" w:eastAsia="x-none"/>
        </w:rPr>
        <w:t>2</w:t>
      </w:r>
      <w:r w:rsidRPr="00D067E8">
        <w:rPr>
          <w:rFonts w:ascii="TH SarabunPSK" w:eastAsia="SimSun" w:hAnsi="TH SarabunPSK" w:cs="TH SarabunPSK"/>
          <w:cs/>
          <w:lang w:val="x-none" w:eastAsia="x-none"/>
        </w:rPr>
        <w:t xml:space="preserve">  ระดับคุณภาพในการ</w:t>
      </w:r>
      <w:r>
        <w:rPr>
          <w:rFonts w:ascii="TH SarabunPSK" w:eastAsia="SimSun" w:hAnsi="TH SarabunPSK" w:cs="TH SarabunPSK" w:hint="cs"/>
          <w:cs/>
          <w:lang w:val="x-none" w:eastAsia="x-none"/>
        </w:rPr>
        <w:t>พัฒนารายวิชาหรือกลุ่มวิชา</w:t>
      </w:r>
    </w:p>
    <w:p w:rsidR="000E22EF" w:rsidRPr="00D067E8" w:rsidRDefault="000E22EF" w:rsidP="000E22EF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D067E8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D067E8">
        <w:rPr>
          <w:rFonts w:ascii="TH SarabunPSK" w:eastAsia="SimSun" w:hAnsi="TH SarabunPSK" w:cs="TH SarabunPSK"/>
          <w:b/>
          <w:bCs/>
          <w:cs/>
          <w:lang w:val="x-none" w:eastAsia="x-none"/>
        </w:rPr>
        <w:t>ตัวบ่งชี้ที่  3.</w:t>
      </w:r>
      <w:r w:rsidRPr="00D067E8">
        <w:rPr>
          <w:rFonts w:ascii="TH SarabunPSK" w:eastAsia="SimSun" w:hAnsi="TH SarabunPSK" w:cs="TH SarabunPSK"/>
          <w:cs/>
          <w:lang w:val="x-none" w:eastAsia="x-none"/>
        </w:rPr>
        <w:t>3  ระดับคุณภาพในการจัดการศึกษา</w:t>
      </w:r>
    </w:p>
    <w:p w:rsidR="002E4306" w:rsidRPr="00D067E8" w:rsidRDefault="002E4306" w:rsidP="005A2F6E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D067E8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D067E8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ตัวบ่งชี้ที่ </w:t>
      </w:r>
      <w:r w:rsidR="00A24078" w:rsidRPr="00D067E8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</w:t>
      </w:r>
      <w:r w:rsidRPr="00D067E8">
        <w:rPr>
          <w:rFonts w:ascii="TH SarabunPSK" w:eastAsia="SimSun" w:hAnsi="TH SarabunPSK" w:cs="TH SarabunPSK"/>
          <w:b/>
          <w:bCs/>
          <w:cs/>
          <w:lang w:val="x-none" w:eastAsia="x-none"/>
        </w:rPr>
        <w:t>3.</w:t>
      </w:r>
      <w:r w:rsidR="000E22EF">
        <w:rPr>
          <w:rFonts w:ascii="TH SarabunPSK" w:eastAsia="SimSun" w:hAnsi="TH SarabunPSK" w:cs="TH SarabunPSK" w:hint="cs"/>
          <w:cs/>
          <w:lang w:val="x-none" w:eastAsia="x-none"/>
        </w:rPr>
        <w:t>4</w:t>
      </w:r>
      <w:r w:rsidRPr="00D067E8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="003B47AE" w:rsidRPr="00D067E8">
        <w:rPr>
          <w:rFonts w:ascii="TH SarabunPSK" w:eastAsia="SimSun" w:hAnsi="TH SarabunPSK" w:cs="TH SarabunPSK"/>
          <w:cs/>
          <w:lang w:val="x-none" w:eastAsia="x-none"/>
        </w:rPr>
        <w:t>ระดับคุณภาพในการจัด</w:t>
      </w:r>
      <w:r w:rsidR="000E22EF">
        <w:rPr>
          <w:rFonts w:ascii="TH SarabunPSK" w:eastAsia="SimSun" w:hAnsi="TH SarabunPSK" w:cs="TH SarabunPSK" w:hint="cs"/>
          <w:cs/>
          <w:lang w:val="x-none" w:eastAsia="x-none"/>
        </w:rPr>
        <w:t>กิจกรรมเสริมหลักสูตร</w:t>
      </w:r>
    </w:p>
    <w:p w:rsidR="00CE6389" w:rsidRPr="009E189E" w:rsidRDefault="00CE6389" w:rsidP="00CE6389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4B402A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CE6389" w:rsidRPr="009E189E" w:rsidRDefault="00CE6389" w:rsidP="00CE638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</w:t>
      </w:r>
      <w:r w:rsidR="003540D9" w:rsidRPr="009E189E">
        <w:rPr>
          <w:rFonts w:ascii="TH SarabunPSK" w:hAnsi="TH SarabunPSK" w:cs="TH SarabunPSK"/>
          <w:cs/>
        </w:rPr>
        <w:t>3  ห่วง</w:t>
      </w:r>
    </w:p>
    <w:p w:rsidR="0069419C" w:rsidRPr="009E189E" w:rsidRDefault="00CE6389" w:rsidP="00CE638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69419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="0069419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69419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CE6389" w:rsidRPr="009E189E" w:rsidRDefault="00CE6389" w:rsidP="00CE638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CE6389" w:rsidRPr="009E189E" w:rsidRDefault="00CE6389" w:rsidP="00CE638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69419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CE6389" w:rsidRPr="009E189E" w:rsidRDefault="00CE6389" w:rsidP="00CE638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69419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CE6389" w:rsidRDefault="00CE6389" w:rsidP="00CE638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  <w:r w:rsidR="00705E25" w:rsidRPr="009E189E">
        <w:rPr>
          <w:rFonts w:ascii="TH SarabunPSK" w:hAnsi="TH SarabunPSK" w:cs="TH SarabunPSK"/>
        </w:rPr>
        <w:t xml:space="preserve">    </w:t>
      </w:r>
      <w:r w:rsidRPr="009E189E">
        <w:rPr>
          <w:rFonts w:ascii="TH SarabunPSK" w:hAnsi="TH SarabunPSK" w:cs="TH SarabunPSK"/>
          <w:cs/>
        </w:rPr>
        <w:tab/>
      </w:r>
      <w:r w:rsidR="0069419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3540D9" w:rsidRPr="009E189E" w:rsidRDefault="003540D9" w:rsidP="003540D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4B402A">
        <w:rPr>
          <w:rFonts w:ascii="TH SarabunPSK" w:hAnsi="TH SarabunPSK" w:cs="TH SarabunPSK"/>
          <w:b/>
          <w:b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3540D9" w:rsidRPr="009E189E" w:rsidRDefault="003540D9" w:rsidP="003540D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3540D9" w:rsidRPr="009E189E" w:rsidRDefault="003540D9" w:rsidP="003540D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370E2D" w:rsidRPr="009E189E" w:rsidRDefault="00370E2D" w:rsidP="00370E2D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4B402A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370E2D" w:rsidRPr="009E189E" w:rsidRDefault="00370E2D" w:rsidP="00370E2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705E2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370E2D" w:rsidRPr="009E189E" w:rsidRDefault="00370E2D" w:rsidP="00370E2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05E2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370E2D" w:rsidRPr="009E189E" w:rsidRDefault="00370E2D" w:rsidP="00370E2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5B4D4A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370E2D" w:rsidRPr="009E189E" w:rsidRDefault="00370E2D" w:rsidP="00370E2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05E2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370E2D" w:rsidRPr="009E189E" w:rsidRDefault="00370E2D" w:rsidP="00370E2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5B4D4A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370E2D" w:rsidRPr="009E189E" w:rsidRDefault="00370E2D" w:rsidP="00370E2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05E2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370E2D" w:rsidRPr="009E189E" w:rsidRDefault="00370E2D" w:rsidP="00370E2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05E2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370E2D" w:rsidRPr="009E189E" w:rsidRDefault="00370E2D" w:rsidP="00370E2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05E2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370E2D" w:rsidRPr="009E189E" w:rsidRDefault="00370E2D" w:rsidP="00370E2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05E2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370E2D" w:rsidRPr="009E189E" w:rsidRDefault="00370E2D" w:rsidP="00370E2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</w:r>
      <w:r w:rsidRPr="009E189E">
        <w:rPr>
          <w:rFonts w:ascii="TH SarabunPSK" w:hAnsi="TH SarabunPSK" w:cs="TH SarabunPSK"/>
        </w:rPr>
        <w:t xml:space="preserve">  </w:t>
      </w:r>
      <w:r w:rsidR="00705E2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370E2D" w:rsidRPr="009E189E" w:rsidRDefault="00370E2D" w:rsidP="00370E2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05E2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370E2D" w:rsidRPr="009E189E" w:rsidRDefault="00370E2D" w:rsidP="00370E2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05E2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27589A" w:rsidRPr="009E189E" w:rsidRDefault="00781EAA" w:rsidP="00245C96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</w:t>
      </w:r>
      <w:r w:rsidR="0027589A" w:rsidRPr="009E189E">
        <w:rPr>
          <w:rFonts w:ascii="TH SarabunPSK" w:hAnsi="TH SarabunPSK" w:cs="TH SarabunPSK"/>
          <w:b/>
          <w:bCs/>
          <w:cs/>
        </w:rPr>
        <w:t xml:space="preserve">.  </w:t>
      </w:r>
      <w:r w:rsidRPr="009E189E">
        <w:rPr>
          <w:rFonts w:ascii="TH SarabunPSK" w:hAnsi="TH SarabunPSK" w:cs="TH SarabunPSK"/>
          <w:b/>
          <w:bCs/>
          <w:cs/>
        </w:rPr>
        <w:t>สภาพปัจจุบัน/</w:t>
      </w:r>
      <w:r w:rsidR="0027589A" w:rsidRPr="009E189E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27589A" w:rsidRPr="009E189E" w:rsidRDefault="0027589A" w:rsidP="00023171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จากกระแสโลกา</w:t>
      </w:r>
      <w:proofErr w:type="spellStart"/>
      <w:r w:rsidRPr="009E189E">
        <w:rPr>
          <w:rFonts w:ascii="TH SarabunPSK" w:hAnsi="TH SarabunPSK" w:cs="TH SarabunPSK"/>
          <w:cs/>
        </w:rPr>
        <w:t>ภิวัตน์</w:t>
      </w:r>
      <w:proofErr w:type="spellEnd"/>
      <w:r w:rsidRPr="009E189E">
        <w:rPr>
          <w:rFonts w:ascii="TH SarabunPSK" w:hAnsi="TH SarabunPSK" w:cs="TH SarabunPSK"/>
          <w:cs/>
        </w:rPr>
        <w:t xml:space="preserve"> </w:t>
      </w:r>
      <w:r w:rsidR="00937987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และเศรษฐกิจยุคใหม่ที่ประเทศต้องเผชิญในสหัสวรรษหน้า  ก่อให้เกิดความเหลื่อมล้ำทางเทคโนโลยี  เกิดปัญหาความยากจน  ปัญหาสิ่งแวดล้อมเป็นมลพิษ  ปัญหายาเสพติด</w:t>
      </w:r>
      <w:r w:rsidR="00A8760A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ปัญหา</w:t>
      </w:r>
      <w:r w:rsidR="00A8760A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การทุจริตประพฤติมิชอบในวงราชการ  ความเสื่อมโทรมทางศีลธรรมในสังคม  ตลอดจนปัญหาความขัดแย้งของคนในสังคมมีเพิ่มมากขึ้น  ภายใต้แผนพัฒนาเศรษฐกิจและสังคมแห่งชาติ ฉบับที่ </w:t>
      </w:r>
      <w:r w:rsidR="003B354F" w:rsidRPr="009E189E">
        <w:rPr>
          <w:rFonts w:ascii="TH SarabunPSK" w:hAnsi="TH SarabunPSK" w:cs="TH SarabunPSK"/>
          <w:cs/>
        </w:rPr>
        <w:t>8, 9</w:t>
      </w:r>
      <w:r w:rsidR="00CF0182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จนถึงฉบับที่ </w:t>
      </w:r>
      <w:r w:rsidR="003B354F" w:rsidRPr="009E189E">
        <w:rPr>
          <w:rFonts w:ascii="TH SarabunPSK" w:hAnsi="TH SarabunPSK" w:cs="TH SarabunPSK"/>
          <w:cs/>
        </w:rPr>
        <w:t>10</w:t>
      </w:r>
      <w:r w:rsidRPr="009E189E">
        <w:rPr>
          <w:rFonts w:ascii="TH SarabunPSK" w:hAnsi="TH SarabunPSK" w:cs="TH SarabunPSK"/>
          <w:cs/>
        </w:rPr>
        <w:t xml:space="preserve">  ปัจจุบัน</w:t>
      </w:r>
      <w:r w:rsidR="002329C4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เป็นต้นมา </w:t>
      </w:r>
      <w:r w:rsidR="00D40951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ให้ความสำคัญกับการพัฒนา</w:t>
      </w:r>
      <w:r w:rsidR="00DD755A" w:rsidRPr="009E189E">
        <w:rPr>
          <w:rFonts w:ascii="TH SarabunPSK" w:hAnsi="TH SarabunPSK" w:cs="TH SarabunPSK"/>
          <w:cs/>
        </w:rPr>
        <w:t>ทรัพยากรมนุษย์เป็นสำคัญ  โดยยึด</w:t>
      </w:r>
      <w:r w:rsidR="007B0E1B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b/>
          <w:bCs/>
          <w:spacing w:val="-6"/>
        </w:rPr>
        <w:t>“</w:t>
      </w:r>
      <w:r w:rsidRPr="009E189E">
        <w:rPr>
          <w:rFonts w:ascii="TH SarabunPSK" w:hAnsi="TH SarabunPSK" w:cs="TH SarabunPSK"/>
          <w:b/>
          <w:bCs/>
          <w:spacing w:val="-6"/>
          <w:cs/>
        </w:rPr>
        <w:t>คนเป็นศูนย์กลาง</w:t>
      </w:r>
      <w:r w:rsidR="007B0E1B" w:rsidRPr="009E189E">
        <w:rPr>
          <w:rFonts w:ascii="TH SarabunPSK" w:hAnsi="TH SarabunPSK" w:cs="TH SarabunPSK"/>
          <w:b/>
          <w:bCs/>
          <w:spacing w:val="-6"/>
          <w:cs/>
        </w:rPr>
        <w:t xml:space="preserve">    </w:t>
      </w:r>
      <w:r w:rsidRPr="009E189E">
        <w:rPr>
          <w:rFonts w:ascii="TH SarabunPSK" w:hAnsi="TH SarabunPSK" w:cs="TH SarabunPSK"/>
          <w:b/>
          <w:bCs/>
          <w:spacing w:val="-6"/>
          <w:cs/>
        </w:rPr>
        <w:t>ในการพัฒนา</w:t>
      </w:r>
      <w:r w:rsidRPr="009E189E">
        <w:rPr>
          <w:rFonts w:ascii="TH SarabunPSK" w:hAnsi="TH SarabunPSK" w:cs="TH SarabunPSK"/>
          <w:b/>
          <w:bCs/>
          <w:spacing w:val="-6"/>
        </w:rPr>
        <w:t>”</w:t>
      </w:r>
      <w:r w:rsidRPr="009E189E">
        <w:rPr>
          <w:rFonts w:ascii="TH SarabunPSK" w:hAnsi="TH SarabunPSK" w:cs="TH SarabunPSK"/>
          <w:spacing w:val="-6"/>
          <w:cs/>
        </w:rPr>
        <w:t xml:space="preserve">  เพื่อให้คนไทยมีศักยภาพ และระดับคุณภาพชีวิตโดยรวมดีขึ้น</w:t>
      </w:r>
      <w:r w:rsidR="00023171" w:rsidRPr="009E189E">
        <w:rPr>
          <w:rFonts w:ascii="TH SarabunPSK" w:hAnsi="TH SarabunPSK" w:cs="TH SarabunPSK"/>
          <w:b/>
          <w:bCs/>
          <w:spacing w:val="-6"/>
        </w:rPr>
        <w:t xml:space="preserve">  </w:t>
      </w:r>
      <w:r w:rsidRPr="009E189E">
        <w:rPr>
          <w:rFonts w:ascii="TH SarabunPSK" w:hAnsi="TH SarabunPSK" w:cs="TH SarabunPSK"/>
          <w:b/>
          <w:bCs/>
          <w:spacing w:val="-6"/>
          <w:cs/>
        </w:rPr>
        <w:t>โดยยึดหลัก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="00A7394B"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b/>
          <w:bCs/>
          <w:spacing w:val="-4"/>
        </w:rPr>
        <w:t>“</w:t>
      </w:r>
      <w:r w:rsidRPr="009E189E">
        <w:rPr>
          <w:rFonts w:ascii="TH SarabunPSK" w:hAnsi="TH SarabunPSK" w:cs="TH SarabunPSK"/>
          <w:b/>
          <w:bCs/>
          <w:spacing w:val="-4"/>
          <w:cs/>
        </w:rPr>
        <w:t>ปรัชญาของเศรษฐกิจพอเพียง</w:t>
      </w:r>
      <w:r w:rsidRPr="009E189E">
        <w:rPr>
          <w:rFonts w:ascii="TH SarabunPSK" w:hAnsi="TH SarabunPSK" w:cs="TH SarabunPSK"/>
          <w:b/>
          <w:bCs/>
          <w:spacing w:val="-4"/>
        </w:rPr>
        <w:t>”</w:t>
      </w:r>
      <w:r w:rsidRPr="009E189E">
        <w:rPr>
          <w:rFonts w:ascii="TH SarabunPSK" w:hAnsi="TH SarabunPSK" w:cs="TH SarabunPSK"/>
          <w:b/>
          <w:bCs/>
          <w:spacing w:val="-4"/>
          <w:cs/>
        </w:rPr>
        <w:t xml:space="preserve">  เป็นปรัชญานำทางในการพัฒนา</w:t>
      </w:r>
      <w:r w:rsidRPr="009E189E">
        <w:rPr>
          <w:rFonts w:ascii="TH SarabunPSK" w:hAnsi="TH SarabunPSK" w:cs="TH SarabunPSK"/>
          <w:spacing w:val="-4"/>
          <w:cs/>
        </w:rPr>
        <w:t>ให้เข้าสู่สังคมที่ยึดหลักทางสายกลาง  พึ่งตนเองให้ได้ก่อน</w:t>
      </w:r>
      <w:r w:rsidRPr="009E189E">
        <w:rPr>
          <w:rFonts w:ascii="TH SarabunPSK" w:hAnsi="TH SarabunPSK" w:cs="TH SarabunPSK"/>
          <w:cs/>
        </w:rPr>
        <w:t xml:space="preserve"> </w:t>
      </w:r>
      <w:r w:rsidR="007B0E1B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รู้จักประมาณตนอย่างมีเหตุผล มีภูมิคุ้มกัน </w:t>
      </w:r>
      <w:r w:rsidR="007B0E1B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และดำเนินการโดยใช้ความรู้ตามหลักวิชาการด้วยความรอบคอบ ระมัดระวัง ควบคู่ไปกับการเสริมสร้างคนดีที่เพียบพร้อมด้วยคุณธรรม จริยธรรม และความซื่อสัตย์สุจริต  เพื่อการพัฒนาที่ต่อเนื่องและยั่งยืน  ดังนั้น ในการจัดการศึกษาตามพระราชบัญญัติการศึกษาแห่งชาติ พ.ศ. </w:t>
      </w:r>
      <w:r w:rsidR="003B354F" w:rsidRPr="009E189E">
        <w:rPr>
          <w:rFonts w:ascii="TH SarabunPSK" w:hAnsi="TH SarabunPSK" w:cs="TH SarabunPSK"/>
          <w:cs/>
        </w:rPr>
        <w:t>2542</w:t>
      </w:r>
      <w:r w:rsidRPr="009E189E">
        <w:rPr>
          <w:rFonts w:ascii="TH SarabunPSK" w:hAnsi="TH SarabunPSK" w:cs="TH SarabunPSK"/>
          <w:cs/>
        </w:rPr>
        <w:t xml:space="preserve">  หมวด </w:t>
      </w:r>
      <w:r w:rsidR="003B354F" w:rsidRPr="009E189E">
        <w:rPr>
          <w:rFonts w:ascii="TH SarabunPSK" w:hAnsi="TH SarabunPSK" w:cs="TH SarabunPSK"/>
          <w:cs/>
        </w:rPr>
        <w:t>1</w:t>
      </w:r>
      <w:r w:rsidRPr="009E189E">
        <w:rPr>
          <w:rFonts w:ascii="TH SarabunPSK" w:hAnsi="TH SarabunPSK" w:cs="TH SarabunPSK"/>
          <w:cs/>
        </w:rPr>
        <w:t xml:space="preserve"> มาตรา </w:t>
      </w:r>
      <w:r w:rsidR="003B354F" w:rsidRPr="009E189E">
        <w:rPr>
          <w:rFonts w:ascii="TH SarabunPSK" w:hAnsi="TH SarabunPSK" w:cs="TH SarabunPSK"/>
          <w:cs/>
        </w:rPr>
        <w:t>6</w:t>
      </w:r>
      <w:r w:rsidRPr="009E189E">
        <w:rPr>
          <w:rFonts w:ascii="TH SarabunPSK" w:hAnsi="TH SarabunPSK" w:cs="TH SarabunPSK"/>
          <w:cs/>
        </w:rPr>
        <w:t xml:space="preserve"> กำหนดความมุ่งหมายและหลักการว่า  </w:t>
      </w:r>
      <w:r w:rsidRPr="009E189E">
        <w:rPr>
          <w:rFonts w:ascii="TH SarabunPSK" w:hAnsi="TH SarabunPSK" w:cs="TH SarabunPSK"/>
        </w:rPr>
        <w:t>“</w:t>
      </w:r>
      <w:r w:rsidRPr="009E189E">
        <w:rPr>
          <w:rFonts w:ascii="TH SarabunPSK" w:hAnsi="TH SarabunPSK" w:cs="TH SarabunPSK"/>
          <w:cs/>
        </w:rPr>
        <w:t>การจัดการศึกษาต้องเป็นไปเพื่อพัฒนาคนไทย</w:t>
      </w:r>
      <w:r w:rsidR="000D5285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spacing w:val="-4"/>
          <w:cs/>
        </w:rPr>
        <w:t>ให้เป็นมนุษย์ที่สมบูรณ์ทั้งร่างกายและจิตใจ สติปัญญา ความรู้ คุณธรรม วัฒนธรรมในการดำรงชีวิต และสามารถ</w:t>
      </w:r>
      <w:r w:rsidRPr="009E189E">
        <w:rPr>
          <w:rFonts w:ascii="TH SarabunPSK" w:hAnsi="TH SarabunPSK" w:cs="TH SarabunPSK"/>
          <w:spacing w:val="-6"/>
          <w:cs/>
        </w:rPr>
        <w:t>อยู่ร่วมกับผู้อื่นได้อย่างมีความสุข</w:t>
      </w:r>
      <w:r w:rsidRPr="009E189E">
        <w:rPr>
          <w:rFonts w:ascii="TH SarabunPSK" w:hAnsi="TH SarabunPSK" w:cs="TH SarabunPSK"/>
          <w:spacing w:val="-6"/>
        </w:rPr>
        <w:t>”</w:t>
      </w:r>
      <w:r w:rsidR="00023171" w:rsidRPr="009E189E">
        <w:rPr>
          <w:rFonts w:ascii="TH SarabunPSK" w:hAnsi="TH SarabunPSK" w:cs="TH SarabunPSK"/>
          <w:spacing w:val="-6"/>
        </w:rPr>
        <w:t xml:space="preserve">  </w:t>
      </w:r>
      <w:r w:rsidRPr="009E189E">
        <w:rPr>
          <w:rFonts w:ascii="TH SarabunPSK" w:hAnsi="TH SarabunPSK" w:cs="TH SarabunPSK"/>
          <w:spacing w:val="-6"/>
          <w:cs/>
        </w:rPr>
        <w:t xml:space="preserve">และในพระราชบัญญัติการอาชีวศึกษา พ.ศ. </w:t>
      </w:r>
      <w:r w:rsidR="003B354F" w:rsidRPr="009E189E">
        <w:rPr>
          <w:rFonts w:ascii="TH SarabunPSK" w:hAnsi="TH SarabunPSK" w:cs="TH SarabunPSK"/>
          <w:spacing w:val="-6"/>
          <w:cs/>
        </w:rPr>
        <w:t>2551</w:t>
      </w:r>
      <w:r w:rsidRPr="009E189E">
        <w:rPr>
          <w:rFonts w:ascii="TH SarabunPSK" w:hAnsi="TH SarabunPSK" w:cs="TH SarabunPSK"/>
          <w:spacing w:val="-6"/>
          <w:cs/>
        </w:rPr>
        <w:t xml:space="preserve"> หมวด </w:t>
      </w:r>
      <w:r w:rsidR="003B354F" w:rsidRPr="009E189E">
        <w:rPr>
          <w:rFonts w:ascii="TH SarabunPSK" w:hAnsi="TH SarabunPSK" w:cs="TH SarabunPSK"/>
          <w:spacing w:val="-6"/>
          <w:cs/>
        </w:rPr>
        <w:t>1</w:t>
      </w:r>
      <w:r w:rsidRPr="009E189E">
        <w:rPr>
          <w:rFonts w:ascii="TH SarabunPSK" w:hAnsi="TH SarabunPSK" w:cs="TH SarabunPSK"/>
          <w:spacing w:val="-6"/>
          <w:cs/>
        </w:rPr>
        <w:t xml:space="preserve"> มาตรา </w:t>
      </w:r>
      <w:r w:rsidR="003B354F" w:rsidRPr="009E189E">
        <w:rPr>
          <w:rFonts w:ascii="TH SarabunPSK" w:hAnsi="TH SarabunPSK" w:cs="TH SarabunPSK"/>
          <w:spacing w:val="-6"/>
          <w:cs/>
        </w:rPr>
        <w:t>6</w:t>
      </w:r>
      <w:r w:rsidRPr="009E189E">
        <w:rPr>
          <w:rFonts w:ascii="TH SarabunPSK" w:hAnsi="TH SarabunPSK" w:cs="TH SarabunPSK"/>
          <w:spacing w:val="-6"/>
          <w:cs/>
        </w:rPr>
        <w:t xml:space="preserve">  ได้แสดง</w:t>
      </w:r>
      <w:r w:rsidRPr="009E189E">
        <w:rPr>
          <w:rFonts w:ascii="TH SarabunPSK" w:hAnsi="TH SarabunPSK" w:cs="TH SarabunPSK"/>
          <w:cs/>
        </w:rPr>
        <w:t>เป้าหมาย วัตถุประสงค์</w:t>
      </w:r>
      <w:r w:rsidR="00023171"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และหลักการในการจัดการอาชีวศึกษาและการฝึกอบรมวิชาชีพ ดังนี้ </w:t>
      </w:r>
      <w:r w:rsidRPr="009E189E">
        <w:rPr>
          <w:rFonts w:ascii="TH SarabunPSK" w:hAnsi="TH SarabunPSK" w:cs="TH SarabunPSK"/>
        </w:rPr>
        <w:t>“</w:t>
      </w:r>
      <w:r w:rsidRPr="009E189E">
        <w:rPr>
          <w:rFonts w:ascii="TH SarabunPSK" w:hAnsi="TH SarabunPSK" w:cs="TH SarabunPSK"/>
          <w:cs/>
        </w:rPr>
        <w:t>การจัดการ</w:t>
      </w:r>
      <w:r w:rsidRPr="009E189E">
        <w:rPr>
          <w:rFonts w:ascii="TH SarabunPSK" w:hAnsi="TH SarabunPSK" w:cs="TH SarabunPSK"/>
          <w:spacing w:val="-4"/>
          <w:cs/>
        </w:rPr>
        <w:t>อาชีวศึกษาและการฝึกอบรมวิชาชีพต้องเป็นการจัดการศึกษาในด้านวิชาชีพที่สอดคล้องกับแผนพัฒนาเศรษฐกิจ</w:t>
      </w:r>
      <w:r w:rsidRPr="009E189E">
        <w:rPr>
          <w:rFonts w:ascii="TH SarabunPSK" w:hAnsi="TH SarabunPSK" w:cs="TH SarabunPSK"/>
          <w:cs/>
        </w:rPr>
        <w:t>และสังคมแห่งชาติ</w:t>
      </w:r>
      <w:r w:rsidR="00342FB8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และแผนการศึกษาแห่งชาติ  เพื่อผลิตและพัฒนากำลังคนในด้านวิชาชีพระดับฝีมือ (</w:t>
      </w:r>
      <w:proofErr w:type="spellStart"/>
      <w:r w:rsidRPr="009E189E">
        <w:rPr>
          <w:rFonts w:ascii="TH SarabunPSK" w:hAnsi="TH SarabunPSK" w:cs="TH SarabunPSK"/>
          <w:cs/>
        </w:rPr>
        <w:t>ปวช</w:t>
      </w:r>
      <w:proofErr w:type="spellEnd"/>
      <w:r w:rsidRPr="009E189E">
        <w:rPr>
          <w:rFonts w:ascii="TH SarabunPSK" w:hAnsi="TH SarabunPSK" w:cs="TH SarabunPSK"/>
          <w:cs/>
        </w:rPr>
        <w:t>.)  ระดับเทคนิค (</w:t>
      </w:r>
      <w:proofErr w:type="spellStart"/>
      <w:r w:rsidRPr="009E189E">
        <w:rPr>
          <w:rFonts w:ascii="TH SarabunPSK" w:hAnsi="TH SarabunPSK" w:cs="TH SarabunPSK"/>
          <w:cs/>
        </w:rPr>
        <w:t>ปวส</w:t>
      </w:r>
      <w:proofErr w:type="spellEnd"/>
      <w:r w:rsidRPr="009E189E">
        <w:rPr>
          <w:rFonts w:ascii="TH SarabunPSK" w:hAnsi="TH SarabunPSK" w:cs="TH SarabunPSK"/>
          <w:cs/>
        </w:rPr>
        <w:t>.)  และระดับเทคโนโลยี (ปริญญาตรี)  รวมทั้งเป็นการยกระดับการศึกษาวิชาชีพให้สูงขึ้น</w:t>
      </w:r>
      <w:r w:rsidR="007B0C85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spacing w:val="-4"/>
          <w:cs/>
        </w:rPr>
        <w:t>เพื่อให้สอดคล้องกับความต้องการของตลาดแรงงาน  โดยนำความรู้ในทางทฤษฎีอันเป็นสากลและภูมิปัญญาไทย</w:t>
      </w:r>
      <w:r w:rsidRPr="009E189E">
        <w:rPr>
          <w:rFonts w:ascii="TH SarabunPSK" w:hAnsi="TH SarabunPSK" w:cs="TH SarabunPSK"/>
          <w:cs/>
        </w:rPr>
        <w:t>มาพัฒนาผู้รับการศึกษาให้มีความรู้ความสามารถในทางปฏิบัติและมีสมรรถนะจนสามารถนำไปประกอบอาชีพในลักษณะผู้ปฏิบัติหรือประกอบอาชีพโดยอิสระได้</w:t>
      </w:r>
      <w:r w:rsidRPr="009E189E">
        <w:rPr>
          <w:rFonts w:ascii="TH SarabunPSK" w:hAnsi="TH SarabunPSK" w:cs="TH SarabunPSK"/>
        </w:rPr>
        <w:t>”</w:t>
      </w:r>
    </w:p>
    <w:p w:rsidR="00E66CA3" w:rsidRPr="009E189E" w:rsidRDefault="0027589A" w:rsidP="005A1728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5B4D4A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 xml:space="preserve">วิชาการบัญชี </w:t>
      </w:r>
      <w:r w:rsidR="00272ACD">
        <w:rPr>
          <w:rFonts w:ascii="TH SarabunPSK" w:hAnsi="TH SarabunPSK" w:cs="TH SarabunPSK" w:hint="cs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วิทยาลัยอาชีวศึกษาอุตรดิตถ์  จึงได้จัดทำโครงการนี้ขึ้นมา เพื่อพัฒนาครูผู้สอน</w:t>
      </w:r>
      <w:r w:rsidR="00023171"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และผู้เรียน </w:t>
      </w:r>
      <w:r w:rsidR="00AE4781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ซึ่งเป็นนักเรียน นักศึกษา ในระดับประกาศนียบัตรวิชาชีพ (</w:t>
      </w:r>
      <w:proofErr w:type="spellStart"/>
      <w:r w:rsidRPr="009E189E">
        <w:rPr>
          <w:rFonts w:ascii="TH SarabunPSK" w:hAnsi="TH SarabunPSK" w:cs="TH SarabunPSK"/>
          <w:cs/>
        </w:rPr>
        <w:t>ปวช</w:t>
      </w:r>
      <w:proofErr w:type="spellEnd"/>
      <w:r w:rsidRPr="009E189E">
        <w:rPr>
          <w:rFonts w:ascii="TH SarabunPSK" w:hAnsi="TH SarabunPSK" w:cs="TH SarabunPSK"/>
          <w:cs/>
        </w:rPr>
        <w:t>.) และระดับประกาศนียบัตรวิชาชีพชั้นสูง (</w:t>
      </w:r>
      <w:proofErr w:type="spellStart"/>
      <w:r w:rsidRPr="009E189E">
        <w:rPr>
          <w:rFonts w:ascii="TH SarabunPSK" w:hAnsi="TH SarabunPSK" w:cs="TH SarabunPSK"/>
          <w:cs/>
        </w:rPr>
        <w:t>ปวส</w:t>
      </w:r>
      <w:proofErr w:type="spellEnd"/>
      <w:r w:rsidRPr="009E189E">
        <w:rPr>
          <w:rFonts w:ascii="TH SarabunPSK" w:hAnsi="TH SarabunPSK" w:cs="TH SarabunPSK"/>
          <w:cs/>
        </w:rPr>
        <w:t>.)  โดยจัดกิจกรรมต่าง ๆ  ภายใต้โครงการนี้เพื่อให้การพัฒนาเป็นไปตามความมุ่งหมายวัตถุประสงค์ ถูกต้องตามหลักการและวิธีการสู่การปฏิรูปการศึกษา  โดยพัฒนาผู้เรียน</w:t>
      </w:r>
      <w:r w:rsidR="00023171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ให้มีคุณภาพตามมาตรฐานอาชีวศึกษา มีความรู้ ความสามารถทั้งเชิงวิชาการและวิชาชีพ มีความรู้ ทักษะ และสมรรถนะในการประกอบอาชีพ มีคุณธรรม จริยธรรม และวัฒนธรรมในการดำรงชีพ รู้จักรักษาสิ่งแวดล้อมและใช้เทคโนโลยีต่าง ๆ  ในทางสร้างสรรค์  ปฏิบัติตนอยู่ภายใต้กฎหมายและระเบียบวินัย  มีลักษณะนิสัยในการทำงานที่ดี</w:t>
      </w:r>
      <w:r w:rsidR="00B504B6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  <w:r w:rsidR="00AD3586" w:rsidRPr="009E189E">
        <w:rPr>
          <w:rFonts w:ascii="TH SarabunPSK" w:hAnsi="TH SarabunPSK" w:cs="TH SarabunPSK"/>
          <w:cs/>
        </w:rPr>
        <w:t xml:space="preserve">   </w:t>
      </w:r>
      <w:r w:rsidRPr="009E189E">
        <w:rPr>
          <w:rFonts w:ascii="TH SarabunPSK" w:hAnsi="TH SarabunPSK" w:cs="TH SarabunPSK"/>
          <w:cs/>
        </w:rPr>
        <w:t>มีความรอบรู้</w:t>
      </w:r>
      <w:r w:rsidR="00B504B6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รอบคอบ</w:t>
      </w:r>
      <w:r w:rsidR="00B504B6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ระมัดระวัง </w:t>
      </w:r>
      <w:r w:rsidR="00B504B6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คิดวิเคราะห์อย่างสมเหตุสมผล ครองชีพตนภายใต้ความพอเพียง </w:t>
      </w:r>
      <w:r w:rsidR="00AD3586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รู้จักประมาณตน </w:t>
      </w:r>
      <w:r w:rsidR="00AD3586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มีการพัฒนาตนเองอย่างต่อเนื่องและสามารถอยู่ร่วมกับผู้อื่นได้อย่างมีความสุข</w:t>
      </w:r>
      <w:r w:rsidR="00B504B6"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>และพัฒนา</w:t>
      </w:r>
      <w:r w:rsidRPr="009E189E">
        <w:rPr>
          <w:rFonts w:ascii="TH SarabunPSK" w:hAnsi="TH SarabunPSK" w:cs="TH SarabunPSK"/>
          <w:spacing w:val="-4"/>
          <w:cs/>
        </w:rPr>
        <w:t>ครูผู้สอนในแผนกวิชาการบัญชีให้เป็นผู้ใฝ่รู้ และทันต่อความก้าวหน้าของวิชาการและเทคโนโลยีที่เปลี่ยนแปลงไป</w:t>
      </w:r>
      <w:r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spacing w:val="-4"/>
          <w:cs/>
        </w:rPr>
        <w:t>เป็นผู้ที่มีความสามารถในการจัดกระบวนการเรียนรู้ที่เอื้ออำนวย</w:t>
      </w:r>
      <w:r w:rsidR="00DD755A" w:rsidRPr="009E189E">
        <w:rPr>
          <w:rFonts w:ascii="TH SarabunPSK" w:hAnsi="TH SarabunPSK" w:cs="TH SarabunPSK"/>
          <w:spacing w:val="-4"/>
          <w:cs/>
        </w:rPr>
        <w:t>ต่อการเรียนรู้</w:t>
      </w:r>
      <w:r w:rsidR="00AD3586" w:rsidRPr="009E189E">
        <w:rPr>
          <w:rFonts w:ascii="TH SarabunPSK" w:hAnsi="TH SarabunPSK" w:cs="TH SarabunPSK"/>
          <w:spacing w:val="-4"/>
          <w:cs/>
        </w:rPr>
        <w:t xml:space="preserve">  </w:t>
      </w:r>
      <w:r w:rsidRPr="009E189E">
        <w:rPr>
          <w:rFonts w:ascii="TH SarabunPSK" w:hAnsi="TH SarabunPSK" w:cs="TH SarabunPSK"/>
          <w:spacing w:val="-4"/>
          <w:cs/>
        </w:rPr>
        <w:t>เพิ่มประสิทธิภาพและประสิทธิผล</w:t>
      </w:r>
      <w:r w:rsidRPr="009E189E">
        <w:rPr>
          <w:rFonts w:ascii="TH SarabunPSK" w:hAnsi="TH SarabunPSK" w:cs="TH SarabunPSK"/>
          <w:cs/>
        </w:rPr>
        <w:t>ในการพัฒนาคุณภาพมาตรฐานการอาชีวศึกษาให้บรรลุผล</w:t>
      </w:r>
    </w:p>
    <w:p w:rsidR="0027589A" w:rsidRPr="009E189E" w:rsidRDefault="00781EAA" w:rsidP="001E6F7D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5</w:t>
      </w:r>
      <w:r w:rsidR="0027589A" w:rsidRPr="009E189E">
        <w:rPr>
          <w:rFonts w:ascii="TH SarabunPSK" w:hAnsi="TH SarabunPSK" w:cs="TH SarabunPSK"/>
          <w:b/>
          <w:bCs/>
          <w:cs/>
        </w:rPr>
        <w:t>.  วัตถุประสงค์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</w:p>
    <w:p w:rsidR="0027589A" w:rsidRPr="009E189E" w:rsidRDefault="0027589A" w:rsidP="00735488">
      <w:pPr>
        <w:ind w:left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ด้านผู้เรียน</w:t>
      </w:r>
    </w:p>
    <w:p w:rsidR="0027589A" w:rsidRPr="009E189E" w:rsidRDefault="003B354F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</w:t>
      </w:r>
      <w:r w:rsidR="0027589A" w:rsidRPr="009E189E">
        <w:rPr>
          <w:rFonts w:ascii="TH SarabunPSK" w:hAnsi="TH SarabunPSK" w:cs="TH SarabunPSK"/>
          <w:cs/>
        </w:rPr>
        <w:t>.  เพื่อให้ผู้เรียนมีคุณภาพทางการศึกษาตามมาตรฐานการอาชีวศึกษา</w:t>
      </w:r>
    </w:p>
    <w:p w:rsidR="00332AA9" w:rsidRPr="009E189E" w:rsidRDefault="003B354F" w:rsidP="00332AA9">
      <w:pPr>
        <w:ind w:left="720"/>
        <w:rPr>
          <w:rFonts w:ascii="TH SarabunPSK" w:hAnsi="TH SarabunPSK" w:cs="TH SarabunPSK"/>
          <w:spacing w:val="-4"/>
        </w:rPr>
      </w:pPr>
      <w:r w:rsidRPr="009E189E">
        <w:rPr>
          <w:rFonts w:ascii="TH SarabunPSK" w:hAnsi="TH SarabunPSK" w:cs="TH SarabunPSK"/>
          <w:cs/>
        </w:rPr>
        <w:t>2</w:t>
      </w:r>
      <w:r w:rsidR="0027589A" w:rsidRPr="009E189E">
        <w:rPr>
          <w:rFonts w:ascii="TH SarabunPSK" w:hAnsi="TH SarabunPSK" w:cs="TH SarabunPSK"/>
          <w:cs/>
        </w:rPr>
        <w:t xml:space="preserve">.  </w:t>
      </w:r>
      <w:r w:rsidR="0027589A" w:rsidRPr="009E189E">
        <w:rPr>
          <w:rFonts w:ascii="TH SarabunPSK" w:hAnsi="TH SarabunPSK" w:cs="TH SarabunPSK"/>
          <w:spacing w:val="-4"/>
          <w:cs/>
        </w:rPr>
        <w:t>เพื่อให้ผู้เรียนได้มีการพัฒนาทักษะทางวิชาชีพ สร</w:t>
      </w:r>
      <w:r w:rsidR="00DD755A" w:rsidRPr="009E189E">
        <w:rPr>
          <w:rFonts w:ascii="TH SarabunPSK" w:hAnsi="TH SarabunPSK" w:cs="TH SarabunPSK"/>
          <w:spacing w:val="-4"/>
          <w:cs/>
        </w:rPr>
        <w:t>้างประสบการณ์ พัฒนาวิสัยทัศน์</w:t>
      </w:r>
      <w:r w:rsidR="00313CC5" w:rsidRPr="009E189E">
        <w:rPr>
          <w:rFonts w:ascii="TH SarabunPSK" w:hAnsi="TH SarabunPSK" w:cs="TH SarabunPSK"/>
          <w:spacing w:val="-4"/>
        </w:rPr>
        <w:t xml:space="preserve"> </w:t>
      </w:r>
      <w:r w:rsidR="0027589A" w:rsidRPr="009E189E">
        <w:rPr>
          <w:rFonts w:ascii="TH SarabunPSK" w:hAnsi="TH SarabunPSK" w:cs="TH SarabunPSK"/>
          <w:spacing w:val="-4"/>
          <w:cs/>
        </w:rPr>
        <w:t>และมีกิจนิสัยที่ดี</w:t>
      </w:r>
    </w:p>
    <w:p w:rsidR="0027589A" w:rsidRPr="009E189E" w:rsidRDefault="0027589A" w:rsidP="00332AA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ในการทำงาน</w:t>
      </w:r>
    </w:p>
    <w:p w:rsidR="0027589A" w:rsidRPr="009E189E" w:rsidRDefault="003B354F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3</w:t>
      </w:r>
      <w:r w:rsidR="0027589A" w:rsidRPr="009E189E">
        <w:rPr>
          <w:rFonts w:ascii="TH SarabunPSK" w:hAnsi="TH SarabunPSK" w:cs="TH SarabunPSK"/>
          <w:cs/>
        </w:rPr>
        <w:t xml:space="preserve">.  เพื่อให้ผู้เรียนได้มีการพัฒนาทักษะความคิด </w:t>
      </w:r>
      <w:r w:rsidR="00134DF7" w:rsidRPr="009E189E">
        <w:rPr>
          <w:rFonts w:ascii="TH SarabunPSK" w:hAnsi="TH SarabunPSK" w:cs="TH SarabunPSK"/>
          <w:cs/>
        </w:rPr>
        <w:t xml:space="preserve"> </w:t>
      </w:r>
      <w:r w:rsidR="0027589A" w:rsidRPr="009E189E">
        <w:rPr>
          <w:rFonts w:ascii="TH SarabunPSK" w:hAnsi="TH SarabunPSK" w:cs="TH SarabunPSK"/>
          <w:cs/>
        </w:rPr>
        <w:t xml:space="preserve">สร้างเจตคติที่ดีต่อการเรียนรู้ </w:t>
      </w:r>
      <w:r w:rsidR="0081355A" w:rsidRPr="009E189E">
        <w:rPr>
          <w:rFonts w:ascii="TH SarabunPSK" w:hAnsi="TH SarabunPSK" w:cs="TH SarabunPSK"/>
          <w:cs/>
        </w:rPr>
        <w:t xml:space="preserve"> </w:t>
      </w:r>
      <w:r w:rsidR="0027589A" w:rsidRPr="009E189E">
        <w:rPr>
          <w:rFonts w:ascii="TH SarabunPSK" w:hAnsi="TH SarabunPSK" w:cs="TH SarabunPSK"/>
          <w:cs/>
        </w:rPr>
        <w:t>รู้จักคิดวิเคราะห์</w:t>
      </w:r>
    </w:p>
    <w:p w:rsidR="0027589A" w:rsidRPr="009E189E" w:rsidRDefault="0027589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อย่างมีเหตุมีผล </w:t>
      </w:r>
      <w:r w:rsidR="0081355A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สามารถแก้ปัญหาต่าง ๆ  ได้อย่างผู้มีสติและปัญญา</w:t>
      </w:r>
    </w:p>
    <w:p w:rsidR="0027589A" w:rsidRPr="009E189E" w:rsidRDefault="0027589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</w:r>
      <w:r w:rsidR="008470BF" w:rsidRPr="009E189E">
        <w:rPr>
          <w:rFonts w:ascii="TH SarabunPSK" w:hAnsi="TH SarabunPSK" w:cs="TH SarabunPSK"/>
          <w:cs/>
        </w:rPr>
        <w:t>4</w:t>
      </w:r>
      <w:r w:rsidRPr="009E189E">
        <w:rPr>
          <w:rFonts w:ascii="TH SarabunPSK" w:hAnsi="TH SarabunPSK" w:cs="TH SarabunPSK"/>
        </w:rPr>
        <w:t xml:space="preserve">.  </w:t>
      </w:r>
      <w:r w:rsidRPr="009E189E">
        <w:rPr>
          <w:rFonts w:ascii="TH SarabunPSK" w:hAnsi="TH SarabunPSK" w:cs="TH SarabunPSK"/>
          <w:cs/>
        </w:rPr>
        <w:t>เพื่อให้ผู้เรียนเป็นผู้มีคุณธรรมจริยธรรม มีความรู้ ความสามารถ สามารถนำหลักคุณธรรม</w:t>
      </w:r>
    </w:p>
    <w:p w:rsidR="00313CC5" w:rsidRPr="009E189E" w:rsidRDefault="0027589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วัฒนธรรมที่ดี </w:t>
      </w:r>
      <w:r w:rsidR="005C7C16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หลัก </w:t>
      </w:r>
      <w:r w:rsidR="003B354F" w:rsidRPr="009E189E">
        <w:rPr>
          <w:rFonts w:ascii="TH SarabunPSK" w:hAnsi="TH SarabunPSK" w:cs="TH SarabunPSK"/>
          <w:cs/>
        </w:rPr>
        <w:t>3</w:t>
      </w:r>
      <w:r w:rsidRPr="009E189E">
        <w:rPr>
          <w:rFonts w:ascii="TH SarabunPSK" w:hAnsi="TH SarabunPSK" w:cs="TH SarabunPSK"/>
          <w:cs/>
        </w:rPr>
        <w:t xml:space="preserve"> ดี  และหลักปรัชญาของเศรษฐกิจพอเพียง มาประยุกต์ใช้ในการดำรงชีวิตประจำวัน</w:t>
      </w:r>
    </w:p>
    <w:p w:rsidR="0027589A" w:rsidRPr="009E189E" w:rsidRDefault="0027589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ได้อย่างมีสุข</w:t>
      </w:r>
    </w:p>
    <w:p w:rsidR="0027589A" w:rsidRPr="009E189E" w:rsidRDefault="0027589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8470BF" w:rsidRPr="009E189E">
        <w:rPr>
          <w:rFonts w:ascii="TH SarabunPSK" w:hAnsi="TH SarabunPSK" w:cs="TH SarabunPSK"/>
          <w:cs/>
        </w:rPr>
        <w:t>5</w:t>
      </w:r>
      <w:r w:rsidRPr="009E189E">
        <w:rPr>
          <w:rFonts w:ascii="TH SarabunPSK" w:hAnsi="TH SarabunPSK" w:cs="TH SarabunPSK"/>
          <w:cs/>
        </w:rPr>
        <w:t xml:space="preserve">.  เพื่อให้ผู้เรียนนำหลักธรรมทางพระพุทธศาสนา </w:t>
      </w:r>
      <w:r w:rsidR="00891016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มาใช้ในการดำเนินชีวิตประจำวัน </w:t>
      </w:r>
      <w:r w:rsidR="00313CC5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พัฒนาระดับคุณภาพชีวิตดีขึ้น </w:t>
      </w:r>
      <w:r w:rsidR="00313CC5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และนำไปใช้ในการแก้ปัญหาชีวิตได้อย่างมีสติ</w:t>
      </w:r>
    </w:p>
    <w:p w:rsidR="0027589A" w:rsidRPr="009E189E" w:rsidRDefault="0027589A" w:rsidP="00735488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ด้านครูผู้สอน</w:t>
      </w:r>
    </w:p>
    <w:p w:rsidR="0027589A" w:rsidRPr="009E189E" w:rsidRDefault="0027589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8470BF" w:rsidRPr="009E189E">
        <w:rPr>
          <w:rFonts w:ascii="TH SarabunPSK" w:hAnsi="TH SarabunPSK" w:cs="TH SarabunPSK"/>
          <w:cs/>
        </w:rPr>
        <w:t>6</w:t>
      </w:r>
      <w:r w:rsidRPr="009E189E">
        <w:rPr>
          <w:rFonts w:ascii="TH SarabunPSK" w:hAnsi="TH SarabunPSK" w:cs="TH SarabunPSK"/>
          <w:cs/>
        </w:rPr>
        <w:t>.  เพื่อให้ครูใน</w:t>
      </w:r>
      <w:r w:rsidR="00272ACD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 xml:space="preserve">วิชาการบัญชีมีการพัฒนาคุณภาพการจัดการศึกษา  โดยได้รับการเพิ่มพูนความรู้ </w:t>
      </w:r>
      <w:r w:rsidR="00313CC5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ความเข้าใจในทักษะวิชาชีพ </w:t>
      </w:r>
      <w:r w:rsidR="00085FF0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สามารถปฏิบัติงานสอนได้ตรงตามหลักสูตรและเนื้อหาวิชาที่ทันสมัย</w:t>
      </w:r>
    </w:p>
    <w:p w:rsidR="0027589A" w:rsidRPr="009E189E" w:rsidRDefault="0027589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8470BF" w:rsidRPr="009E189E">
        <w:rPr>
          <w:rFonts w:ascii="TH SarabunPSK" w:hAnsi="TH SarabunPSK" w:cs="TH SarabunPSK"/>
          <w:cs/>
        </w:rPr>
        <w:t>7</w:t>
      </w:r>
      <w:r w:rsidRPr="009E189E">
        <w:rPr>
          <w:rFonts w:ascii="TH SarabunPSK" w:hAnsi="TH SarabunPSK" w:cs="TH SarabunPSK"/>
          <w:cs/>
        </w:rPr>
        <w:t>.  เพื่อเพิ่มประสิทธิภาพในการปฏิบัติงานแก่ครูผู้สอนใน</w:t>
      </w:r>
      <w:r w:rsidR="00272ACD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>วิชาการบัญชีใ</w:t>
      </w:r>
      <w:r w:rsidR="00897D54" w:rsidRPr="009E189E">
        <w:rPr>
          <w:rFonts w:ascii="TH SarabunPSK" w:hAnsi="TH SarabunPSK" w:cs="TH SarabunPSK"/>
          <w:cs/>
        </w:rPr>
        <w:t>น</w:t>
      </w:r>
      <w:r w:rsidRPr="009E189E">
        <w:rPr>
          <w:rFonts w:ascii="TH SarabunPSK" w:hAnsi="TH SarabunPSK" w:cs="TH SarabunPSK"/>
          <w:cs/>
        </w:rPr>
        <w:t xml:space="preserve">การพัฒนาคุณภาพผู้เรียน </w:t>
      </w:r>
      <w:r w:rsidR="00313CC5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บรรลุผลตา</w:t>
      </w:r>
      <w:r w:rsidR="00DD755A" w:rsidRPr="009E189E">
        <w:rPr>
          <w:rFonts w:ascii="TH SarabunPSK" w:hAnsi="TH SarabunPSK" w:cs="TH SarabunPSK"/>
          <w:cs/>
        </w:rPr>
        <w:t>มยุทธศาสตร์และนโยบายที่กำหนดไว้</w:t>
      </w:r>
    </w:p>
    <w:p w:rsidR="00313CC5" w:rsidRPr="009E189E" w:rsidRDefault="0027589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8470BF" w:rsidRPr="009E189E">
        <w:rPr>
          <w:rFonts w:ascii="TH SarabunPSK" w:hAnsi="TH SarabunPSK" w:cs="TH SarabunPSK"/>
          <w:cs/>
        </w:rPr>
        <w:t>8</w:t>
      </w:r>
      <w:r w:rsidRPr="009E189E">
        <w:rPr>
          <w:rFonts w:ascii="TH SarabunPSK" w:hAnsi="TH SarabunPSK" w:cs="TH SarabunPSK"/>
          <w:cs/>
        </w:rPr>
        <w:t>.  เพื่อส่งเสริมและยกระดับมาตรฐานวิชาชีพครู</w:t>
      </w:r>
      <w:r w:rsidR="00085FF0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ให้ครูมีความต</w:t>
      </w:r>
      <w:r w:rsidR="00DD755A" w:rsidRPr="009E189E">
        <w:rPr>
          <w:rFonts w:ascii="TH SarabunPSK" w:hAnsi="TH SarabunPSK" w:cs="TH SarabunPSK"/>
          <w:cs/>
        </w:rPr>
        <w:t>ระหนักถึงคุณค่าของวิชาชีพครู</w:t>
      </w:r>
    </w:p>
    <w:p w:rsidR="0027589A" w:rsidRPr="009E189E" w:rsidRDefault="0027589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โดยประพฤติปฏิบัติตนตามระเบียบวินัย </w:t>
      </w:r>
      <w:r w:rsidR="00313CC5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คุณธรรม</w:t>
      </w:r>
      <w:r w:rsidR="00313CC5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จริยธรรม</w:t>
      </w:r>
      <w:r w:rsidR="00313CC5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และจรรยาบรรณวิชาชีพ</w:t>
      </w:r>
    </w:p>
    <w:p w:rsidR="00313CC5" w:rsidRPr="009E189E" w:rsidRDefault="0027589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8470BF" w:rsidRPr="009E189E">
        <w:rPr>
          <w:rFonts w:ascii="TH SarabunPSK" w:hAnsi="TH SarabunPSK" w:cs="TH SarabunPSK"/>
          <w:cs/>
        </w:rPr>
        <w:t>9</w:t>
      </w:r>
      <w:r w:rsidRPr="009E189E">
        <w:rPr>
          <w:rFonts w:ascii="TH SarabunPSK" w:hAnsi="TH SarabunPSK" w:cs="TH SarabunPSK"/>
          <w:cs/>
        </w:rPr>
        <w:t>.  เพื่อส่งเสริมสัมพันธภาพที่ดีระหว่างนักเรียน นักศึกษา กับครูใน</w:t>
      </w:r>
      <w:r w:rsidR="00272ACD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>วิชา สามารถแก้ไขปัญหา</w:t>
      </w:r>
    </w:p>
    <w:p w:rsidR="0027589A" w:rsidRPr="009E189E" w:rsidRDefault="0027589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ต่าง ๆ  ที่เกิดขึ้นจากการสื่อสารที่ไม่เข้าใจ </w:t>
      </w:r>
      <w:r w:rsidR="00863399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หรือจากการปิดบังข้อมูลข่าวสาร</w:t>
      </w:r>
    </w:p>
    <w:p w:rsidR="00863399" w:rsidRPr="009E189E" w:rsidRDefault="0027589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B65F66" w:rsidRPr="009E189E">
        <w:rPr>
          <w:rFonts w:ascii="TH SarabunPSK" w:hAnsi="TH SarabunPSK" w:cs="TH SarabunPSK"/>
          <w:cs/>
        </w:rPr>
        <w:t>1</w:t>
      </w:r>
      <w:r w:rsidR="008470BF" w:rsidRPr="009E189E">
        <w:rPr>
          <w:rFonts w:ascii="TH SarabunPSK" w:hAnsi="TH SarabunPSK" w:cs="TH SarabunPSK"/>
          <w:cs/>
        </w:rPr>
        <w:t>0</w:t>
      </w:r>
      <w:r w:rsidRPr="009E189E">
        <w:rPr>
          <w:rFonts w:ascii="TH SarabunPSK" w:hAnsi="TH SarabunPSK" w:cs="TH SarabunPSK"/>
          <w:cs/>
        </w:rPr>
        <w:t xml:space="preserve">.  เพื่อส่งเสริมการแก้ปัญหาที่เกิดขึ้นด้วยความร่วมมือทั้ง </w:t>
      </w:r>
      <w:r w:rsidR="00B65F66" w:rsidRPr="009E189E">
        <w:rPr>
          <w:rFonts w:ascii="TH SarabunPSK" w:hAnsi="TH SarabunPSK" w:cs="TH SarabunPSK"/>
          <w:cs/>
        </w:rPr>
        <w:t>2</w:t>
      </w:r>
      <w:r w:rsidRPr="009E189E">
        <w:rPr>
          <w:rFonts w:ascii="TH SarabunPSK" w:hAnsi="TH SarabunPSK" w:cs="TH SarabunPSK"/>
          <w:cs/>
        </w:rPr>
        <w:t xml:space="preserve"> ฝ่าย </w:t>
      </w:r>
      <w:r w:rsidR="00CB21FF"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(นักเรียน นักศึกษา และครู) </w:t>
      </w:r>
    </w:p>
    <w:p w:rsidR="0027589A" w:rsidRPr="009E189E" w:rsidRDefault="0027589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ไม่เกิดอคติ</w:t>
      </w:r>
      <w:r w:rsidR="00863399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และความลำเอียงในการแก้ปัญหาที่เกิดขึ้นใน</w:t>
      </w:r>
      <w:r w:rsidR="00272ACD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>วิชา</w:t>
      </w:r>
    </w:p>
    <w:p w:rsidR="0027589A" w:rsidRPr="009E189E" w:rsidRDefault="00781EAA" w:rsidP="00096F6D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</w:t>
      </w:r>
      <w:r w:rsidR="0027589A" w:rsidRPr="009E189E">
        <w:rPr>
          <w:rFonts w:ascii="TH SarabunPSK" w:hAnsi="TH SarabunPSK" w:cs="TH SarabunPSK"/>
          <w:b/>
          <w:bCs/>
          <w:cs/>
        </w:rPr>
        <w:t xml:space="preserve">.  เป้าหมาย  </w:t>
      </w:r>
      <w:r w:rsidRPr="009E189E">
        <w:rPr>
          <w:rFonts w:ascii="TH SarabunPSK" w:hAnsi="TH SarabunPSK" w:cs="TH SarabunPSK"/>
          <w:b/>
          <w:bCs/>
          <w:cs/>
        </w:rPr>
        <w:t>และตัวชี้วัดความสำเร็จ</w:t>
      </w:r>
    </w:p>
    <w:p w:rsidR="0027589A" w:rsidRPr="009E189E" w:rsidRDefault="00BF467B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375C77" w:rsidRPr="009E189E" w:rsidRDefault="00D7413B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 6.1.1  </w:t>
      </w:r>
      <w:r w:rsidR="0027589A" w:rsidRPr="009E189E">
        <w:rPr>
          <w:rFonts w:ascii="TH SarabunPSK" w:hAnsi="TH SarabunPSK" w:cs="TH SarabunPSK"/>
          <w:cs/>
        </w:rPr>
        <w:t>บริหารโครงการดำเนินงานให้เสร็จสิ้นภายในเวลาที่กำหนดภายใต้กิจกรรมย่อย</w:t>
      </w:r>
    </w:p>
    <w:p w:rsidR="0027589A" w:rsidRPr="009E189E" w:rsidRDefault="0027589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รวม</w:t>
      </w:r>
      <w:r w:rsidR="00CB21FF"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  <w:r w:rsidR="00272ACD">
        <w:rPr>
          <w:rFonts w:ascii="TH SarabunPSK" w:hAnsi="TH SarabunPSK" w:cs="TH SarabunPSK" w:hint="cs"/>
          <w:cs/>
        </w:rPr>
        <w:t>10</w:t>
      </w:r>
      <w:r w:rsidRPr="009E189E">
        <w:rPr>
          <w:rFonts w:ascii="TH SarabunPSK" w:hAnsi="TH SarabunPSK" w:cs="TH SarabunPSK"/>
          <w:cs/>
        </w:rPr>
        <w:t xml:space="preserve"> </w:t>
      </w:r>
      <w:r w:rsidR="00CB21FF"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  <w:cs/>
        </w:rPr>
        <w:t>โครงการ</w:t>
      </w:r>
      <w:r w:rsidR="00D7413B" w:rsidRPr="009E189E">
        <w:rPr>
          <w:rFonts w:ascii="TH SarabunPSK" w:hAnsi="TH SarabunPSK" w:cs="TH SarabunPSK"/>
          <w:cs/>
        </w:rPr>
        <w:t xml:space="preserve">  </w:t>
      </w:r>
      <w:r w:rsidR="00272ACD">
        <w:rPr>
          <w:rFonts w:ascii="TH SarabunPSK" w:hAnsi="TH SarabunPSK" w:cs="TH SarabunPSK" w:hint="cs"/>
          <w:cs/>
        </w:rPr>
        <w:t>จำแนกการดำเนินงานโครงการออกเป็น  2  โครงการย่อย</w:t>
      </w:r>
    </w:p>
    <w:p w:rsidR="00272ACD" w:rsidRDefault="00301E92" w:rsidP="00735488">
      <w:pPr>
        <w:ind w:left="144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</w:t>
      </w:r>
      <w:r w:rsidR="00272ACD">
        <w:rPr>
          <w:rFonts w:ascii="TH SarabunPSK" w:hAnsi="TH SarabunPSK" w:cs="TH SarabunPSK" w:hint="cs"/>
          <w:cs/>
        </w:rPr>
        <w:t>1)</w:t>
      </w:r>
      <w:r w:rsidR="0027589A" w:rsidRPr="009E189E">
        <w:rPr>
          <w:rFonts w:ascii="TH SarabunPSK" w:hAnsi="TH SarabunPSK" w:cs="TH SarabunPSK"/>
          <w:cs/>
        </w:rPr>
        <w:t xml:space="preserve">  โครงการ</w:t>
      </w:r>
      <w:r w:rsidR="00272ACD">
        <w:rPr>
          <w:rFonts w:ascii="TH SarabunPSK" w:hAnsi="TH SarabunPSK" w:cs="TH SarabunPSK" w:hint="cs"/>
          <w:cs/>
        </w:rPr>
        <w:t xml:space="preserve">พัฒนาสมรรถนะนักเรียน นักศึกษา </w:t>
      </w:r>
      <w:r w:rsidR="002058C0">
        <w:rPr>
          <w:rFonts w:ascii="TH SarabunPSK" w:hAnsi="TH SarabunPSK" w:cs="TH SarabunPSK" w:hint="cs"/>
          <w:cs/>
        </w:rPr>
        <w:t>สาขา</w:t>
      </w:r>
      <w:r w:rsidR="00272ACD">
        <w:rPr>
          <w:rFonts w:ascii="TH SarabunPSK" w:hAnsi="TH SarabunPSK" w:cs="TH SarabunPSK" w:hint="cs"/>
          <w:cs/>
        </w:rPr>
        <w:t>วิชาการบัญชี  มีการดำเนินงาน</w:t>
      </w:r>
    </w:p>
    <w:p w:rsidR="0027589A" w:rsidRDefault="00272ACD" w:rsidP="00272A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กิจกรรมดำเนินงาน ดังนี้</w:t>
      </w:r>
    </w:p>
    <w:p w:rsidR="00272ACD" w:rsidRDefault="00272ACD" w:rsidP="00272A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1.1</w:t>
      </w:r>
      <w:r>
        <w:rPr>
          <w:rFonts w:ascii="TH SarabunPSK" w:hAnsi="TH SarabunPSK" w:cs="TH SarabunPSK" w:hint="cs"/>
          <w:cs/>
        </w:rPr>
        <w:t>)  โครงการพบปะนักเรียน นักศึกษา</w:t>
      </w:r>
    </w:p>
    <w:p w:rsidR="00272ACD" w:rsidRDefault="00272ACD" w:rsidP="00272AC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1.2)  โครงการพบธรรมสร้างศีล สมาธิ ปัญญา  </w:t>
      </w:r>
      <w:r w:rsidR="002058C0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ภายใต้โครงการสถานศึกษาคุณธรรมอาชีวศึกษาต้นแบบ</w:t>
      </w:r>
      <w:r w:rsidR="002058C0">
        <w:rPr>
          <w:rFonts w:ascii="TH SarabunPSK" w:hAnsi="TH SarabunPSK" w:cs="TH SarabunPSK" w:hint="cs"/>
          <w:cs/>
        </w:rPr>
        <w:t>)</w:t>
      </w:r>
    </w:p>
    <w:p w:rsidR="00272ACD" w:rsidRDefault="00272ACD" w:rsidP="00272A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1.3)  โครงการพัฒนาทักษะวิชาชีพเพื่อการแข่งขัน</w:t>
      </w:r>
    </w:p>
    <w:p w:rsidR="00272ACD" w:rsidRDefault="00272ACD" w:rsidP="00272A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1.4)  โครงการ</w:t>
      </w:r>
      <w:proofErr w:type="spellStart"/>
      <w:r>
        <w:rPr>
          <w:rFonts w:ascii="TH SarabunPSK" w:hAnsi="TH SarabunPSK" w:cs="TH SarabunPSK" w:hint="cs"/>
          <w:cs/>
        </w:rPr>
        <w:t>ทัศน</w:t>
      </w:r>
      <w:proofErr w:type="spellEnd"/>
      <w:r>
        <w:rPr>
          <w:rFonts w:ascii="TH SarabunPSK" w:hAnsi="TH SarabunPSK" w:cs="TH SarabunPSK" w:hint="cs"/>
          <w:cs/>
        </w:rPr>
        <w:t xml:space="preserve">ศึกษาดูงานนอกสถานที่  (ระดับ </w:t>
      </w:r>
      <w:proofErr w:type="spellStart"/>
      <w:r>
        <w:rPr>
          <w:rFonts w:ascii="TH SarabunPSK" w:hAnsi="TH SarabunPSK" w:cs="TH SarabunPSK" w:hint="cs"/>
          <w:cs/>
        </w:rPr>
        <w:t>ปวช</w:t>
      </w:r>
      <w:proofErr w:type="spellEnd"/>
      <w:r>
        <w:rPr>
          <w:rFonts w:ascii="TH SarabunPSK" w:hAnsi="TH SarabunPSK" w:cs="TH SarabunPSK" w:hint="cs"/>
          <w:cs/>
        </w:rPr>
        <w:t xml:space="preserve">. และ </w:t>
      </w:r>
      <w:proofErr w:type="spellStart"/>
      <w:r>
        <w:rPr>
          <w:rFonts w:ascii="TH SarabunPSK" w:hAnsi="TH SarabunPSK" w:cs="TH SarabunPSK" w:hint="cs"/>
          <w:cs/>
        </w:rPr>
        <w:t>ปวส</w:t>
      </w:r>
      <w:proofErr w:type="spellEnd"/>
      <w:r>
        <w:rPr>
          <w:rFonts w:ascii="TH SarabunPSK" w:hAnsi="TH SarabunPSK" w:cs="TH SarabunPSK" w:hint="cs"/>
          <w:cs/>
        </w:rPr>
        <w:t>.)</w:t>
      </w:r>
    </w:p>
    <w:p w:rsidR="00272ACD" w:rsidRPr="009E189E" w:rsidRDefault="00272ACD" w:rsidP="00272AC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1.5)  โครงการจัดหาครุภัณฑ์มาตรฐานขั้นพื้นฐานประจำสาขาการบัญชี</w:t>
      </w:r>
    </w:p>
    <w:p w:rsidR="0027589A" w:rsidRDefault="00301E92" w:rsidP="00735488">
      <w:pPr>
        <w:ind w:left="144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</w:t>
      </w:r>
      <w:r w:rsidR="00EC1902" w:rsidRPr="009E189E">
        <w:rPr>
          <w:rFonts w:ascii="TH SarabunPSK" w:hAnsi="TH SarabunPSK" w:cs="TH SarabunPSK"/>
          <w:cs/>
        </w:rPr>
        <w:t>2</w:t>
      </w:r>
      <w:r w:rsidR="0027589A" w:rsidRPr="009E189E">
        <w:rPr>
          <w:rFonts w:ascii="TH SarabunPSK" w:hAnsi="TH SarabunPSK" w:cs="TH SarabunPSK"/>
          <w:cs/>
        </w:rPr>
        <w:t>)  โครงการพัฒนา</w:t>
      </w:r>
      <w:r w:rsidR="00272ACD">
        <w:rPr>
          <w:rFonts w:ascii="TH SarabunPSK" w:hAnsi="TH SarabunPSK" w:cs="TH SarabunPSK" w:hint="cs"/>
          <w:cs/>
        </w:rPr>
        <w:t>สมรรถนะครูสาขาวิชาการบัญชี</w:t>
      </w:r>
    </w:p>
    <w:p w:rsidR="00272ACD" w:rsidRDefault="00272ACD" w:rsidP="00272A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2.1)  โครงการนิเทศครูผู้สอนสาขาวิชาการบัญชี</w:t>
      </w:r>
    </w:p>
    <w:p w:rsidR="00272ACD" w:rsidRDefault="00272ACD" w:rsidP="00272A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2.2)  โครงการพัฒนาวิชาชีพครูผู้สอนสาขาวิชาการบัญชี</w:t>
      </w:r>
    </w:p>
    <w:p w:rsidR="00272ACD" w:rsidRDefault="00272ACD" w:rsidP="00272A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2.3)  </w:t>
      </w:r>
      <w:r w:rsidR="002058C0">
        <w:rPr>
          <w:rFonts w:ascii="TH SarabunPSK" w:hAnsi="TH SarabunPSK" w:cs="TH SarabunPSK" w:hint="cs"/>
          <w:cs/>
        </w:rPr>
        <w:t>โครงการจัดทำทะเบียนควบคุมการใช้วัสดุ ครุภัณฑ์ และสื่อการเรียนการสอน</w:t>
      </w:r>
    </w:p>
    <w:p w:rsidR="002058C0" w:rsidRDefault="002058C0" w:rsidP="00272A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2.4)  โครงการสอนแทนและสอนซ่อมเสริมโดยใช้สื่อการเรียนรู้แบบอิเล็กทรอนิกส์</w:t>
      </w:r>
    </w:p>
    <w:p w:rsidR="002058C0" w:rsidRPr="009E189E" w:rsidRDefault="002058C0" w:rsidP="00272A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2.5)  โครงการพัฒนาข้อสอบมาตรฐานวิชาชีพรายวิชา</w:t>
      </w:r>
    </w:p>
    <w:p w:rsidR="0027589A" w:rsidRPr="009E189E" w:rsidRDefault="00301E92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 6.1.2  </w:t>
      </w:r>
      <w:r w:rsidR="0027589A" w:rsidRPr="009E189E">
        <w:rPr>
          <w:rFonts w:ascii="TH SarabunPSK" w:hAnsi="TH SarabunPSK" w:cs="TH SarabunPSK"/>
          <w:cs/>
        </w:rPr>
        <w:t xml:space="preserve">นักเรียน นักศึกษา ระดับชั้น </w:t>
      </w:r>
      <w:proofErr w:type="spellStart"/>
      <w:r w:rsidR="0027589A" w:rsidRPr="009E189E">
        <w:rPr>
          <w:rFonts w:ascii="TH SarabunPSK" w:hAnsi="TH SarabunPSK" w:cs="TH SarabunPSK"/>
          <w:cs/>
        </w:rPr>
        <w:t>ปวช</w:t>
      </w:r>
      <w:proofErr w:type="spellEnd"/>
      <w:r w:rsidR="0027589A" w:rsidRPr="009E189E">
        <w:rPr>
          <w:rFonts w:ascii="TH SarabunPSK" w:hAnsi="TH SarabunPSK" w:cs="TH SarabunPSK"/>
          <w:cs/>
        </w:rPr>
        <w:t xml:space="preserve">. </w:t>
      </w:r>
      <w:r w:rsidR="00272ACD">
        <w:rPr>
          <w:rFonts w:ascii="TH SarabunPSK" w:hAnsi="TH SarabunPSK" w:cs="TH SarabunPSK" w:hint="cs"/>
          <w:cs/>
        </w:rPr>
        <w:t>สาขา</w:t>
      </w:r>
      <w:r w:rsidR="0027589A" w:rsidRPr="009E189E">
        <w:rPr>
          <w:rFonts w:ascii="TH SarabunPSK" w:hAnsi="TH SarabunPSK" w:cs="TH SarabunPSK"/>
          <w:cs/>
        </w:rPr>
        <w:t xml:space="preserve">วิชาการบัญชี  </w:t>
      </w:r>
      <w:r w:rsidR="00D265DD" w:rsidRPr="009E189E">
        <w:rPr>
          <w:rFonts w:ascii="TH SarabunPSK" w:hAnsi="TH SarabunPSK" w:cs="TH SarabunPSK"/>
          <w:cs/>
        </w:rPr>
        <w:t xml:space="preserve"> </w:t>
      </w:r>
      <w:r w:rsidR="0027589A" w:rsidRPr="009E189E">
        <w:rPr>
          <w:rFonts w:ascii="TH SarabunPSK" w:hAnsi="TH SarabunPSK" w:cs="TH SarabunPSK"/>
          <w:cs/>
        </w:rPr>
        <w:t xml:space="preserve">รวมประมาณ  </w:t>
      </w:r>
      <w:r w:rsidR="00FE0188">
        <w:rPr>
          <w:rFonts w:ascii="TH SarabunPSK" w:hAnsi="TH SarabunPSK" w:cs="TH SarabunPSK" w:hint="cs"/>
          <w:cs/>
        </w:rPr>
        <w:t>4</w:t>
      </w:r>
      <w:r w:rsidR="002058C0">
        <w:rPr>
          <w:rFonts w:ascii="TH SarabunPSK" w:hAnsi="TH SarabunPSK" w:cs="TH SarabunPSK" w:hint="cs"/>
          <w:cs/>
        </w:rPr>
        <w:t>63</w:t>
      </w:r>
      <w:r w:rsidR="0027589A" w:rsidRPr="009E189E">
        <w:rPr>
          <w:rFonts w:ascii="TH SarabunPSK" w:hAnsi="TH SarabunPSK" w:cs="TH SarabunPSK"/>
          <w:cs/>
        </w:rPr>
        <w:t xml:space="preserve">  คน</w:t>
      </w:r>
    </w:p>
    <w:p w:rsidR="0027589A" w:rsidRPr="009E189E" w:rsidRDefault="0027589A" w:rsidP="00735488">
      <w:pPr>
        <w:ind w:left="216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</w:t>
      </w:r>
      <w:r w:rsidR="00301E92"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 xml:space="preserve"> </w:t>
      </w:r>
      <w:r w:rsidR="00301E92"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 xml:space="preserve"> ระดับชั้น </w:t>
      </w:r>
      <w:proofErr w:type="spellStart"/>
      <w:r w:rsidRPr="009E189E">
        <w:rPr>
          <w:rFonts w:ascii="TH SarabunPSK" w:hAnsi="TH SarabunPSK" w:cs="TH SarabunPSK"/>
          <w:cs/>
        </w:rPr>
        <w:t>ปวส</w:t>
      </w:r>
      <w:proofErr w:type="spellEnd"/>
      <w:r w:rsidRPr="009E189E">
        <w:rPr>
          <w:rFonts w:ascii="TH SarabunPSK" w:hAnsi="TH SarabunPSK" w:cs="TH SarabunPSK"/>
          <w:cs/>
        </w:rPr>
        <w:t xml:space="preserve">. </w:t>
      </w:r>
      <w:r w:rsidR="00272ACD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>วิชาการบัญชี</w:t>
      </w:r>
      <w:r w:rsidR="00D265DD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 รวมประมาณ  </w:t>
      </w:r>
      <w:r w:rsidR="00D265DD" w:rsidRPr="002058C0">
        <w:rPr>
          <w:rFonts w:ascii="TH SarabunPSK" w:hAnsi="TH SarabunPSK" w:cs="TH SarabunPSK"/>
          <w:u w:val="single"/>
          <w:cs/>
        </w:rPr>
        <w:t>3</w:t>
      </w:r>
      <w:r w:rsidR="002058C0" w:rsidRPr="002058C0">
        <w:rPr>
          <w:rFonts w:ascii="TH SarabunPSK" w:hAnsi="TH SarabunPSK" w:cs="TH SarabunPSK" w:hint="cs"/>
          <w:u w:val="single"/>
          <w:cs/>
        </w:rPr>
        <w:t>60</w:t>
      </w:r>
      <w:r w:rsidRPr="009E189E">
        <w:rPr>
          <w:rFonts w:ascii="TH SarabunPSK" w:hAnsi="TH SarabunPSK" w:cs="TH SarabunPSK"/>
          <w:cs/>
        </w:rPr>
        <w:t xml:space="preserve">  คน</w:t>
      </w:r>
    </w:p>
    <w:p w:rsidR="0027589A" w:rsidRPr="009E189E" w:rsidRDefault="0027589A" w:rsidP="00735488">
      <w:pPr>
        <w:ind w:left="216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cs/>
        </w:rPr>
        <w:tab/>
      </w:r>
      <w:r w:rsidR="00301E92"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  <w:b/>
          <w:bCs/>
          <w:cs/>
        </w:rPr>
        <w:t>รวมนักเรียน นักศึกษา ได้รับการพัฒนา</w:t>
      </w:r>
      <w:r w:rsidRPr="009E189E">
        <w:rPr>
          <w:rFonts w:ascii="TH SarabunPSK" w:hAnsi="TH SarabunPSK" w:cs="TH SarabunPSK"/>
          <w:b/>
          <w:bCs/>
        </w:rPr>
        <w:t xml:space="preserve"> </w:t>
      </w:r>
      <w:r w:rsidRPr="009E189E">
        <w:rPr>
          <w:rFonts w:ascii="TH SarabunPSK" w:hAnsi="TH SarabunPSK" w:cs="TH SarabunPSK"/>
          <w:b/>
          <w:bCs/>
        </w:rPr>
        <w:tab/>
        <w:t xml:space="preserve">     </w:t>
      </w:r>
      <w:r w:rsidR="00301E92" w:rsidRPr="009E189E">
        <w:rPr>
          <w:rFonts w:ascii="TH SarabunPSK" w:hAnsi="TH SarabunPSK" w:cs="TH SarabunPSK"/>
          <w:b/>
          <w:bCs/>
        </w:rPr>
        <w:t xml:space="preserve"> </w:t>
      </w:r>
      <w:r w:rsidR="00D265DD" w:rsidRPr="009E189E">
        <w:rPr>
          <w:rFonts w:ascii="TH SarabunPSK" w:hAnsi="TH SarabunPSK" w:cs="TH SarabunPSK"/>
          <w:b/>
          <w:bCs/>
          <w:u w:val="double"/>
          <w:cs/>
        </w:rPr>
        <w:t>8</w:t>
      </w:r>
      <w:r w:rsidR="002058C0">
        <w:rPr>
          <w:rFonts w:ascii="TH SarabunPSK" w:hAnsi="TH SarabunPSK" w:cs="TH SarabunPSK" w:hint="cs"/>
          <w:b/>
          <w:bCs/>
          <w:u w:val="double"/>
          <w:cs/>
        </w:rPr>
        <w:t>23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คน</w:t>
      </w:r>
    </w:p>
    <w:p w:rsidR="0027589A" w:rsidRDefault="00301E92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ab/>
        <w:t xml:space="preserve">       6.1.3  </w:t>
      </w:r>
      <w:r w:rsidR="0027589A" w:rsidRPr="009E189E">
        <w:rPr>
          <w:rFonts w:ascii="TH SarabunPSK" w:hAnsi="TH SarabunPSK" w:cs="TH SarabunPSK"/>
          <w:cs/>
        </w:rPr>
        <w:t>ครูผู้สอน</w:t>
      </w:r>
      <w:r w:rsidR="00272ACD">
        <w:rPr>
          <w:rFonts w:ascii="TH SarabunPSK" w:hAnsi="TH SarabunPSK" w:cs="TH SarabunPSK" w:hint="cs"/>
          <w:cs/>
        </w:rPr>
        <w:t>สาขา</w:t>
      </w:r>
      <w:r w:rsidR="0027589A" w:rsidRPr="009E189E">
        <w:rPr>
          <w:rFonts w:ascii="TH SarabunPSK" w:hAnsi="TH SarabunPSK" w:cs="TH SarabunPSK"/>
          <w:cs/>
        </w:rPr>
        <w:t>วิชาการบัญชี  จำนวน</w:t>
      </w:r>
      <w:r w:rsidR="009C40F3" w:rsidRPr="009E189E">
        <w:rPr>
          <w:rFonts w:ascii="TH SarabunPSK" w:hAnsi="TH SarabunPSK" w:cs="TH SarabunPSK"/>
          <w:cs/>
        </w:rPr>
        <w:t xml:space="preserve"> </w:t>
      </w:r>
      <w:r w:rsidR="0027589A" w:rsidRPr="009E189E">
        <w:rPr>
          <w:rFonts w:ascii="TH SarabunPSK" w:hAnsi="TH SarabunPSK" w:cs="TH SarabunPSK"/>
          <w:cs/>
        </w:rPr>
        <w:t xml:space="preserve"> </w:t>
      </w:r>
      <w:r w:rsidR="00E83669" w:rsidRPr="009E189E">
        <w:rPr>
          <w:rFonts w:ascii="TH SarabunPSK" w:hAnsi="TH SarabunPSK" w:cs="TH SarabunPSK"/>
          <w:cs/>
        </w:rPr>
        <w:t>1</w:t>
      </w:r>
      <w:r w:rsidR="002058C0">
        <w:rPr>
          <w:rFonts w:ascii="TH SarabunPSK" w:hAnsi="TH SarabunPSK" w:cs="TH SarabunPSK" w:hint="cs"/>
          <w:cs/>
        </w:rPr>
        <w:t>3</w:t>
      </w:r>
      <w:r w:rsidR="009C40F3" w:rsidRPr="009E189E">
        <w:rPr>
          <w:rFonts w:ascii="TH SarabunPSK" w:hAnsi="TH SarabunPSK" w:cs="TH SarabunPSK"/>
          <w:cs/>
        </w:rPr>
        <w:t xml:space="preserve"> </w:t>
      </w:r>
      <w:r w:rsidR="0027589A" w:rsidRPr="009E189E">
        <w:rPr>
          <w:rFonts w:ascii="TH SarabunPSK" w:hAnsi="TH SarabunPSK" w:cs="TH SarabunPSK"/>
          <w:cs/>
        </w:rPr>
        <w:t xml:space="preserve"> คน  ประชุมสัมมนาเชิงปฏิบัติการ</w:t>
      </w:r>
      <w:r w:rsidR="00863399" w:rsidRPr="009E189E">
        <w:rPr>
          <w:rFonts w:ascii="TH SarabunPSK" w:hAnsi="TH SarabunPSK" w:cs="TH SarabunPSK"/>
          <w:cs/>
        </w:rPr>
        <w:t xml:space="preserve"> </w:t>
      </w:r>
      <w:r w:rsidR="0027589A" w:rsidRPr="009E189E">
        <w:rPr>
          <w:rFonts w:ascii="TH SarabunPSK" w:hAnsi="TH SarabunPSK" w:cs="TH SarabunPSK"/>
          <w:cs/>
        </w:rPr>
        <w:t>/</w:t>
      </w:r>
      <w:r w:rsidR="00863399" w:rsidRPr="009E189E">
        <w:rPr>
          <w:rFonts w:ascii="TH SarabunPSK" w:hAnsi="TH SarabunPSK" w:cs="TH SarabunPSK"/>
          <w:cs/>
        </w:rPr>
        <w:t xml:space="preserve"> </w:t>
      </w:r>
      <w:r w:rsidR="0027589A" w:rsidRPr="009E189E">
        <w:rPr>
          <w:rFonts w:ascii="TH SarabunPSK" w:hAnsi="TH SarabunPSK" w:cs="TH SarabunPSK"/>
          <w:cs/>
        </w:rPr>
        <w:t>อบรมทักษะ / ศึกษาดูงาน</w:t>
      </w:r>
      <w:r w:rsidR="00863399" w:rsidRPr="009E189E">
        <w:rPr>
          <w:rFonts w:ascii="TH SarabunPSK" w:hAnsi="TH SarabunPSK" w:cs="TH SarabunPSK"/>
          <w:cs/>
        </w:rPr>
        <w:t xml:space="preserve"> </w:t>
      </w:r>
      <w:r w:rsidR="0027589A" w:rsidRPr="009E189E">
        <w:rPr>
          <w:rFonts w:ascii="TH SarabunPSK" w:hAnsi="TH SarabunPSK" w:cs="TH SarabunPSK"/>
          <w:cs/>
        </w:rPr>
        <w:t>/ รับการนิเทศ  ได้รับการพัฒนาไม่น้อยกว่า</w:t>
      </w:r>
      <w:r w:rsidR="00EC1902" w:rsidRPr="009E189E">
        <w:rPr>
          <w:rFonts w:ascii="TH SarabunPSK" w:hAnsi="TH SarabunPSK" w:cs="TH SarabunPSK"/>
          <w:cs/>
        </w:rPr>
        <w:t xml:space="preserve"> </w:t>
      </w:r>
      <w:r w:rsidR="0027589A" w:rsidRPr="009E189E">
        <w:rPr>
          <w:rFonts w:ascii="TH SarabunPSK" w:hAnsi="TH SarabunPSK" w:cs="TH SarabunPSK"/>
          <w:cs/>
        </w:rPr>
        <w:t xml:space="preserve"> </w:t>
      </w:r>
      <w:r w:rsidR="00E83669" w:rsidRPr="009E189E">
        <w:rPr>
          <w:rFonts w:ascii="TH SarabunPSK" w:hAnsi="TH SarabunPSK" w:cs="TH SarabunPSK"/>
          <w:cs/>
        </w:rPr>
        <w:t>20</w:t>
      </w:r>
      <w:r w:rsidR="00EC1902" w:rsidRPr="009E189E">
        <w:rPr>
          <w:rFonts w:ascii="TH SarabunPSK" w:hAnsi="TH SarabunPSK" w:cs="TH SarabunPSK"/>
          <w:cs/>
        </w:rPr>
        <w:t xml:space="preserve">  </w:t>
      </w:r>
      <w:r w:rsidR="0027589A" w:rsidRPr="009E189E">
        <w:rPr>
          <w:rFonts w:ascii="TH SarabunPSK" w:hAnsi="TH SarabunPSK" w:cs="TH SarabunPSK"/>
          <w:cs/>
        </w:rPr>
        <w:t>ชั่วโมง/คน/ปี</w:t>
      </w:r>
      <w:r w:rsidR="00FA3D9B" w:rsidRPr="009E189E">
        <w:rPr>
          <w:rFonts w:ascii="TH SarabunPSK" w:hAnsi="TH SarabunPSK" w:cs="TH SarabunPSK"/>
          <w:cs/>
        </w:rPr>
        <w:t xml:space="preserve"> </w:t>
      </w:r>
    </w:p>
    <w:p w:rsidR="00BF467B" w:rsidRPr="009E189E" w:rsidRDefault="00BF467B" w:rsidP="00735488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ab/>
      </w:r>
      <w:r w:rsidRPr="009E189E">
        <w:rPr>
          <w:rFonts w:ascii="TH SarabunPSK" w:hAnsi="TH SarabunPSK" w:cs="TH SarabunPSK"/>
          <w:b/>
          <w:bCs/>
        </w:rPr>
        <w:t xml:space="preserve">6.2  </w:t>
      </w:r>
      <w:r w:rsidRPr="009E189E">
        <w:rPr>
          <w:rFonts w:ascii="TH SarabunPSK" w:hAnsi="TH SarabunPSK" w:cs="TH SarabunPSK"/>
          <w:b/>
          <w:bCs/>
          <w:cs/>
        </w:rPr>
        <w:t>เชิงคุณภาพ</w:t>
      </w:r>
    </w:p>
    <w:p w:rsidR="00A06354" w:rsidRPr="009E189E" w:rsidRDefault="00A06354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6.2.1  นักเรียน นักศึกษา  จำนวน  </w:t>
      </w:r>
      <w:r w:rsidR="00D265DD" w:rsidRPr="009E189E">
        <w:rPr>
          <w:rFonts w:ascii="TH SarabunPSK" w:hAnsi="TH SarabunPSK" w:cs="TH SarabunPSK"/>
          <w:cs/>
        </w:rPr>
        <w:t>82</w:t>
      </w:r>
      <w:r w:rsidR="002058C0">
        <w:rPr>
          <w:rFonts w:ascii="TH SarabunPSK" w:hAnsi="TH SarabunPSK" w:cs="TH SarabunPSK" w:hint="cs"/>
          <w:cs/>
        </w:rPr>
        <w:t>3</w:t>
      </w:r>
      <w:r w:rsidRPr="009E189E">
        <w:rPr>
          <w:rFonts w:ascii="TH SarabunPSK" w:hAnsi="TH SarabunPSK" w:cs="TH SarabunPSK"/>
          <w:cs/>
        </w:rPr>
        <w:t xml:space="preserve">  คน  </w:t>
      </w:r>
      <w:r w:rsidR="002058C0">
        <w:rPr>
          <w:rFonts w:ascii="TH SarabunPSK" w:hAnsi="TH SarabunPSK" w:cs="TH SarabunPSK" w:hint="cs"/>
          <w:cs/>
        </w:rPr>
        <w:t>(80</w:t>
      </w:r>
      <w:r w:rsidR="002058C0">
        <w:rPr>
          <w:rFonts w:ascii="TH SarabunPSK" w:hAnsi="TH SarabunPSK" w:cs="TH SarabunPSK"/>
        </w:rPr>
        <w:t>%</w:t>
      </w:r>
      <w:r w:rsidR="002058C0">
        <w:rPr>
          <w:rFonts w:ascii="TH SarabunPSK" w:hAnsi="TH SarabunPSK" w:cs="TH SarabunPSK" w:hint="cs"/>
          <w:cs/>
        </w:rPr>
        <w:t>) ผ่านกิจกรรมตามโครงการต่าง ๆ</w:t>
      </w:r>
    </w:p>
    <w:p w:rsidR="009827DE" w:rsidRPr="002058C0" w:rsidRDefault="00A06354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  <w:t xml:space="preserve">      6.2.2  ครูผู้สอน</w:t>
      </w:r>
      <w:r w:rsidR="002058C0">
        <w:rPr>
          <w:rFonts w:ascii="TH SarabunPSK" w:hAnsi="TH SarabunPSK" w:cs="TH SarabunPSK" w:hint="cs"/>
          <w:cs/>
        </w:rPr>
        <w:t>ในสาขาวิชาการบัญชี  จำนวน 13 คน (100</w:t>
      </w:r>
      <w:r w:rsidR="002058C0">
        <w:rPr>
          <w:rFonts w:ascii="TH SarabunPSK" w:hAnsi="TH SarabunPSK" w:cs="TH SarabunPSK"/>
        </w:rPr>
        <w:t>%</w:t>
      </w:r>
      <w:r w:rsidR="002058C0">
        <w:rPr>
          <w:rFonts w:ascii="TH SarabunPSK" w:hAnsi="TH SarabunPSK" w:cs="TH SarabunPSK" w:hint="cs"/>
          <w:cs/>
        </w:rPr>
        <w:t>) ผ่านกิจกรรมตามโครงการต่าง ๆ</w:t>
      </w:r>
    </w:p>
    <w:p w:rsidR="0027589A" w:rsidRDefault="00D7413B" w:rsidP="002058C0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2058C0" w:rsidRDefault="002058C0" w:rsidP="002058C0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ขั้นตอนดำเนินการ</w:t>
      </w:r>
    </w:p>
    <w:p w:rsidR="002058C0" w:rsidRDefault="002058C0" w:rsidP="002058C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1.  เสนอขออนุมัติโครงการ  (ตุลาคม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ธันวาคม 2561)</w:t>
      </w:r>
    </w:p>
    <w:p w:rsidR="002058C0" w:rsidRDefault="002058C0" w:rsidP="002058C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2.  แต่งตั้งคณะกรรมการดำเนินงาน  (พฤศจิกายน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ธันวาคม 2561)</w:t>
      </w:r>
    </w:p>
    <w:p w:rsidR="002058C0" w:rsidRDefault="002058C0" w:rsidP="002058C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3.  </w:t>
      </w:r>
      <w:r>
        <w:rPr>
          <w:rFonts w:ascii="TH SarabunPSK" w:hAnsi="TH SarabunPSK" w:cs="TH SarabunPSK" w:hint="cs"/>
          <w:cs/>
        </w:rPr>
        <w:t>ดำเนินการจัดเตรียมวัสดุ อุปกรณ์  (พฤศจิกายน 2561)</w:t>
      </w:r>
    </w:p>
    <w:p w:rsidR="002058C0" w:rsidRDefault="002058C0" w:rsidP="002058C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4.  ดำเนินงานตามโครงการย่อย (กิจกรรม)  (พฤศจิกายน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สิงหาคม 2562)</w:t>
      </w:r>
    </w:p>
    <w:p w:rsidR="002058C0" w:rsidRPr="002058C0" w:rsidRDefault="002058C0" w:rsidP="002058C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5.  ประเมินผล/รายงานผลการดำเนินงาน  (พฤศจิกายน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กันยายน 2562)</w:t>
      </w:r>
    </w:p>
    <w:p w:rsidR="002058C0" w:rsidRPr="009E189E" w:rsidRDefault="002058C0" w:rsidP="002058C0">
      <w:pPr>
        <w:ind w:firstLine="7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ระยะเวลา</w:t>
      </w:r>
      <w:r w:rsidRPr="009E189E">
        <w:rPr>
          <w:rFonts w:ascii="TH SarabunPSK" w:hAnsi="TH SarabunPSK" w:cs="TH SarabunPSK"/>
          <w:b/>
          <w:bCs/>
        </w:rPr>
        <w:tab/>
      </w:r>
      <w:r w:rsidRPr="009E189E">
        <w:rPr>
          <w:rFonts w:ascii="TH SarabunPSK" w:hAnsi="TH SarabunPSK" w:cs="TH SarabunPSK"/>
          <w:cs/>
        </w:rPr>
        <w:t>ตุลาคม 25</w:t>
      </w:r>
      <w:r>
        <w:rPr>
          <w:rFonts w:ascii="TH SarabunPSK" w:hAnsi="TH SarabunPSK" w:cs="TH SarabunPSK" w:hint="cs"/>
          <w:cs/>
        </w:rPr>
        <w:t>61</w:t>
      </w:r>
      <w:r>
        <w:rPr>
          <w:rFonts w:ascii="TH SarabunPSK" w:hAnsi="TH SarabunPSK" w:cs="TH SarabunPSK"/>
          <w:cs/>
        </w:rPr>
        <w:t xml:space="preserve"> – กันยายน 256</w:t>
      </w:r>
      <w:r>
        <w:rPr>
          <w:rFonts w:ascii="TH SarabunPSK" w:hAnsi="TH SarabunPSK" w:cs="TH SarabunPSK" w:hint="cs"/>
          <w:cs/>
        </w:rPr>
        <w:t>2</w:t>
      </w:r>
    </w:p>
    <w:p w:rsidR="002058C0" w:rsidRPr="009E189E" w:rsidRDefault="002058C0" w:rsidP="002058C0">
      <w:pPr>
        <w:spacing w:after="120"/>
        <w:ind w:firstLine="7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สถานที่</w:t>
      </w:r>
      <w:r w:rsidRPr="009E189E">
        <w:rPr>
          <w:rFonts w:ascii="TH SarabunPSK" w:hAnsi="TH SarabunPSK" w:cs="TH SarabunPSK"/>
          <w:b/>
          <w:bCs/>
        </w:rPr>
        <w:tab/>
      </w:r>
      <w:r w:rsidRPr="009E189E">
        <w:rPr>
          <w:rFonts w:ascii="TH SarabunPSK" w:hAnsi="TH SarabunPSK" w:cs="TH SarabunPSK"/>
          <w:b/>
          <w:bCs/>
        </w:rPr>
        <w:tab/>
      </w:r>
      <w:r w:rsidRPr="009E189E">
        <w:rPr>
          <w:rFonts w:ascii="TH SarabunPSK" w:hAnsi="TH SarabunPSK" w:cs="TH SarabunPSK"/>
          <w:cs/>
        </w:rPr>
        <w:t>วิทยาลัยอาชีวศึกษาอุตรดิตถ์</w:t>
      </w:r>
    </w:p>
    <w:tbl>
      <w:tblPr>
        <w:tblW w:w="88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616"/>
      </w:tblGrid>
      <w:tr w:rsidR="00854083" w:rsidRPr="009E189E" w:rsidTr="00705E25"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54083" w:rsidRPr="009E189E" w:rsidRDefault="00854083" w:rsidP="00B94C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189E">
              <w:rPr>
                <w:rFonts w:ascii="TH SarabunPSK" w:hAnsi="TH SarabunPSK" w:cs="TH SarabunPSK"/>
                <w:b/>
                <w:bCs/>
                <w:cs/>
              </w:rPr>
              <w:t>โครงการย่อย / กิจกรรม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854083" w:rsidRPr="009E189E" w:rsidRDefault="00854083" w:rsidP="00B94C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189E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ระยะเวลาดำเนินการ/สถานที่</w:t>
            </w:r>
          </w:p>
        </w:tc>
      </w:tr>
      <w:tr w:rsidR="00854083" w:rsidRPr="009E189E" w:rsidTr="00BF117B">
        <w:tc>
          <w:tcPr>
            <w:tcW w:w="8868" w:type="dxa"/>
            <w:gridSpan w:val="2"/>
            <w:tcBorders>
              <w:bottom w:val="nil"/>
            </w:tcBorders>
          </w:tcPr>
          <w:p w:rsidR="00854083" w:rsidRPr="009E189E" w:rsidRDefault="005F20C9" w:rsidP="00272AC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ก)  </w:t>
            </w:r>
            <w:r w:rsidR="00854083" w:rsidRPr="009E189E">
              <w:rPr>
                <w:rFonts w:ascii="TH SarabunPSK" w:hAnsi="TH SarabunPSK" w:cs="TH SarabunPSK"/>
                <w:b/>
                <w:bCs/>
                <w:cs/>
              </w:rPr>
              <w:t xml:space="preserve">โครงการพัฒนาสมรรถนะนักเรียน นักศึกษา </w:t>
            </w:r>
            <w:r w:rsidR="00272ACD">
              <w:rPr>
                <w:rFonts w:ascii="TH SarabunPSK" w:hAnsi="TH SarabunPSK" w:cs="TH SarabunPSK" w:hint="cs"/>
                <w:b/>
                <w:bCs/>
                <w:cs/>
              </w:rPr>
              <w:t>สาขา</w:t>
            </w:r>
            <w:r w:rsidR="00854083" w:rsidRPr="009E189E">
              <w:rPr>
                <w:rFonts w:ascii="TH SarabunPSK" w:hAnsi="TH SarabunPSK" w:cs="TH SarabunPSK"/>
                <w:b/>
                <w:bCs/>
                <w:cs/>
              </w:rPr>
              <w:t>วิชาการบัญชี</w:t>
            </w:r>
          </w:p>
        </w:tc>
      </w:tr>
      <w:tr w:rsidR="00854083" w:rsidRPr="009E189E" w:rsidTr="00705E25">
        <w:tc>
          <w:tcPr>
            <w:tcW w:w="4252" w:type="dxa"/>
            <w:tcBorders>
              <w:top w:val="nil"/>
            </w:tcBorders>
          </w:tcPr>
          <w:p w:rsidR="00B15F29" w:rsidRPr="009E189E" w:rsidRDefault="004840DA" w:rsidP="00B94C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854083" w:rsidRPr="009E189E">
              <w:rPr>
                <w:rFonts w:ascii="TH SarabunPSK" w:hAnsi="TH SarabunPSK" w:cs="TH SarabunPSK"/>
                <w:cs/>
              </w:rPr>
              <w:t xml:space="preserve">1) </w:t>
            </w:r>
            <w:r w:rsidR="00EC1902" w:rsidRPr="009E189E">
              <w:rPr>
                <w:rFonts w:ascii="TH SarabunPSK" w:hAnsi="TH SarabunPSK" w:cs="TH SarabunPSK"/>
                <w:cs/>
              </w:rPr>
              <w:t xml:space="preserve"> </w:t>
            </w:r>
            <w:r w:rsidR="00854083" w:rsidRPr="009E189E">
              <w:rPr>
                <w:rFonts w:ascii="TH SarabunPSK" w:hAnsi="TH SarabunPSK" w:cs="TH SarabunPSK"/>
                <w:cs/>
              </w:rPr>
              <w:t>โครงการพบปะนักเรียน นักศึ</w:t>
            </w:r>
            <w:r w:rsidR="00B15F29" w:rsidRPr="009E189E">
              <w:rPr>
                <w:rFonts w:ascii="TH SarabunPSK" w:hAnsi="TH SarabunPSK" w:cs="TH SarabunPSK"/>
                <w:cs/>
              </w:rPr>
              <w:t>กษา</w:t>
            </w:r>
          </w:p>
          <w:p w:rsidR="00854083" w:rsidRPr="009E189E" w:rsidRDefault="00B15F29" w:rsidP="00B94C03">
            <w:pPr>
              <w:rPr>
                <w:rFonts w:ascii="TH SarabunPSK" w:hAnsi="TH SarabunPSK" w:cs="TH SarabunPSK"/>
              </w:rPr>
            </w:pPr>
            <w:r w:rsidRPr="009E189E">
              <w:rPr>
                <w:rFonts w:ascii="TH SarabunPSK" w:hAnsi="TH SarabunPSK" w:cs="TH SarabunPSK"/>
                <w:cs/>
              </w:rPr>
              <w:t xml:space="preserve">(ระดับ </w:t>
            </w:r>
            <w:proofErr w:type="spellStart"/>
            <w:r w:rsidRPr="009E189E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9E189E">
              <w:rPr>
                <w:rFonts w:ascii="TH SarabunPSK" w:hAnsi="TH SarabunPSK" w:cs="TH SarabunPSK"/>
                <w:cs/>
              </w:rPr>
              <w:t xml:space="preserve">. และ </w:t>
            </w:r>
            <w:proofErr w:type="spellStart"/>
            <w:r w:rsidRPr="009E189E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9E189E">
              <w:rPr>
                <w:rFonts w:ascii="TH SarabunPSK" w:hAnsi="TH SarabunPSK" w:cs="TH SarabunPSK"/>
                <w:cs/>
              </w:rPr>
              <w:t>.)</w:t>
            </w:r>
          </w:p>
        </w:tc>
        <w:tc>
          <w:tcPr>
            <w:tcW w:w="4616" w:type="dxa"/>
            <w:tcBorders>
              <w:top w:val="nil"/>
            </w:tcBorders>
          </w:tcPr>
          <w:p w:rsidR="00854083" w:rsidRPr="009E189E" w:rsidRDefault="00854083" w:rsidP="00DE32FF">
            <w:pPr>
              <w:rPr>
                <w:rFonts w:ascii="TH SarabunPSK" w:hAnsi="TH SarabunPSK" w:cs="TH SarabunPSK"/>
              </w:rPr>
            </w:pPr>
            <w:r w:rsidRPr="009E189E">
              <w:rPr>
                <w:rFonts w:ascii="TH SarabunPSK" w:hAnsi="TH SarabunPSK" w:cs="TH SarabunPSK"/>
                <w:cs/>
              </w:rPr>
              <w:t>จัดประชุมนักเรียน นักศึกษา พบปะครูใน</w:t>
            </w:r>
            <w:r w:rsidR="00DE32FF">
              <w:rPr>
                <w:rFonts w:ascii="TH SarabunPSK" w:hAnsi="TH SarabunPSK" w:cs="TH SarabunPSK" w:hint="cs"/>
                <w:cs/>
              </w:rPr>
              <w:t>สาขา</w:t>
            </w:r>
            <w:r w:rsidRPr="009E189E">
              <w:rPr>
                <w:rFonts w:ascii="TH SarabunPSK" w:hAnsi="TH SarabunPSK" w:cs="TH SarabunPSK"/>
                <w:cs/>
              </w:rPr>
              <w:t>วิชา</w:t>
            </w:r>
            <w:r w:rsidR="00B15F29" w:rsidRPr="009E189E">
              <w:rPr>
                <w:rFonts w:ascii="TH SarabunPSK" w:hAnsi="TH SarabunPSK" w:cs="TH SarabunPSK"/>
                <w:cs/>
              </w:rPr>
              <w:t xml:space="preserve"> </w:t>
            </w:r>
            <w:r w:rsidRPr="009E189E">
              <w:rPr>
                <w:rFonts w:ascii="TH SarabunPSK" w:hAnsi="TH SarabunPSK" w:cs="TH SarabunPSK"/>
                <w:cs/>
              </w:rPr>
              <w:t>การบัญชี ภาคเรียนละ 3 ครั้ง ครั้งละไม่เกิน 1 ชั่วโมง  30 นาที  ณ  หอประชุมอาคารอินทนิล ชั้น 1</w:t>
            </w:r>
          </w:p>
        </w:tc>
      </w:tr>
      <w:tr w:rsidR="00DE32FF" w:rsidRPr="009E189E" w:rsidTr="00705E25">
        <w:tc>
          <w:tcPr>
            <w:tcW w:w="4252" w:type="dxa"/>
          </w:tcPr>
          <w:p w:rsidR="00DE32FF" w:rsidRDefault="004840DA" w:rsidP="000D44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DE32FF">
              <w:rPr>
                <w:rFonts w:ascii="TH SarabunPSK" w:hAnsi="TH SarabunPSK" w:cs="TH SarabunPSK" w:hint="cs"/>
                <w:cs/>
              </w:rPr>
              <w:t>2)  โครงการพบธรรมสร้างศีล สมาธิ ปัญญา</w:t>
            </w:r>
          </w:p>
          <w:p w:rsidR="00DE32FF" w:rsidRPr="009E189E" w:rsidRDefault="00DE32FF" w:rsidP="004840D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(ภายใต้โครงการสถานศึกษาคุณธรรมอาชีวศึกษาต้นแบบ) </w:t>
            </w:r>
          </w:p>
        </w:tc>
        <w:tc>
          <w:tcPr>
            <w:tcW w:w="4616" w:type="dxa"/>
          </w:tcPr>
          <w:p w:rsidR="00DE32FF" w:rsidRDefault="00DE32FF" w:rsidP="000D44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ภาคเรียนละ 1 วัน ทั้ง 2 ระดับ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.,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</w:t>
            </w:r>
          </w:p>
          <w:p w:rsidR="00DE32FF" w:rsidRPr="009E189E" w:rsidRDefault="00DE32FF" w:rsidP="000D440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 สถานที่ปฏิบัติธรรม  วัดใหญ่ท่าเสา จ.อุตรดิตถ์</w:t>
            </w:r>
          </w:p>
        </w:tc>
      </w:tr>
      <w:tr w:rsidR="00A85CF4" w:rsidRPr="009E189E" w:rsidTr="00705E25">
        <w:tc>
          <w:tcPr>
            <w:tcW w:w="4252" w:type="dxa"/>
          </w:tcPr>
          <w:p w:rsidR="00A85CF4" w:rsidRPr="009E189E" w:rsidRDefault="004840DA" w:rsidP="000D44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5F20C9">
              <w:rPr>
                <w:rFonts w:ascii="TH SarabunPSK" w:hAnsi="TH SarabunPSK" w:cs="TH SarabunPSK" w:hint="cs"/>
                <w:cs/>
              </w:rPr>
              <w:t>3</w:t>
            </w:r>
            <w:r w:rsidR="00A85CF4" w:rsidRPr="009E189E">
              <w:rPr>
                <w:rFonts w:ascii="TH SarabunPSK" w:hAnsi="TH SarabunPSK" w:cs="TH SarabunPSK"/>
                <w:cs/>
              </w:rPr>
              <w:t>)  โครงการพ</w:t>
            </w:r>
            <w:r w:rsidR="00926E81">
              <w:rPr>
                <w:rFonts w:ascii="TH SarabunPSK" w:hAnsi="TH SarabunPSK" w:cs="TH SarabunPSK"/>
                <w:cs/>
              </w:rPr>
              <w:t>ัฒนาทักษะวิชาชีพเพื่อการแข่งขัน</w:t>
            </w:r>
          </w:p>
          <w:p w:rsidR="005F20C9" w:rsidRDefault="00A85CF4" w:rsidP="000D4401">
            <w:pPr>
              <w:rPr>
                <w:rFonts w:ascii="TH SarabunPSK" w:hAnsi="TH SarabunPSK" w:cs="TH SarabunPSK"/>
              </w:rPr>
            </w:pPr>
            <w:r w:rsidRPr="009E189E">
              <w:rPr>
                <w:rFonts w:ascii="TH SarabunPSK" w:hAnsi="TH SarabunPSK" w:cs="TH SarabunPSK"/>
                <w:cs/>
              </w:rPr>
              <w:t xml:space="preserve">   </w:t>
            </w:r>
            <w:r w:rsidR="004840DA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9E189E">
              <w:rPr>
                <w:rFonts w:ascii="TH SarabunPSK" w:hAnsi="TH SarabunPSK" w:cs="TH SarabunPSK"/>
                <w:cs/>
              </w:rPr>
              <w:t>- โครงการฝึกซ้อมการแข่งขันทำบัญชี</w:t>
            </w:r>
          </w:p>
          <w:p w:rsidR="00A85CF4" w:rsidRPr="009E189E" w:rsidRDefault="00A85CF4" w:rsidP="000D4401">
            <w:pPr>
              <w:rPr>
                <w:rFonts w:ascii="TH SarabunPSK" w:hAnsi="TH SarabunPSK" w:cs="TH SarabunPSK"/>
              </w:rPr>
            </w:pPr>
            <w:r w:rsidRPr="009E189E">
              <w:rPr>
                <w:rFonts w:ascii="TH SarabunPSK" w:hAnsi="TH SarabunPSK" w:cs="TH SarabunPSK"/>
                <w:cs/>
              </w:rPr>
              <w:t>ด้วยโปรแกรม</w:t>
            </w:r>
            <w:r w:rsidR="005F20C9">
              <w:rPr>
                <w:rFonts w:ascii="TH SarabunPSK" w:hAnsi="TH SarabunPSK" w:cs="TH SarabunPSK" w:hint="cs"/>
                <w:cs/>
              </w:rPr>
              <w:t>สำเร็จรูป</w:t>
            </w:r>
          </w:p>
          <w:p w:rsidR="00A85CF4" w:rsidRPr="009E189E" w:rsidRDefault="00A85CF4" w:rsidP="000D4401">
            <w:pPr>
              <w:rPr>
                <w:rFonts w:ascii="TH SarabunPSK" w:hAnsi="TH SarabunPSK" w:cs="TH SarabunPSK"/>
                <w:cs/>
              </w:rPr>
            </w:pPr>
            <w:r w:rsidRPr="009E189E">
              <w:rPr>
                <w:rFonts w:ascii="TH SarabunPSK" w:hAnsi="TH SarabunPSK" w:cs="TH SarabunPSK"/>
                <w:cs/>
              </w:rPr>
              <w:t xml:space="preserve">   </w:t>
            </w:r>
            <w:r w:rsidR="004840DA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9E189E">
              <w:rPr>
                <w:rFonts w:ascii="TH SarabunPSK" w:hAnsi="TH SarabunPSK" w:cs="TH SarabunPSK"/>
                <w:cs/>
              </w:rPr>
              <w:t>- โครงการพัฒนาทักษะวิชาชีพเพื่อการแข่งขัน</w:t>
            </w:r>
          </w:p>
        </w:tc>
        <w:tc>
          <w:tcPr>
            <w:tcW w:w="4616" w:type="dxa"/>
          </w:tcPr>
          <w:p w:rsidR="00A85CF4" w:rsidRPr="009E189E" w:rsidRDefault="00A85CF4" w:rsidP="000D4401">
            <w:pPr>
              <w:rPr>
                <w:rFonts w:ascii="TH SarabunPSK" w:hAnsi="TH SarabunPSK" w:cs="TH SarabunPSK"/>
              </w:rPr>
            </w:pPr>
            <w:r w:rsidRPr="009E189E">
              <w:rPr>
                <w:rFonts w:ascii="TH SarabunPSK" w:hAnsi="TH SarabunPSK" w:cs="TH SarabunPSK"/>
                <w:cs/>
              </w:rPr>
              <w:t>ประมาณ 5 ครั้ง / ปีการศึกษา</w:t>
            </w:r>
          </w:p>
          <w:p w:rsidR="00A85CF4" w:rsidRPr="009E189E" w:rsidRDefault="00A85CF4" w:rsidP="000D4401">
            <w:pPr>
              <w:rPr>
                <w:rFonts w:ascii="TH SarabunPSK" w:hAnsi="TH SarabunPSK" w:cs="TH SarabunPSK"/>
              </w:rPr>
            </w:pPr>
          </w:p>
        </w:tc>
      </w:tr>
      <w:tr w:rsidR="005F20C9" w:rsidRPr="009E189E" w:rsidTr="00705E25">
        <w:tc>
          <w:tcPr>
            <w:tcW w:w="4252" w:type="dxa"/>
          </w:tcPr>
          <w:p w:rsidR="005F20C9" w:rsidRDefault="004840DA" w:rsidP="00705E2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5F20C9">
              <w:rPr>
                <w:rFonts w:ascii="TH SarabunPSK" w:hAnsi="TH SarabunPSK" w:cs="TH SarabunPSK" w:hint="cs"/>
                <w:cs/>
              </w:rPr>
              <w:t>4)  โครงการ</w:t>
            </w:r>
            <w:proofErr w:type="spellStart"/>
            <w:r w:rsidR="005F20C9">
              <w:rPr>
                <w:rFonts w:ascii="TH SarabunPSK" w:hAnsi="TH SarabunPSK" w:cs="TH SarabunPSK" w:hint="cs"/>
                <w:cs/>
              </w:rPr>
              <w:t>ทัศน</w:t>
            </w:r>
            <w:proofErr w:type="spellEnd"/>
            <w:r w:rsidR="005F20C9">
              <w:rPr>
                <w:rFonts w:ascii="TH SarabunPSK" w:hAnsi="TH SarabunPSK" w:cs="TH SarabunPSK" w:hint="cs"/>
                <w:cs/>
              </w:rPr>
              <w:t>ศึกษาดูงานนอกสถานที่</w:t>
            </w:r>
          </w:p>
          <w:p w:rsidR="005F20C9" w:rsidRPr="009E189E" w:rsidRDefault="005F20C9" w:rsidP="00926E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4616" w:type="dxa"/>
          </w:tcPr>
          <w:p w:rsidR="005F20C9" w:rsidRDefault="005F20C9" w:rsidP="00B94C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.,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ศึกษานอกสถานที่</w:t>
            </w:r>
          </w:p>
          <w:p w:rsidR="005F20C9" w:rsidRPr="009E189E" w:rsidRDefault="005F20C9" w:rsidP="00B94C0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สัปดาห์ที่ 1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2 ของแต่ละภาคเรียน ๆ ละ 1 ครั้ง</w:t>
            </w:r>
          </w:p>
        </w:tc>
      </w:tr>
      <w:tr w:rsidR="00A85CF4" w:rsidRPr="009E189E" w:rsidTr="00705E25">
        <w:tc>
          <w:tcPr>
            <w:tcW w:w="4252" w:type="dxa"/>
          </w:tcPr>
          <w:p w:rsidR="00A85CF4" w:rsidRDefault="004840DA" w:rsidP="00705E2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5F20C9">
              <w:rPr>
                <w:rFonts w:ascii="TH SarabunPSK" w:hAnsi="TH SarabunPSK" w:cs="TH SarabunPSK" w:hint="cs"/>
                <w:cs/>
              </w:rPr>
              <w:t>5)  โครงการสัมมนาเชิงปฏิบัติการวิชาชีพ</w:t>
            </w:r>
          </w:p>
          <w:p w:rsidR="005F20C9" w:rsidRPr="009E189E" w:rsidRDefault="005F20C9" w:rsidP="00926E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การบัญชี </w:t>
            </w:r>
          </w:p>
        </w:tc>
        <w:tc>
          <w:tcPr>
            <w:tcW w:w="4616" w:type="dxa"/>
          </w:tcPr>
          <w:p w:rsidR="00666A16" w:rsidRDefault="005F20C9" w:rsidP="00666A1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นักศึกษาระดับ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2 สัมมนาเชิงปฏิบัติการวิชาชีพ</w:t>
            </w:r>
          </w:p>
          <w:p w:rsidR="005F20C9" w:rsidRPr="009E189E" w:rsidRDefault="005F20C9" w:rsidP="00666A1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การบัญชีในรายวิชาสัมมนาเชิงปฏิบัติการวิชาชีพ</w:t>
            </w:r>
          </w:p>
        </w:tc>
      </w:tr>
    </w:tbl>
    <w:p w:rsidR="005F20C9" w:rsidRDefault="005F20C9" w:rsidP="00BF117B">
      <w:pPr>
        <w:spacing w:before="120"/>
        <w:rPr>
          <w:rFonts w:ascii="TH SarabunPSK" w:hAnsi="TH SarabunPSK" w:cs="TH SarabunPSK"/>
          <w:b/>
          <w:bCs/>
        </w:rPr>
      </w:pPr>
    </w:p>
    <w:tbl>
      <w:tblPr>
        <w:tblW w:w="88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616"/>
      </w:tblGrid>
      <w:tr w:rsidR="005F20C9" w:rsidRPr="009E189E" w:rsidTr="00040AB8"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F20C9" w:rsidRPr="009E189E" w:rsidRDefault="005F20C9" w:rsidP="00040A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189E">
              <w:rPr>
                <w:rFonts w:ascii="TH SarabunPSK" w:hAnsi="TH SarabunPSK" w:cs="TH SarabunPSK"/>
                <w:b/>
                <w:bCs/>
                <w:cs/>
              </w:rPr>
              <w:lastRenderedPageBreak/>
              <w:t>โครงการย่อย / กิจกรรม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5F20C9" w:rsidRPr="009E189E" w:rsidRDefault="005F20C9" w:rsidP="00040A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189E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ระยะเวลาดำเนินการ/สถานที่</w:t>
            </w:r>
          </w:p>
        </w:tc>
      </w:tr>
      <w:tr w:rsidR="005F20C9" w:rsidRPr="009E189E" w:rsidTr="00040AB8">
        <w:tc>
          <w:tcPr>
            <w:tcW w:w="8868" w:type="dxa"/>
            <w:gridSpan w:val="2"/>
            <w:tcBorders>
              <w:bottom w:val="nil"/>
            </w:tcBorders>
          </w:tcPr>
          <w:p w:rsidR="005F20C9" w:rsidRPr="009E189E" w:rsidRDefault="005F20C9" w:rsidP="005F20C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ข)  </w:t>
            </w:r>
            <w:r w:rsidRPr="009E189E">
              <w:rPr>
                <w:rFonts w:ascii="TH SarabunPSK" w:hAnsi="TH SarabunPSK" w:cs="TH SarabunPSK"/>
                <w:b/>
                <w:bCs/>
                <w:cs/>
              </w:rPr>
              <w:t>โครงการพัฒนา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สมรรถนะครูผู้สอนสายวิชาการบัญชี</w:t>
            </w:r>
          </w:p>
        </w:tc>
      </w:tr>
      <w:tr w:rsidR="005F20C9" w:rsidRPr="009E189E" w:rsidTr="00040AB8">
        <w:tc>
          <w:tcPr>
            <w:tcW w:w="4252" w:type="dxa"/>
            <w:tcBorders>
              <w:top w:val="nil"/>
            </w:tcBorders>
          </w:tcPr>
          <w:p w:rsidR="00C930FA" w:rsidRDefault="006C064B" w:rsidP="00040A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1)  โครงการนิเทศครูผู้สอน แผนกวิชา</w:t>
            </w:r>
          </w:p>
          <w:p w:rsidR="005F20C9" w:rsidRPr="005F20C9" w:rsidRDefault="006C064B" w:rsidP="00040A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การบัญชี</w:t>
            </w:r>
          </w:p>
        </w:tc>
        <w:tc>
          <w:tcPr>
            <w:tcW w:w="4616" w:type="dxa"/>
            <w:tcBorders>
              <w:top w:val="nil"/>
            </w:tcBorders>
          </w:tcPr>
          <w:p w:rsidR="005F20C9" w:rsidRPr="009E189E" w:rsidRDefault="00C930FA" w:rsidP="00040A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ทำการนิเทศภาคเรียนละ 1 ครั้ง โดยคณะกรรมการ</w:t>
            </w:r>
          </w:p>
        </w:tc>
      </w:tr>
      <w:tr w:rsidR="005F20C9" w:rsidRPr="009E189E" w:rsidTr="00040AB8">
        <w:tc>
          <w:tcPr>
            <w:tcW w:w="4252" w:type="dxa"/>
          </w:tcPr>
          <w:p w:rsidR="005F20C9" w:rsidRPr="006C064B" w:rsidRDefault="006C064B" w:rsidP="00040A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2)  โครงการพัฒนาวิชาชีพครูผู้สอนสาขาวิชาการบัญชี</w:t>
            </w:r>
          </w:p>
        </w:tc>
        <w:tc>
          <w:tcPr>
            <w:tcW w:w="4616" w:type="dxa"/>
          </w:tcPr>
          <w:p w:rsidR="00922A20" w:rsidRDefault="00C930FA" w:rsidP="00040A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เข้ารับการอบรมกับสถาบันวิชาชีพทั้งภายใน</w:t>
            </w:r>
          </w:p>
          <w:p w:rsidR="00C930FA" w:rsidRPr="009E189E" w:rsidRDefault="00C930FA" w:rsidP="00922A2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และภายนอก</w:t>
            </w:r>
          </w:p>
        </w:tc>
      </w:tr>
      <w:tr w:rsidR="005F20C9" w:rsidRPr="009E189E" w:rsidTr="00040AB8">
        <w:tc>
          <w:tcPr>
            <w:tcW w:w="4252" w:type="dxa"/>
          </w:tcPr>
          <w:p w:rsidR="005F20C9" w:rsidRPr="006C064B" w:rsidRDefault="006C064B" w:rsidP="00040A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3)  โครงการจัดทำทะเบียนควบคุมการใช้วัสดุ ครุภัณฑ์ และสื่อการเรียนการสอนประจำห้องเรียน</w:t>
            </w:r>
          </w:p>
        </w:tc>
        <w:tc>
          <w:tcPr>
            <w:tcW w:w="4616" w:type="dxa"/>
          </w:tcPr>
          <w:p w:rsidR="005F20C9" w:rsidRDefault="00C930FA" w:rsidP="00040A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จัดทำทะเบียนคุมวัสดุ ครุภัณฑ์ตามระเบียบพัสดุฯ</w:t>
            </w:r>
          </w:p>
          <w:p w:rsidR="00C930FA" w:rsidRDefault="00C930FA" w:rsidP="00040A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(ประจำห้องเรียน)</w:t>
            </w:r>
          </w:p>
          <w:p w:rsidR="00C930FA" w:rsidRPr="009E189E" w:rsidRDefault="00C930FA" w:rsidP="00040A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="00922A20">
              <w:rPr>
                <w:rFonts w:ascii="TH SarabunPSK" w:hAnsi="TH SarabunPSK" w:cs="TH SarabunPSK" w:hint="cs"/>
                <w:cs/>
              </w:rPr>
              <w:t>จัดทำทะเบียนการใช้ (ประจำห้องเรียน)</w:t>
            </w:r>
          </w:p>
        </w:tc>
      </w:tr>
      <w:tr w:rsidR="005F20C9" w:rsidRPr="009E189E" w:rsidTr="00040AB8">
        <w:tc>
          <w:tcPr>
            <w:tcW w:w="4252" w:type="dxa"/>
          </w:tcPr>
          <w:p w:rsidR="00C930FA" w:rsidRDefault="006C064B" w:rsidP="00040A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4)  โครงการสอนแทน และสอนซ่อมเสริม โดยใช้สื่อการเรียนรู้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แบบอิ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เล็กโทร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นิคส์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 xml:space="preserve">CD, </w:t>
            </w:r>
          </w:p>
          <w:p w:rsidR="005F20C9" w:rsidRPr="006C064B" w:rsidRDefault="006C064B" w:rsidP="00040A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E-Book </w:t>
            </w:r>
            <w:r>
              <w:rPr>
                <w:rFonts w:ascii="TH SarabunPSK" w:hAnsi="TH SarabunPSK" w:cs="TH SarabunPSK" w:hint="cs"/>
                <w:cs/>
              </w:rPr>
              <w:t>ฯลฯ)</w:t>
            </w:r>
          </w:p>
        </w:tc>
        <w:tc>
          <w:tcPr>
            <w:tcW w:w="4616" w:type="dxa"/>
          </w:tcPr>
          <w:p w:rsidR="005F20C9" w:rsidRDefault="00922A20" w:rsidP="00040A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จัดทำ, จัดหาสื่อและอบรมการใช้ฯ</w:t>
            </w:r>
          </w:p>
          <w:p w:rsidR="00922A20" w:rsidRPr="009E189E" w:rsidRDefault="00922A20" w:rsidP="00040A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 คัดเลือกสื่อที่มีคุณภาพ</w:t>
            </w:r>
          </w:p>
        </w:tc>
      </w:tr>
      <w:tr w:rsidR="005F20C9" w:rsidRPr="009E189E" w:rsidTr="00040AB8">
        <w:tc>
          <w:tcPr>
            <w:tcW w:w="4252" w:type="dxa"/>
          </w:tcPr>
          <w:p w:rsidR="005F20C9" w:rsidRPr="006C064B" w:rsidRDefault="006C064B" w:rsidP="00040A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5)  โครงการพัฒนาข้อสอบมาตรฐานวิชาชีพรายวิชา</w:t>
            </w:r>
          </w:p>
        </w:tc>
        <w:tc>
          <w:tcPr>
            <w:tcW w:w="4616" w:type="dxa"/>
          </w:tcPr>
          <w:p w:rsidR="005F20C9" w:rsidRDefault="00922A20" w:rsidP="00040A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จัดทำข้อสอบมาตรฐานวิชาบัญชีทุกรายวิชา</w:t>
            </w:r>
          </w:p>
          <w:p w:rsidR="00922A20" w:rsidRDefault="00922A20" w:rsidP="00040A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และข้อสอบมาตรฐานวิชาชีพในระดับ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 </w:t>
            </w:r>
          </w:p>
          <w:p w:rsidR="00922A20" w:rsidRDefault="00922A20" w:rsidP="00040A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และ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922A20" w:rsidRPr="009E189E" w:rsidRDefault="00922A20" w:rsidP="00040A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หาคุณภาพข้อสอบให้ได้เกณฑ์ตามมาตรฐาน</w:t>
            </w:r>
          </w:p>
        </w:tc>
      </w:tr>
    </w:tbl>
    <w:p w:rsidR="00BB1254" w:rsidRPr="009E189E" w:rsidRDefault="00BB1254" w:rsidP="00BF117B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BB1254" w:rsidRDefault="00BB1254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</w:t>
      </w:r>
      <w:r w:rsidR="00BF117B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รายได้สถานศึกษาของรัฐ</w:t>
      </w:r>
      <w:r w:rsidRPr="009E189E">
        <w:rPr>
          <w:rFonts w:ascii="TH SarabunPSK" w:hAnsi="TH SarabunPSK" w:cs="TH SarabunPSK"/>
          <w:cs/>
        </w:rPr>
        <w:tab/>
      </w:r>
      <w:r w:rsidR="00A90086">
        <w:rPr>
          <w:rFonts w:ascii="TH SarabunPSK" w:hAnsi="TH SarabunPSK" w:cs="TH SarabunPSK" w:hint="cs"/>
          <w:cs/>
        </w:rPr>
        <w:t xml:space="preserve">งบดำเนินงาน 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 w:rsidR="00922A20">
        <w:rPr>
          <w:rFonts w:ascii="TH SarabunPSK" w:hAnsi="TH SarabunPSK" w:cs="TH SarabunPSK" w:hint="cs"/>
          <w:cs/>
        </w:rPr>
        <w:t>63</w:t>
      </w:r>
      <w:r w:rsidR="00A90086">
        <w:rPr>
          <w:rFonts w:ascii="TH SarabunPSK" w:hAnsi="TH SarabunPSK" w:cs="TH SarabunPSK"/>
          <w:cs/>
        </w:rPr>
        <w:t>,</w:t>
      </w:r>
      <w:r w:rsidR="00922A20">
        <w:rPr>
          <w:rFonts w:ascii="TH SarabunPSK" w:hAnsi="TH SarabunPSK" w:cs="TH SarabunPSK" w:hint="cs"/>
          <w:cs/>
        </w:rPr>
        <w:t>7</w:t>
      </w:r>
      <w:r w:rsidR="00A90086">
        <w:rPr>
          <w:rFonts w:ascii="TH SarabunPSK" w:hAnsi="TH SarabunPSK" w:cs="TH SarabunPSK"/>
          <w:cs/>
        </w:rPr>
        <w:t xml:space="preserve">00  บาท </w:t>
      </w:r>
      <w:r w:rsidR="0085638B">
        <w:rPr>
          <w:rFonts w:ascii="TH SarabunPSK" w:hAnsi="TH SarabunPSK" w:cs="TH SarabunPSK" w:hint="cs"/>
          <w:cs/>
        </w:rPr>
        <w:t xml:space="preserve"> </w:t>
      </w:r>
    </w:p>
    <w:p w:rsidR="0085638B" w:rsidRDefault="0085638B" w:rsidP="0085638B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(ขอถัวจ่ายทุกรายการ)  ดังนี้</w:t>
      </w:r>
    </w:p>
    <w:p w:rsidR="00922A20" w:rsidRDefault="00922A20" w:rsidP="007354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85638B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>1.  โครงการพบธรรมสร้างศีล สมาธิ ปัญญา  (ภายใต้โครงการสถานศึกษาคุณธรรมอาชีวศึกษาต้นแบบ</w:t>
      </w:r>
      <w:r w:rsidR="00926E81">
        <w:rPr>
          <w:rFonts w:ascii="TH SarabunPSK" w:hAnsi="TH SarabunPSK" w:cs="TH SarabunPSK" w:hint="cs"/>
          <w:cs/>
        </w:rPr>
        <w:t xml:space="preserve">  5,000 บาท)</w:t>
      </w:r>
    </w:p>
    <w:p w:rsidR="00922A20" w:rsidRDefault="00922A20" w:rsidP="007354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85638B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>2.  โครงการ</w:t>
      </w:r>
      <w:proofErr w:type="spellStart"/>
      <w:r>
        <w:rPr>
          <w:rFonts w:ascii="TH SarabunPSK" w:hAnsi="TH SarabunPSK" w:cs="TH SarabunPSK" w:hint="cs"/>
          <w:cs/>
        </w:rPr>
        <w:t>ทัศน</w:t>
      </w:r>
      <w:proofErr w:type="spellEnd"/>
      <w:r>
        <w:rPr>
          <w:rFonts w:ascii="TH SarabunPSK" w:hAnsi="TH SarabunPSK" w:cs="TH SarabunPSK" w:hint="cs"/>
          <w:cs/>
        </w:rPr>
        <w:t>ศึกษาดูงานนอกสถานที่  จำนวน  18,700  บาท</w:t>
      </w:r>
    </w:p>
    <w:p w:rsidR="00922A20" w:rsidRDefault="00922A20" w:rsidP="007354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85638B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>3.  โครงการพัฒนาทักษะวิชาชีพเพื่อการแข่งขัน  จำนวน  20,000  บาท</w:t>
      </w:r>
    </w:p>
    <w:p w:rsidR="00922A20" w:rsidRPr="009E189E" w:rsidRDefault="00922A20" w:rsidP="007354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85638B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>4.  โครงการสัมมนาเชิงปฏิบัติการวิชาชีพการบัญชี  จำนวน  25,000  บาท</w:t>
      </w:r>
    </w:p>
    <w:p w:rsidR="0027589A" w:rsidRPr="009E189E" w:rsidRDefault="00BB1254" w:rsidP="00FE0188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</w:t>
      </w:r>
      <w:r w:rsidR="0027589A" w:rsidRPr="009E189E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DF045A" w:rsidRPr="009E189E" w:rsidRDefault="00976D2B" w:rsidP="00976D2B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ab/>
        <w:t>9</w:t>
      </w:r>
      <w:r w:rsidR="00DF045A" w:rsidRPr="009E189E">
        <w:rPr>
          <w:rFonts w:ascii="TH SarabunPSK" w:hAnsi="TH SarabunPSK" w:cs="TH SarabunPSK"/>
          <w:cs/>
        </w:rPr>
        <w:t xml:space="preserve">.1  นักเรียน นักศึกษา </w:t>
      </w:r>
      <w:r w:rsidR="00183459">
        <w:rPr>
          <w:rFonts w:ascii="TH SarabunPSK" w:hAnsi="TH SarabunPSK" w:cs="TH SarabunPSK" w:hint="cs"/>
          <w:cs/>
        </w:rPr>
        <w:t>สาขา</w:t>
      </w:r>
      <w:r w:rsidR="00DF045A" w:rsidRPr="009E189E">
        <w:rPr>
          <w:rFonts w:ascii="TH SarabunPSK" w:hAnsi="TH SarabunPSK" w:cs="TH SarabunPSK"/>
          <w:cs/>
        </w:rPr>
        <w:t xml:space="preserve">วิชาการบัญชี  ได้รับการพัฒนาตามกิจกรรมต่าง ๆ </w:t>
      </w:r>
      <w:r w:rsidR="00183459">
        <w:rPr>
          <w:rFonts w:ascii="TH SarabunPSK" w:hAnsi="TH SarabunPSK" w:cs="TH SarabunPSK" w:hint="cs"/>
          <w:cs/>
        </w:rPr>
        <w:t xml:space="preserve"> </w:t>
      </w:r>
      <w:r w:rsidR="00DF045A" w:rsidRPr="009E189E">
        <w:rPr>
          <w:rFonts w:ascii="TH SarabunPSK" w:hAnsi="TH SarabunPSK" w:cs="TH SarabunPSK"/>
          <w:cs/>
        </w:rPr>
        <w:t>ที่กำหนดไว้ในโครงการพัฒนาบรรลุเป้าหมาย ได้เพิ่มพูนความรู้ ความเข้าใจ ทักษะวิชาการ และวิชาชีพอย่างมีประสิทธิภาพ และเกิดประสิทธิผล</w:t>
      </w:r>
      <w:r w:rsidR="00183459">
        <w:rPr>
          <w:rFonts w:ascii="TH SarabunPSK" w:hAnsi="TH SarabunPSK" w:cs="TH SarabunPSK" w:hint="cs"/>
          <w:cs/>
        </w:rPr>
        <w:t xml:space="preserve"> </w:t>
      </w:r>
      <w:r w:rsidR="00DF045A" w:rsidRPr="009E189E">
        <w:rPr>
          <w:rFonts w:ascii="TH SarabunPSK" w:hAnsi="TH SarabunPSK" w:cs="TH SarabunPSK"/>
          <w:cs/>
        </w:rPr>
        <w:t xml:space="preserve"> มีการปรับเปลี่ยนพฤติกรรมที่ดียิ่งขึ้น ลดความขัดแย้งระหว่างครูผู้สอนและนักเรียน นักศึกษา ได้มากขึ้น มีคุณธรรม จริยธรรม นำหลักปรัชญาของเศรษฐกิจพอเพียง หลักคุณธรรมนำวิชาชีพ และหลัก 3</w:t>
      </w:r>
      <w:r w:rsidR="00DF045A" w:rsidRPr="009E189E">
        <w:rPr>
          <w:rFonts w:ascii="TH SarabunPSK" w:hAnsi="TH SarabunPSK" w:cs="TH SarabunPSK"/>
        </w:rPr>
        <w:t xml:space="preserve">D </w:t>
      </w:r>
      <w:r w:rsidR="00DF045A" w:rsidRPr="009E189E">
        <w:rPr>
          <w:rFonts w:ascii="TH SarabunPSK" w:hAnsi="TH SarabunPSK" w:cs="TH SarabunPSK"/>
          <w:cs/>
        </w:rPr>
        <w:t>มาประยุกต์ใช้ในชีวิตประจำวันได้</w:t>
      </w:r>
    </w:p>
    <w:p w:rsidR="00DF045A" w:rsidRPr="009E189E" w:rsidRDefault="00976D2B" w:rsidP="00976D2B">
      <w:pPr>
        <w:jc w:val="thaiDistribute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ab/>
        <w:t>9</w:t>
      </w:r>
      <w:r w:rsidR="00DF045A" w:rsidRPr="009E189E">
        <w:rPr>
          <w:rFonts w:ascii="TH SarabunPSK" w:hAnsi="TH SarabunPSK" w:cs="TH SarabunPSK"/>
          <w:cs/>
        </w:rPr>
        <w:t>.2  ครูผู้สอนใน</w:t>
      </w:r>
      <w:r w:rsidR="00183459">
        <w:rPr>
          <w:rFonts w:ascii="TH SarabunPSK" w:hAnsi="TH SarabunPSK" w:cs="TH SarabunPSK" w:hint="cs"/>
          <w:cs/>
        </w:rPr>
        <w:t>สาขา</w:t>
      </w:r>
      <w:r w:rsidR="00DF045A" w:rsidRPr="009E189E">
        <w:rPr>
          <w:rFonts w:ascii="TH SarabunPSK" w:hAnsi="TH SarabunPSK" w:cs="TH SarabunPSK"/>
          <w:cs/>
        </w:rPr>
        <w:t xml:space="preserve">วิชาการบัญชี </w:t>
      </w:r>
      <w:r w:rsidR="00183459">
        <w:rPr>
          <w:rFonts w:ascii="TH SarabunPSK" w:hAnsi="TH SarabunPSK" w:cs="TH SarabunPSK" w:hint="cs"/>
          <w:cs/>
        </w:rPr>
        <w:t xml:space="preserve"> </w:t>
      </w:r>
      <w:r w:rsidR="00DF045A" w:rsidRPr="009E189E">
        <w:rPr>
          <w:rFonts w:ascii="TH SarabunPSK" w:hAnsi="TH SarabunPSK" w:cs="TH SarabunPSK"/>
          <w:cs/>
        </w:rPr>
        <w:t xml:space="preserve">ได้ตระหนักถึงคุณค่าวิชาชีพของความเป็นครูและปฏิบัติงานได้อย่างมีประสิทธิภาพ </w:t>
      </w:r>
      <w:r w:rsidR="00863399" w:rsidRPr="009E189E">
        <w:rPr>
          <w:rFonts w:ascii="TH SarabunPSK" w:hAnsi="TH SarabunPSK" w:cs="TH SarabunPSK"/>
          <w:cs/>
        </w:rPr>
        <w:t xml:space="preserve"> </w:t>
      </w:r>
      <w:r w:rsidR="00DF045A" w:rsidRPr="009E189E">
        <w:rPr>
          <w:rFonts w:ascii="TH SarabunPSK" w:hAnsi="TH SarabunPSK" w:cs="TH SarabunPSK"/>
          <w:cs/>
        </w:rPr>
        <w:t>และบรรลุผลตามวัตถุประสงค์ของพระราชบัญญัติการศึกษาแห่งชาติ  พ.ศ. 2542</w:t>
      </w:r>
      <w:r w:rsidR="00863399" w:rsidRPr="009E189E">
        <w:rPr>
          <w:rFonts w:ascii="TH SarabunPSK" w:hAnsi="TH SarabunPSK" w:cs="TH SarabunPSK"/>
          <w:cs/>
        </w:rPr>
        <w:t xml:space="preserve">  </w:t>
      </w:r>
      <w:r w:rsidR="00DF045A" w:rsidRPr="009E189E">
        <w:rPr>
          <w:rFonts w:ascii="TH SarabunPSK" w:hAnsi="TH SarabunPSK" w:cs="TH SarabunPSK"/>
          <w:cs/>
        </w:rPr>
        <w:t>แก้ไขเพิ่มเติม (ฉบับที่ 5</w:t>
      </w:r>
      <w:r w:rsidR="00EC1902" w:rsidRPr="009E189E">
        <w:rPr>
          <w:rFonts w:ascii="TH SarabunPSK" w:hAnsi="TH SarabunPSK" w:cs="TH SarabunPSK"/>
          <w:cs/>
        </w:rPr>
        <w:t>)</w:t>
      </w:r>
      <w:r w:rsidR="00DF045A" w:rsidRPr="009E189E">
        <w:rPr>
          <w:rFonts w:ascii="TH SarabunPSK" w:hAnsi="TH SarabunPSK" w:cs="TH SarabunPSK"/>
          <w:cs/>
        </w:rPr>
        <w:t xml:space="preserve"> พ.ศ. 2545  พระราชบัญญัติการอาชีวศึกษา </w:t>
      </w:r>
      <w:r w:rsidR="00863399" w:rsidRPr="009E189E">
        <w:rPr>
          <w:rFonts w:ascii="TH SarabunPSK" w:hAnsi="TH SarabunPSK" w:cs="TH SarabunPSK"/>
          <w:cs/>
        </w:rPr>
        <w:t xml:space="preserve"> </w:t>
      </w:r>
      <w:r w:rsidR="00DF045A" w:rsidRPr="009E189E">
        <w:rPr>
          <w:rFonts w:ascii="TH SarabunPSK" w:hAnsi="TH SarabunPSK" w:cs="TH SarabunPSK"/>
          <w:cs/>
        </w:rPr>
        <w:t>พ.ศ. 2551  และนโยบายสำนักงานคณะกรรมการการอาชีวศึกษาได้อย่างมีประสิทธิผล</w:t>
      </w:r>
    </w:p>
    <w:p w:rsidR="00DE7A25" w:rsidRPr="009E189E" w:rsidRDefault="00DE7A25" w:rsidP="00E125F5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10.  </w:t>
      </w:r>
      <w:r w:rsidR="00BB1254" w:rsidRPr="009E189E">
        <w:rPr>
          <w:rFonts w:ascii="TH SarabunPSK" w:hAnsi="TH SarabunPSK" w:cs="TH SarabunPSK"/>
          <w:b/>
          <w:bCs/>
          <w:cs/>
        </w:rPr>
        <w:t>การติดตาม และการประเมินผล โครงการ</w:t>
      </w:r>
    </w:p>
    <w:p w:rsidR="00F8767D" w:rsidRPr="009E189E" w:rsidRDefault="00F8767D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ab/>
        <w:t>10.</w:t>
      </w:r>
      <w:r w:rsidR="00E83669" w:rsidRPr="009E189E">
        <w:rPr>
          <w:rFonts w:ascii="TH SarabunPSK" w:hAnsi="TH SarabunPSK" w:cs="TH SarabunPSK"/>
          <w:cs/>
        </w:rPr>
        <w:t>1</w:t>
      </w:r>
      <w:r w:rsidRPr="009E189E">
        <w:rPr>
          <w:rFonts w:ascii="TH SarabunPSK" w:hAnsi="TH SarabunPSK" w:cs="TH SarabunPSK"/>
          <w:cs/>
        </w:rPr>
        <w:t xml:space="preserve">  </w:t>
      </w:r>
      <w:r w:rsidR="005B6825" w:rsidRPr="009E189E">
        <w:rPr>
          <w:rFonts w:ascii="TH SarabunPSK" w:hAnsi="TH SarabunPSK" w:cs="TH SarabunPSK"/>
          <w:cs/>
        </w:rPr>
        <w:t>แบบประเมินความพึงพอใจ</w:t>
      </w:r>
    </w:p>
    <w:p w:rsidR="00F8767D" w:rsidRPr="009E189E" w:rsidRDefault="00F8767D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ab/>
        <w:t>10.</w:t>
      </w:r>
      <w:r w:rsidR="00E83669" w:rsidRPr="009E189E">
        <w:rPr>
          <w:rFonts w:ascii="TH SarabunPSK" w:hAnsi="TH SarabunPSK" w:cs="TH SarabunPSK"/>
          <w:cs/>
        </w:rPr>
        <w:t>2</w:t>
      </w:r>
      <w:r w:rsidRPr="009E189E">
        <w:rPr>
          <w:rFonts w:ascii="TH SarabunPSK" w:hAnsi="TH SarabunPSK" w:cs="TH SarabunPSK"/>
          <w:cs/>
        </w:rPr>
        <w:t xml:space="preserve">  </w:t>
      </w:r>
      <w:r w:rsidR="00B61C40" w:rsidRPr="009E189E">
        <w:rPr>
          <w:rFonts w:ascii="TH SarabunPSK" w:hAnsi="TH SarabunPSK" w:cs="TH SarabunPSK"/>
          <w:cs/>
        </w:rPr>
        <w:t>แบบสอบถาม</w:t>
      </w:r>
    </w:p>
    <w:p w:rsidR="00D0292A" w:rsidRPr="009E189E" w:rsidRDefault="00D0292A" w:rsidP="00735488">
      <w:pPr>
        <w:rPr>
          <w:rFonts w:ascii="TH SarabunPSK" w:hAnsi="TH SarabunPSK" w:cs="TH SarabunPSK"/>
        </w:rPr>
      </w:pPr>
    </w:p>
    <w:p w:rsidR="0057334E" w:rsidRPr="009E189E" w:rsidRDefault="00EB6C7C" w:rsidP="0057334E">
      <w:pPr>
        <w:jc w:val="right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A928D5">
        <w:rPr>
          <w:rFonts w:ascii="TH SarabunPSK" w:hAnsi="TH SarabunPSK" w:cs="TH SarabunPSK" w:hint="cs"/>
          <w:b/>
          <w:bCs/>
          <w:cs/>
        </w:rPr>
        <w:t>18</w:t>
      </w:r>
    </w:p>
    <w:p w:rsidR="00A928D5" w:rsidRDefault="00D765A6" w:rsidP="00A928D5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27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โครงการพัฒนาคุณธรรมจริยธรรม</w:t>
      </w:r>
      <w:r w:rsidR="007174E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74627">
        <w:rPr>
          <w:rFonts w:ascii="TH SarabunPSK" w:hAnsi="TH SarabunPSK" w:cs="TH SarabunPSK" w:hint="cs"/>
          <w:b/>
          <w:bCs/>
          <w:sz w:val="36"/>
          <w:szCs w:val="36"/>
          <w:cs/>
        </w:rPr>
        <w:t>และค่านิยมที่พึงประสงค์</w:t>
      </w:r>
      <w:r w:rsidR="00A928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57334E" w:rsidRPr="00874627" w:rsidRDefault="00A928D5" w:rsidP="00A928D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ภายใต้โครงการสถานศึกษาคุณธรรมอาชีวศึกษาต้นแบบ</w:t>
      </w:r>
    </w:p>
    <w:p w:rsidR="00A220BD" w:rsidRDefault="0057334E" w:rsidP="00A220BD">
      <w:pPr>
        <w:rPr>
          <w:rFonts w:ascii="TH SarabunPSK" w:hAnsi="TH SarabunPSK" w:cs="TH SarabunPSK"/>
          <w:spacing w:val="-6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1.  </w:t>
      </w:r>
      <w:r w:rsidRPr="00E853A1">
        <w:rPr>
          <w:rFonts w:ascii="TH SarabunPSK" w:hAnsi="TH SarabunPSK" w:cs="TH SarabunPSK"/>
          <w:b/>
          <w:bCs/>
          <w:spacing w:val="-6"/>
          <w:cs/>
        </w:rPr>
        <w:t>ชื่อบุคคล/หน่วยงานรับผิดชอบ</w:t>
      </w:r>
      <w:r w:rsidRPr="00E853A1">
        <w:rPr>
          <w:rFonts w:ascii="TH SarabunPSK" w:hAnsi="TH SarabunPSK" w:cs="TH SarabunPSK"/>
          <w:spacing w:val="-6"/>
          <w:cs/>
        </w:rPr>
        <w:t xml:space="preserve">  </w:t>
      </w:r>
      <w:r w:rsidR="00E853A1" w:rsidRPr="00E853A1">
        <w:rPr>
          <w:rFonts w:ascii="TH SarabunPSK" w:hAnsi="TH SarabunPSK" w:cs="TH SarabunPSK" w:hint="cs"/>
          <w:spacing w:val="-6"/>
          <w:cs/>
        </w:rPr>
        <w:t xml:space="preserve"> </w:t>
      </w:r>
      <w:r w:rsidR="00A220BD">
        <w:rPr>
          <w:rFonts w:ascii="TH SarabunPSK" w:hAnsi="TH SarabunPSK" w:cs="TH SarabunPSK"/>
          <w:spacing w:val="-6"/>
        </w:rPr>
        <w:tab/>
      </w:r>
      <w:r w:rsidR="00A220BD">
        <w:rPr>
          <w:rFonts w:ascii="TH SarabunPSK" w:hAnsi="TH SarabunPSK" w:cs="TH SarabunPSK" w:hint="cs"/>
          <w:spacing w:val="-6"/>
          <w:cs/>
        </w:rPr>
        <w:t>นาง</w:t>
      </w:r>
      <w:proofErr w:type="spellStart"/>
      <w:r w:rsidR="00A220BD">
        <w:rPr>
          <w:rFonts w:ascii="TH SarabunPSK" w:hAnsi="TH SarabunPSK" w:cs="TH SarabunPSK" w:hint="cs"/>
          <w:spacing w:val="-6"/>
          <w:cs/>
        </w:rPr>
        <w:t>นันทนา</w:t>
      </w:r>
      <w:proofErr w:type="spellEnd"/>
      <w:r w:rsidR="00A220BD">
        <w:rPr>
          <w:rFonts w:ascii="TH SarabunPSK" w:hAnsi="TH SarabunPSK" w:cs="TH SarabunPSK" w:hint="cs"/>
          <w:spacing w:val="-6"/>
          <w:cs/>
        </w:rPr>
        <w:t xml:space="preserve">  พุ่มอรัญ  หัวหน้า</w:t>
      </w:r>
      <w:r w:rsidR="00AB7315">
        <w:rPr>
          <w:rFonts w:ascii="TH SarabunPSK" w:hAnsi="TH SarabunPSK" w:cs="TH SarabunPSK" w:hint="cs"/>
          <w:spacing w:val="-6"/>
          <w:cs/>
        </w:rPr>
        <w:t>สาขา</w:t>
      </w:r>
      <w:r w:rsidR="00A220BD">
        <w:rPr>
          <w:rFonts w:ascii="TH SarabunPSK" w:hAnsi="TH SarabunPSK" w:cs="TH SarabunPSK" w:hint="cs"/>
          <w:spacing w:val="-6"/>
          <w:cs/>
        </w:rPr>
        <w:t>วิชา</w:t>
      </w:r>
      <w:r w:rsidR="00E853A1" w:rsidRPr="00E853A1">
        <w:rPr>
          <w:rFonts w:ascii="TH SarabunPSK" w:hAnsi="TH SarabunPSK" w:cs="TH SarabunPSK" w:hint="cs"/>
          <w:spacing w:val="-6"/>
          <w:cs/>
        </w:rPr>
        <w:t>การตลาด</w:t>
      </w:r>
      <w:r w:rsidR="00AB7315">
        <w:rPr>
          <w:rFonts w:ascii="TH SarabunPSK" w:hAnsi="TH SarabunPSK" w:cs="TH SarabunPSK" w:hint="cs"/>
          <w:spacing w:val="-6"/>
          <w:cs/>
        </w:rPr>
        <w:t xml:space="preserve"> </w:t>
      </w:r>
      <w:r w:rsidR="00E853A1" w:rsidRPr="00E853A1">
        <w:rPr>
          <w:rFonts w:ascii="TH SarabunPSK" w:hAnsi="TH SarabunPSK" w:cs="TH SarabunPSK" w:hint="cs"/>
          <w:spacing w:val="-6"/>
          <w:cs/>
        </w:rPr>
        <w:t xml:space="preserve">การจัดการทั่วไป  </w:t>
      </w:r>
    </w:p>
    <w:p w:rsidR="0057334E" w:rsidRPr="00E853A1" w:rsidRDefault="00E853A1" w:rsidP="00A220BD">
      <w:pPr>
        <w:ind w:left="2880" w:firstLine="720"/>
        <w:rPr>
          <w:rFonts w:ascii="TH SarabunPSK" w:hAnsi="TH SarabunPSK" w:cs="TH SarabunPSK"/>
          <w:spacing w:val="-6"/>
          <w:cs/>
        </w:rPr>
      </w:pPr>
      <w:r w:rsidRPr="00E853A1">
        <w:rPr>
          <w:rFonts w:ascii="TH SarabunPSK" w:hAnsi="TH SarabunPSK" w:cs="TH SarabunPSK" w:hint="cs"/>
          <w:spacing w:val="-6"/>
          <w:cs/>
        </w:rPr>
        <w:t>และการจัดการธุรกิจค้าปลีก</w:t>
      </w:r>
      <w:r w:rsidR="00A220BD">
        <w:rPr>
          <w:rFonts w:ascii="TH SarabunPSK" w:hAnsi="TH SarabunPSK" w:cs="TH SarabunPSK" w:hint="cs"/>
          <w:spacing w:val="-6"/>
          <w:cs/>
        </w:rPr>
        <w:t xml:space="preserve">  และครู </w:t>
      </w:r>
      <w:r w:rsidR="00AB7315">
        <w:rPr>
          <w:rFonts w:ascii="TH SarabunPSK" w:hAnsi="TH SarabunPSK" w:cs="TH SarabunPSK" w:hint="cs"/>
          <w:spacing w:val="-6"/>
          <w:cs/>
        </w:rPr>
        <w:t xml:space="preserve"> สาขา</w:t>
      </w:r>
      <w:r w:rsidR="00A220BD">
        <w:rPr>
          <w:rFonts w:ascii="TH SarabunPSK" w:hAnsi="TH SarabunPSK" w:cs="TH SarabunPSK" w:hint="cs"/>
          <w:spacing w:val="-6"/>
          <w:cs/>
        </w:rPr>
        <w:t>วิชาการตลาดฯ</w:t>
      </w:r>
    </w:p>
    <w:p w:rsidR="0057334E" w:rsidRPr="009E189E" w:rsidRDefault="0057334E" w:rsidP="0057334E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57334E" w:rsidRPr="009E189E" w:rsidRDefault="0057334E" w:rsidP="0057334E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57334E" w:rsidRPr="009E189E" w:rsidRDefault="0057334E" w:rsidP="0057334E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AB7315" w:rsidP="00AB7315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A51941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2F1D08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2F1D08">
        <w:rPr>
          <w:rFonts w:ascii="TH SarabunPSK" w:hAnsi="TH SarabunPSK" w:cs="TH SarabunPSK"/>
          <w:b/>
          <w:bCs/>
          <w:cs/>
        </w:rPr>
        <w:t xml:space="preserve">  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812817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812817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861BFE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812817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812817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812817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812817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2F1D08">
        <w:rPr>
          <w:rFonts w:ascii="TH SarabunPSK" w:hAnsi="TH SarabunPSK" w:cs="TH SarabunPSK"/>
        </w:rPr>
        <w:t>Civic Education</w:t>
      </w:r>
      <w:r w:rsidRPr="002F1D08">
        <w:rPr>
          <w:rFonts w:ascii="TH SarabunPSK" w:hAnsi="TH SarabunPSK" w:cs="TH SarabunPSK"/>
          <w:cs/>
        </w:rPr>
        <w:t>) เพิ่มขึ้น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AB7315" w:rsidP="00AB7315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E119D1" w:rsidRPr="00534F5D" w:rsidRDefault="00E119D1" w:rsidP="00534F5D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 w:rsidRPr="00E119D1">
        <w:rPr>
          <w:rFonts w:ascii="TH SarabunPSK" w:hAnsi="TH SarabunPSK" w:cs="TH SarabunPSK"/>
          <w:b/>
          <w:bCs/>
          <w:cs/>
        </w:rPr>
        <w:t xml:space="preserve"> </w:t>
      </w:r>
      <w:r w:rsidR="00534F5D" w:rsidRPr="00534F5D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1  ด้านผลการจัดการศึกษา</w:t>
      </w:r>
    </w:p>
    <w:p w:rsidR="00534F5D" w:rsidRPr="00534F5D" w:rsidRDefault="00534F5D" w:rsidP="00534F5D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534F5D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1.1</w:t>
      </w:r>
      <w:r w:rsidRPr="00534F5D">
        <w:rPr>
          <w:rFonts w:ascii="TH SarabunPSK" w:eastAsia="Calibri" w:hAnsi="TH SarabunPSK" w:cs="TH SarabunPSK"/>
          <w:cs/>
          <w:lang w:eastAsia="en-US"/>
        </w:rPr>
        <w:t xml:space="preserve">  ระดับความพึงพอใจต่อคุณภาพผู้สำเร็จการศึกษา</w:t>
      </w:r>
    </w:p>
    <w:p w:rsidR="00534F5D" w:rsidRPr="00534F5D" w:rsidRDefault="00534F5D" w:rsidP="00534F5D">
      <w:pPr>
        <w:ind w:firstLine="709"/>
        <w:rPr>
          <w:rFonts w:ascii="TH SarabunPSK" w:eastAsia="Calibri" w:hAnsi="TH SarabunPSK" w:cs="TH SarabunPSK"/>
          <w:b/>
          <w:bCs/>
          <w:lang w:eastAsia="en-US"/>
        </w:rPr>
      </w:pPr>
      <w:r w:rsidRPr="00534F5D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 </w:t>
      </w:r>
      <w:r w:rsidRPr="00534F5D">
        <w:rPr>
          <w:rFonts w:ascii="TH SarabunPSK" w:eastAsia="Calibri" w:hAnsi="TH SarabunPSK" w:cs="TH SarabunPSK" w:hint="cs"/>
          <w:b/>
          <w:bCs/>
          <w:cs/>
          <w:lang w:eastAsia="en-US"/>
        </w:rPr>
        <w:t>3</w:t>
      </w:r>
      <w:r w:rsidRPr="00534F5D">
        <w:rPr>
          <w:rFonts w:ascii="TH SarabunPSK" w:eastAsia="Calibri" w:hAnsi="TH SarabunPSK" w:cs="TH SarabunPSK"/>
          <w:b/>
          <w:bCs/>
          <w:cs/>
          <w:lang w:eastAsia="en-US"/>
        </w:rPr>
        <w:t xml:space="preserve">  ด้านการ</w:t>
      </w:r>
      <w:r w:rsidRPr="00534F5D">
        <w:rPr>
          <w:rFonts w:ascii="TH SarabunPSK" w:eastAsia="Calibri" w:hAnsi="TH SarabunPSK" w:cs="TH SarabunPSK" w:hint="cs"/>
          <w:b/>
          <w:bCs/>
          <w:cs/>
          <w:lang w:eastAsia="en-US"/>
        </w:rPr>
        <w:t>จัดการเรียนการสอนที่เน้นผู้เรียนเป็นสำคัญ</w:t>
      </w:r>
    </w:p>
    <w:p w:rsidR="00534F5D" w:rsidRPr="00534F5D" w:rsidRDefault="00534F5D" w:rsidP="00534F5D">
      <w:pPr>
        <w:ind w:firstLine="709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534F5D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3.</w:t>
      </w:r>
      <w:r w:rsidRPr="00534F5D">
        <w:rPr>
          <w:rFonts w:ascii="TH SarabunPSK" w:eastAsia="Calibri" w:hAnsi="TH SarabunPSK" w:cs="TH SarabunPSK" w:hint="cs"/>
          <w:cs/>
          <w:lang w:eastAsia="en-US"/>
        </w:rPr>
        <w:t>4</w:t>
      </w:r>
      <w:r w:rsidRPr="00534F5D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</w:t>
      </w:r>
      <w:r w:rsidRPr="00534F5D">
        <w:rPr>
          <w:rFonts w:ascii="TH SarabunPSK" w:eastAsia="Calibri" w:hAnsi="TH SarabunPSK" w:cs="TH SarabunPSK" w:hint="cs"/>
          <w:cs/>
          <w:lang w:eastAsia="en-US"/>
        </w:rPr>
        <w:t>จัดกิจกรรมเสริมหลักสูตร</w:t>
      </w:r>
    </w:p>
    <w:p w:rsidR="0057334E" w:rsidRPr="009E189E" w:rsidRDefault="0057334E" w:rsidP="0057334E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4B402A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57334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57334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AB7315" w:rsidRPr="009E189E" w:rsidRDefault="00AB7315" w:rsidP="0057334E">
      <w:pPr>
        <w:rPr>
          <w:rFonts w:ascii="TH SarabunPSK" w:hAnsi="TH SarabunPSK" w:cs="TH SarabunPSK"/>
        </w:rPr>
      </w:pP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lastRenderedPageBreak/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4B402A">
        <w:rPr>
          <w:rFonts w:ascii="TH SarabunPSK" w:hAnsi="TH SarabunPSK" w:cs="TH SarabunPSK"/>
          <w:b/>
          <w:b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57334E" w:rsidRPr="009E189E" w:rsidRDefault="0057334E" w:rsidP="0057334E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4B402A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0D6ABE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0D6ABE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0D6ABE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0D6ABE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0D6ABE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0D6ABE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0D6ABE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0D6ABE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57334E" w:rsidRPr="009E189E" w:rsidRDefault="0057334E" w:rsidP="0057334E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57334E" w:rsidRDefault="0057334E" w:rsidP="00CC7F83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</w:r>
      <w:r w:rsidR="00CC7F83">
        <w:rPr>
          <w:rFonts w:ascii="TH SarabunPSK" w:hAnsi="TH SarabunPSK" w:cs="TH SarabunPSK" w:hint="cs"/>
          <w:cs/>
        </w:rPr>
        <w:t>ในสังคมไทยเรานั้น  พระพุทธศาสนานับว่ามีความสำคัญยิ่ง  วิถีชีวิตและ</w:t>
      </w:r>
      <w:r w:rsidR="00040AB8">
        <w:rPr>
          <w:rFonts w:ascii="TH SarabunPSK" w:hAnsi="TH SarabunPSK" w:cs="TH SarabunPSK" w:hint="cs"/>
          <w:cs/>
        </w:rPr>
        <w:t>วัฒนธรรมของไทยได้รับการกล่อมเกล</w:t>
      </w:r>
      <w:r w:rsidR="00CC7F83">
        <w:rPr>
          <w:rFonts w:ascii="TH SarabunPSK" w:hAnsi="TH SarabunPSK" w:cs="TH SarabunPSK" w:hint="cs"/>
          <w:cs/>
        </w:rPr>
        <w:t>าจากคำสอนทางพระพุทธศาสนา  จนกล่าวได้ว่าวิถีพุทธคือวิถีวัฒนธรรมของชาวไทยส่วนใหญ่  หลัก</w:t>
      </w:r>
      <w:r w:rsidR="00CC7F83" w:rsidRPr="007D3635">
        <w:rPr>
          <w:rFonts w:ascii="TH SarabunPSK" w:hAnsi="TH SarabunPSK" w:cs="TH SarabunPSK" w:hint="cs"/>
          <w:spacing w:val="-4"/>
          <w:cs/>
        </w:rPr>
        <w:t>พุทธธรรมเป็นองค์ความรู้ที่มุ่งเน้นให้การศึกษาเข้าใจธรรมชาติของโลกและชีวิตที่แท้จริง  และฝึกฝน</w:t>
      </w:r>
      <w:proofErr w:type="spellStart"/>
      <w:r w:rsidR="00CC7F83" w:rsidRPr="007D3635">
        <w:rPr>
          <w:rFonts w:ascii="TH SarabunPSK" w:hAnsi="TH SarabunPSK" w:cs="TH SarabunPSK" w:hint="cs"/>
          <w:spacing w:val="-4"/>
          <w:cs/>
        </w:rPr>
        <w:t>ให้ศา</w:t>
      </w:r>
      <w:proofErr w:type="spellEnd"/>
      <w:r w:rsidR="00CC7F83" w:rsidRPr="007D3635">
        <w:rPr>
          <w:rFonts w:ascii="TH SarabunPSK" w:hAnsi="TH SarabunPSK" w:cs="TH SarabunPSK" w:hint="cs"/>
          <w:spacing w:val="-4"/>
          <w:cs/>
        </w:rPr>
        <w:t>สนิกชน</w:t>
      </w:r>
      <w:r w:rsidR="00CC7F83">
        <w:rPr>
          <w:rFonts w:ascii="TH SarabunPSK" w:hAnsi="TH SarabunPSK" w:cs="TH SarabunPSK" w:hint="cs"/>
          <w:cs/>
        </w:rPr>
        <w:t>สามารถดำเนินชีวิตได้อย่างถูกต้องเหมาะสม  การมุ่งเอาใจใส่ปัญหาทางคุณธรรมจริยธรรม  และการเห็นคุณค่าความสำคัญของพุทธศาสนาในการแก้ปัญหาเหล่านั้น  นับว่าสอดคล้องกับพระราชบัญญัติการศึกษาแห่งชาติ  พ.ศ. 2542  มาตรา 6  ได้กล่าวไว้ว่า  “การจัดการศึกษาต้องเป็นไปเพื่อพัฒนาคนไทยให้เป็นมนุษย์ที่สมบูรณ์ทั้ง  ร่างกาย  จิตใจ  สติปัญญา  ความรู้  และคุณธรรม  มีจริยธรรม  และวัฒนธรรมในการดำรงชีวิต  สามารถอยู่ร่วมกับผู้อื่นได้อย่างมีความสุข”  และหลักการปฏิรูปการศึกษาตามพระราชบัญญัติการศึกษาแห่งชาติก็มุ่งสร้างให้คนได้เกิดความรู้คู่คุณธรรมตามหลักไตรสิกขา  คือ  ศีล  สมาธิ  ปัญญา  ด้วยคุณค่าความสำคัญขององค์ความรู้ในพุทธธรรมและหลักไตรสิกขา  การได้นำหลักการปฏิบัติธรรมมาใช้ในชีวิตการเรียน  และการดำรงชีวิตประจำวันอย่างมีความสุข  สามารถแก้ปัญหาที่เกิดขึ้นได้  ซึ่งถือเป็นการอนุรักษ์ศิลปวัฒนธรรม  ประเพณีด้านศาสนาให้ยั่งยืนต่อไป</w:t>
      </w:r>
    </w:p>
    <w:p w:rsidR="00CC7F83" w:rsidRPr="009E189E" w:rsidRDefault="00CC7F83" w:rsidP="00CC7F8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40AB8">
        <w:rPr>
          <w:rFonts w:ascii="TH SarabunPSK" w:hAnsi="TH SarabunPSK" w:cs="TH SarabunPSK" w:hint="cs"/>
          <w:cs/>
        </w:rPr>
        <w:t>สาขา</w:t>
      </w:r>
      <w:r>
        <w:rPr>
          <w:rFonts w:ascii="TH SarabunPSK" w:hAnsi="TH SarabunPSK" w:cs="TH SarabunPSK" w:hint="cs"/>
          <w:cs/>
        </w:rPr>
        <w:t>วิชาการตลาดและการจัดการทั่วไป  และ</w:t>
      </w:r>
      <w:r w:rsidR="00040AB8">
        <w:rPr>
          <w:rFonts w:ascii="TH SarabunPSK" w:hAnsi="TH SarabunPSK" w:cs="TH SarabunPSK" w:hint="cs"/>
          <w:cs/>
        </w:rPr>
        <w:t>สาขา</w:t>
      </w:r>
      <w:r>
        <w:rPr>
          <w:rFonts w:ascii="TH SarabunPSK" w:hAnsi="TH SarabunPSK" w:cs="TH SarabunPSK" w:hint="cs"/>
          <w:cs/>
        </w:rPr>
        <w:t>วิชาการจัดการธุรกิจค้าปลีก  ได้เห็นความสำคัญในการพัฒนาศักยภาพทั้งกายและใจ  โดยอาศัยวิถีทางพระพุทธศาสนามาใช้ในการพัฒนาพลังแห่งใจของ</w:t>
      </w:r>
      <w:r w:rsidRPr="007D3635">
        <w:rPr>
          <w:rFonts w:ascii="TH SarabunPSK" w:hAnsi="TH SarabunPSK" w:cs="TH SarabunPSK" w:hint="cs"/>
          <w:spacing w:val="-4"/>
          <w:cs/>
        </w:rPr>
        <w:t>นักศึกษาในวิทยาลัยอาชีวศึกษาอุตรดิตถ์  เพื่อเป็นประโยชน์ต่อการปฏิบัติงานในการสนับสนุนการเรียนการสอน</w:t>
      </w:r>
      <w:r>
        <w:rPr>
          <w:rFonts w:ascii="TH SarabunPSK" w:hAnsi="TH SarabunPSK" w:cs="TH SarabunPSK" w:hint="cs"/>
          <w:cs/>
        </w:rPr>
        <w:t xml:space="preserve">  </w:t>
      </w:r>
      <w:r w:rsidRPr="00366F0F">
        <w:rPr>
          <w:rFonts w:ascii="TH SarabunPSK" w:hAnsi="TH SarabunPSK" w:cs="TH SarabunPSK" w:hint="cs"/>
          <w:spacing w:val="-4"/>
          <w:cs/>
        </w:rPr>
        <w:t>การพัฒนาแผนกวิชาและวิทยาลัยอาชีวศึกษาอุตรดิตถ์ไปสู่ความเป็นเลิศทางด้านคุณธรรม  การสร้างเสริมศีลธรรม</w:t>
      </w:r>
      <w:r>
        <w:rPr>
          <w:rFonts w:ascii="TH SarabunPSK" w:hAnsi="TH SarabunPSK" w:cs="TH SarabunPSK" w:hint="cs"/>
          <w:cs/>
        </w:rPr>
        <w:lastRenderedPageBreak/>
        <w:t>อย่างต่อเนื่อง  เป็นประโยชน์ต่อนักเรียน นักศึกษา วิทยาลัย  สามารถนำมาปฏิบัติใช้ได้แก่ตนเอง  ต่อวิทยาลัย</w:t>
      </w:r>
      <w:r w:rsidR="007D363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และสังคมไทยในอนาคต</w:t>
      </w:r>
    </w:p>
    <w:p w:rsidR="0057334E" w:rsidRPr="009E189E" w:rsidRDefault="0057334E" w:rsidP="0057334E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57334E" w:rsidRPr="00366F0F" w:rsidRDefault="0057334E" w:rsidP="00AF374A">
      <w:pPr>
        <w:ind w:firstLine="720"/>
        <w:jc w:val="thaiDistribute"/>
        <w:rPr>
          <w:rFonts w:ascii="TH SarabunPSK" w:hAnsi="TH SarabunPSK" w:cs="TH SarabunPSK"/>
        </w:rPr>
      </w:pPr>
      <w:r w:rsidRPr="00366F0F">
        <w:rPr>
          <w:rFonts w:ascii="TH SarabunPSK" w:hAnsi="TH SarabunPSK" w:cs="TH SarabunPSK"/>
          <w:cs/>
        </w:rPr>
        <w:t xml:space="preserve">5.1  </w:t>
      </w:r>
      <w:r w:rsidR="007D3635" w:rsidRPr="00366F0F">
        <w:rPr>
          <w:rFonts w:ascii="TH SarabunPSK" w:hAnsi="TH SarabunPSK" w:cs="TH SarabunPSK" w:hint="cs"/>
          <w:cs/>
        </w:rPr>
        <w:t>เพื่อจัดกิจกรรมหลากหลายรูปแบบ  สร้างความตระหนัก  ยึดหลักคุณธรรมนำความรู้  ตระหนัก</w:t>
      </w:r>
      <w:r w:rsidR="00AF374A" w:rsidRPr="00366F0F">
        <w:rPr>
          <w:rFonts w:ascii="TH SarabunPSK" w:hAnsi="TH SarabunPSK" w:cs="TH SarabunPSK" w:hint="cs"/>
          <w:cs/>
        </w:rPr>
        <w:t xml:space="preserve">   </w:t>
      </w:r>
      <w:r w:rsidR="007D3635" w:rsidRPr="00366F0F">
        <w:rPr>
          <w:rFonts w:ascii="TH SarabunPSK" w:hAnsi="TH SarabunPSK" w:cs="TH SarabunPSK" w:hint="cs"/>
          <w:cs/>
        </w:rPr>
        <w:t>ในคุณค่าของหลักปรัชญาของเศรษฐกิจพอเพียง  เน้นการพัฒนาคุณธรรมจริยธรรมและคำสอนตามหลักธรรมทางศาสนาให้กับนักเรียน</w:t>
      </w:r>
      <w:r w:rsidR="00AF374A" w:rsidRPr="00366F0F">
        <w:rPr>
          <w:rFonts w:ascii="TH SarabunPSK" w:hAnsi="TH SarabunPSK" w:cs="TH SarabunPSK" w:hint="cs"/>
          <w:cs/>
        </w:rPr>
        <w:t xml:space="preserve"> </w:t>
      </w:r>
      <w:r w:rsidR="007D3635" w:rsidRPr="00366F0F">
        <w:rPr>
          <w:rFonts w:ascii="TH SarabunPSK" w:hAnsi="TH SarabunPSK" w:cs="TH SarabunPSK" w:hint="cs"/>
          <w:cs/>
        </w:rPr>
        <w:t>นักศึกษา</w:t>
      </w:r>
    </w:p>
    <w:p w:rsidR="007D3635" w:rsidRPr="00366F0F" w:rsidRDefault="007D3635" w:rsidP="00AF374A">
      <w:pPr>
        <w:jc w:val="thaiDistribute"/>
        <w:rPr>
          <w:rFonts w:ascii="TH SarabunPSK" w:hAnsi="TH SarabunPSK" w:cs="TH SarabunPSK"/>
        </w:rPr>
      </w:pPr>
      <w:r w:rsidRPr="00366F0F">
        <w:rPr>
          <w:rFonts w:ascii="TH SarabunPSK" w:hAnsi="TH SarabunPSK" w:cs="TH SarabunPSK" w:hint="cs"/>
          <w:cs/>
        </w:rPr>
        <w:tab/>
        <w:t>5.2  เพื่อให้นักเรียน นักศึกษา  ตระหนักคุณลักษณะ 12 ประการ  และมีความกตัญญูรู้บุญคุณของบิดา มารดา บุพพการี  และผู้มีพระคุณ</w:t>
      </w:r>
    </w:p>
    <w:p w:rsidR="007D3635" w:rsidRPr="00366F0F" w:rsidRDefault="007D3635" w:rsidP="00AF374A">
      <w:pPr>
        <w:jc w:val="thaiDistribute"/>
        <w:rPr>
          <w:rFonts w:ascii="TH SarabunPSK" w:hAnsi="TH SarabunPSK" w:cs="TH SarabunPSK"/>
        </w:rPr>
      </w:pPr>
      <w:r w:rsidRPr="00366F0F">
        <w:rPr>
          <w:rFonts w:ascii="TH SarabunPSK" w:hAnsi="TH SarabunPSK" w:cs="TH SarabunPSK" w:hint="cs"/>
          <w:cs/>
        </w:rPr>
        <w:tab/>
        <w:t>5.3  เพื่อให้นักเรียน นักศึกษา  ได้ทำบุญ</w:t>
      </w:r>
      <w:proofErr w:type="spellStart"/>
      <w:r w:rsidRPr="00366F0F">
        <w:rPr>
          <w:rFonts w:ascii="TH SarabunPSK" w:hAnsi="TH SarabunPSK" w:cs="TH SarabunPSK" w:hint="cs"/>
          <w:cs/>
        </w:rPr>
        <w:t>ตามศา</w:t>
      </w:r>
      <w:proofErr w:type="spellEnd"/>
      <w:r w:rsidRPr="00366F0F">
        <w:rPr>
          <w:rFonts w:ascii="TH SarabunPSK" w:hAnsi="TH SarabunPSK" w:cs="TH SarabunPSK" w:hint="cs"/>
          <w:cs/>
        </w:rPr>
        <w:t>สนพิธี  ปฏิบัติธรรมถวายเป็นพระราชกุศล</w:t>
      </w:r>
      <w:r w:rsidR="00040AB8">
        <w:rPr>
          <w:rFonts w:ascii="TH SarabunPSK" w:hAnsi="TH SarabunPSK" w:cs="TH SarabunPSK" w:hint="cs"/>
          <w:cs/>
        </w:rPr>
        <w:t>อุทิศถวายพระบาทสมเด็จพระ</w:t>
      </w:r>
      <w:proofErr w:type="spellStart"/>
      <w:r w:rsidR="00040AB8">
        <w:rPr>
          <w:rFonts w:ascii="TH SarabunPSK" w:hAnsi="TH SarabunPSK" w:cs="TH SarabunPSK" w:hint="cs"/>
          <w:cs/>
        </w:rPr>
        <w:t>ปรมินท</w:t>
      </w:r>
      <w:proofErr w:type="spellEnd"/>
      <w:r w:rsidR="00040AB8">
        <w:rPr>
          <w:rFonts w:ascii="TH SarabunPSK" w:hAnsi="TH SarabunPSK" w:cs="TH SarabunPSK" w:hint="cs"/>
          <w:cs/>
        </w:rPr>
        <w:t>รมหาภูมิพลอดุลยเดช บรมนาถบพิตร  และถวายเป็นพระราชกุศลแด่สมเด็จ   พระนางเจ้าสิริกิติ์ พระบรมราชินีนาถ  ในพระบาทสมเด็จพระ</w:t>
      </w:r>
      <w:proofErr w:type="spellStart"/>
      <w:r w:rsidR="00040AB8">
        <w:rPr>
          <w:rFonts w:ascii="TH SarabunPSK" w:hAnsi="TH SarabunPSK" w:cs="TH SarabunPSK" w:hint="cs"/>
          <w:cs/>
        </w:rPr>
        <w:t>ปรมินท</w:t>
      </w:r>
      <w:proofErr w:type="spellEnd"/>
      <w:r w:rsidR="00040AB8">
        <w:rPr>
          <w:rFonts w:ascii="TH SarabunPSK" w:hAnsi="TH SarabunPSK" w:cs="TH SarabunPSK" w:hint="cs"/>
          <w:cs/>
        </w:rPr>
        <w:t>รมหาภูมิพลอดุลยเดช รัชกาลที่ 9</w:t>
      </w:r>
    </w:p>
    <w:p w:rsidR="007D3635" w:rsidRPr="00366F0F" w:rsidRDefault="007D3635" w:rsidP="00AF374A">
      <w:pPr>
        <w:jc w:val="thaiDistribute"/>
        <w:rPr>
          <w:rFonts w:ascii="TH SarabunPSK" w:hAnsi="TH SarabunPSK" w:cs="TH SarabunPSK"/>
        </w:rPr>
      </w:pPr>
      <w:r w:rsidRPr="00366F0F">
        <w:rPr>
          <w:rFonts w:ascii="TH SarabunPSK" w:hAnsi="TH SarabunPSK" w:cs="TH SarabunPSK" w:hint="cs"/>
          <w:cs/>
        </w:rPr>
        <w:tab/>
        <w:t>5.4  เพื่อให้นักเรียน นักศึกษา  สามารถเรียนรู้การบริโภคนิยม  การรู้จักเลือกซื้อเลือกใช้ตามหลักปรัชญาของเศรษฐกิจพอเพียง  และนำไปใช้ในการดำเนินชีวิตประจำวัน  อันจะเป็นประโยชน์ต่อตนเองและครอบครัว</w:t>
      </w:r>
    </w:p>
    <w:p w:rsidR="0057334E" w:rsidRPr="009E189E" w:rsidRDefault="0057334E" w:rsidP="0057334E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57334E" w:rsidRPr="00AF374A" w:rsidRDefault="00AF374A" w:rsidP="00AF374A">
      <w:pPr>
        <w:ind w:firstLine="720"/>
        <w:jc w:val="thaiDistribute"/>
        <w:rPr>
          <w:rFonts w:ascii="TH SarabunPSK" w:hAnsi="TH SarabunPSK" w:cs="TH SarabunPSK"/>
          <w:cs/>
        </w:rPr>
      </w:pPr>
      <w:r w:rsidRPr="00AF374A">
        <w:rPr>
          <w:rFonts w:ascii="TH SarabunPSK" w:hAnsi="TH SarabunPSK" w:cs="TH SarabunPSK" w:hint="cs"/>
          <w:cs/>
        </w:rPr>
        <w:t xml:space="preserve">นักเรียน นักศึกษา มีความเข้าใจเกี่ยวกับคุณธรรม </w:t>
      </w:r>
      <w:r>
        <w:rPr>
          <w:rFonts w:ascii="TH SarabunPSK" w:hAnsi="TH SarabunPSK" w:cs="TH SarabunPSK" w:hint="cs"/>
          <w:cs/>
        </w:rPr>
        <w:t>จริยธรรม  ตระหนักถึงหลักคุณธรรมนำความรู้  ระลึกถึงบุญคุณของมารดา บิดา และบุพพาการีผู้มีพระคุณ  และการปฏิบัติธรรมตามหลัก  มีความรู้พื้นฐาน</w:t>
      </w:r>
      <w:proofErr w:type="spellStart"/>
      <w:r>
        <w:rPr>
          <w:rFonts w:ascii="TH SarabunPSK" w:hAnsi="TH SarabunPSK" w:cs="TH SarabunPSK" w:hint="cs"/>
          <w:cs/>
        </w:rPr>
        <w:t>ด้านศา</w:t>
      </w:r>
      <w:proofErr w:type="spellEnd"/>
      <w:r>
        <w:rPr>
          <w:rFonts w:ascii="TH SarabunPSK" w:hAnsi="TH SarabunPSK" w:cs="TH SarabunPSK" w:hint="cs"/>
          <w:cs/>
        </w:rPr>
        <w:t>สนพิธี  สำนึกในคุณค่าหลักปรัชญาของเศรษฐกิจพอเพียง  สามารถนำมาประยุกต์ใช้ในชีวิตประจำวันได้</w:t>
      </w:r>
    </w:p>
    <w:p w:rsidR="0057334E" w:rsidRPr="009E189E" w:rsidRDefault="0057334E" w:rsidP="0057334E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57334E" w:rsidRPr="009E189E" w:rsidRDefault="0057334E" w:rsidP="0057334E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456831" w:rsidRDefault="00AF374A" w:rsidP="0057334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7.1  กิจกรรม  “วัยรุ่นฟังธรรม สร้างสรรค์สามัคคี”  ครูผู้รับผิดชอบ  นาง</w:t>
      </w:r>
      <w:proofErr w:type="spellStart"/>
      <w:r>
        <w:rPr>
          <w:rFonts w:ascii="TH SarabunPSK" w:hAnsi="TH SarabunPSK" w:cs="TH SarabunPSK" w:hint="cs"/>
          <w:cs/>
        </w:rPr>
        <w:t>นันทนา</w:t>
      </w:r>
      <w:proofErr w:type="spellEnd"/>
      <w:r>
        <w:rPr>
          <w:rFonts w:ascii="TH SarabunPSK" w:hAnsi="TH SarabunPSK" w:cs="TH SarabunPSK" w:hint="cs"/>
          <w:cs/>
        </w:rPr>
        <w:t xml:space="preserve">  พุ่มอรัญ  </w:t>
      </w:r>
    </w:p>
    <w:p w:rsidR="00F85D69" w:rsidRDefault="00AF374A" w:rsidP="0045683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นางสาวสุภา</w:t>
      </w:r>
      <w:proofErr w:type="spellStart"/>
      <w:r>
        <w:rPr>
          <w:rFonts w:ascii="TH SarabunPSK" w:hAnsi="TH SarabunPSK" w:cs="TH SarabunPSK" w:hint="cs"/>
          <w:cs/>
        </w:rPr>
        <w:t>ภรณ์</w:t>
      </w:r>
      <w:proofErr w:type="spellEnd"/>
      <w:r>
        <w:rPr>
          <w:rFonts w:ascii="TH SarabunPSK" w:hAnsi="TH SarabunPSK" w:cs="TH SarabunPSK" w:hint="cs"/>
          <w:cs/>
        </w:rPr>
        <w:t xml:space="preserve">  โตโสภณ  นาง</w:t>
      </w:r>
      <w:r w:rsidR="00F85D69">
        <w:rPr>
          <w:rFonts w:ascii="TH SarabunPSK" w:hAnsi="TH SarabunPSK" w:cs="TH SarabunPSK" w:hint="cs"/>
          <w:cs/>
        </w:rPr>
        <w:t>สาว</w:t>
      </w:r>
      <w:r>
        <w:rPr>
          <w:rFonts w:ascii="TH SarabunPSK" w:hAnsi="TH SarabunPSK" w:cs="TH SarabunPSK" w:hint="cs"/>
          <w:cs/>
        </w:rPr>
        <w:t xml:space="preserve">มาลี  </w:t>
      </w:r>
      <w:r w:rsidR="00F85D69">
        <w:rPr>
          <w:rFonts w:ascii="TH SarabunPSK" w:hAnsi="TH SarabunPSK" w:cs="TH SarabunPSK" w:hint="cs"/>
          <w:cs/>
        </w:rPr>
        <w:t>กล้วยตระกูล</w:t>
      </w:r>
      <w:r>
        <w:rPr>
          <w:rFonts w:ascii="TH SarabunPSK" w:hAnsi="TH SarabunPSK" w:cs="TH SarabunPSK" w:hint="cs"/>
          <w:cs/>
        </w:rPr>
        <w:t xml:space="preserve">  นักศึกษา ระดับชั้น </w:t>
      </w:r>
      <w:proofErr w:type="spellStart"/>
      <w:r>
        <w:rPr>
          <w:rFonts w:ascii="TH SarabunPSK" w:hAnsi="TH SarabunPSK" w:cs="TH SarabunPSK" w:hint="cs"/>
          <w:cs/>
        </w:rPr>
        <w:t>ปวช</w:t>
      </w:r>
      <w:proofErr w:type="spellEnd"/>
      <w:r>
        <w:rPr>
          <w:rFonts w:ascii="TH SarabunPSK" w:hAnsi="TH SarabunPSK" w:cs="TH SarabunPSK" w:hint="cs"/>
          <w:cs/>
        </w:rPr>
        <w:t>.  จำนวน  24</w:t>
      </w:r>
      <w:r w:rsidR="006B4932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  คน</w:t>
      </w:r>
      <w:r w:rsidR="000F0D63">
        <w:rPr>
          <w:rFonts w:ascii="TH SarabunPSK" w:hAnsi="TH SarabunPSK" w:cs="TH SarabunPSK" w:hint="cs"/>
          <w:cs/>
        </w:rPr>
        <w:t xml:space="preserve">  </w:t>
      </w:r>
    </w:p>
    <w:p w:rsidR="0057334E" w:rsidRDefault="000F0D63" w:rsidP="0045683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(พ.ย.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ธ.ค. 25</w:t>
      </w:r>
      <w:r w:rsidR="00F85D69">
        <w:rPr>
          <w:rFonts w:ascii="TH SarabunPSK" w:hAnsi="TH SarabunPSK" w:cs="TH SarabunPSK" w:hint="cs"/>
          <w:cs/>
        </w:rPr>
        <w:t>6</w:t>
      </w:r>
      <w:r w:rsidR="006B4932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)</w:t>
      </w:r>
    </w:p>
    <w:p w:rsidR="00AF374A" w:rsidRDefault="00AF374A" w:rsidP="0057334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7.2  กิจกรรม “วัยใสใฝ่ธรรม นำชีวิต” ครูผู้รับผิดชอบ  นางรุ่งทิพย์  </w:t>
      </w:r>
      <w:proofErr w:type="spellStart"/>
      <w:r>
        <w:rPr>
          <w:rFonts w:ascii="TH SarabunPSK" w:hAnsi="TH SarabunPSK" w:cs="TH SarabunPSK" w:hint="cs"/>
          <w:cs/>
        </w:rPr>
        <w:t>ปินตา</w:t>
      </w:r>
      <w:proofErr w:type="spellEnd"/>
      <w:r>
        <w:rPr>
          <w:rFonts w:ascii="TH SarabunPSK" w:hAnsi="TH SarabunPSK" w:cs="TH SarabunPSK" w:hint="cs"/>
          <w:cs/>
        </w:rPr>
        <w:t xml:space="preserve">  นาง</w:t>
      </w:r>
      <w:proofErr w:type="spellStart"/>
      <w:r>
        <w:rPr>
          <w:rFonts w:ascii="TH SarabunPSK" w:hAnsi="TH SarabunPSK" w:cs="TH SarabunPSK" w:hint="cs"/>
          <w:cs/>
        </w:rPr>
        <w:t>วรรณ</w:t>
      </w:r>
      <w:proofErr w:type="spellEnd"/>
      <w:r>
        <w:rPr>
          <w:rFonts w:ascii="TH SarabunPSK" w:hAnsi="TH SarabunPSK" w:cs="TH SarabunPSK" w:hint="cs"/>
          <w:cs/>
        </w:rPr>
        <w:t xml:space="preserve">วิภา  </w:t>
      </w:r>
      <w:r w:rsidR="006B4932">
        <w:rPr>
          <w:rFonts w:ascii="TH SarabunPSK" w:hAnsi="TH SarabunPSK" w:cs="TH SarabunPSK" w:hint="cs"/>
          <w:cs/>
        </w:rPr>
        <w:t>เชื้อ</w:t>
      </w:r>
      <w:proofErr w:type="spellStart"/>
      <w:r w:rsidR="006B4932">
        <w:rPr>
          <w:rFonts w:ascii="TH SarabunPSK" w:hAnsi="TH SarabunPSK" w:cs="TH SarabunPSK" w:hint="cs"/>
          <w:cs/>
        </w:rPr>
        <w:t>ต่าย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r w:rsidR="00F85D69">
        <w:rPr>
          <w:rFonts w:ascii="TH SarabunPSK" w:hAnsi="TH SarabunPSK" w:cs="TH SarabunPSK" w:hint="cs"/>
          <w:cs/>
        </w:rPr>
        <w:t xml:space="preserve">นางสาวมาลี  กล้วยตระกูล  </w:t>
      </w:r>
      <w:r>
        <w:rPr>
          <w:rFonts w:ascii="TH SarabunPSK" w:hAnsi="TH SarabunPSK" w:cs="TH SarabunPSK" w:hint="cs"/>
          <w:cs/>
        </w:rPr>
        <w:t xml:space="preserve">นักเรียน  ระดับชั้น </w:t>
      </w:r>
      <w:proofErr w:type="spellStart"/>
      <w:r>
        <w:rPr>
          <w:rFonts w:ascii="TH SarabunPSK" w:hAnsi="TH SarabunPSK" w:cs="TH SarabunPSK" w:hint="cs"/>
          <w:cs/>
        </w:rPr>
        <w:t>ปวช</w:t>
      </w:r>
      <w:proofErr w:type="spellEnd"/>
      <w:r>
        <w:rPr>
          <w:rFonts w:ascii="TH SarabunPSK" w:hAnsi="TH SarabunPSK" w:cs="TH SarabunPSK" w:hint="cs"/>
          <w:cs/>
        </w:rPr>
        <w:t xml:space="preserve">.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  จำนวน  120  คน</w:t>
      </w:r>
      <w:r w:rsidR="000F0D63">
        <w:rPr>
          <w:rFonts w:ascii="TH SarabunPSK" w:hAnsi="TH SarabunPSK" w:cs="TH SarabunPSK" w:hint="cs"/>
          <w:cs/>
        </w:rPr>
        <w:t xml:space="preserve">  (ม.ค. </w:t>
      </w:r>
      <w:r w:rsidR="000F0D63">
        <w:rPr>
          <w:rFonts w:ascii="TH SarabunPSK" w:hAnsi="TH SarabunPSK" w:cs="TH SarabunPSK"/>
          <w:cs/>
        </w:rPr>
        <w:t>–</w:t>
      </w:r>
      <w:r w:rsidR="00F85D69">
        <w:rPr>
          <w:rFonts w:ascii="TH SarabunPSK" w:hAnsi="TH SarabunPSK" w:cs="TH SarabunPSK" w:hint="cs"/>
          <w:cs/>
        </w:rPr>
        <w:t xml:space="preserve"> ก.พ. 256</w:t>
      </w:r>
      <w:r w:rsidR="006B4932">
        <w:rPr>
          <w:rFonts w:ascii="TH SarabunPSK" w:hAnsi="TH SarabunPSK" w:cs="TH SarabunPSK" w:hint="cs"/>
          <w:cs/>
        </w:rPr>
        <w:t>2</w:t>
      </w:r>
      <w:r w:rsidR="000F0D63">
        <w:rPr>
          <w:rFonts w:ascii="TH SarabunPSK" w:hAnsi="TH SarabunPSK" w:cs="TH SarabunPSK" w:hint="cs"/>
          <w:cs/>
        </w:rPr>
        <w:t>)</w:t>
      </w:r>
    </w:p>
    <w:p w:rsidR="00AF374A" w:rsidRDefault="00AF374A" w:rsidP="0057334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7.3  โครงการปฏิบัติธรรมะ  “</w:t>
      </w:r>
      <w:proofErr w:type="spellStart"/>
      <w:r>
        <w:rPr>
          <w:rFonts w:ascii="TH SarabunPSK" w:hAnsi="TH SarabunPSK" w:cs="TH SarabunPSK" w:hint="cs"/>
          <w:cs/>
        </w:rPr>
        <w:t>ศาสน</w:t>
      </w:r>
      <w:proofErr w:type="spellEnd"/>
      <w:r>
        <w:rPr>
          <w:rFonts w:ascii="TH SarabunPSK" w:hAnsi="TH SarabunPSK" w:cs="TH SarabunPSK" w:hint="cs"/>
          <w:cs/>
        </w:rPr>
        <w:t>พิธี”  ครูผู้รับผิดชอบ  นาง</w:t>
      </w:r>
      <w:proofErr w:type="spellStart"/>
      <w:r>
        <w:rPr>
          <w:rFonts w:ascii="TH SarabunPSK" w:hAnsi="TH SarabunPSK" w:cs="TH SarabunPSK" w:hint="cs"/>
          <w:cs/>
        </w:rPr>
        <w:t>นันทนา</w:t>
      </w:r>
      <w:proofErr w:type="spellEnd"/>
      <w:r>
        <w:rPr>
          <w:rFonts w:ascii="TH SarabunPSK" w:hAnsi="TH SarabunPSK" w:cs="TH SarabunPSK" w:hint="cs"/>
          <w:cs/>
        </w:rPr>
        <w:t xml:space="preserve">  พุ่มอรัญ  </w:t>
      </w:r>
      <w:r w:rsidR="00F85D69">
        <w:rPr>
          <w:rFonts w:ascii="TH SarabunPSK" w:hAnsi="TH SarabunPSK" w:cs="TH SarabunPSK" w:hint="cs"/>
          <w:cs/>
        </w:rPr>
        <w:t xml:space="preserve">นางสาวมาลี  กล้วยตระกูล  </w:t>
      </w:r>
      <w:r>
        <w:rPr>
          <w:rFonts w:ascii="TH SarabunPSK" w:hAnsi="TH SarabunPSK" w:cs="TH SarabunPSK" w:hint="cs"/>
          <w:cs/>
        </w:rPr>
        <w:t xml:space="preserve">นางสาวดวงรัตน์  ดวงวิลัย  นักเรียน  ระดับชั้น </w:t>
      </w:r>
      <w:proofErr w:type="spellStart"/>
      <w:r>
        <w:rPr>
          <w:rFonts w:ascii="TH SarabunPSK" w:hAnsi="TH SarabunPSK" w:cs="TH SarabunPSK" w:hint="cs"/>
          <w:cs/>
        </w:rPr>
        <w:t>ปวช</w:t>
      </w:r>
      <w:proofErr w:type="spellEnd"/>
      <w:r>
        <w:rPr>
          <w:rFonts w:ascii="TH SarabunPSK" w:hAnsi="TH SarabunPSK" w:cs="TH SarabunPSK" w:hint="cs"/>
          <w:cs/>
        </w:rPr>
        <w:t>.  จำนวน  240  คน</w:t>
      </w:r>
      <w:r w:rsidR="000F0D63">
        <w:rPr>
          <w:rFonts w:ascii="TH SarabunPSK" w:hAnsi="TH SarabunPSK" w:cs="TH SarabunPSK"/>
        </w:rPr>
        <w:t xml:space="preserve">  </w:t>
      </w:r>
      <w:r w:rsidR="000F0D63">
        <w:rPr>
          <w:rFonts w:ascii="TH SarabunPSK" w:hAnsi="TH SarabunPSK" w:cs="TH SarabunPSK" w:hint="cs"/>
          <w:cs/>
        </w:rPr>
        <w:t xml:space="preserve">(มิ.ย. </w:t>
      </w:r>
      <w:r w:rsidR="000F0D63">
        <w:rPr>
          <w:rFonts w:ascii="TH SarabunPSK" w:hAnsi="TH SarabunPSK" w:cs="TH SarabunPSK"/>
          <w:cs/>
        </w:rPr>
        <w:t>–</w:t>
      </w:r>
      <w:r w:rsidR="000F0D63">
        <w:rPr>
          <w:rFonts w:ascii="TH SarabunPSK" w:hAnsi="TH SarabunPSK" w:cs="TH SarabunPSK" w:hint="cs"/>
          <w:cs/>
        </w:rPr>
        <w:t xml:space="preserve"> ก.ค. 256</w:t>
      </w:r>
      <w:r w:rsidR="006B4932">
        <w:rPr>
          <w:rFonts w:ascii="TH SarabunPSK" w:hAnsi="TH SarabunPSK" w:cs="TH SarabunPSK" w:hint="cs"/>
          <w:cs/>
        </w:rPr>
        <w:t>2</w:t>
      </w:r>
      <w:r w:rsidR="000F0D63">
        <w:rPr>
          <w:rFonts w:ascii="TH SarabunPSK" w:hAnsi="TH SarabunPSK" w:cs="TH SarabunPSK" w:hint="cs"/>
          <w:cs/>
        </w:rPr>
        <w:t>)</w:t>
      </w:r>
    </w:p>
    <w:p w:rsidR="00456831" w:rsidRDefault="00AF374A" w:rsidP="0057334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7.4  กิจกรรมศึกษาดูงานแหล่งเรียนรู้ตามหลักปรัชญาของเศรษฐกิจพอเพียง  ครูผู้รับผิดชอบ  </w:t>
      </w:r>
    </w:p>
    <w:p w:rsidR="00AF374A" w:rsidRDefault="00AF374A" w:rsidP="0045683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นางลักขณา  ธเนศอนันต์  นายแสวง  บุปะเท  นาง</w:t>
      </w:r>
      <w:proofErr w:type="spellStart"/>
      <w:r>
        <w:rPr>
          <w:rFonts w:ascii="TH SarabunPSK" w:hAnsi="TH SarabunPSK" w:cs="TH SarabunPSK" w:hint="cs"/>
          <w:cs/>
        </w:rPr>
        <w:t>นันทนา</w:t>
      </w:r>
      <w:proofErr w:type="spellEnd"/>
      <w:r>
        <w:rPr>
          <w:rFonts w:ascii="TH SarabunPSK" w:hAnsi="TH SarabunPSK" w:cs="TH SarabunPSK" w:hint="cs"/>
          <w:cs/>
        </w:rPr>
        <w:t xml:space="preserve">  พุ่มอรัญ  </w:t>
      </w:r>
      <w:r w:rsidR="00F85D69">
        <w:rPr>
          <w:rFonts w:ascii="TH SarabunPSK" w:hAnsi="TH SarabunPSK" w:cs="TH SarabunPSK" w:hint="cs"/>
          <w:cs/>
        </w:rPr>
        <w:t>นางสาวชนาภัทร  สุขเณร</w:t>
      </w:r>
      <w:r>
        <w:rPr>
          <w:rFonts w:ascii="TH SarabunPSK" w:hAnsi="TH SarabunPSK" w:cs="TH SarabunPSK" w:hint="cs"/>
          <w:cs/>
        </w:rPr>
        <w:t xml:space="preserve">  นักเรียน ระดับชั้น </w:t>
      </w:r>
      <w:proofErr w:type="spellStart"/>
      <w:r>
        <w:rPr>
          <w:rFonts w:ascii="TH SarabunPSK" w:hAnsi="TH SarabunPSK" w:cs="TH SarabunPSK" w:hint="cs"/>
          <w:cs/>
        </w:rPr>
        <w:t>ปวช</w:t>
      </w:r>
      <w:proofErr w:type="spellEnd"/>
      <w:r>
        <w:rPr>
          <w:rFonts w:ascii="TH SarabunPSK" w:hAnsi="TH SarabunPSK" w:cs="TH SarabunPSK" w:hint="cs"/>
          <w:cs/>
        </w:rPr>
        <w:t xml:space="preserve">.  และนักศึกษา ระดับชั้น </w:t>
      </w:r>
      <w:proofErr w:type="spellStart"/>
      <w:r>
        <w:rPr>
          <w:rFonts w:ascii="TH SarabunPSK" w:hAnsi="TH SarabunPSK" w:cs="TH SarabunPSK" w:hint="cs"/>
          <w:cs/>
        </w:rPr>
        <w:t>ปวส</w:t>
      </w:r>
      <w:proofErr w:type="spellEnd"/>
      <w:r>
        <w:rPr>
          <w:rFonts w:ascii="TH SarabunPSK" w:hAnsi="TH SarabunPSK" w:cs="TH SarabunPSK" w:hint="cs"/>
          <w:cs/>
        </w:rPr>
        <w:t>.  จำนวน  300  คน</w:t>
      </w:r>
      <w:r w:rsidR="000F0D63">
        <w:rPr>
          <w:rFonts w:ascii="TH SarabunPSK" w:hAnsi="TH SarabunPSK" w:cs="TH SarabunPSK"/>
        </w:rPr>
        <w:t xml:space="preserve">  </w:t>
      </w:r>
      <w:r w:rsidR="000F0D63">
        <w:rPr>
          <w:rFonts w:ascii="TH SarabunPSK" w:hAnsi="TH SarabunPSK" w:cs="TH SarabunPSK" w:hint="cs"/>
          <w:cs/>
        </w:rPr>
        <w:t xml:space="preserve">(ม.ค. </w:t>
      </w:r>
      <w:r w:rsidR="000F0D63">
        <w:rPr>
          <w:rFonts w:ascii="TH SarabunPSK" w:hAnsi="TH SarabunPSK" w:cs="TH SarabunPSK"/>
          <w:cs/>
        </w:rPr>
        <w:t>–</w:t>
      </w:r>
      <w:r w:rsidR="000F0D63">
        <w:rPr>
          <w:rFonts w:ascii="TH SarabunPSK" w:hAnsi="TH SarabunPSK" w:cs="TH SarabunPSK" w:hint="cs"/>
          <w:cs/>
        </w:rPr>
        <w:t xml:space="preserve"> ก.ย. 256</w:t>
      </w:r>
      <w:r w:rsidR="006B4932">
        <w:rPr>
          <w:rFonts w:ascii="TH SarabunPSK" w:hAnsi="TH SarabunPSK" w:cs="TH SarabunPSK" w:hint="cs"/>
          <w:cs/>
        </w:rPr>
        <w:t>2</w:t>
      </w:r>
      <w:r w:rsidR="000F0D63">
        <w:rPr>
          <w:rFonts w:ascii="TH SarabunPSK" w:hAnsi="TH SarabunPSK" w:cs="TH SarabunPSK" w:hint="cs"/>
          <w:cs/>
        </w:rPr>
        <w:t>)</w:t>
      </w:r>
    </w:p>
    <w:p w:rsidR="0057334E" w:rsidRPr="009E189E" w:rsidRDefault="0057334E" w:rsidP="0057334E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</w:rPr>
        <w:tab/>
      </w:r>
      <w:r w:rsidRPr="009E189E">
        <w:rPr>
          <w:rFonts w:ascii="TH SarabunPSK" w:hAnsi="TH SarabunPSK" w:cs="TH SarabunPSK"/>
          <w:b/>
          <w:bCs/>
          <w:cs/>
        </w:rPr>
        <w:t>ระยะเวลา</w:t>
      </w:r>
      <w:r w:rsidRPr="009E189E">
        <w:rPr>
          <w:rFonts w:ascii="TH SarabunPSK" w:hAnsi="TH SarabunPSK" w:cs="TH SarabunPSK"/>
          <w:cs/>
        </w:rPr>
        <w:tab/>
      </w:r>
      <w:r w:rsidR="00AF374A">
        <w:rPr>
          <w:rFonts w:ascii="TH SarabunPSK" w:hAnsi="TH SarabunPSK" w:cs="TH SarabunPSK" w:hint="cs"/>
          <w:cs/>
        </w:rPr>
        <w:t>พฤศจิกายน 25</w:t>
      </w:r>
      <w:r w:rsidR="00F85D69">
        <w:rPr>
          <w:rFonts w:ascii="TH SarabunPSK" w:hAnsi="TH SarabunPSK" w:cs="TH SarabunPSK" w:hint="cs"/>
          <w:cs/>
        </w:rPr>
        <w:t>6</w:t>
      </w:r>
      <w:r w:rsidR="006B4932">
        <w:rPr>
          <w:rFonts w:ascii="TH SarabunPSK" w:hAnsi="TH SarabunPSK" w:cs="TH SarabunPSK" w:hint="cs"/>
          <w:cs/>
        </w:rPr>
        <w:t>1</w:t>
      </w:r>
      <w:r w:rsidR="00AF374A">
        <w:rPr>
          <w:rFonts w:ascii="TH SarabunPSK" w:hAnsi="TH SarabunPSK" w:cs="TH SarabunPSK" w:hint="cs"/>
          <w:cs/>
        </w:rPr>
        <w:t xml:space="preserve"> </w:t>
      </w:r>
      <w:r w:rsidR="00AF374A">
        <w:rPr>
          <w:rFonts w:ascii="TH SarabunPSK" w:hAnsi="TH SarabunPSK" w:cs="TH SarabunPSK"/>
          <w:cs/>
        </w:rPr>
        <w:t>–</w:t>
      </w:r>
      <w:r w:rsidR="006B4932">
        <w:rPr>
          <w:rFonts w:ascii="TH SarabunPSK" w:hAnsi="TH SarabunPSK" w:cs="TH SarabunPSK" w:hint="cs"/>
          <w:cs/>
        </w:rPr>
        <w:t xml:space="preserve"> กันยายน 2562</w:t>
      </w:r>
    </w:p>
    <w:p w:rsidR="0057334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สถานที่</w:t>
      </w:r>
      <w:r w:rsidR="00AF374A">
        <w:rPr>
          <w:rFonts w:ascii="TH SarabunPSK" w:hAnsi="TH SarabunPSK" w:cs="TH SarabunPSK"/>
          <w:cs/>
        </w:rPr>
        <w:tab/>
      </w:r>
      <w:r w:rsidR="00AF374A">
        <w:rPr>
          <w:rFonts w:ascii="TH SarabunPSK" w:hAnsi="TH SarabunPSK" w:cs="TH SarabunPSK"/>
          <w:cs/>
        </w:rPr>
        <w:tab/>
        <w:t xml:space="preserve">วิทยาลัยอาชีวศึกษาอุตรดิตถ์ </w:t>
      </w:r>
    </w:p>
    <w:p w:rsidR="0057334E" w:rsidRPr="009E189E" w:rsidRDefault="0057334E" w:rsidP="0057334E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A37A29" w:rsidRDefault="0057334E" w:rsidP="00926E8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</w:t>
      </w:r>
      <w:r w:rsidR="00556AF7">
        <w:rPr>
          <w:rFonts w:ascii="TH SarabunPSK" w:hAnsi="TH SarabunPSK" w:cs="TH SarabunPSK" w:hint="cs"/>
          <w:cs/>
        </w:rPr>
        <w:tab/>
      </w:r>
      <w:r w:rsidRPr="009E189E">
        <w:rPr>
          <w:rFonts w:ascii="TH SarabunPSK" w:hAnsi="TH SarabunPSK" w:cs="TH SarabunPSK"/>
          <w:cs/>
        </w:rPr>
        <w:t>รายได้สถานศึกษาของรัฐ</w:t>
      </w:r>
      <w:r w:rsidR="00174F3F" w:rsidRPr="009E189E">
        <w:rPr>
          <w:rFonts w:ascii="TH SarabunPSK" w:hAnsi="TH SarabunPSK" w:cs="TH SarabunPSK"/>
          <w:cs/>
        </w:rPr>
        <w:t xml:space="preserve">  </w:t>
      </w:r>
      <w:r w:rsidR="00556AF7">
        <w:rPr>
          <w:rFonts w:ascii="TH SarabunPSK" w:hAnsi="TH SarabunPSK" w:cs="TH SarabunPSK" w:hint="cs"/>
          <w:cs/>
        </w:rPr>
        <w:t>(ภายใต้โครงการสถานศึกษาคุณธรรมอาชีวศึกษาต้นแบบ</w:t>
      </w:r>
      <w:r w:rsidR="00926E81">
        <w:rPr>
          <w:rFonts w:ascii="TH SarabunPSK" w:hAnsi="TH SarabunPSK" w:cs="TH SarabunPSK" w:hint="cs"/>
          <w:cs/>
        </w:rPr>
        <w:t xml:space="preserve"> 10</w:t>
      </w:r>
      <w:r w:rsidR="00926E81" w:rsidRPr="009E189E">
        <w:rPr>
          <w:rFonts w:ascii="TH SarabunPSK" w:hAnsi="TH SarabunPSK" w:cs="TH SarabunPSK"/>
          <w:cs/>
        </w:rPr>
        <w:t>,000</w:t>
      </w:r>
      <w:r w:rsidR="00926E81">
        <w:rPr>
          <w:rFonts w:ascii="TH SarabunPSK" w:hAnsi="TH SarabunPSK" w:cs="TH SarabunPSK" w:hint="cs"/>
          <w:cs/>
        </w:rPr>
        <w:t>.- บาท</w:t>
      </w:r>
      <w:r w:rsidR="00556AF7">
        <w:rPr>
          <w:rFonts w:ascii="TH SarabunPSK" w:hAnsi="TH SarabunPSK" w:cs="TH SarabunPSK" w:hint="cs"/>
          <w:cs/>
        </w:rPr>
        <w:t xml:space="preserve">) </w:t>
      </w:r>
      <w:r w:rsidR="00926E81">
        <w:rPr>
          <w:rFonts w:ascii="TH SarabunPSK" w:hAnsi="TH SarabunPSK" w:cs="TH SarabunPSK"/>
        </w:rPr>
        <w:t xml:space="preserve"> </w:t>
      </w:r>
      <w:r w:rsidR="00A37A29">
        <w:rPr>
          <w:rFonts w:ascii="TH SarabunPSK" w:hAnsi="TH SarabunPSK" w:cs="TH SarabunPSK" w:hint="cs"/>
          <w:cs/>
        </w:rPr>
        <w:t xml:space="preserve">งบดำเนินงาน 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 w:rsidR="00926E81">
        <w:rPr>
          <w:rFonts w:ascii="TH SarabunPSK" w:hAnsi="TH SarabunPSK" w:cs="TH SarabunPSK" w:hint="cs"/>
          <w:cs/>
        </w:rPr>
        <w:t xml:space="preserve">  -  </w:t>
      </w:r>
      <w:r w:rsidRPr="009E189E">
        <w:rPr>
          <w:rFonts w:ascii="TH SarabunPSK" w:hAnsi="TH SarabunPSK" w:cs="TH SarabunPSK"/>
          <w:cs/>
        </w:rPr>
        <w:t xml:space="preserve">  </w:t>
      </w:r>
      <w:r w:rsidR="00A37A29">
        <w:rPr>
          <w:rFonts w:ascii="TH SarabunPSK" w:hAnsi="TH SarabunPSK" w:cs="TH SarabunPSK"/>
          <w:cs/>
        </w:rPr>
        <w:t xml:space="preserve">บาท </w:t>
      </w:r>
    </w:p>
    <w:p w:rsidR="006B4932" w:rsidRDefault="006B4932" w:rsidP="006B4932">
      <w:pPr>
        <w:rPr>
          <w:rFonts w:ascii="TH SarabunPSK" w:hAnsi="TH SarabunPSK" w:cs="TH SarabunPSK"/>
        </w:rPr>
      </w:pPr>
    </w:p>
    <w:p w:rsidR="006B4932" w:rsidRPr="009E189E" w:rsidRDefault="006B4932" w:rsidP="006B4932">
      <w:pPr>
        <w:rPr>
          <w:rFonts w:ascii="TH SarabunPSK" w:hAnsi="TH SarabunPSK" w:cs="TH SarabunPSK"/>
        </w:rPr>
      </w:pPr>
    </w:p>
    <w:p w:rsidR="0057334E" w:rsidRPr="009E189E" w:rsidRDefault="0057334E" w:rsidP="0057334E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9.  ผลที่คาดว่าจะได้รับ</w:t>
      </w:r>
    </w:p>
    <w:p w:rsidR="0057334E" w:rsidRDefault="0057334E" w:rsidP="00456831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9.1  </w:t>
      </w:r>
      <w:r w:rsidR="00456831">
        <w:rPr>
          <w:rFonts w:ascii="TH SarabunPSK" w:hAnsi="TH SarabunPSK" w:cs="TH SarabunPSK" w:hint="cs"/>
          <w:cs/>
        </w:rPr>
        <w:t xml:space="preserve">นักเรียน </w:t>
      </w:r>
      <w:r w:rsidR="00212416">
        <w:rPr>
          <w:rFonts w:ascii="TH SarabunPSK" w:hAnsi="TH SarabunPSK" w:cs="TH SarabunPSK" w:hint="cs"/>
          <w:cs/>
        </w:rPr>
        <w:t>ตระหนักในคุณค่าของการดำเนินชีวิตด้วยหลักธรรม  และยึดมั่นในคำสอนตามหลักธรรมทางศาสนา  และมี</w:t>
      </w:r>
      <w:r w:rsidR="00F85D69">
        <w:rPr>
          <w:rFonts w:ascii="TH SarabunPSK" w:hAnsi="TH SarabunPSK" w:cs="TH SarabunPSK" w:hint="cs"/>
          <w:cs/>
        </w:rPr>
        <w:t>จิ</w:t>
      </w:r>
      <w:r w:rsidR="00212416">
        <w:rPr>
          <w:rFonts w:ascii="TH SarabunPSK" w:hAnsi="TH SarabunPSK" w:cs="TH SarabunPSK" w:hint="cs"/>
          <w:cs/>
        </w:rPr>
        <w:t>ตสำนึกที่ดีงาม</w:t>
      </w:r>
    </w:p>
    <w:p w:rsidR="00212416" w:rsidRDefault="00212416" w:rsidP="0045683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9.2  นักเรียน มีความกตัญญูรู้บุญคุณของมารดา  บิดา  และบุพพการีผู้มีพระคุณ</w:t>
      </w:r>
    </w:p>
    <w:p w:rsidR="00212416" w:rsidRDefault="00212416" w:rsidP="0045683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9.3  </w:t>
      </w:r>
      <w:r w:rsidRPr="00212416">
        <w:rPr>
          <w:rFonts w:ascii="TH SarabunPSK" w:hAnsi="TH SarabunPSK" w:cs="TH SarabunPSK" w:hint="cs"/>
          <w:spacing w:val="-6"/>
          <w:cs/>
        </w:rPr>
        <w:t>นักเรียน ได้ทำบุญ</w:t>
      </w:r>
      <w:proofErr w:type="spellStart"/>
      <w:r w:rsidRPr="00212416">
        <w:rPr>
          <w:rFonts w:ascii="TH SarabunPSK" w:hAnsi="TH SarabunPSK" w:cs="TH SarabunPSK" w:hint="cs"/>
          <w:spacing w:val="-6"/>
          <w:cs/>
        </w:rPr>
        <w:t>ตามศา</w:t>
      </w:r>
      <w:proofErr w:type="spellEnd"/>
      <w:r w:rsidRPr="00212416">
        <w:rPr>
          <w:rFonts w:ascii="TH SarabunPSK" w:hAnsi="TH SarabunPSK" w:cs="TH SarabunPSK" w:hint="cs"/>
          <w:spacing w:val="-6"/>
          <w:cs/>
        </w:rPr>
        <w:t xml:space="preserve">สนพิธี  ปฏิบัติธรรมถวายเป็นพระราชกุศลแด่พระบาทสมเด็จพระเจ้าอยู่หัว </w:t>
      </w:r>
      <w:r>
        <w:rPr>
          <w:rFonts w:ascii="TH SarabunPSK" w:hAnsi="TH SarabunPSK" w:cs="TH SarabunPSK" w:hint="cs"/>
          <w:cs/>
        </w:rPr>
        <w:t xml:space="preserve"> และสมเด็จพระนางเจ้าพระบรมราชินีนาถ</w:t>
      </w:r>
    </w:p>
    <w:p w:rsidR="00212416" w:rsidRPr="009E189E" w:rsidRDefault="00212416" w:rsidP="00456831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9.4  </w:t>
      </w:r>
      <w:r>
        <w:rPr>
          <w:rFonts w:ascii="TH SarabunPSK" w:hAnsi="TH SarabunPSK" w:cs="TH SarabunPSK" w:hint="cs"/>
          <w:cs/>
        </w:rPr>
        <w:t>นักเรียน สามารถเรียนรู้การบริโภคนิยม  การรู้จักเลือกซื้อเลือกใช้ตามหลักปรัชญาของเศรษฐกิจพอเพียง  และนำไปใช้ในการดำเนินชีวิตประจำวัน  อันจะเป็นประโยชน์ต่อตนเองและครอบครัว</w:t>
      </w:r>
    </w:p>
    <w:p w:rsidR="0057334E" w:rsidRPr="009E189E" w:rsidRDefault="0057334E" w:rsidP="0057334E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57334E" w:rsidRPr="009E189E" w:rsidRDefault="0057334E" w:rsidP="0057334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10.1  </w:t>
      </w:r>
      <w:r w:rsidR="00212416">
        <w:rPr>
          <w:rFonts w:ascii="TH SarabunPSK" w:hAnsi="TH SarabunPSK" w:cs="TH SarabunPSK" w:hint="cs"/>
          <w:cs/>
        </w:rPr>
        <w:t>แบบสำรวจ</w:t>
      </w:r>
    </w:p>
    <w:p w:rsidR="0057334E" w:rsidRDefault="0057334E" w:rsidP="0057334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10.2  แบบประเมิน</w:t>
      </w:r>
      <w:r w:rsidR="00212416">
        <w:rPr>
          <w:rFonts w:ascii="TH SarabunPSK" w:hAnsi="TH SarabunPSK" w:cs="TH SarabunPSK" w:hint="cs"/>
          <w:cs/>
        </w:rPr>
        <w:t>ผล</w:t>
      </w: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6B4932" w:rsidRDefault="006B4932" w:rsidP="00366F0F">
      <w:pPr>
        <w:rPr>
          <w:rFonts w:ascii="TH SarabunPSK" w:hAnsi="TH SarabunPSK" w:cs="TH SarabunPSK"/>
        </w:rPr>
      </w:pPr>
    </w:p>
    <w:p w:rsidR="006B4932" w:rsidRDefault="006B4932" w:rsidP="00366F0F">
      <w:pPr>
        <w:rPr>
          <w:rFonts w:ascii="TH SarabunPSK" w:hAnsi="TH SarabunPSK" w:cs="TH SarabunPSK"/>
        </w:rPr>
      </w:pPr>
    </w:p>
    <w:p w:rsidR="006B4932" w:rsidRDefault="006B4932" w:rsidP="00366F0F">
      <w:pPr>
        <w:rPr>
          <w:rFonts w:ascii="TH SarabunPSK" w:hAnsi="TH SarabunPSK" w:cs="TH SarabunPSK"/>
        </w:rPr>
      </w:pPr>
    </w:p>
    <w:p w:rsidR="006B4932" w:rsidRDefault="006B4932" w:rsidP="00366F0F">
      <w:pPr>
        <w:rPr>
          <w:rFonts w:ascii="TH SarabunPSK" w:hAnsi="TH SarabunPSK" w:cs="TH SarabunPSK"/>
        </w:rPr>
      </w:pPr>
    </w:p>
    <w:p w:rsidR="006B4932" w:rsidRDefault="006B4932" w:rsidP="00366F0F">
      <w:pPr>
        <w:rPr>
          <w:rFonts w:ascii="TH SarabunPSK" w:hAnsi="TH SarabunPSK" w:cs="TH SarabunPSK"/>
        </w:rPr>
      </w:pPr>
    </w:p>
    <w:p w:rsidR="006B4932" w:rsidRDefault="006B4932" w:rsidP="00366F0F">
      <w:pPr>
        <w:rPr>
          <w:rFonts w:ascii="TH SarabunPSK" w:hAnsi="TH SarabunPSK" w:cs="TH SarabunPSK"/>
        </w:rPr>
      </w:pPr>
    </w:p>
    <w:p w:rsidR="006B4932" w:rsidRDefault="006B4932" w:rsidP="00366F0F">
      <w:pPr>
        <w:rPr>
          <w:rFonts w:ascii="TH SarabunPSK" w:hAnsi="TH SarabunPSK" w:cs="TH SarabunPSK"/>
        </w:rPr>
      </w:pPr>
    </w:p>
    <w:p w:rsidR="00366F0F" w:rsidRDefault="00366F0F" w:rsidP="00366F0F">
      <w:pPr>
        <w:rPr>
          <w:rFonts w:ascii="TH SarabunPSK" w:hAnsi="TH SarabunPSK" w:cs="TH SarabunPSK"/>
        </w:rPr>
      </w:pPr>
    </w:p>
    <w:p w:rsidR="0089315D" w:rsidRPr="009E189E" w:rsidRDefault="00FB2651" w:rsidP="0089315D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556AF7">
        <w:rPr>
          <w:rFonts w:ascii="TH SarabunPSK" w:hAnsi="TH SarabunPSK" w:cs="TH SarabunPSK" w:hint="cs"/>
          <w:b/>
          <w:bCs/>
          <w:cs/>
        </w:rPr>
        <w:t>19</w:t>
      </w:r>
    </w:p>
    <w:p w:rsidR="0089315D" w:rsidRPr="00874627" w:rsidRDefault="0089315D" w:rsidP="0089315D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27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โครงการฝึกทักษะการบูร</w:t>
      </w:r>
      <w:proofErr w:type="spellStart"/>
      <w:r w:rsidRPr="00874627">
        <w:rPr>
          <w:rFonts w:ascii="TH SarabunPSK" w:hAnsi="TH SarabunPSK" w:cs="TH SarabunPSK" w:hint="cs"/>
          <w:b/>
          <w:bCs/>
          <w:sz w:val="36"/>
          <w:szCs w:val="36"/>
          <w:cs/>
        </w:rPr>
        <w:t>ณา</w:t>
      </w:r>
      <w:proofErr w:type="spellEnd"/>
      <w:r w:rsidRPr="00874627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การบริหารธุรกิจ</w:t>
      </w:r>
    </w:p>
    <w:p w:rsidR="00BA272B" w:rsidRDefault="00BA272B" w:rsidP="00BA272B">
      <w:pPr>
        <w:rPr>
          <w:rFonts w:ascii="TH SarabunPSK" w:hAnsi="TH SarabunPSK" w:cs="TH SarabunPSK"/>
          <w:spacing w:val="-6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1.  </w:t>
      </w:r>
      <w:r w:rsidRPr="00E853A1">
        <w:rPr>
          <w:rFonts w:ascii="TH SarabunPSK" w:hAnsi="TH SarabunPSK" w:cs="TH SarabunPSK"/>
          <w:b/>
          <w:bCs/>
          <w:spacing w:val="-6"/>
          <w:cs/>
        </w:rPr>
        <w:t>ชื่อบุคคล/หน่วยงานรับผิดชอบ</w:t>
      </w:r>
      <w:r w:rsidRPr="00E853A1">
        <w:rPr>
          <w:rFonts w:ascii="TH SarabunPSK" w:hAnsi="TH SarabunPSK" w:cs="TH SarabunPSK"/>
          <w:spacing w:val="-6"/>
          <w:cs/>
        </w:rPr>
        <w:t xml:space="preserve">  </w:t>
      </w:r>
      <w:r w:rsidRPr="00E853A1">
        <w:rPr>
          <w:rFonts w:ascii="TH SarabunPSK" w:hAnsi="TH SarabunPSK" w:cs="TH SarabunPSK" w:hint="cs"/>
          <w:spacing w:val="-6"/>
          <w:cs/>
        </w:rPr>
        <w:t xml:space="preserve"> </w:t>
      </w:r>
      <w:r>
        <w:rPr>
          <w:rFonts w:ascii="TH SarabunPSK" w:hAnsi="TH SarabunPSK" w:cs="TH SarabunPSK"/>
          <w:spacing w:val="-6"/>
        </w:rPr>
        <w:tab/>
      </w:r>
      <w:r>
        <w:rPr>
          <w:rFonts w:ascii="TH SarabunPSK" w:hAnsi="TH SarabunPSK" w:cs="TH SarabunPSK" w:hint="cs"/>
          <w:spacing w:val="-6"/>
          <w:cs/>
        </w:rPr>
        <w:t>นาง</w:t>
      </w:r>
      <w:proofErr w:type="spellStart"/>
      <w:r>
        <w:rPr>
          <w:rFonts w:ascii="TH SarabunPSK" w:hAnsi="TH SarabunPSK" w:cs="TH SarabunPSK" w:hint="cs"/>
          <w:spacing w:val="-6"/>
          <w:cs/>
        </w:rPr>
        <w:t>นันทนา</w:t>
      </w:r>
      <w:proofErr w:type="spellEnd"/>
      <w:r>
        <w:rPr>
          <w:rFonts w:ascii="TH SarabunPSK" w:hAnsi="TH SarabunPSK" w:cs="TH SarabunPSK" w:hint="cs"/>
          <w:spacing w:val="-6"/>
          <w:cs/>
        </w:rPr>
        <w:t xml:space="preserve">  พุ่มอรัญ  หัวหน้า</w:t>
      </w:r>
      <w:r w:rsidR="006B4932">
        <w:rPr>
          <w:rFonts w:ascii="TH SarabunPSK" w:hAnsi="TH SarabunPSK" w:cs="TH SarabunPSK" w:hint="cs"/>
          <w:spacing w:val="-6"/>
          <w:cs/>
        </w:rPr>
        <w:t>สาขา</w:t>
      </w:r>
      <w:r>
        <w:rPr>
          <w:rFonts w:ascii="TH SarabunPSK" w:hAnsi="TH SarabunPSK" w:cs="TH SarabunPSK" w:hint="cs"/>
          <w:spacing w:val="-6"/>
          <w:cs/>
        </w:rPr>
        <w:t>วิชา</w:t>
      </w:r>
      <w:r w:rsidRPr="00E853A1">
        <w:rPr>
          <w:rFonts w:ascii="TH SarabunPSK" w:hAnsi="TH SarabunPSK" w:cs="TH SarabunPSK" w:hint="cs"/>
          <w:spacing w:val="-6"/>
          <w:cs/>
        </w:rPr>
        <w:t xml:space="preserve">การตลาด  การจัดการทั่วไป  </w:t>
      </w:r>
    </w:p>
    <w:p w:rsidR="00BA272B" w:rsidRPr="00E853A1" w:rsidRDefault="00BA272B" w:rsidP="00BA272B">
      <w:pPr>
        <w:ind w:left="2880" w:firstLine="720"/>
        <w:rPr>
          <w:rFonts w:ascii="TH SarabunPSK" w:hAnsi="TH SarabunPSK" w:cs="TH SarabunPSK"/>
          <w:spacing w:val="-6"/>
          <w:cs/>
        </w:rPr>
      </w:pPr>
      <w:r w:rsidRPr="00E853A1">
        <w:rPr>
          <w:rFonts w:ascii="TH SarabunPSK" w:hAnsi="TH SarabunPSK" w:cs="TH SarabunPSK" w:hint="cs"/>
          <w:spacing w:val="-6"/>
          <w:cs/>
        </w:rPr>
        <w:t>และการจัดการธุรกิจค้าปลีก</w:t>
      </w:r>
      <w:r>
        <w:rPr>
          <w:rFonts w:ascii="TH SarabunPSK" w:hAnsi="TH SarabunPSK" w:cs="TH SarabunPSK" w:hint="cs"/>
          <w:spacing w:val="-6"/>
          <w:cs/>
        </w:rPr>
        <w:t xml:space="preserve">  และครู </w:t>
      </w:r>
      <w:r w:rsidR="006B4932">
        <w:rPr>
          <w:rFonts w:ascii="TH SarabunPSK" w:hAnsi="TH SarabunPSK" w:cs="TH SarabunPSK" w:hint="cs"/>
          <w:spacing w:val="-6"/>
          <w:cs/>
        </w:rPr>
        <w:t xml:space="preserve"> สาขา</w:t>
      </w:r>
      <w:r>
        <w:rPr>
          <w:rFonts w:ascii="TH SarabunPSK" w:hAnsi="TH SarabunPSK" w:cs="TH SarabunPSK" w:hint="cs"/>
          <w:spacing w:val="-6"/>
          <w:cs/>
        </w:rPr>
        <w:t>วิชาการตลาดฯ</w:t>
      </w:r>
    </w:p>
    <w:p w:rsidR="0089315D" w:rsidRPr="009E189E" w:rsidRDefault="0089315D" w:rsidP="0089315D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89315D" w:rsidRPr="009E189E" w:rsidRDefault="0089315D" w:rsidP="0089315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89315D" w:rsidRPr="009E189E" w:rsidRDefault="0089315D" w:rsidP="0089315D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89315D" w:rsidRPr="009E189E" w:rsidRDefault="0089315D" w:rsidP="0089315D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4F0E00" w:rsidP="004F0E00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B23788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2F1D08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2F1D08">
        <w:rPr>
          <w:rFonts w:ascii="TH SarabunPSK" w:hAnsi="TH SarabunPSK" w:cs="TH SarabunPSK"/>
          <w:b/>
          <w:bCs/>
          <w:cs/>
        </w:rPr>
        <w:t xml:space="preserve">  </w:t>
      </w:r>
    </w:p>
    <w:p w:rsidR="0048171B" w:rsidRDefault="002F1D08" w:rsidP="002F1D08">
      <w:pPr>
        <w:rPr>
          <w:rFonts w:ascii="TH SarabunPSK" w:hAnsi="TH SarabunPSK" w:cs="TH SarabunPSK"/>
          <w:spacing w:val="-4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B23788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B23788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6.5  อัตราการได้งานทำ/ประกอบอาชีพอิสระของผู้สำเร็จการศึกษาระดับอุดมศึกษา 1 ปี  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B23788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48171B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B23788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B23788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B23788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2F1D08">
        <w:rPr>
          <w:rFonts w:ascii="TH SarabunPSK" w:hAnsi="TH SarabunPSK" w:cs="TH SarabunPSK"/>
        </w:rPr>
        <w:t>Civic Education</w:t>
      </w:r>
      <w:r w:rsidRPr="002F1D08">
        <w:rPr>
          <w:rFonts w:ascii="TH SarabunPSK" w:hAnsi="TH SarabunPSK" w:cs="TH SarabunPSK"/>
          <w:cs/>
        </w:rPr>
        <w:t>) เพิ่มขึ้น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4F0E00" w:rsidP="004F0E00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811433" w:rsidRPr="00534F5D" w:rsidRDefault="00811433" w:rsidP="00811433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534F5D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1  ด้านผลการจัดการศึกษา</w:t>
      </w:r>
    </w:p>
    <w:p w:rsidR="00811433" w:rsidRPr="00534F5D" w:rsidRDefault="00811433" w:rsidP="00811433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534F5D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1.1</w:t>
      </w:r>
      <w:r w:rsidRPr="00534F5D">
        <w:rPr>
          <w:rFonts w:ascii="TH SarabunPSK" w:eastAsia="Calibri" w:hAnsi="TH SarabunPSK" w:cs="TH SarabunPSK"/>
          <w:cs/>
          <w:lang w:eastAsia="en-US"/>
        </w:rPr>
        <w:t xml:space="preserve">  ระดับความพึงพอใจต่อคุณภาพผู้สำเร็จการศึกษา</w:t>
      </w:r>
    </w:p>
    <w:p w:rsidR="00811433" w:rsidRPr="00534F5D" w:rsidRDefault="00811433" w:rsidP="00811433">
      <w:pPr>
        <w:ind w:firstLine="709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</w:t>
      </w:r>
      <w:r w:rsidRPr="00534F5D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 </w:t>
      </w:r>
      <w:r w:rsidRPr="00534F5D">
        <w:rPr>
          <w:rFonts w:ascii="TH SarabunPSK" w:eastAsia="Calibri" w:hAnsi="TH SarabunPSK" w:cs="TH SarabunPSK" w:hint="cs"/>
          <w:b/>
          <w:bCs/>
          <w:cs/>
          <w:lang w:eastAsia="en-US"/>
        </w:rPr>
        <w:t>3</w:t>
      </w:r>
      <w:r w:rsidRPr="00534F5D">
        <w:rPr>
          <w:rFonts w:ascii="TH SarabunPSK" w:eastAsia="Calibri" w:hAnsi="TH SarabunPSK" w:cs="TH SarabunPSK"/>
          <w:b/>
          <w:bCs/>
          <w:cs/>
          <w:lang w:eastAsia="en-US"/>
        </w:rPr>
        <w:t xml:space="preserve">  ด้านการ</w:t>
      </w:r>
      <w:r w:rsidRPr="00534F5D">
        <w:rPr>
          <w:rFonts w:ascii="TH SarabunPSK" w:eastAsia="Calibri" w:hAnsi="TH SarabunPSK" w:cs="TH SarabunPSK" w:hint="cs"/>
          <w:b/>
          <w:bCs/>
          <w:cs/>
          <w:lang w:eastAsia="en-US"/>
        </w:rPr>
        <w:t>จัดการเรียนการสอนที่เน้นผู้เรียนเป็นสำคัญ</w:t>
      </w:r>
    </w:p>
    <w:p w:rsidR="00811433" w:rsidRPr="00811433" w:rsidRDefault="00811433" w:rsidP="0069578C">
      <w:pPr>
        <w:rPr>
          <w:rFonts w:ascii="TH SarabunPSK" w:eastAsia="Calibri" w:hAnsi="TH SarabunPSK" w:cs="TH SarabunPSK"/>
          <w:lang w:eastAsia="en-US"/>
        </w:rPr>
      </w:pPr>
      <w:r w:rsidRPr="00811433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811433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811433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</w:t>
      </w:r>
      <w:r w:rsidRPr="00811433">
        <w:rPr>
          <w:rFonts w:ascii="TH SarabunPSK" w:eastAsia="Calibri" w:hAnsi="TH SarabunPSK" w:cs="TH SarabunPSK" w:hint="cs"/>
          <w:b/>
          <w:bCs/>
          <w:cs/>
          <w:lang w:eastAsia="en-US"/>
        </w:rPr>
        <w:t>3</w:t>
      </w:r>
      <w:r w:rsidRPr="00811433">
        <w:rPr>
          <w:rFonts w:ascii="TH SarabunPSK" w:eastAsia="Calibri" w:hAnsi="TH SarabunPSK" w:cs="TH SarabunPSK"/>
          <w:b/>
          <w:bCs/>
          <w:cs/>
          <w:lang w:eastAsia="en-US"/>
        </w:rPr>
        <w:t xml:space="preserve">.1 </w:t>
      </w:r>
      <w:r w:rsidRPr="00811433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</w:t>
      </w:r>
      <w:r w:rsidRPr="00811433">
        <w:rPr>
          <w:rFonts w:ascii="TH SarabunPSK" w:eastAsia="Calibri" w:hAnsi="TH SarabunPSK" w:cs="TH SarabunPSK" w:hint="cs"/>
          <w:cs/>
          <w:lang w:eastAsia="en-US"/>
        </w:rPr>
        <w:t>จัดการเรียนการสอนรายวิชา</w:t>
      </w:r>
    </w:p>
    <w:p w:rsidR="0069578C" w:rsidRPr="0069578C" w:rsidRDefault="0069578C" w:rsidP="0069578C">
      <w:pPr>
        <w:ind w:firstLine="709"/>
        <w:rPr>
          <w:rFonts w:ascii="TH SarabunPSK" w:eastAsia="Calibri" w:hAnsi="TH SarabunPSK" w:cs="TH SarabunPSK"/>
          <w:b/>
          <w:bCs/>
          <w:lang w:eastAsia="en-US"/>
        </w:rPr>
      </w:pPr>
      <w:r w:rsidRPr="0069578C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4  ด้านการประกันคุณภาพภายใน</w:t>
      </w:r>
    </w:p>
    <w:p w:rsidR="0069578C" w:rsidRPr="0069578C" w:rsidRDefault="0069578C" w:rsidP="0069578C">
      <w:pPr>
        <w:ind w:firstLine="709"/>
        <w:jc w:val="thaiDistribute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69578C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</w:t>
      </w:r>
      <w:r w:rsidRPr="0069578C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69578C">
        <w:rPr>
          <w:rFonts w:ascii="TH SarabunPSK" w:eastAsia="Calibri" w:hAnsi="TH SarabunPSK" w:cs="TH SarabunPSK"/>
          <w:b/>
          <w:bCs/>
          <w:cs/>
          <w:lang w:eastAsia="en-US"/>
        </w:rPr>
        <w:t>4.1</w:t>
      </w:r>
      <w:r w:rsidRPr="0069578C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ระดับคุณภาพในการดำเนินการประกันคุณภาพภายใน</w:t>
      </w:r>
    </w:p>
    <w:p w:rsidR="0089315D" w:rsidRPr="009E189E" w:rsidRDefault="0089315D" w:rsidP="0089315D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155901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89315D" w:rsidRPr="009E189E" w:rsidRDefault="0089315D" w:rsidP="0089315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89315D" w:rsidRPr="009E189E" w:rsidRDefault="0089315D" w:rsidP="0089315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89315D" w:rsidRPr="009E189E" w:rsidRDefault="0089315D" w:rsidP="0089315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89315D" w:rsidRPr="009E189E" w:rsidRDefault="0089315D" w:rsidP="0089315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89315D" w:rsidRPr="009E189E" w:rsidRDefault="0089315D" w:rsidP="0089315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89315D" w:rsidRPr="009E189E" w:rsidRDefault="0089315D" w:rsidP="0089315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lastRenderedPageBreak/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89315D" w:rsidRPr="009E189E" w:rsidRDefault="0089315D" w:rsidP="0089315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89315D" w:rsidRPr="009E189E" w:rsidRDefault="0089315D" w:rsidP="0089315D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89315D" w:rsidRDefault="0089315D" w:rsidP="004A0048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</w:r>
      <w:r w:rsidR="004A0048" w:rsidRPr="004A0048">
        <w:rPr>
          <w:rFonts w:ascii="TH SarabunPSK" w:hAnsi="TH SarabunPSK" w:cs="TH SarabunPSK" w:hint="cs"/>
          <w:spacing w:val="-4"/>
          <w:cs/>
        </w:rPr>
        <w:t>หลักการปฏิรูปการศึกษาตามพระราชบัญญัติการศึกษาแห่งชาติก็มุ่งสร้างให้คนได้เกิดความรู้คู่คุณธรรม</w:t>
      </w:r>
      <w:r w:rsidR="004A0048">
        <w:rPr>
          <w:rFonts w:ascii="TH SarabunPSK" w:hAnsi="TH SarabunPSK" w:cs="TH SarabunPSK" w:hint="cs"/>
          <w:cs/>
        </w:rPr>
        <w:t xml:space="preserve">  สถานศึกษาได้จัดการเรียนการสอนตามแผนการจัดการเรียนรู้ด้วยการใช้เทคนิควิธีการสอนที่หลากหลาย  มุ่งเน้นสมรรถนะอาชีพ  และ</w:t>
      </w:r>
      <w:proofErr w:type="spellStart"/>
      <w:r w:rsidR="004A0048">
        <w:rPr>
          <w:rFonts w:ascii="TH SarabunPSK" w:hAnsi="TH SarabunPSK" w:cs="TH SarabunPSK" w:hint="cs"/>
          <w:cs/>
        </w:rPr>
        <w:t>บูรณา</w:t>
      </w:r>
      <w:proofErr w:type="spellEnd"/>
      <w:r w:rsidR="004A0048">
        <w:rPr>
          <w:rFonts w:ascii="TH SarabunPSK" w:hAnsi="TH SarabunPSK" w:cs="TH SarabunPSK" w:hint="cs"/>
          <w:cs/>
        </w:rPr>
        <w:t>การคุณธรรม จริยธรรม ค่านิยม และคุณลักษณะอันพึงประสงค์  และปรัชญาเศรษฐกิจพอเพียง  จึงได้นำกระบวนการเทคนิคการสอนมาใช้ในการฝึกปฏิบัติเพื่อให้เกิดทักษะ  สมรรถนะในอาชีพ</w:t>
      </w:r>
    </w:p>
    <w:p w:rsidR="004A0048" w:rsidRPr="009E189E" w:rsidRDefault="004A0048" w:rsidP="004A0048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D217C9">
        <w:rPr>
          <w:rFonts w:ascii="TH SarabunPSK" w:hAnsi="TH SarabunPSK" w:cs="TH SarabunPSK" w:hint="cs"/>
          <w:cs/>
        </w:rPr>
        <w:t xml:space="preserve">วิทยาลัยอาชีวศึกษาอุตรดิตถ์ ได้เห็นความสำคัญในการพัฒนาศักยภาพของผู้เรียนด้วยการจัดกิจกรรมด้านบริหารธุรกิจในช่วงเทศกาลที่สำคัญให้สอดคล้องกับสายงานอาชีพทุกสาขาวิชา  </w:t>
      </w:r>
      <w:proofErr w:type="spellStart"/>
      <w:r w:rsidR="00D217C9">
        <w:rPr>
          <w:rFonts w:ascii="TH SarabunPSK" w:hAnsi="TH SarabunPSK" w:cs="TH SarabunPSK" w:hint="cs"/>
          <w:cs/>
        </w:rPr>
        <w:t>บูรณา</w:t>
      </w:r>
      <w:proofErr w:type="spellEnd"/>
      <w:r w:rsidR="00D217C9">
        <w:rPr>
          <w:rFonts w:ascii="TH SarabunPSK" w:hAnsi="TH SarabunPSK" w:cs="TH SarabunPSK" w:hint="cs"/>
          <w:cs/>
        </w:rPr>
        <w:t>การคุณธรรม จริยธรรม ค่านิยม และคุณลักษณะอันพึงประสงค์  และปรัชญาเศรษฐกิจพอเพียง  จึงได้นำกระบวนการเทคนิคการสอนมาใช้ในการฝึกปฏิบัติ  เพื่อให้เกิดทักษะ สมรรถนะในอาชีพมาพัฒนานักศึกษา  เพื่อเป็นประโยชน์ต่อการปฏิบัติงานในการสนับสนุน</w:t>
      </w:r>
      <w:r w:rsidR="00117DB5">
        <w:rPr>
          <w:rFonts w:ascii="TH SarabunPSK" w:hAnsi="TH SarabunPSK" w:cs="TH SarabunPSK" w:hint="cs"/>
          <w:cs/>
        </w:rPr>
        <w:t>การเรียนการสอน  การพัฒนาแผนกวิชาและวิทยาลัยอาชีวศึกษาอุตรดิตถ์ไปสู่ความเป็นเลิศทางด้านวิชาชีพ  คุณธรรม  จริยธรรม  อย่างต่อเนื่องและเป็นประโยชน์ต่อนักเรียน นักศึกษา วิทยาลัย  สามารถนำมาปฏิบัติใช้ได้แก่ตนเอง  ต่อวิทยาลัย  และสังคมไทยในอนาคต</w:t>
      </w:r>
    </w:p>
    <w:p w:rsidR="0089315D" w:rsidRPr="009E189E" w:rsidRDefault="0089315D" w:rsidP="0089315D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89315D" w:rsidRDefault="0089315D" w:rsidP="00117DB5">
      <w:pPr>
        <w:ind w:firstLine="720"/>
        <w:jc w:val="thaiDistribute"/>
        <w:rPr>
          <w:rFonts w:ascii="TH SarabunPSK" w:hAnsi="TH SarabunPSK" w:cs="TH SarabunPSK"/>
          <w:spacing w:val="-4"/>
        </w:rPr>
      </w:pPr>
      <w:r w:rsidRPr="009E189E">
        <w:rPr>
          <w:rFonts w:ascii="TH SarabunPSK" w:hAnsi="TH SarabunPSK" w:cs="TH SarabunPSK"/>
          <w:cs/>
        </w:rPr>
        <w:t xml:space="preserve">5.1  </w:t>
      </w:r>
      <w:r w:rsidR="00117DB5">
        <w:rPr>
          <w:rFonts w:ascii="TH SarabunPSK" w:hAnsi="TH SarabunPSK" w:cs="TH SarabunPSK" w:hint="cs"/>
          <w:spacing w:val="-4"/>
          <w:cs/>
        </w:rPr>
        <w:t>เพื่อจัดกิจกรรมมุ่งเน้นสมรรถนะอาชีพหลากหลายรูปแบบ  สร้างความตระหนักในจรรยาบรรณวิชาชีพ  ยึดหลักปรัชญาของเศรษฐกิจพอเพียง  เน้นการพัฒนาคุณธรรมจริยธรรมให้กับนักเรียนนักศึกษา</w:t>
      </w:r>
    </w:p>
    <w:p w:rsidR="00117DB5" w:rsidRDefault="00117DB5" w:rsidP="00117DB5">
      <w:pPr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ab/>
        <w:t>5.2  เพื่อให้นักเรียน นักศึกษา ตระหนักถึงคุณค่าของวิชาชีพในการบริหารงานการตลาด  และการจัดการธุรกิจค้าปลีกแบบครบวงจร</w:t>
      </w:r>
    </w:p>
    <w:p w:rsidR="00117DB5" w:rsidRDefault="00117DB5" w:rsidP="00117DB5">
      <w:pPr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ab/>
        <w:t>5.3  เพื่อให้นักเรียน นักศึกษา  ได้ฝึกปฏิบัติอาชีพด้านการบริหารการตลาดและการบริหารการจัดการ รวมถึงการจัดการธุรกิจค้าปลีกในช่วงเทศกาลสำคัญ</w:t>
      </w:r>
    </w:p>
    <w:p w:rsidR="00117DB5" w:rsidRPr="009E189E" w:rsidRDefault="006D0AFB" w:rsidP="00117DB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5.4  เพื่อให้นักเรียน นักศึกษา สามารถเรียนรู้การดำเนินกิจกรรมทั้งหมด</w:t>
      </w:r>
      <w:proofErr w:type="spellStart"/>
      <w:r>
        <w:rPr>
          <w:rFonts w:ascii="TH SarabunPSK" w:hAnsi="TH SarabunPSK" w:cs="TH SarabunPSK" w:hint="cs"/>
          <w:cs/>
        </w:rPr>
        <w:t>ในวัฎ</w:t>
      </w:r>
      <w:proofErr w:type="spellEnd"/>
      <w:r>
        <w:rPr>
          <w:rFonts w:ascii="TH SarabunPSK" w:hAnsi="TH SarabunPSK" w:cs="TH SarabunPSK" w:hint="cs"/>
          <w:cs/>
        </w:rPr>
        <w:t>จักรการบริหารธุรกิจ</w:t>
      </w:r>
      <w:r w:rsidR="001D62A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ในการบริหารการจัดการด้านการตลาด  การจัดการธุรกิจกับผลิตภัณฑ์สำหรับการอุปโภค บริโภค  การบริการ  และนำไปใช้ในการดำเนินชีวิตประจำวัน  อันจะเป็นประโยชน์ต่อตนเองและครอบครัว</w:t>
      </w:r>
    </w:p>
    <w:p w:rsidR="0089315D" w:rsidRPr="009E189E" w:rsidRDefault="0089315D" w:rsidP="0089315D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89315D" w:rsidRPr="00AF374A" w:rsidRDefault="000F0D63" w:rsidP="0089315D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นักเรียน นักศึกษา  ได้รับการพัฒนาและตระหนักถึงคุณค่าของวิชาชีพได้ฝึกปฏิบัติอาชีพในการบริหารงานการตลาดและการจัดการธุรกิจค้าปลีก  แบบครบวงจรสามารถเรียนรู้  มีวิสัยทัศน์ในการสร้างโอกาสการดำเนินกิจกรรมทั้งหมด</w:t>
      </w:r>
      <w:proofErr w:type="spellStart"/>
      <w:r>
        <w:rPr>
          <w:rFonts w:ascii="TH SarabunPSK" w:hAnsi="TH SarabunPSK" w:cs="TH SarabunPSK" w:hint="cs"/>
          <w:cs/>
        </w:rPr>
        <w:t>ในวัฏ</w:t>
      </w:r>
      <w:proofErr w:type="spellEnd"/>
      <w:r>
        <w:rPr>
          <w:rFonts w:ascii="TH SarabunPSK" w:hAnsi="TH SarabunPSK" w:cs="TH SarabunPSK" w:hint="cs"/>
          <w:cs/>
        </w:rPr>
        <w:t>จักรการบริหารธุรกิจในการบริหารการจัดการด้านการตลาด  การจัดการธุรกิจกับผลิตภัณฑ์สำหรับการอุปโภคบริโภค  การบริการและนำไปใช้ในการดำเนินชีวิตประจำวัน  อันจะเป็นประโยชน์ต่อตนเอง  ชุมชน  และครอบครัว</w:t>
      </w:r>
    </w:p>
    <w:p w:rsidR="0089315D" w:rsidRPr="009E189E" w:rsidRDefault="0089315D" w:rsidP="0089315D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89315D" w:rsidRPr="009E189E" w:rsidRDefault="0089315D" w:rsidP="0089315D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89315D" w:rsidRDefault="0089315D" w:rsidP="000D4401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7.1  </w:t>
      </w:r>
      <w:r w:rsidR="000D4401" w:rsidRPr="000E07C8">
        <w:rPr>
          <w:rFonts w:ascii="TH SarabunPSK" w:hAnsi="TH SarabunPSK" w:cs="TH SarabunPSK" w:hint="cs"/>
          <w:spacing w:val="-6"/>
          <w:cs/>
        </w:rPr>
        <w:t xml:space="preserve">โครงการ  “จัดแสดงสินค้า </w:t>
      </w:r>
      <w:r w:rsidR="000D4401" w:rsidRPr="000E07C8">
        <w:rPr>
          <w:rFonts w:ascii="TH SarabunPSK" w:hAnsi="TH SarabunPSK" w:cs="TH SarabunPSK"/>
          <w:spacing w:val="-6"/>
        </w:rPr>
        <w:t>OTOP</w:t>
      </w:r>
      <w:r w:rsidR="000D4401" w:rsidRPr="000E07C8">
        <w:rPr>
          <w:rFonts w:ascii="TH SarabunPSK" w:hAnsi="TH SarabunPSK" w:cs="TH SarabunPSK" w:hint="cs"/>
          <w:spacing w:val="-6"/>
          <w:cs/>
        </w:rPr>
        <w:t xml:space="preserve">” </w:t>
      </w:r>
      <w:r w:rsidR="000E07C8" w:rsidRPr="000E07C8">
        <w:rPr>
          <w:rFonts w:ascii="TH SarabunPSK" w:hAnsi="TH SarabunPSK" w:cs="TH SarabunPSK" w:hint="cs"/>
          <w:spacing w:val="-6"/>
          <w:cs/>
        </w:rPr>
        <w:t xml:space="preserve"> </w:t>
      </w:r>
      <w:r w:rsidR="000D4401" w:rsidRPr="000E07C8">
        <w:rPr>
          <w:rFonts w:ascii="TH SarabunPSK" w:hAnsi="TH SarabunPSK" w:cs="TH SarabunPSK" w:hint="cs"/>
          <w:spacing w:val="-6"/>
          <w:cs/>
        </w:rPr>
        <w:t xml:space="preserve">ครูผู้รับผิดชอบ </w:t>
      </w:r>
      <w:r w:rsidR="000E07C8" w:rsidRPr="000E07C8">
        <w:rPr>
          <w:rFonts w:ascii="TH SarabunPSK" w:hAnsi="TH SarabunPSK" w:cs="TH SarabunPSK" w:hint="cs"/>
          <w:spacing w:val="-6"/>
          <w:cs/>
        </w:rPr>
        <w:t xml:space="preserve"> </w:t>
      </w:r>
      <w:r w:rsidR="000D4401" w:rsidRPr="000E07C8">
        <w:rPr>
          <w:rFonts w:ascii="TH SarabunPSK" w:hAnsi="TH SarabunPSK" w:cs="TH SarabunPSK" w:hint="cs"/>
          <w:spacing w:val="-6"/>
          <w:cs/>
        </w:rPr>
        <w:t xml:space="preserve">นางรุ่งทิพย์ </w:t>
      </w:r>
      <w:r w:rsidR="000E07C8" w:rsidRPr="000E07C8">
        <w:rPr>
          <w:rFonts w:ascii="TH SarabunPSK" w:hAnsi="TH SarabunPSK" w:cs="TH SarabunPSK" w:hint="cs"/>
          <w:spacing w:val="-6"/>
          <w:cs/>
        </w:rPr>
        <w:t xml:space="preserve"> </w:t>
      </w:r>
      <w:proofErr w:type="spellStart"/>
      <w:r w:rsidR="000D4401" w:rsidRPr="000E07C8">
        <w:rPr>
          <w:rFonts w:ascii="TH SarabunPSK" w:hAnsi="TH SarabunPSK" w:cs="TH SarabunPSK" w:hint="cs"/>
          <w:spacing w:val="-6"/>
          <w:cs/>
        </w:rPr>
        <w:t>ปินตา</w:t>
      </w:r>
      <w:proofErr w:type="spellEnd"/>
      <w:r w:rsidR="000D4401" w:rsidRPr="000E07C8">
        <w:rPr>
          <w:rFonts w:ascii="TH SarabunPSK" w:hAnsi="TH SarabunPSK" w:cs="TH SarabunPSK" w:hint="cs"/>
          <w:spacing w:val="-6"/>
          <w:cs/>
        </w:rPr>
        <w:t xml:space="preserve"> </w:t>
      </w:r>
      <w:r w:rsidR="000E07C8" w:rsidRPr="000E07C8">
        <w:rPr>
          <w:rFonts w:ascii="TH SarabunPSK" w:hAnsi="TH SarabunPSK" w:cs="TH SarabunPSK" w:hint="cs"/>
          <w:spacing w:val="-6"/>
          <w:cs/>
        </w:rPr>
        <w:t xml:space="preserve"> </w:t>
      </w:r>
      <w:r w:rsidR="000D4401" w:rsidRPr="000E07C8">
        <w:rPr>
          <w:rFonts w:ascii="TH SarabunPSK" w:hAnsi="TH SarabunPSK" w:cs="TH SarabunPSK" w:hint="cs"/>
          <w:spacing w:val="-6"/>
          <w:cs/>
        </w:rPr>
        <w:t>นาง</w:t>
      </w:r>
      <w:r w:rsidR="000E07C8" w:rsidRPr="000E07C8">
        <w:rPr>
          <w:rFonts w:ascii="TH SarabunPSK" w:hAnsi="TH SarabunPSK" w:cs="TH SarabunPSK" w:hint="cs"/>
          <w:spacing w:val="-6"/>
          <w:cs/>
        </w:rPr>
        <w:t>สาว</w:t>
      </w:r>
      <w:r w:rsidR="000D4401" w:rsidRPr="000E07C8">
        <w:rPr>
          <w:rFonts w:ascii="TH SarabunPSK" w:hAnsi="TH SarabunPSK" w:cs="TH SarabunPSK" w:hint="cs"/>
          <w:spacing w:val="-6"/>
          <w:cs/>
        </w:rPr>
        <w:t xml:space="preserve">มาลี </w:t>
      </w:r>
      <w:r w:rsidR="000E07C8" w:rsidRPr="000E07C8">
        <w:rPr>
          <w:rFonts w:ascii="TH SarabunPSK" w:hAnsi="TH SarabunPSK" w:cs="TH SarabunPSK" w:hint="cs"/>
          <w:spacing w:val="-6"/>
          <w:cs/>
        </w:rPr>
        <w:t>กล้วยตระกูล</w:t>
      </w:r>
      <w:r w:rsidR="000D4401">
        <w:rPr>
          <w:rFonts w:ascii="TH SarabunPSK" w:hAnsi="TH SarabunPSK" w:cs="TH SarabunPSK" w:hint="cs"/>
          <w:cs/>
        </w:rPr>
        <w:t xml:space="preserve">  นัก</w:t>
      </w:r>
      <w:r w:rsidR="000E07C8">
        <w:rPr>
          <w:rFonts w:ascii="TH SarabunPSK" w:hAnsi="TH SarabunPSK" w:cs="TH SarabunPSK" w:hint="cs"/>
          <w:cs/>
        </w:rPr>
        <w:t>เรียน</w:t>
      </w:r>
      <w:r w:rsidR="000D4401">
        <w:rPr>
          <w:rFonts w:ascii="TH SarabunPSK" w:hAnsi="TH SarabunPSK" w:cs="TH SarabunPSK" w:hint="cs"/>
          <w:cs/>
        </w:rPr>
        <w:t xml:space="preserve">  ระดับชั้น </w:t>
      </w:r>
      <w:proofErr w:type="spellStart"/>
      <w:r w:rsidR="000D4401">
        <w:rPr>
          <w:rFonts w:ascii="TH SarabunPSK" w:hAnsi="TH SarabunPSK" w:cs="TH SarabunPSK" w:hint="cs"/>
          <w:cs/>
        </w:rPr>
        <w:t>ปวช</w:t>
      </w:r>
      <w:proofErr w:type="spellEnd"/>
      <w:r w:rsidR="000D4401">
        <w:rPr>
          <w:rFonts w:ascii="TH SarabunPSK" w:hAnsi="TH SarabunPSK" w:cs="TH SarabunPSK" w:hint="cs"/>
          <w:cs/>
        </w:rPr>
        <w:t xml:space="preserve">. 3  จำนวน  61  คน  (ธ.ค. </w:t>
      </w:r>
      <w:r w:rsidR="000E07C8">
        <w:rPr>
          <w:rFonts w:ascii="TH SarabunPSK" w:hAnsi="TH SarabunPSK" w:cs="TH SarabunPSK" w:hint="cs"/>
          <w:cs/>
        </w:rPr>
        <w:t>256</w:t>
      </w:r>
      <w:r w:rsidR="00E7005A">
        <w:rPr>
          <w:rFonts w:ascii="TH SarabunPSK" w:hAnsi="TH SarabunPSK" w:cs="TH SarabunPSK" w:hint="cs"/>
          <w:cs/>
        </w:rPr>
        <w:t>1</w:t>
      </w:r>
      <w:r w:rsidR="000D4401">
        <w:rPr>
          <w:rFonts w:ascii="TH SarabunPSK" w:hAnsi="TH SarabunPSK" w:cs="TH SarabunPSK" w:hint="cs"/>
          <w:cs/>
        </w:rPr>
        <w:t xml:space="preserve"> </w:t>
      </w:r>
      <w:r w:rsidR="000D4401">
        <w:rPr>
          <w:rFonts w:ascii="TH SarabunPSK" w:hAnsi="TH SarabunPSK" w:cs="TH SarabunPSK"/>
          <w:cs/>
        </w:rPr>
        <w:t>–</w:t>
      </w:r>
      <w:r w:rsidR="000D4401">
        <w:rPr>
          <w:rFonts w:ascii="TH SarabunPSK" w:hAnsi="TH SarabunPSK" w:cs="TH SarabunPSK" w:hint="cs"/>
          <w:cs/>
        </w:rPr>
        <w:t xml:space="preserve"> ม.ค. </w:t>
      </w:r>
      <w:r w:rsidR="000E07C8">
        <w:rPr>
          <w:rFonts w:ascii="TH SarabunPSK" w:hAnsi="TH SarabunPSK" w:cs="TH SarabunPSK" w:hint="cs"/>
          <w:cs/>
        </w:rPr>
        <w:t>256</w:t>
      </w:r>
      <w:r w:rsidR="00E7005A">
        <w:rPr>
          <w:rFonts w:ascii="TH SarabunPSK" w:hAnsi="TH SarabunPSK" w:cs="TH SarabunPSK" w:hint="cs"/>
          <w:cs/>
        </w:rPr>
        <w:t>2</w:t>
      </w:r>
      <w:r w:rsidR="000D4401">
        <w:rPr>
          <w:rFonts w:ascii="TH SarabunPSK" w:hAnsi="TH SarabunPSK" w:cs="TH SarabunPSK" w:hint="cs"/>
          <w:cs/>
        </w:rPr>
        <w:t>)</w:t>
      </w:r>
    </w:p>
    <w:p w:rsidR="0089315D" w:rsidRDefault="0089315D" w:rsidP="0089315D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7.2  </w:t>
      </w:r>
      <w:r w:rsidR="000D4401">
        <w:rPr>
          <w:rFonts w:ascii="TH SarabunPSK" w:hAnsi="TH SarabunPSK" w:cs="TH SarabunPSK" w:hint="cs"/>
          <w:cs/>
        </w:rPr>
        <w:t>โครงการจัดจำหน่ายสินค้าเทศกาลปีใหม่  ครูผู้รับผิดชอบ  ครูทุกคนใน</w:t>
      </w:r>
      <w:r w:rsidR="00E7005A">
        <w:rPr>
          <w:rFonts w:ascii="TH SarabunPSK" w:hAnsi="TH SarabunPSK" w:cs="TH SarabunPSK" w:hint="cs"/>
          <w:cs/>
        </w:rPr>
        <w:t>สาชา</w:t>
      </w:r>
      <w:r w:rsidR="000D4401">
        <w:rPr>
          <w:rFonts w:ascii="TH SarabunPSK" w:hAnsi="TH SarabunPSK" w:cs="TH SarabunPSK" w:hint="cs"/>
          <w:cs/>
        </w:rPr>
        <w:t xml:space="preserve">วิชา นักเรียน นักศึกษา </w:t>
      </w:r>
      <w:r w:rsidR="00E7005A">
        <w:rPr>
          <w:rFonts w:ascii="TH SarabunPSK" w:hAnsi="TH SarabunPSK" w:cs="TH SarabunPSK" w:hint="cs"/>
          <w:cs/>
        </w:rPr>
        <w:t xml:space="preserve"> สาขา</w:t>
      </w:r>
      <w:r w:rsidR="00EA579E">
        <w:rPr>
          <w:rFonts w:ascii="TH SarabunPSK" w:hAnsi="TH SarabunPSK" w:cs="TH SarabunPSK" w:hint="cs"/>
          <w:cs/>
        </w:rPr>
        <w:t>วิชาการตลาดและการจัดการทั่วไป  และ</w:t>
      </w:r>
      <w:r w:rsidR="00E7005A">
        <w:rPr>
          <w:rFonts w:ascii="TH SarabunPSK" w:hAnsi="TH SarabunPSK" w:cs="TH SarabunPSK" w:hint="cs"/>
          <w:cs/>
        </w:rPr>
        <w:t>สาขา</w:t>
      </w:r>
      <w:r w:rsidR="00EA579E">
        <w:rPr>
          <w:rFonts w:ascii="TH SarabunPSK" w:hAnsi="TH SarabunPSK" w:cs="TH SarabunPSK" w:hint="cs"/>
          <w:cs/>
        </w:rPr>
        <w:t xml:space="preserve">วิชาการจัดการธุรกิจค้าปลีก  (ธ.ค. </w:t>
      </w:r>
      <w:r w:rsidR="00E7005A">
        <w:rPr>
          <w:rFonts w:ascii="TH SarabunPSK" w:hAnsi="TH SarabunPSK" w:cs="TH SarabunPSK" w:hint="cs"/>
          <w:cs/>
        </w:rPr>
        <w:t>2561</w:t>
      </w:r>
      <w:r w:rsidR="00EA579E">
        <w:rPr>
          <w:rFonts w:ascii="TH SarabunPSK" w:hAnsi="TH SarabunPSK" w:cs="TH SarabunPSK" w:hint="cs"/>
          <w:cs/>
        </w:rPr>
        <w:t xml:space="preserve"> </w:t>
      </w:r>
      <w:r w:rsidR="00EA579E">
        <w:rPr>
          <w:rFonts w:ascii="TH SarabunPSK" w:hAnsi="TH SarabunPSK" w:cs="TH SarabunPSK"/>
          <w:cs/>
        </w:rPr>
        <w:t>–</w:t>
      </w:r>
      <w:r w:rsidR="000E07C8">
        <w:rPr>
          <w:rFonts w:ascii="TH SarabunPSK" w:hAnsi="TH SarabunPSK" w:cs="TH SarabunPSK" w:hint="cs"/>
          <w:cs/>
        </w:rPr>
        <w:t xml:space="preserve"> ม.ค. 256</w:t>
      </w:r>
      <w:r w:rsidR="00E7005A">
        <w:rPr>
          <w:rFonts w:ascii="TH SarabunPSK" w:hAnsi="TH SarabunPSK" w:cs="TH SarabunPSK" w:hint="cs"/>
          <w:cs/>
        </w:rPr>
        <w:t>2</w:t>
      </w:r>
      <w:r w:rsidR="00EA579E">
        <w:rPr>
          <w:rFonts w:ascii="TH SarabunPSK" w:hAnsi="TH SarabunPSK" w:cs="TH SarabunPSK" w:hint="cs"/>
          <w:cs/>
        </w:rPr>
        <w:t>)</w:t>
      </w:r>
    </w:p>
    <w:p w:rsidR="00EA579E" w:rsidRDefault="00EA579E" w:rsidP="00EA579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  <w:t>7.3  โครงการสร้างยอดการจำหน่ายและการแข่งขันจำหน่ายเค้กปีใหม่  ครูทุกคนใน</w:t>
      </w:r>
      <w:r w:rsidR="00E7005A">
        <w:rPr>
          <w:rFonts w:ascii="TH SarabunPSK" w:hAnsi="TH SarabunPSK" w:cs="TH SarabunPSK" w:hint="cs"/>
          <w:cs/>
        </w:rPr>
        <w:t>สาขา</w:t>
      </w:r>
      <w:r>
        <w:rPr>
          <w:rFonts w:ascii="TH SarabunPSK" w:hAnsi="TH SarabunPSK" w:cs="TH SarabunPSK" w:hint="cs"/>
          <w:cs/>
        </w:rPr>
        <w:t xml:space="preserve">วิชา นักเรียน นักศึกษา </w:t>
      </w:r>
      <w:r w:rsidR="00E7005A">
        <w:rPr>
          <w:rFonts w:ascii="TH SarabunPSK" w:hAnsi="TH SarabunPSK" w:cs="TH SarabunPSK" w:hint="cs"/>
          <w:cs/>
        </w:rPr>
        <w:t>สาขา</w:t>
      </w:r>
      <w:r>
        <w:rPr>
          <w:rFonts w:ascii="TH SarabunPSK" w:hAnsi="TH SarabunPSK" w:cs="TH SarabunPSK" w:hint="cs"/>
          <w:cs/>
        </w:rPr>
        <w:t>วิชาการตลาดและการจัดการทั่วไป  และ</w:t>
      </w:r>
      <w:r w:rsidR="00E7005A">
        <w:rPr>
          <w:rFonts w:ascii="TH SarabunPSK" w:hAnsi="TH SarabunPSK" w:cs="TH SarabunPSK" w:hint="cs"/>
          <w:cs/>
        </w:rPr>
        <w:t>สาขา</w:t>
      </w:r>
      <w:r>
        <w:rPr>
          <w:rFonts w:ascii="TH SarabunPSK" w:hAnsi="TH SarabunPSK" w:cs="TH SarabunPSK" w:hint="cs"/>
          <w:cs/>
        </w:rPr>
        <w:t xml:space="preserve">วิชาการจัดการธุรกิจค้าปลีก  (ธ.ค. </w:t>
      </w:r>
      <w:r w:rsidR="000E07C8">
        <w:rPr>
          <w:rFonts w:ascii="TH SarabunPSK" w:hAnsi="TH SarabunPSK" w:cs="TH SarabunPSK" w:hint="cs"/>
          <w:cs/>
        </w:rPr>
        <w:t>256</w:t>
      </w:r>
      <w:r w:rsidR="00E7005A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ม.ค. </w:t>
      </w:r>
      <w:r w:rsidR="00E7005A">
        <w:rPr>
          <w:rFonts w:ascii="TH SarabunPSK" w:hAnsi="TH SarabunPSK" w:cs="TH SarabunPSK" w:hint="cs"/>
          <w:cs/>
        </w:rPr>
        <w:t>2562</w:t>
      </w:r>
      <w:r>
        <w:rPr>
          <w:rFonts w:ascii="TH SarabunPSK" w:hAnsi="TH SarabunPSK" w:cs="TH SarabunPSK" w:hint="cs"/>
          <w:cs/>
        </w:rPr>
        <w:t>)</w:t>
      </w:r>
    </w:p>
    <w:p w:rsidR="00EA579E" w:rsidRDefault="00EA579E" w:rsidP="00EA579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7.4  กิจกรรมศึกษาดูงานแหล่งเรียนรู้การผลิตและจำหน่ายเค้กปีใหม่ของสถานศึกษาที่ประสบความสำเร็จ ครูทุกคนในแผนกวิชา ตัวแทนนักเรียน นักศึกษา แผนกวิชาการตลาด  (ธ.ค. </w:t>
      </w:r>
      <w:r w:rsidR="000E07C8">
        <w:rPr>
          <w:rFonts w:ascii="TH SarabunPSK" w:hAnsi="TH SarabunPSK" w:cs="TH SarabunPSK" w:hint="cs"/>
          <w:cs/>
        </w:rPr>
        <w:t>2560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="000E07C8">
        <w:rPr>
          <w:rFonts w:ascii="TH SarabunPSK" w:hAnsi="TH SarabunPSK" w:cs="TH SarabunPSK" w:hint="cs"/>
          <w:cs/>
        </w:rPr>
        <w:t xml:space="preserve"> ม.ค. 2561</w:t>
      </w:r>
      <w:r>
        <w:rPr>
          <w:rFonts w:ascii="TH SarabunPSK" w:hAnsi="TH SarabunPSK" w:cs="TH SarabunPSK" w:hint="cs"/>
          <w:cs/>
        </w:rPr>
        <w:t>)</w:t>
      </w:r>
    </w:p>
    <w:p w:rsidR="0089315D" w:rsidRPr="009E189E" w:rsidRDefault="0089315D" w:rsidP="0089315D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</w:rPr>
        <w:tab/>
      </w:r>
      <w:r w:rsidRPr="009E189E">
        <w:rPr>
          <w:rFonts w:ascii="TH SarabunPSK" w:hAnsi="TH SarabunPSK" w:cs="TH SarabunPSK"/>
          <w:b/>
          <w:bCs/>
          <w:cs/>
        </w:rPr>
        <w:t>ระยะเวลา</w:t>
      </w:r>
      <w:r w:rsidRPr="009E189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พฤศจิกายน 25</w:t>
      </w:r>
      <w:r w:rsidR="000E07C8">
        <w:rPr>
          <w:rFonts w:ascii="TH SarabunPSK" w:hAnsi="TH SarabunPSK" w:cs="TH SarabunPSK" w:hint="cs"/>
          <w:cs/>
        </w:rPr>
        <w:t>6</w:t>
      </w:r>
      <w:r w:rsidR="00E7005A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="000F0D63">
        <w:rPr>
          <w:rFonts w:ascii="TH SarabunPSK" w:hAnsi="TH SarabunPSK" w:cs="TH SarabunPSK" w:hint="cs"/>
          <w:cs/>
        </w:rPr>
        <w:t xml:space="preserve">เมษายน </w:t>
      </w:r>
      <w:r w:rsidR="00E7005A">
        <w:rPr>
          <w:rFonts w:ascii="TH SarabunPSK" w:hAnsi="TH SarabunPSK" w:cs="TH SarabunPSK" w:hint="cs"/>
          <w:cs/>
        </w:rPr>
        <w:t>2562</w:t>
      </w:r>
    </w:p>
    <w:p w:rsidR="0089315D" w:rsidRPr="009E189E" w:rsidRDefault="0089315D" w:rsidP="0089315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สถานที่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วิทยาลัยอาชีวศึกษาอุตรดิตถ์ </w:t>
      </w:r>
    </w:p>
    <w:p w:rsidR="0089315D" w:rsidRPr="009E189E" w:rsidRDefault="0089315D" w:rsidP="0089315D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89315D" w:rsidRDefault="0089315D" w:rsidP="0089315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รายได้สถานศึกษาของรัฐ  </w:t>
      </w:r>
      <w:r w:rsidR="00BA030B">
        <w:rPr>
          <w:rFonts w:ascii="TH SarabunPSK" w:hAnsi="TH SarabunPSK" w:cs="TH SarabunPSK" w:hint="cs"/>
          <w:cs/>
        </w:rPr>
        <w:t xml:space="preserve"> งบดำเนินงาน 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  </w:t>
      </w:r>
      <w:r>
        <w:rPr>
          <w:rFonts w:ascii="TH SarabunPSK" w:hAnsi="TH SarabunPSK" w:cs="TH SarabunPSK" w:hint="cs"/>
          <w:cs/>
        </w:rPr>
        <w:t>10</w:t>
      </w:r>
      <w:r w:rsidRPr="009E189E">
        <w:rPr>
          <w:rFonts w:ascii="TH SarabunPSK" w:hAnsi="TH SarabunPSK" w:cs="TH SarabunPSK"/>
          <w:cs/>
        </w:rPr>
        <w:t xml:space="preserve">,000  บาท  </w:t>
      </w:r>
    </w:p>
    <w:p w:rsidR="0089315D" w:rsidRPr="009E189E" w:rsidRDefault="0089315D" w:rsidP="0089315D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89315D" w:rsidRDefault="0089315D" w:rsidP="0089315D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9.1  </w:t>
      </w:r>
      <w:r w:rsidR="00EA579E">
        <w:rPr>
          <w:rFonts w:ascii="TH SarabunPSK" w:hAnsi="TH SarabunPSK" w:cs="TH SarabunPSK" w:hint="cs"/>
          <w:cs/>
        </w:rPr>
        <w:t>นักเรียน ตระหนักในจรรยาบรรณวิชาชีพ  ยึดหลักปรัชญาของเศรษฐกิจพอเพียง  เน้นการพัฒนาในสมรรถนะอาชีพหลากหลายรูปแบบ  คุณธรรมจริยธรรมคุณค่าของหลักปรัชญาของเศรษฐกิจพอเพียง</w:t>
      </w:r>
    </w:p>
    <w:p w:rsidR="0089315D" w:rsidRDefault="0089315D" w:rsidP="0089315D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9.2  </w:t>
      </w:r>
      <w:r w:rsidR="00EA579E">
        <w:rPr>
          <w:rFonts w:ascii="TH SarabunPSK" w:hAnsi="TH SarabunPSK" w:cs="TH SarabunPSK" w:hint="cs"/>
          <w:cs/>
        </w:rPr>
        <w:t>นักเรียน นักศึกษา มีความตระหนักถึงคุณค่าของวิชาชีพในการบริหารงานการตลาดและการจัดการธุรกิจค้าปลีกแบบครบวงจร</w:t>
      </w:r>
    </w:p>
    <w:p w:rsidR="0089315D" w:rsidRDefault="0089315D" w:rsidP="0089315D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9.3  </w:t>
      </w:r>
      <w:r w:rsidR="00EA579E">
        <w:rPr>
          <w:rFonts w:ascii="TH SarabunPSK" w:hAnsi="TH SarabunPSK" w:cs="TH SarabunPSK" w:hint="cs"/>
          <w:spacing w:val="-6"/>
          <w:cs/>
        </w:rPr>
        <w:t>นักเรียน นักศึกษา  ได้ฝึกปฏิบัติอาชีพด้านการบริหารการตลาดและการบริหารการจัดการ  รวมถึงการจัดการธุรกิจค้าปลีก</w:t>
      </w:r>
    </w:p>
    <w:p w:rsidR="0089315D" w:rsidRPr="009E189E" w:rsidRDefault="0089315D" w:rsidP="0089315D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9.4  </w:t>
      </w:r>
      <w:r>
        <w:rPr>
          <w:rFonts w:ascii="TH SarabunPSK" w:hAnsi="TH SarabunPSK" w:cs="TH SarabunPSK" w:hint="cs"/>
          <w:cs/>
        </w:rPr>
        <w:t xml:space="preserve">นักเรียน </w:t>
      </w:r>
      <w:r w:rsidR="00EA579E">
        <w:rPr>
          <w:rFonts w:ascii="TH SarabunPSK" w:hAnsi="TH SarabunPSK" w:cs="TH SarabunPSK" w:hint="cs"/>
          <w:cs/>
        </w:rPr>
        <w:t>นักศึกษา สามารถเรียนรู้ การดำเนินกิจกรรมทั้งหมด</w:t>
      </w:r>
      <w:proofErr w:type="spellStart"/>
      <w:r w:rsidR="00EA579E">
        <w:rPr>
          <w:rFonts w:ascii="TH SarabunPSK" w:hAnsi="TH SarabunPSK" w:cs="TH SarabunPSK" w:hint="cs"/>
          <w:cs/>
        </w:rPr>
        <w:t>ในวัฎ</w:t>
      </w:r>
      <w:proofErr w:type="spellEnd"/>
      <w:r w:rsidR="00EA579E">
        <w:rPr>
          <w:rFonts w:ascii="TH SarabunPSK" w:hAnsi="TH SarabunPSK" w:cs="TH SarabunPSK" w:hint="cs"/>
          <w:cs/>
        </w:rPr>
        <w:t>จักรการบริหารธุรกิจในการบริหารการจัดการด้านการตลาด  การจัดการธุรกิจกับผลิตภัณฑ์สำหรับการอุปโภคบริโภค  การบริการ  และนำไปใช้ในการดำเนินชีวิตประจำวัน  อันจะเป็นประโยชน์ต่อตนเองและครอบครัว</w:t>
      </w:r>
    </w:p>
    <w:p w:rsidR="0089315D" w:rsidRPr="009E189E" w:rsidRDefault="0089315D" w:rsidP="0089315D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89315D" w:rsidRPr="009E189E" w:rsidRDefault="0089315D" w:rsidP="0089315D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10.1  </w:t>
      </w:r>
      <w:r>
        <w:rPr>
          <w:rFonts w:ascii="TH SarabunPSK" w:hAnsi="TH SarabunPSK" w:cs="TH SarabunPSK" w:hint="cs"/>
          <w:cs/>
        </w:rPr>
        <w:t>แบบสำรวจ</w:t>
      </w:r>
    </w:p>
    <w:p w:rsidR="0089315D" w:rsidRDefault="0089315D" w:rsidP="0089315D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10.2  แบบประเมิน</w:t>
      </w:r>
      <w:r w:rsidR="00596076">
        <w:rPr>
          <w:rFonts w:ascii="TH SarabunPSK" w:hAnsi="TH SarabunPSK" w:cs="TH SarabunPSK" w:hint="cs"/>
          <w:cs/>
        </w:rPr>
        <w:t>ความพึงพอใจของนักเรียน นักศึกษา  ผู้ปกครอง  ชุมชน</w:t>
      </w:r>
    </w:p>
    <w:p w:rsidR="0089315D" w:rsidRPr="009E189E" w:rsidRDefault="0089315D" w:rsidP="0089315D">
      <w:pPr>
        <w:rPr>
          <w:rFonts w:ascii="TH SarabunPSK" w:hAnsi="TH SarabunPSK" w:cs="TH SarabunPSK"/>
        </w:rPr>
      </w:pPr>
    </w:p>
    <w:p w:rsidR="0089315D" w:rsidRPr="009E189E" w:rsidRDefault="0089315D" w:rsidP="0089315D">
      <w:pPr>
        <w:rPr>
          <w:rFonts w:ascii="TH SarabunPSK" w:hAnsi="TH SarabunPSK" w:cs="TH SarabunPSK"/>
        </w:rPr>
      </w:pPr>
    </w:p>
    <w:p w:rsidR="0089315D" w:rsidRPr="009E189E" w:rsidRDefault="0089315D" w:rsidP="0089315D">
      <w:pPr>
        <w:rPr>
          <w:rFonts w:ascii="TH SarabunPSK" w:hAnsi="TH SarabunPSK" w:cs="TH SarabunPSK"/>
        </w:rPr>
      </w:pPr>
    </w:p>
    <w:p w:rsidR="0089315D" w:rsidRDefault="0089315D" w:rsidP="0089315D">
      <w:pPr>
        <w:rPr>
          <w:rFonts w:ascii="TH SarabunPSK" w:hAnsi="TH SarabunPSK" w:cs="TH SarabunPSK"/>
        </w:rPr>
      </w:pPr>
    </w:p>
    <w:p w:rsidR="0089315D" w:rsidRDefault="0089315D" w:rsidP="0089315D">
      <w:pPr>
        <w:rPr>
          <w:rFonts w:ascii="TH SarabunPSK" w:hAnsi="TH SarabunPSK" w:cs="TH SarabunPSK"/>
        </w:rPr>
      </w:pPr>
    </w:p>
    <w:p w:rsidR="00596076" w:rsidRDefault="00596076" w:rsidP="0089315D">
      <w:pPr>
        <w:rPr>
          <w:rFonts w:ascii="TH SarabunPSK" w:hAnsi="TH SarabunPSK" w:cs="TH SarabunPSK"/>
        </w:rPr>
      </w:pPr>
    </w:p>
    <w:p w:rsidR="00596076" w:rsidRDefault="00596076" w:rsidP="0089315D">
      <w:pPr>
        <w:rPr>
          <w:rFonts w:ascii="TH SarabunPSK" w:hAnsi="TH SarabunPSK" w:cs="TH SarabunPSK"/>
        </w:rPr>
      </w:pPr>
    </w:p>
    <w:p w:rsidR="00E7005A" w:rsidRDefault="00E7005A" w:rsidP="0089315D">
      <w:pPr>
        <w:rPr>
          <w:rFonts w:ascii="TH SarabunPSK" w:hAnsi="TH SarabunPSK" w:cs="TH SarabunPSK"/>
        </w:rPr>
      </w:pPr>
    </w:p>
    <w:p w:rsidR="00E7005A" w:rsidRDefault="00E7005A" w:rsidP="0089315D">
      <w:pPr>
        <w:rPr>
          <w:rFonts w:ascii="TH SarabunPSK" w:hAnsi="TH SarabunPSK" w:cs="TH SarabunPSK"/>
        </w:rPr>
      </w:pPr>
    </w:p>
    <w:p w:rsidR="00E7005A" w:rsidRDefault="00E7005A" w:rsidP="0089315D">
      <w:pPr>
        <w:rPr>
          <w:rFonts w:ascii="TH SarabunPSK" w:hAnsi="TH SarabunPSK" w:cs="TH SarabunPSK"/>
        </w:rPr>
      </w:pPr>
    </w:p>
    <w:p w:rsidR="00E7005A" w:rsidRDefault="00E7005A" w:rsidP="0089315D">
      <w:pPr>
        <w:rPr>
          <w:rFonts w:ascii="TH SarabunPSK" w:hAnsi="TH SarabunPSK" w:cs="TH SarabunPSK"/>
        </w:rPr>
      </w:pPr>
    </w:p>
    <w:p w:rsidR="00E7005A" w:rsidRDefault="00E7005A" w:rsidP="0089315D">
      <w:pPr>
        <w:rPr>
          <w:rFonts w:ascii="TH SarabunPSK" w:hAnsi="TH SarabunPSK" w:cs="TH SarabunPSK"/>
        </w:rPr>
      </w:pPr>
    </w:p>
    <w:p w:rsidR="00E7005A" w:rsidRDefault="00E7005A" w:rsidP="0089315D">
      <w:pPr>
        <w:rPr>
          <w:rFonts w:ascii="TH SarabunPSK" w:hAnsi="TH SarabunPSK" w:cs="TH SarabunPSK"/>
        </w:rPr>
      </w:pPr>
    </w:p>
    <w:p w:rsidR="00E7005A" w:rsidRDefault="00E7005A" w:rsidP="0089315D">
      <w:pPr>
        <w:rPr>
          <w:rFonts w:ascii="TH SarabunPSK" w:hAnsi="TH SarabunPSK" w:cs="TH SarabunPSK"/>
        </w:rPr>
      </w:pPr>
    </w:p>
    <w:p w:rsidR="00E7005A" w:rsidRDefault="00E7005A" w:rsidP="0089315D">
      <w:pPr>
        <w:rPr>
          <w:rFonts w:ascii="TH SarabunPSK" w:hAnsi="TH SarabunPSK" w:cs="TH SarabunPSK"/>
        </w:rPr>
      </w:pPr>
    </w:p>
    <w:p w:rsidR="00596076" w:rsidRDefault="00596076" w:rsidP="0089315D">
      <w:pPr>
        <w:rPr>
          <w:rFonts w:ascii="TH SarabunPSK" w:hAnsi="TH SarabunPSK" w:cs="TH SarabunPSK"/>
        </w:rPr>
      </w:pPr>
    </w:p>
    <w:p w:rsidR="00D765A6" w:rsidRPr="009E189E" w:rsidRDefault="00FB2651" w:rsidP="00D765A6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7F1601">
        <w:rPr>
          <w:rFonts w:ascii="TH SarabunPSK" w:hAnsi="TH SarabunPSK" w:cs="TH SarabunPSK" w:hint="cs"/>
          <w:b/>
          <w:bCs/>
          <w:cs/>
        </w:rPr>
        <w:t>20</w:t>
      </w:r>
    </w:p>
    <w:p w:rsidR="00D765A6" w:rsidRDefault="00D765A6" w:rsidP="007F1601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27">
        <w:rPr>
          <w:rFonts w:ascii="TH SarabunPSK" w:hAnsi="TH SarabunPSK" w:cs="TH SarabunPSK"/>
          <w:b/>
          <w:bCs/>
          <w:sz w:val="36"/>
          <w:szCs w:val="36"/>
          <w:cs/>
        </w:rPr>
        <w:t>โครงการปลูกฝังจิตสำนึกและส่งเสริมอนุรักษ์สิ่งแวดล้อม</w:t>
      </w:r>
      <w:r w:rsidR="00534E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74627">
        <w:rPr>
          <w:rFonts w:ascii="TH SarabunPSK" w:hAnsi="TH SarabunPSK" w:cs="TH SarabunPSK"/>
          <w:b/>
          <w:bCs/>
          <w:sz w:val="36"/>
          <w:szCs w:val="36"/>
          <w:cs/>
        </w:rPr>
        <w:t>และศิลปวัฒนธรรม</w:t>
      </w:r>
    </w:p>
    <w:p w:rsidR="007F1601" w:rsidRPr="00874627" w:rsidRDefault="007F1601" w:rsidP="007F160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ภายใต้โครงการสถานศึกษาคุณธรรมอาชีวศึกษาต้นแบบ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ab/>
        <w:t>นางลักขณา  ธเนศอนันต์  และนาง</w:t>
      </w:r>
      <w:proofErr w:type="spellStart"/>
      <w:r w:rsidRPr="009E189E">
        <w:rPr>
          <w:rFonts w:ascii="TH SarabunPSK" w:hAnsi="TH SarabunPSK" w:cs="TH SarabunPSK"/>
          <w:cs/>
        </w:rPr>
        <w:t>นันทนา</w:t>
      </w:r>
      <w:proofErr w:type="spellEnd"/>
      <w:r w:rsidRPr="009E189E">
        <w:rPr>
          <w:rFonts w:ascii="TH SarabunPSK" w:hAnsi="TH SarabunPSK" w:cs="TH SarabunPSK"/>
          <w:cs/>
        </w:rPr>
        <w:t xml:space="preserve"> พุ่มอรัญ</w:t>
      </w:r>
    </w:p>
    <w:p w:rsidR="00D765A6" w:rsidRPr="009E189E" w:rsidRDefault="00D765A6" w:rsidP="00D765A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D765A6" w:rsidRPr="009E189E" w:rsidRDefault="00D765A6" w:rsidP="00D765A6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D765A6" w:rsidRPr="009E189E" w:rsidRDefault="00D765A6" w:rsidP="00D765A6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B71063" w:rsidP="00B71063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682686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48171B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682686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682686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682686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48171B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682686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12.3  จำนวนหน่วยงาน องค์กรภาครัฐ/เอกชน ที่มีส่วนร่วมจัดการศึกษา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แบบประชารัฐเพิ่มขึ้น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B71063" w:rsidP="00B71063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8861C9" w:rsidRPr="00534F5D" w:rsidRDefault="008861C9" w:rsidP="008861C9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534F5D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1  ด้านผลการจัดการศึกษา</w:t>
      </w:r>
    </w:p>
    <w:p w:rsidR="008861C9" w:rsidRPr="00534F5D" w:rsidRDefault="008861C9" w:rsidP="008861C9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534F5D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1.1</w:t>
      </w:r>
      <w:r w:rsidRPr="00534F5D">
        <w:rPr>
          <w:rFonts w:ascii="TH SarabunPSK" w:eastAsia="Calibri" w:hAnsi="TH SarabunPSK" w:cs="TH SarabunPSK"/>
          <w:cs/>
          <w:lang w:eastAsia="en-US"/>
        </w:rPr>
        <w:t xml:space="preserve">  ระดับความพึงพอใจต่อคุณภาพผู้สำเร็จการศึกษา</w:t>
      </w:r>
    </w:p>
    <w:p w:rsidR="008861C9" w:rsidRPr="008861C9" w:rsidRDefault="008861C9" w:rsidP="008861C9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2  ด้านการบริหารจัดการศึกษา</w:t>
      </w:r>
    </w:p>
    <w:p w:rsidR="008861C9" w:rsidRPr="008861C9" w:rsidRDefault="008861C9" w:rsidP="008861C9">
      <w:pPr>
        <w:rPr>
          <w:rFonts w:ascii="TH SarabunPSK" w:eastAsia="Calibri" w:hAnsi="TH SarabunPSK" w:cs="TH SarabunPSK"/>
          <w:cs/>
          <w:lang w:eastAsia="en-US"/>
        </w:rPr>
      </w:pPr>
      <w:r w:rsidRPr="008861C9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 2.</w:t>
      </w:r>
      <w:r w:rsidRPr="008861C9">
        <w:rPr>
          <w:rFonts w:ascii="TH SarabunPSK" w:eastAsia="Calibri" w:hAnsi="TH SarabunPSK" w:cs="TH SarabunPSK" w:hint="cs"/>
          <w:b/>
          <w:bCs/>
          <w:cs/>
          <w:lang w:eastAsia="en-US"/>
        </w:rPr>
        <w:t>4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8861C9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ระดับคุณภาพในการบริหารจัดการด้าน</w:t>
      </w:r>
      <w:r w:rsidRPr="008861C9">
        <w:rPr>
          <w:rFonts w:ascii="TH SarabunPSK" w:eastAsia="Calibri" w:hAnsi="TH SarabunPSK" w:cs="TH SarabunPSK" w:hint="cs"/>
          <w:cs/>
          <w:lang w:eastAsia="en-US"/>
        </w:rPr>
        <w:t>การเงิน</w:t>
      </w:r>
    </w:p>
    <w:p w:rsidR="00D765A6" w:rsidRPr="009E189E" w:rsidRDefault="00D765A6" w:rsidP="00D765A6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155901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155901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D765A6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D765A6" w:rsidRPr="009E189E" w:rsidRDefault="00D765A6" w:rsidP="00D765A6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lastRenderedPageBreak/>
        <w:t xml:space="preserve">      </w:t>
      </w:r>
      <w:r w:rsidR="00155901">
        <w:rPr>
          <w:rFonts w:ascii="TH SarabunPSK" w:hAnsi="TH SarabunPSK" w:cs="TH SarabunPSK"/>
          <w:b/>
          <w:bCs/>
        </w:rPr>
        <w:t>3.7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D765A6" w:rsidRPr="009E189E" w:rsidRDefault="00D765A6" w:rsidP="00D765A6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D765A6" w:rsidRPr="009E189E" w:rsidRDefault="00D765A6" w:rsidP="00D765A6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</w:r>
      <w:r w:rsidRPr="009E189E">
        <w:rPr>
          <w:rFonts w:ascii="TH SarabunPSK" w:hAnsi="TH SarabunPSK" w:cs="TH SarabunPSK"/>
          <w:cs/>
        </w:rPr>
        <w:t>ปัจจุบันทรัพยากรธรรมชาติและสิ่งแวดล้อมมีการเปลี่ยนแปลงอย่างรวดเร็ว  เนื่องจากวิทยาศาสตร์และเทคโนโลยีเข้ามามีบทบาทในการดำรงชีวิต  รวมทั้งการเพิ่มขึ้นของประชากร  ทำให้เกิดการขยายตัวทางเศรษฐกิจมากขึ้น  สาเหตุส่วนหนึ่งมาจากการกระทำของมนุษย์ที่ขาดจิตสำนึก และมีความต้องการใช้ทรัพยากรธรรมชาติและสิ่งแวดล้อมอย่างไม่จำกัด  จึงส่งผลให้เกิดปัญหาสิ่งแวดล้อมในด้านต่าง ๆ  และเนื่องในปัจจุบันสังคมไทย  ได้มีการปรับเปลี่ยนค่านิยมในการดำเนินชีวิต และวัฒนธรรม  ทำให้เกิดปัญหาต่อสังคม และไม่มีความตระหนักถึงความเป็นไทย</w:t>
      </w:r>
    </w:p>
    <w:p w:rsidR="00D765A6" w:rsidRDefault="00D765A6" w:rsidP="00D765A6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ทั้งนี้ </w:t>
      </w:r>
      <w:r w:rsidR="0095615A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>วิชาการตลาดได้เล็งเห็นความสำคัญดังกล่าว จึงได้จัดทำโครงการรณรงค์ให้นักเรียน นักศึกษา รู้จักอนุรักษ์สิ่งแวดล้อมและทรัพยากรธรรมชาติ  เพื่อเป็นพื้นฐานการรักษาทรัพยากรธรรมชาติและสิ่งแวดล้อม อันเป็นปัจจัยสำคัญในการพัฒนาท้องถิ่นไปสู่ความเป็นเมืองสะอาดและน่าอยู่  และได้มีส่วนร่วมในการดูแลรักษาและอนุรักษ์ทรัพยากรธรรมชาติและสิ่งแวดล้อม  อีกทั้ง ยังตระหนักถึงความสำคัญทางด้านศิลปวัฒนธรรมไทย  ซึ่งเป็นภูมิปัญญาไทยและมรดกของชาติที่ควรจะปลูกฝังให้เยาวชนได้เห็นคุณค่า นักเรียนต้องได้รับการปลูกฝังด้วยประสบการณ์ตรง คือ ได้ฟัง ได้เห็น ได้สัมผัสด้วยตนเอง  เพื่อให้เกิดความซาบซึ้ง ความภาคภูมิใจ และเห็นความสำคัญในการที่จะอนุรักษ์เป็นมรดกของชาติ  ทั้งนี้ เพื่อให้นักเรียน นักศึกษามีคุณลักษณะที่ดีของสังคม และเป็นบุคคลที่มีคุณภาพ มีความเป็นอยู่ตามแนวทางปรัชญาของเศรษฐกิจพอเพียง และเป็นการพัฒนาซึ่งสอดคล้องกับแผนพัฒนาเศรษฐกิจและสังคมแห่งชาติ ฉบับที่ 1</w:t>
      </w:r>
      <w:r w:rsidR="0095615A">
        <w:rPr>
          <w:rFonts w:ascii="TH SarabunPSK" w:hAnsi="TH SarabunPSK" w:cs="TH SarabunPSK" w:hint="cs"/>
          <w:cs/>
        </w:rPr>
        <w:t>2</w:t>
      </w:r>
      <w:r w:rsidRPr="009E189E">
        <w:rPr>
          <w:rFonts w:ascii="TH SarabunPSK" w:hAnsi="TH SarabunPSK" w:cs="TH SarabunPSK"/>
          <w:cs/>
        </w:rPr>
        <w:t xml:space="preserve">  ซึ่งจะนำไปสู่การพัฒนาประเทศที่ยั่งยืนต่อไป</w:t>
      </w:r>
    </w:p>
    <w:p w:rsidR="00D765A6" w:rsidRPr="009E189E" w:rsidRDefault="00D765A6" w:rsidP="00D765A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D765A6" w:rsidRPr="009E189E" w:rsidRDefault="00D765A6" w:rsidP="00D765A6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5.1  </w:t>
      </w:r>
      <w:r w:rsidRPr="009E189E">
        <w:rPr>
          <w:rFonts w:ascii="TH SarabunPSK" w:hAnsi="TH SarabunPSK" w:cs="TH SarabunPSK"/>
          <w:spacing w:val="-4"/>
          <w:cs/>
        </w:rPr>
        <w:t>เพื่อเป็นการปลูกฝังให้นักเรียน นักศึกษา  ตระหนักเห็นคุณค่าของทรัพยากรธรรมชาติ  สิ่งแวดล้อม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และวัฒนธรรมไทย</w:t>
      </w:r>
    </w:p>
    <w:p w:rsidR="00D765A6" w:rsidRPr="009E189E" w:rsidRDefault="00D765A6" w:rsidP="00D765A6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5.2  เพื่อส่งเสริมให้นักเรียน นักศึกษา มีส่วนร่วมอนุรักษ์สิ่งแวดล้อมในชุมชน</w:t>
      </w:r>
    </w:p>
    <w:p w:rsidR="00D765A6" w:rsidRPr="009E189E" w:rsidRDefault="00D765A6" w:rsidP="00D765A6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5.3  เพื่อสร้างและส่งเสริม เพื่อให้นักเรียน นักศึกษา เห็นคุณค่าของวัฒนธรรมไทย</w:t>
      </w:r>
    </w:p>
    <w:p w:rsidR="00D765A6" w:rsidRPr="009E189E" w:rsidRDefault="00D765A6" w:rsidP="00D765A6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6.  เป้าหมาย  และตัวชี้วัดความสำเร็จ</w:t>
      </w:r>
    </w:p>
    <w:p w:rsidR="00D765A6" w:rsidRPr="009E189E" w:rsidRDefault="00D765A6" w:rsidP="00D765A6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  <w:r w:rsidRPr="009E189E">
        <w:rPr>
          <w:rFonts w:ascii="TH SarabunPSK" w:hAnsi="TH SarabunPSK" w:cs="TH SarabunPSK"/>
        </w:rPr>
        <w:t xml:space="preserve">   </w:t>
      </w:r>
      <w:r w:rsidRPr="009E189E">
        <w:rPr>
          <w:rFonts w:ascii="TH SarabunPSK" w:hAnsi="TH SarabunPSK" w:cs="TH SarabunPSK"/>
          <w:cs/>
        </w:rPr>
        <w:t xml:space="preserve">นักเรียน นักศึกษา  จำนวน  </w:t>
      </w:r>
      <w:r w:rsidR="0095615A">
        <w:rPr>
          <w:rFonts w:ascii="TH SarabunPSK" w:hAnsi="TH SarabunPSK" w:cs="TH SarabunPSK" w:hint="cs"/>
          <w:cs/>
        </w:rPr>
        <w:t>200</w:t>
      </w:r>
      <w:r w:rsidRPr="009E189E">
        <w:rPr>
          <w:rFonts w:ascii="TH SarabunPSK" w:hAnsi="TH SarabunPSK" w:cs="TH SarabunPSK"/>
          <w:cs/>
        </w:rPr>
        <w:t xml:space="preserve">  คน  เข้าร่วมปฏิบัติตามโครงการ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  <w:cs/>
        </w:rPr>
        <w:t>ดังนี้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1.  กิจกรรมติดตามผลการ</w:t>
      </w:r>
      <w:r w:rsidR="006137C0">
        <w:rPr>
          <w:rFonts w:ascii="TH SarabunPSK" w:hAnsi="TH SarabunPSK" w:cs="TH SarabunPSK" w:hint="cs"/>
          <w:cs/>
        </w:rPr>
        <w:t>รักษาทรัพยากรธรรมชาติและสิ่งแวดล้อม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2.  </w:t>
      </w:r>
      <w:r w:rsidR="006137C0">
        <w:rPr>
          <w:rFonts w:ascii="TH SarabunPSK" w:hAnsi="TH SarabunPSK" w:cs="TH SarabunPSK" w:hint="cs"/>
          <w:spacing w:val="-6"/>
          <w:cs/>
        </w:rPr>
        <w:t>กิจกรรมโครงการ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3.  </w:t>
      </w:r>
      <w:r w:rsidR="006137C0">
        <w:rPr>
          <w:rFonts w:ascii="TH SarabunPSK" w:hAnsi="TH SarabunPSK" w:cs="TH SarabunPSK" w:hint="cs"/>
          <w:cs/>
        </w:rPr>
        <w:t>กิจกรรมวันสำคัญของประเพณีไทย</w:t>
      </w:r>
    </w:p>
    <w:p w:rsidR="00D765A6" w:rsidRPr="009E189E" w:rsidRDefault="00D765A6" w:rsidP="00D765A6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  <w:t xml:space="preserve">      4.  </w:t>
      </w:r>
      <w:r w:rsidR="006137C0">
        <w:rPr>
          <w:rFonts w:ascii="TH SarabunPSK" w:hAnsi="TH SarabunPSK" w:cs="TH SarabunPSK" w:hint="cs"/>
          <w:cs/>
        </w:rPr>
        <w:t>กิจกรรมการประกวดการแต่งกายชุดไทย</w:t>
      </w:r>
    </w:p>
    <w:p w:rsidR="00D765A6" w:rsidRPr="009E189E" w:rsidRDefault="00D765A6" w:rsidP="00842921">
      <w:pPr>
        <w:ind w:firstLine="720"/>
        <w:jc w:val="thaiDistribute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6.2  เชิงคุณภาพ  </w:t>
      </w:r>
      <w:r w:rsidRPr="009E189E">
        <w:rPr>
          <w:rFonts w:ascii="TH SarabunPSK" w:hAnsi="TH SarabunPSK" w:cs="TH SarabunPSK"/>
          <w:cs/>
        </w:rPr>
        <w:t>พัฒนาให้นักเรียน นักศึกษา มีบุคลิกภาพ และมารยาทที่ดีงาม  มีจิตสำนึกในการรักษาความสะอาด  การทิ้งขยะให้ถูกที่และรักษาสิ่งแวดล้อมบริเวณวิทยาลัยและชุมชน  การปฏิบัติตนเป็นผู้ที่มีส่วนร่วมอนุรักษ์ทรัพยากรธรรมชาติและมีความห่วงใยต่อสิ่งแลด้อม และอนุรักษ์ศิลปวัฒนธรรม เป็น</w:t>
      </w:r>
      <w:r w:rsidR="00842921">
        <w:rPr>
          <w:rFonts w:ascii="TH SarabunPSK" w:hAnsi="TH SarabunPSK" w:cs="TH SarabunPSK" w:hint="cs"/>
          <w:cs/>
        </w:rPr>
        <w:t>แ</w:t>
      </w:r>
      <w:r w:rsidRPr="009E189E">
        <w:rPr>
          <w:rFonts w:ascii="TH SarabunPSK" w:hAnsi="TH SarabunPSK" w:cs="TH SarabunPSK"/>
          <w:cs/>
        </w:rPr>
        <w:t>บบอย่างให้ชุมชนใกล้เคียงได้ปฏิบัติตามในการรักษาสิ่งแวดล้อม  รายงานสรุปโครงการ  จำนวน  1  เล่ม</w:t>
      </w:r>
    </w:p>
    <w:p w:rsidR="00D765A6" w:rsidRPr="009E189E" w:rsidRDefault="00D765A6" w:rsidP="00D765A6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D765A6" w:rsidRPr="009E189E" w:rsidRDefault="00D765A6" w:rsidP="00D765A6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D765A6" w:rsidRPr="009E189E" w:rsidRDefault="00D765A6" w:rsidP="00D765A6">
      <w:pPr>
        <w:ind w:firstLine="7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>1)  ดำเนินการจัดกิจกรรมโครงการ  ณ วิทยาลัยอาชีวศึกษาอุตรดิตถ์</w:t>
      </w:r>
    </w:p>
    <w:p w:rsidR="00842921" w:rsidRDefault="00D765A6" w:rsidP="00D765A6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2)  กิจกรรมการปลูกฝังจิตสำนึกการอนุรักษ์ทรัพยากรธรรมชาติและสิ่งแวดล้อม</w:t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>ณ วัดอุตรดิตถ์</w:t>
      </w:r>
    </w:p>
    <w:p w:rsidR="00D765A6" w:rsidRPr="009E189E" w:rsidRDefault="00D765A6" w:rsidP="0084292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ธรรมมาราม  อ</w:t>
      </w:r>
      <w:r w:rsidR="00842921">
        <w:rPr>
          <w:rFonts w:ascii="TH SarabunPSK" w:hAnsi="TH SarabunPSK" w:cs="TH SarabunPSK" w:hint="cs"/>
          <w:cs/>
        </w:rPr>
        <w:t>ำเภอ</w:t>
      </w:r>
      <w:r w:rsidRPr="009E189E">
        <w:rPr>
          <w:rFonts w:ascii="TH SarabunPSK" w:hAnsi="TH SarabunPSK" w:cs="TH SarabunPSK"/>
          <w:cs/>
        </w:rPr>
        <w:t>เมือง  จังหวัดอุตรดิตถ์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</w:r>
      <w:r w:rsidRPr="009E189E">
        <w:rPr>
          <w:rFonts w:ascii="TH SarabunPSK" w:hAnsi="TH SarabunPSK" w:cs="TH SarabunPSK"/>
          <w:b/>
          <w:bCs/>
          <w:cs/>
        </w:rPr>
        <w:t>ระยะเวลา</w:t>
      </w:r>
      <w:r w:rsidRPr="009E189E">
        <w:rPr>
          <w:rFonts w:ascii="TH SarabunPSK" w:hAnsi="TH SarabunPSK" w:cs="TH SarabunPSK"/>
          <w:cs/>
        </w:rPr>
        <w:tab/>
        <w:t>ตุลาคม 25</w:t>
      </w:r>
      <w:r w:rsidR="00842921">
        <w:rPr>
          <w:rFonts w:ascii="TH SarabunPSK" w:hAnsi="TH SarabunPSK" w:cs="TH SarabunPSK" w:hint="cs"/>
          <w:cs/>
        </w:rPr>
        <w:t>6</w:t>
      </w:r>
      <w:r w:rsidR="0095615A">
        <w:rPr>
          <w:rFonts w:ascii="TH SarabunPSK" w:hAnsi="TH SarabunPSK" w:cs="TH SarabunPSK" w:hint="cs"/>
          <w:cs/>
        </w:rPr>
        <w:t>1</w:t>
      </w:r>
      <w:r w:rsidR="006137C0">
        <w:rPr>
          <w:rFonts w:ascii="TH SarabunPSK" w:hAnsi="TH SarabunPSK" w:cs="TH SarabunPSK"/>
          <w:cs/>
        </w:rPr>
        <w:t xml:space="preserve"> – สิงหาคม 25</w:t>
      </w:r>
      <w:r w:rsidR="0095615A">
        <w:rPr>
          <w:rFonts w:ascii="TH SarabunPSK" w:hAnsi="TH SarabunPSK" w:cs="TH SarabunPSK" w:hint="cs"/>
          <w:cs/>
        </w:rPr>
        <w:t>62</w:t>
      </w:r>
    </w:p>
    <w:p w:rsidR="00D765A6" w:rsidRPr="009E189E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สถานที่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>วิทยาลัยอาชีวศึกษาอุตรดิตถ์  อ.เมือง  จ.อุตรดิตถ์</w:t>
      </w:r>
    </w:p>
    <w:p w:rsidR="00D765A6" w:rsidRPr="009E189E" w:rsidRDefault="00D765A6" w:rsidP="00D765A6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9E457F" w:rsidRDefault="00D765A6" w:rsidP="00D765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รายได้สถานศึกษาของรัฐ  </w:t>
      </w:r>
      <w:r w:rsidR="009E457F">
        <w:rPr>
          <w:rFonts w:ascii="TH SarabunPSK" w:hAnsi="TH SarabunPSK" w:cs="TH SarabunPSK" w:hint="cs"/>
          <w:cs/>
        </w:rPr>
        <w:t>(ภายใต้โครงการสถานศึกษาคุณธรรมอาชีวศึกษาต้นแบบ</w:t>
      </w:r>
      <w:r w:rsidR="006C5F62">
        <w:rPr>
          <w:rFonts w:ascii="TH SarabunPSK" w:hAnsi="TH SarabunPSK" w:cs="TH SarabunPSK" w:hint="cs"/>
          <w:cs/>
        </w:rPr>
        <w:t xml:space="preserve"> </w:t>
      </w:r>
      <w:r w:rsidR="006C5F62" w:rsidRPr="009E189E">
        <w:rPr>
          <w:rFonts w:ascii="TH SarabunPSK" w:hAnsi="TH SarabunPSK" w:cs="TH SarabunPSK"/>
          <w:cs/>
        </w:rPr>
        <w:t>4,000</w:t>
      </w:r>
      <w:r w:rsidR="00E20446">
        <w:rPr>
          <w:rFonts w:ascii="TH SarabunPSK" w:hAnsi="TH SarabunPSK" w:cs="TH SarabunPSK" w:hint="cs"/>
          <w:cs/>
        </w:rPr>
        <w:t xml:space="preserve"> บาท</w:t>
      </w:r>
      <w:r w:rsidR="009E457F">
        <w:rPr>
          <w:rFonts w:ascii="TH SarabunPSK" w:hAnsi="TH SarabunPSK" w:cs="TH SarabunPSK" w:hint="cs"/>
          <w:cs/>
        </w:rPr>
        <w:t>)</w:t>
      </w:r>
    </w:p>
    <w:p w:rsidR="00D765A6" w:rsidRPr="009E189E" w:rsidRDefault="00334AB8" w:rsidP="009E457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งบดำเนินงาน  </w:t>
      </w:r>
      <w:r w:rsidR="00D765A6" w:rsidRPr="009E189E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 w:rsidR="006C5F62">
        <w:rPr>
          <w:rFonts w:ascii="TH SarabunPSK" w:hAnsi="TH SarabunPSK" w:cs="TH SarabunPSK" w:hint="cs"/>
          <w:cs/>
        </w:rPr>
        <w:t xml:space="preserve">  -  </w:t>
      </w:r>
      <w:r w:rsidR="00D765A6" w:rsidRPr="009E189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บาท </w:t>
      </w:r>
    </w:p>
    <w:p w:rsidR="00D765A6" w:rsidRPr="009E189E" w:rsidRDefault="00D765A6" w:rsidP="00D765A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D765A6" w:rsidRPr="009E189E" w:rsidRDefault="00D765A6" w:rsidP="00D765A6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9.1  นักเรียน นักศึกษา มีจิตสำนึกในการรักษาความสะอาด การทิ้งขยะให้ถูกที่และรักษาสิ่งแวดล้อมบริเวณวิทยาลัยและชุมชน</w:t>
      </w:r>
    </w:p>
    <w:p w:rsidR="00D765A6" w:rsidRPr="009E189E" w:rsidRDefault="00D765A6" w:rsidP="00D765A6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9.2  นักเรียนปฏิบัติตนเป็นผู้ที่มีส่วนร่วมอนุรักษ์ทรัพยากรธรรมชาติและมีความห่วงใยต่อสิ่งแวดล้อม และอนุรักษ์ศิลปวัฒนธรรม</w:t>
      </w:r>
    </w:p>
    <w:p w:rsidR="00D765A6" w:rsidRPr="009E189E" w:rsidRDefault="00D765A6" w:rsidP="00D765A6">
      <w:pPr>
        <w:ind w:left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9.3  เป็นแบบอย่างให้ชุมชนใกล้เคียงได้ปฏิบัติตามในการรักษาสิ่งแวดล้อม</w:t>
      </w:r>
    </w:p>
    <w:p w:rsidR="00D765A6" w:rsidRPr="009E189E" w:rsidRDefault="00D765A6" w:rsidP="00D765A6">
      <w:pPr>
        <w:ind w:left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9.4  นักเรียน นักศึกษา มีบุคลิกภาพ และมารยาทที่ดีงาม </w:t>
      </w:r>
    </w:p>
    <w:p w:rsidR="00D765A6" w:rsidRPr="009E189E" w:rsidRDefault="00D765A6" w:rsidP="00D765A6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D765A6" w:rsidRPr="009E189E" w:rsidRDefault="00D765A6" w:rsidP="00D765A6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10.1  แบบประเมินความพึงพอใจของนักศึกษา</w:t>
      </w:r>
    </w:p>
    <w:p w:rsidR="00D765A6" w:rsidRPr="009E189E" w:rsidRDefault="00D765A6" w:rsidP="00D765A6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10.2  แบบประเมินการปฏิบัติงานของนักศึกษาของชุมชน</w:t>
      </w:r>
    </w:p>
    <w:p w:rsidR="00D765A6" w:rsidRPr="009E189E" w:rsidRDefault="00D765A6" w:rsidP="00D765A6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10.3  การสังเกตการณ์ร่วมกิจกรรม</w:t>
      </w:r>
    </w:p>
    <w:p w:rsidR="00D765A6" w:rsidRDefault="00D765A6" w:rsidP="00D765A6">
      <w:pPr>
        <w:rPr>
          <w:rFonts w:ascii="TH SarabunPSK" w:hAnsi="TH SarabunPSK" w:cs="TH SarabunPSK"/>
        </w:rPr>
      </w:pPr>
    </w:p>
    <w:p w:rsidR="00EE5B05" w:rsidRDefault="00EE5B05" w:rsidP="00D765A6">
      <w:pPr>
        <w:rPr>
          <w:rFonts w:ascii="TH SarabunPSK" w:hAnsi="TH SarabunPSK" w:cs="TH SarabunPSK"/>
        </w:rPr>
      </w:pPr>
    </w:p>
    <w:p w:rsidR="00EE5B05" w:rsidRDefault="00EE5B05" w:rsidP="00D765A6">
      <w:pPr>
        <w:rPr>
          <w:rFonts w:ascii="TH SarabunPSK" w:hAnsi="TH SarabunPSK" w:cs="TH SarabunPSK"/>
        </w:rPr>
      </w:pPr>
    </w:p>
    <w:p w:rsidR="00EE5B05" w:rsidRDefault="00EE5B05" w:rsidP="00D765A6">
      <w:pPr>
        <w:rPr>
          <w:rFonts w:ascii="TH SarabunPSK" w:hAnsi="TH SarabunPSK" w:cs="TH SarabunPSK"/>
        </w:rPr>
      </w:pPr>
    </w:p>
    <w:p w:rsidR="00EE5B05" w:rsidRDefault="00EE5B05" w:rsidP="00D765A6">
      <w:pPr>
        <w:rPr>
          <w:rFonts w:ascii="TH SarabunPSK" w:hAnsi="TH SarabunPSK" w:cs="TH SarabunPSK"/>
        </w:rPr>
      </w:pPr>
    </w:p>
    <w:p w:rsidR="00EE5B05" w:rsidRPr="009E189E" w:rsidRDefault="00EE5B05" w:rsidP="00D765A6">
      <w:pPr>
        <w:rPr>
          <w:rFonts w:ascii="TH SarabunPSK" w:hAnsi="TH SarabunPSK" w:cs="TH SarabunPSK"/>
        </w:rPr>
      </w:pPr>
    </w:p>
    <w:p w:rsidR="00D765A6" w:rsidRPr="009E189E" w:rsidRDefault="00D765A6" w:rsidP="00D765A6">
      <w:pPr>
        <w:rPr>
          <w:rFonts w:ascii="TH SarabunPSK" w:hAnsi="TH SarabunPSK" w:cs="TH SarabunPSK"/>
        </w:rPr>
      </w:pPr>
    </w:p>
    <w:p w:rsidR="0057334E" w:rsidRPr="009E189E" w:rsidRDefault="005F1EA6" w:rsidP="00260B05">
      <w:pPr>
        <w:jc w:val="right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FB2651">
        <w:rPr>
          <w:rFonts w:ascii="TH SarabunPSK" w:hAnsi="TH SarabunPSK" w:cs="TH SarabunPSK"/>
          <w:b/>
          <w:bCs/>
          <w:cs/>
        </w:rPr>
        <w:t>2</w:t>
      </w:r>
      <w:r w:rsidR="00453706">
        <w:rPr>
          <w:rFonts w:ascii="TH SarabunPSK" w:hAnsi="TH SarabunPSK" w:cs="TH SarabunPSK" w:hint="cs"/>
          <w:b/>
          <w:bCs/>
          <w:cs/>
        </w:rPr>
        <w:t>1</w:t>
      </w:r>
    </w:p>
    <w:p w:rsidR="0057334E" w:rsidRPr="00874627" w:rsidRDefault="0057334E" w:rsidP="00260B05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27">
        <w:rPr>
          <w:rFonts w:ascii="TH SarabunPSK" w:hAnsi="TH SarabunPSK" w:cs="TH SarabunPSK"/>
          <w:b/>
          <w:bCs/>
          <w:sz w:val="36"/>
          <w:szCs w:val="36"/>
          <w:cs/>
        </w:rPr>
        <w:t>โครงการสร้างมิตรสู่ชุมชน  สร้างคนสู่อาชีพ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ab/>
        <w:t>นาง</w:t>
      </w:r>
      <w:proofErr w:type="spellStart"/>
      <w:r w:rsidRPr="009E189E">
        <w:rPr>
          <w:rFonts w:ascii="TH SarabunPSK" w:hAnsi="TH SarabunPSK" w:cs="TH SarabunPSK"/>
          <w:cs/>
        </w:rPr>
        <w:t>นันทนา</w:t>
      </w:r>
      <w:proofErr w:type="spellEnd"/>
      <w:r w:rsidRPr="009E189E">
        <w:rPr>
          <w:rFonts w:ascii="TH SarabunPSK" w:hAnsi="TH SarabunPSK" w:cs="TH SarabunPSK"/>
          <w:cs/>
        </w:rPr>
        <w:t xml:space="preserve">  พุ่มอรัญ</w:t>
      </w:r>
      <w:r w:rsidRPr="009E189E">
        <w:rPr>
          <w:rFonts w:ascii="TH SarabunPSK" w:hAnsi="TH SarabunPSK" w:cs="TH SarabunPSK"/>
        </w:rPr>
        <w:t xml:space="preserve">   </w:t>
      </w:r>
      <w:r w:rsidRPr="009E189E">
        <w:rPr>
          <w:rFonts w:ascii="TH SarabunPSK" w:hAnsi="TH SarabunPSK" w:cs="TH SarabunPSK"/>
          <w:cs/>
        </w:rPr>
        <w:t xml:space="preserve">ครูที่ปรึกษา  </w:t>
      </w:r>
    </w:p>
    <w:p w:rsidR="0057334E" w:rsidRPr="009E189E" w:rsidRDefault="0057334E" w:rsidP="0057334E">
      <w:pPr>
        <w:ind w:left="2880" w:firstLine="7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 xml:space="preserve">นักศึกษา ระดับ </w:t>
      </w:r>
      <w:proofErr w:type="spellStart"/>
      <w:r w:rsidRPr="009E189E">
        <w:rPr>
          <w:rFonts w:ascii="TH SarabunPSK" w:hAnsi="TH SarabunPSK" w:cs="TH SarabunPSK"/>
          <w:cs/>
        </w:rPr>
        <w:t>ปวส</w:t>
      </w:r>
      <w:proofErr w:type="spellEnd"/>
      <w:r w:rsidRPr="009E189E">
        <w:rPr>
          <w:rFonts w:ascii="TH SarabunPSK" w:hAnsi="TH SarabunPSK" w:cs="TH SarabunPSK"/>
        </w:rPr>
        <w:t>.</w:t>
      </w:r>
      <w:r w:rsidRPr="009E189E">
        <w:rPr>
          <w:rFonts w:ascii="TH SarabunPSK" w:hAnsi="TH SarabunPSK" w:cs="TH SarabunPSK"/>
          <w:cs/>
        </w:rPr>
        <w:t xml:space="preserve"> 2 </w:t>
      </w:r>
      <w:r w:rsidR="0024472E">
        <w:rPr>
          <w:rFonts w:ascii="TH SarabunPSK" w:hAnsi="TH SarabunPSK" w:cs="TH SarabunPSK" w:hint="cs"/>
          <w:cs/>
        </w:rPr>
        <w:t xml:space="preserve"> </w:t>
      </w:r>
      <w:r w:rsidR="00EE5B05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 xml:space="preserve">วิชาการจัดการทั่วไป  </w:t>
      </w:r>
      <w:r w:rsidR="00FE341D" w:rsidRPr="009E189E">
        <w:rPr>
          <w:rFonts w:ascii="TH SarabunPSK" w:hAnsi="TH SarabunPSK" w:cs="TH SarabunPSK"/>
          <w:cs/>
        </w:rPr>
        <w:t>ผู้ดำเนินการ</w:t>
      </w:r>
    </w:p>
    <w:p w:rsidR="0057334E" w:rsidRPr="009E189E" w:rsidRDefault="0057334E" w:rsidP="0057334E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57334E" w:rsidRPr="009E189E" w:rsidRDefault="0057334E" w:rsidP="0057334E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57334E" w:rsidRPr="009E189E" w:rsidRDefault="0057334E" w:rsidP="0057334E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EE5B05" w:rsidP="00EE5B05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F1D08" w:rsidP="00384A4A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384A4A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8C65BB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384A4A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384A4A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384A4A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384A4A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8C65BB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384A4A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12.1  ร้อยละของสถานศึกษาที่ได้รับการสนับสนุนทรัพยากรจากทุกภาคส่วน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เพื่อการจัดการศึกษา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EE5B05" w:rsidP="00EE5B05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C1350B" w:rsidRPr="008861C9" w:rsidRDefault="00C1350B" w:rsidP="00C1350B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2  ด้านการบริหารจัดการศึกษา</w:t>
      </w:r>
    </w:p>
    <w:p w:rsidR="00C1350B" w:rsidRPr="008861C9" w:rsidRDefault="00C1350B" w:rsidP="00C1350B">
      <w:pPr>
        <w:rPr>
          <w:rFonts w:ascii="TH SarabunPSK" w:eastAsia="Calibri" w:hAnsi="TH SarabunPSK" w:cs="TH SarabunPSK"/>
          <w:cs/>
          <w:lang w:eastAsia="en-US"/>
        </w:rPr>
      </w:pPr>
      <w:r w:rsidRPr="008861C9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 2.</w:t>
      </w:r>
      <w:r w:rsidRPr="008861C9">
        <w:rPr>
          <w:rFonts w:ascii="TH SarabunPSK" w:eastAsia="Calibri" w:hAnsi="TH SarabunPSK" w:cs="TH SarabunPSK" w:hint="cs"/>
          <w:b/>
          <w:bCs/>
          <w:cs/>
          <w:lang w:eastAsia="en-US"/>
        </w:rPr>
        <w:t>4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8861C9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ระดับคุณภาพในการบริหารจัดการด้าน</w:t>
      </w:r>
      <w:r w:rsidRPr="008861C9">
        <w:rPr>
          <w:rFonts w:ascii="TH SarabunPSK" w:eastAsia="Calibri" w:hAnsi="TH SarabunPSK" w:cs="TH SarabunPSK" w:hint="cs"/>
          <w:cs/>
          <w:lang w:eastAsia="en-US"/>
        </w:rPr>
        <w:t>การเงิน</w:t>
      </w:r>
    </w:p>
    <w:p w:rsidR="00C1350B" w:rsidRPr="00534F5D" w:rsidRDefault="00C1350B" w:rsidP="00C1350B">
      <w:pPr>
        <w:ind w:firstLine="709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</w:t>
      </w:r>
      <w:r w:rsidRPr="00534F5D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 </w:t>
      </w:r>
      <w:r w:rsidRPr="00534F5D">
        <w:rPr>
          <w:rFonts w:ascii="TH SarabunPSK" w:eastAsia="Calibri" w:hAnsi="TH SarabunPSK" w:cs="TH SarabunPSK" w:hint="cs"/>
          <w:b/>
          <w:bCs/>
          <w:cs/>
          <w:lang w:eastAsia="en-US"/>
        </w:rPr>
        <w:t>3</w:t>
      </w:r>
      <w:r w:rsidRPr="00534F5D">
        <w:rPr>
          <w:rFonts w:ascii="TH SarabunPSK" w:eastAsia="Calibri" w:hAnsi="TH SarabunPSK" w:cs="TH SarabunPSK"/>
          <w:b/>
          <w:bCs/>
          <w:cs/>
          <w:lang w:eastAsia="en-US"/>
        </w:rPr>
        <w:t xml:space="preserve">  ด้านการ</w:t>
      </w:r>
      <w:r w:rsidRPr="00534F5D">
        <w:rPr>
          <w:rFonts w:ascii="TH SarabunPSK" w:eastAsia="Calibri" w:hAnsi="TH SarabunPSK" w:cs="TH SarabunPSK" w:hint="cs"/>
          <w:b/>
          <w:bCs/>
          <w:cs/>
          <w:lang w:eastAsia="en-US"/>
        </w:rPr>
        <w:t>จัดการเรียนการสอนที่เน้นผู้เรียนเป็นสำคัญ</w:t>
      </w:r>
    </w:p>
    <w:p w:rsidR="00C1350B" w:rsidRPr="00C1350B" w:rsidRDefault="00C1350B" w:rsidP="00C1350B">
      <w:pPr>
        <w:ind w:firstLine="709"/>
        <w:rPr>
          <w:rFonts w:ascii="TH SarabunPSK" w:eastAsia="Calibri" w:hAnsi="TH SarabunPSK" w:cs="TH SarabunPSK"/>
          <w:lang w:eastAsia="en-US"/>
        </w:rPr>
      </w:pPr>
      <w:r w:rsidRPr="00811433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C1350B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3.2</w:t>
      </w:r>
      <w:r w:rsidRPr="00C1350B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ระดับคุณภาพในการพัฒนารายวิชาหรือกลุ่มวิชา</w:t>
      </w:r>
    </w:p>
    <w:p w:rsidR="0057334E" w:rsidRPr="009E189E" w:rsidRDefault="0057334E" w:rsidP="0057334E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="00155901">
        <w:rPr>
          <w:rFonts w:ascii="TH SarabunPSK" w:hAnsi="TH SarabunPSK" w:cs="TH SarabunPSK" w:hint="cs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b/>
          <w:bCs/>
          <w:cs/>
        </w:rPr>
        <w:t xml:space="preserve">    3.</w:t>
      </w:r>
      <w:r w:rsidR="00155901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57334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155901" w:rsidRPr="009E189E" w:rsidRDefault="00155901" w:rsidP="0057334E">
      <w:pPr>
        <w:rPr>
          <w:rFonts w:ascii="TH SarabunPSK" w:hAnsi="TH SarabunPSK" w:cs="TH SarabunPSK"/>
        </w:rPr>
      </w:pP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lastRenderedPageBreak/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155901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</w:t>
      </w:r>
    </w:p>
    <w:p w:rsidR="0057334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57334E" w:rsidRPr="009E189E" w:rsidRDefault="0057334E" w:rsidP="0057334E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155901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CB3102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CB3102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57334E" w:rsidRPr="009E189E" w:rsidRDefault="0057334E" w:rsidP="0057334E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57334E" w:rsidRPr="009E189E" w:rsidRDefault="0057334E" w:rsidP="0057334E">
      <w:pPr>
        <w:jc w:val="thaiDistribute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</w:rPr>
        <w:tab/>
      </w:r>
      <w:r w:rsidRPr="009E189E">
        <w:rPr>
          <w:rFonts w:ascii="TH SarabunPSK" w:hAnsi="TH SarabunPSK" w:cs="TH SarabunPSK"/>
          <w:cs/>
        </w:rPr>
        <w:t>การส่งเสริมประชาชนในชุมชนให้มีความสามารถในการคิดเรียนรู้อย่างมีเหตุมีผล  การพึ่งพาตนเองการสร้างภูมิคุ้มกันให้กับชุมชนด้านการจัดการความรู้  เพื่อส่งเสริมคุณภาพชีวิตคนในชุมชนให้มีสภาพแวดล้อมที่เอื้ออำนวยต่อการดำรงชีวิตที่มีภูมิคุ้มกันตนเอง  สนับสนุนการพึ่งตนเองของประชาชนในชุมชนมีพื้นฐานความเป็นอยู่ที่ดี  การนำภูมิปัญญาท้องถิ่นมาพัฒนาองค์ความรู้ด้านอาชีพให้แก่ชุมชน  และการสร้างเครือข่ายอาชีพของชุมชนด้วยระบบเครือข่าย</w:t>
      </w:r>
    </w:p>
    <w:p w:rsidR="0057334E" w:rsidRPr="009E189E" w:rsidRDefault="0057334E" w:rsidP="0057334E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57334E" w:rsidRPr="009E189E" w:rsidRDefault="0057334E" w:rsidP="0057334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5.1  เพื่อพัฒนาประชาชนในชุมชนให้สามารถจัดการความรู้ด้านอาชีพได้</w:t>
      </w:r>
    </w:p>
    <w:p w:rsidR="0057334E" w:rsidRPr="009E189E" w:rsidRDefault="0057334E" w:rsidP="0057334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5.2  เพื่อเสริมสร้างศักยภาพของชุมชนด้านวิชาชีพและบริหารจัดการระบบเครือข่าย</w:t>
      </w:r>
    </w:p>
    <w:p w:rsidR="0057334E" w:rsidRPr="009E189E" w:rsidRDefault="0057334E" w:rsidP="0057334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5.3  เพื่อส่งเสริมสนับสนุนการพัฒนาภูมิปัญญาท้องถิ่นให้สามารถนำความรู้ผลิตสินค้าและบริการ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เพื่อประกอบอาชีพ</w:t>
      </w:r>
    </w:p>
    <w:p w:rsidR="0057334E" w:rsidRPr="009E189E" w:rsidRDefault="0057334E" w:rsidP="0057334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5.4  เพื่อเสริมสร้างรายได้แก่ประชาชนให้พึ่งตนเอง</w:t>
      </w:r>
    </w:p>
    <w:p w:rsidR="0057334E" w:rsidRPr="009E189E" w:rsidRDefault="0057334E" w:rsidP="0057334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5.5  เพื่อเผยแพร่ความรู้ของชุมชนให้เป็นศูนย์กลางความรู้แก่กลุ่มชุมชนเครือข่ายด้วยระบบ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เทคโนโลยีสารสนเทศ</w:t>
      </w:r>
    </w:p>
    <w:p w:rsidR="0057334E" w:rsidRPr="009E189E" w:rsidRDefault="0057334E" w:rsidP="0063544F">
      <w:pPr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และตัวชี้วัดความสำเร็จ</w:t>
      </w:r>
    </w:p>
    <w:p w:rsidR="0057334E" w:rsidRPr="009E189E" w:rsidRDefault="0057334E" w:rsidP="0057334E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1)  จัดการความรู้  จัดการเผยแพร่ความรู้ด้านวิชาชีพ 4 ครั้ง ๆ ละ 20 คน  รวม 80 คน  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ผู้เข้าอบรมสามารถจัดการเรียนรู้ได้ 80</w:t>
      </w:r>
      <w:r w:rsidRPr="009E189E">
        <w:rPr>
          <w:rFonts w:ascii="TH SarabunPSK" w:hAnsi="TH SarabunPSK" w:cs="TH SarabunPSK"/>
        </w:rPr>
        <w:t>%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  <w:t xml:space="preserve">      2)  บริการวิชาชีพ  จัดบริการสอนวิชาชีพหมู่บ้าน 4 ชิ้น 4 อาชีพ  ผู้เรียนวิชาชีพนำไปผลิตสินค้าและบริการเพื่อประกอบอาชีพ 80</w:t>
      </w:r>
      <w:r w:rsidRPr="009E189E">
        <w:rPr>
          <w:rFonts w:ascii="TH SarabunPSK" w:hAnsi="TH SarabunPSK" w:cs="TH SarabunPSK"/>
        </w:rPr>
        <w:t>%</w:t>
      </w:r>
    </w:p>
    <w:p w:rsidR="0057334E" w:rsidRPr="009E189E" w:rsidRDefault="0057334E" w:rsidP="0057334E">
      <w:pPr>
        <w:rPr>
          <w:rFonts w:ascii="TH SarabunPSK" w:hAnsi="TH SarabunPSK" w:cs="TH SarabunPSK"/>
          <w:spacing w:val="-6"/>
        </w:rPr>
      </w:pPr>
      <w:r w:rsidRPr="009E189E">
        <w:rPr>
          <w:rFonts w:ascii="TH SarabunPSK" w:hAnsi="TH SarabunPSK" w:cs="TH SarabunPSK"/>
          <w:cs/>
        </w:rPr>
        <w:tab/>
        <w:t xml:space="preserve">      3)  </w:t>
      </w:r>
      <w:r w:rsidRPr="009E189E">
        <w:rPr>
          <w:rFonts w:ascii="TH SarabunPSK" w:hAnsi="TH SarabunPSK" w:cs="TH SarabunPSK"/>
          <w:spacing w:val="-6"/>
          <w:cs/>
        </w:rPr>
        <w:t>นวัตกรรม  สร้างนวัตกรรมหมู่บ้านละอย่างน้อย 1 ชิ้น  นวัตกรรมมีประสิทธิภาพอย่างน้อย 90</w:t>
      </w:r>
      <w:r w:rsidRPr="009E189E">
        <w:rPr>
          <w:rFonts w:ascii="TH SarabunPSK" w:hAnsi="TH SarabunPSK" w:cs="TH SarabunPSK"/>
          <w:spacing w:val="-6"/>
        </w:rPr>
        <w:t>%</w:t>
      </w:r>
    </w:p>
    <w:p w:rsidR="0057334E" w:rsidRPr="009E189E" w:rsidRDefault="0057334E" w:rsidP="0057334E">
      <w:pPr>
        <w:ind w:firstLine="7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1)  ประชาชนในกลุ่มแม่บ้าน  อ.เมือง  จ.อุตรดิตถ์  ได้รับการบริการและการถ่ายทอดด้านการสร้างอาชีพ  จำนวนรวม  80  คน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2)  ครู นักศึกษา ที่เข้าร่วมโครงการได้มีการเผยแพร่ความรู้ด้านวิชาชีพ การจัดการความรู้ให้แก่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ประชาชนในกลุ่มแม่บ้าน  อ.เมือง  จ.อุตรดิตถ์  ได้ตามวัตถุประสงค์</w:t>
      </w:r>
    </w:p>
    <w:p w:rsidR="0057334E" w:rsidRPr="009E189E" w:rsidRDefault="0057334E" w:rsidP="0057334E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57334E" w:rsidRPr="009E189E" w:rsidRDefault="0057334E" w:rsidP="0057334E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57334E" w:rsidRPr="009E189E" w:rsidRDefault="0057334E" w:rsidP="0057334E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  <w:t>1)  จัดการองค์ความรู้เกี่ยวกับภูมิปัญญาท้องถิ่น  ณ ที่ทำการกลุ่มแม่บ้าน  อ.เมือง  จ.อุตรดิตถ์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2)  การบริการวิชาชีพ  ณ ที่ทำการกลุ่มแม่บ้าน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 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3)  การสร้างนวัตกรรม  ณ วิทยาลัยอาชีวศึกษาอุตรดิตถ์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</w:r>
      <w:r w:rsidRPr="009E189E">
        <w:rPr>
          <w:rFonts w:ascii="TH SarabunPSK" w:hAnsi="TH SarabunPSK" w:cs="TH SarabunPSK"/>
          <w:b/>
          <w:bCs/>
          <w:cs/>
        </w:rPr>
        <w:t>ระยะเวลา</w:t>
      </w:r>
      <w:r w:rsidRPr="009E189E">
        <w:rPr>
          <w:rFonts w:ascii="TH SarabunPSK" w:hAnsi="TH SarabunPSK" w:cs="TH SarabunPSK"/>
          <w:cs/>
        </w:rPr>
        <w:tab/>
        <w:t>ตุลาคม 25</w:t>
      </w:r>
      <w:r w:rsidR="006F6F4A">
        <w:rPr>
          <w:rFonts w:ascii="TH SarabunPSK" w:hAnsi="TH SarabunPSK" w:cs="TH SarabunPSK" w:hint="cs"/>
          <w:cs/>
        </w:rPr>
        <w:t>6</w:t>
      </w:r>
      <w:r w:rsidR="00EE5B05">
        <w:rPr>
          <w:rFonts w:ascii="TH SarabunPSK" w:hAnsi="TH SarabunPSK" w:cs="TH SarabunPSK" w:hint="cs"/>
          <w:cs/>
        </w:rPr>
        <w:t>1</w:t>
      </w:r>
      <w:r w:rsidR="00D5439D">
        <w:rPr>
          <w:rFonts w:ascii="TH SarabunPSK" w:hAnsi="TH SarabunPSK" w:cs="TH SarabunPSK"/>
          <w:cs/>
        </w:rPr>
        <w:t xml:space="preserve"> – กันยายน 25</w:t>
      </w:r>
      <w:r w:rsidR="00EE5B05">
        <w:rPr>
          <w:rFonts w:ascii="TH SarabunPSK" w:hAnsi="TH SarabunPSK" w:cs="TH SarabunPSK" w:hint="cs"/>
          <w:cs/>
        </w:rPr>
        <w:t>62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สถานที่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6F6F4A">
        <w:rPr>
          <w:rFonts w:ascii="TH SarabunPSK" w:hAnsi="TH SarabunPSK" w:cs="TH SarabunPSK" w:hint="cs"/>
          <w:cs/>
        </w:rPr>
        <w:t>กลุ่มแม่บ้าน  อ.เมือง  จ.อุตรดิตถ์</w:t>
      </w:r>
    </w:p>
    <w:p w:rsidR="0057334E" w:rsidRPr="009E189E" w:rsidRDefault="0057334E" w:rsidP="0057334E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ab/>
      </w:r>
      <w:r w:rsidR="00EE5B05">
        <w:rPr>
          <w:rFonts w:ascii="TH SarabunPSK" w:hAnsi="TH SarabunPSK" w:cs="TH SarabunPSK" w:hint="cs"/>
          <w:cs/>
        </w:rPr>
        <w:t>เงินงบประมาณ</w:t>
      </w:r>
      <w:r w:rsidR="00DC0813">
        <w:rPr>
          <w:rFonts w:ascii="TH SarabunPSK" w:hAnsi="TH SarabunPSK" w:cs="TH SarabunPSK" w:hint="cs"/>
          <w:cs/>
        </w:rPr>
        <w:t xml:space="preserve">  </w:t>
      </w:r>
      <w:r w:rsidR="00EE5B05">
        <w:rPr>
          <w:rFonts w:ascii="TH SarabunPSK" w:hAnsi="TH SarabunPSK" w:cs="TH SarabunPSK" w:hint="cs"/>
          <w:cs/>
        </w:rPr>
        <w:t xml:space="preserve">(ระยะสั้น)  </w:t>
      </w:r>
      <w:r w:rsidR="00DC0813">
        <w:rPr>
          <w:rFonts w:ascii="TH SarabunPSK" w:hAnsi="TH SarabunPSK" w:cs="TH SarabunPSK" w:hint="cs"/>
          <w:cs/>
        </w:rPr>
        <w:t xml:space="preserve">งบดำเนินงาน  </w:t>
      </w:r>
      <w:r w:rsidR="00D5439D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 w:rsidR="00D5439D">
        <w:rPr>
          <w:rFonts w:ascii="TH SarabunPSK" w:hAnsi="TH SarabunPSK" w:cs="TH SarabunPSK" w:hint="cs"/>
          <w:cs/>
        </w:rPr>
        <w:t>20</w:t>
      </w:r>
      <w:r w:rsidRPr="009E189E">
        <w:rPr>
          <w:rFonts w:ascii="TH SarabunPSK" w:hAnsi="TH SarabunPSK" w:cs="TH SarabunPSK"/>
          <w:cs/>
        </w:rPr>
        <w:t xml:space="preserve">,000  บาท  </w:t>
      </w:r>
    </w:p>
    <w:p w:rsidR="0057334E" w:rsidRPr="009E189E" w:rsidRDefault="0057334E" w:rsidP="0057334E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57334E" w:rsidRPr="009E189E" w:rsidRDefault="0057334E" w:rsidP="0057334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9.1  ประชาชนในชุมชนสามารถจัดการความรู้ด้านอาชีพได้</w:t>
      </w:r>
    </w:p>
    <w:p w:rsidR="0057334E" w:rsidRPr="009E189E" w:rsidRDefault="0057334E" w:rsidP="0057334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9.2  ชุมชนมีศักยภาพในการบริหารจัดการระบบเครือข่ายได้</w:t>
      </w:r>
    </w:p>
    <w:p w:rsidR="0057334E" w:rsidRPr="009E189E" w:rsidRDefault="0057334E" w:rsidP="0057334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9.3  ประชาชนแต่ละชุมชนนำความรู้จากภูมิปัญญาท้องถิ่นมาผลิตสินค้าและบริการเพื่อการประกอบ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อาชีพได้</w:t>
      </w:r>
    </w:p>
    <w:p w:rsidR="0057334E" w:rsidRPr="009E189E" w:rsidRDefault="0057334E" w:rsidP="0057334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9.4  ประชาชนมีรายได้เพิ่มขึ้น สามารถพึ่งตนเองได้</w:t>
      </w:r>
    </w:p>
    <w:p w:rsidR="0057334E" w:rsidRPr="009E189E" w:rsidRDefault="0057334E" w:rsidP="0057334E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57334E" w:rsidRPr="009E189E" w:rsidRDefault="0057334E" w:rsidP="0057334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แบบประเมินความพึงพอใจของนักศึกษา</w:t>
      </w:r>
      <w:r w:rsidR="00DD4E45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และชุมชน</w:t>
      </w:r>
    </w:p>
    <w:p w:rsidR="0057334E" w:rsidRPr="009E189E" w:rsidRDefault="0057334E" w:rsidP="0057334E">
      <w:pPr>
        <w:rPr>
          <w:rFonts w:ascii="TH SarabunPSK" w:hAnsi="TH SarabunPSK" w:cs="TH SarabunPSK"/>
        </w:rPr>
      </w:pPr>
    </w:p>
    <w:p w:rsidR="0057334E" w:rsidRPr="009E189E" w:rsidRDefault="0057334E" w:rsidP="0057334E">
      <w:pPr>
        <w:rPr>
          <w:rFonts w:ascii="TH SarabunPSK" w:hAnsi="TH SarabunPSK" w:cs="TH SarabunPSK"/>
        </w:rPr>
      </w:pPr>
    </w:p>
    <w:p w:rsidR="0057334E" w:rsidRPr="009E189E" w:rsidRDefault="0057334E" w:rsidP="0057334E">
      <w:pPr>
        <w:rPr>
          <w:rFonts w:ascii="TH SarabunPSK" w:hAnsi="TH SarabunPSK" w:cs="TH SarabunPSK"/>
        </w:rPr>
      </w:pPr>
    </w:p>
    <w:p w:rsidR="0057334E" w:rsidRPr="009E189E" w:rsidRDefault="0057334E" w:rsidP="0057334E">
      <w:pPr>
        <w:rPr>
          <w:rFonts w:ascii="TH SarabunPSK" w:hAnsi="TH SarabunPSK" w:cs="TH SarabunPSK"/>
        </w:rPr>
      </w:pPr>
    </w:p>
    <w:p w:rsidR="0057334E" w:rsidRPr="009E189E" w:rsidRDefault="0057334E" w:rsidP="0057334E">
      <w:pPr>
        <w:rPr>
          <w:rFonts w:ascii="TH SarabunPSK" w:hAnsi="TH SarabunPSK" w:cs="TH SarabunPSK"/>
        </w:rPr>
      </w:pPr>
    </w:p>
    <w:p w:rsidR="0057334E" w:rsidRPr="009E189E" w:rsidRDefault="0057334E" w:rsidP="0057334E">
      <w:pPr>
        <w:rPr>
          <w:rFonts w:ascii="TH SarabunPSK" w:hAnsi="TH SarabunPSK" w:cs="TH SarabunPSK"/>
        </w:rPr>
      </w:pPr>
    </w:p>
    <w:p w:rsidR="0057334E" w:rsidRDefault="0057334E" w:rsidP="0057334E">
      <w:pPr>
        <w:rPr>
          <w:rFonts w:ascii="TH SarabunPSK" w:hAnsi="TH SarabunPSK" w:cs="TH SarabunPSK"/>
        </w:rPr>
      </w:pPr>
    </w:p>
    <w:p w:rsidR="00155901" w:rsidRDefault="00155901" w:rsidP="0057334E">
      <w:pPr>
        <w:rPr>
          <w:rFonts w:ascii="TH SarabunPSK" w:hAnsi="TH SarabunPSK" w:cs="TH SarabunPSK"/>
        </w:rPr>
      </w:pPr>
    </w:p>
    <w:p w:rsidR="00155901" w:rsidRDefault="00155901" w:rsidP="0057334E">
      <w:pPr>
        <w:rPr>
          <w:rFonts w:ascii="TH SarabunPSK" w:hAnsi="TH SarabunPSK" w:cs="TH SarabunPSK"/>
        </w:rPr>
      </w:pPr>
    </w:p>
    <w:p w:rsidR="00155901" w:rsidRDefault="00155901" w:rsidP="0057334E">
      <w:pPr>
        <w:rPr>
          <w:rFonts w:ascii="TH SarabunPSK" w:hAnsi="TH SarabunPSK" w:cs="TH SarabunPSK"/>
        </w:rPr>
      </w:pPr>
    </w:p>
    <w:p w:rsidR="00EE5B05" w:rsidRDefault="00EE5B05" w:rsidP="0057334E">
      <w:pPr>
        <w:rPr>
          <w:rFonts w:ascii="TH SarabunPSK" w:hAnsi="TH SarabunPSK" w:cs="TH SarabunPSK"/>
        </w:rPr>
      </w:pPr>
    </w:p>
    <w:p w:rsidR="00EE5B05" w:rsidRDefault="00EE5B05" w:rsidP="0057334E">
      <w:pPr>
        <w:rPr>
          <w:rFonts w:ascii="TH SarabunPSK" w:hAnsi="TH SarabunPSK" w:cs="TH SarabunPSK"/>
        </w:rPr>
      </w:pPr>
    </w:p>
    <w:p w:rsidR="00EE5B05" w:rsidRDefault="00EE5B05" w:rsidP="0057334E">
      <w:pPr>
        <w:rPr>
          <w:rFonts w:ascii="TH SarabunPSK" w:hAnsi="TH SarabunPSK" w:cs="TH SarabunPSK"/>
        </w:rPr>
      </w:pPr>
    </w:p>
    <w:p w:rsidR="00FC2C97" w:rsidRPr="00DC39A7" w:rsidRDefault="00FC2C97" w:rsidP="00FC2C97">
      <w:pPr>
        <w:jc w:val="right"/>
        <w:rPr>
          <w:rFonts w:ascii="TH SarabunPSK" w:hAnsi="TH SarabunPSK" w:cs="TH SarabunPSK"/>
          <w:b/>
          <w:bCs/>
        </w:rPr>
      </w:pPr>
      <w:r w:rsidRPr="00DC39A7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323F77">
        <w:rPr>
          <w:rFonts w:ascii="TH SarabunPSK" w:hAnsi="TH SarabunPSK" w:cs="TH SarabunPSK" w:hint="cs"/>
          <w:b/>
          <w:bCs/>
          <w:cs/>
        </w:rPr>
        <w:t xml:space="preserve">  22</w:t>
      </w:r>
    </w:p>
    <w:p w:rsidR="00986E99" w:rsidRPr="00874627" w:rsidRDefault="00986E99" w:rsidP="00986E99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4627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>โครงการทวิศึกษา หลักสูตรคู่ขนาน</w:t>
      </w:r>
    </w:p>
    <w:p w:rsidR="00986E99" w:rsidRDefault="00FC2C97" w:rsidP="00FC2C97">
      <w:pPr>
        <w:spacing w:before="120"/>
        <w:rPr>
          <w:rFonts w:ascii="TH SarabunPSK" w:hAnsi="TH SarabunPSK" w:cs="TH SarabunPSK"/>
          <w:b/>
          <w:bCs/>
        </w:rPr>
      </w:pPr>
      <w:r w:rsidRPr="00DC39A7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="00986E99">
        <w:rPr>
          <w:rFonts w:ascii="TH SarabunPSK" w:eastAsia="Calibri" w:hAnsi="TH SarabunPSK" w:cs="TH SarabunPSK" w:hint="cs"/>
          <w:cs/>
          <w:lang w:eastAsia="en-US"/>
        </w:rPr>
        <w:t xml:space="preserve">   นาง</w:t>
      </w:r>
      <w:proofErr w:type="spellStart"/>
      <w:r w:rsidR="00986E99">
        <w:rPr>
          <w:rFonts w:ascii="TH SarabunPSK" w:eastAsia="Calibri" w:hAnsi="TH SarabunPSK" w:cs="TH SarabunPSK" w:hint="cs"/>
          <w:cs/>
          <w:lang w:eastAsia="en-US"/>
        </w:rPr>
        <w:t>นันทนา</w:t>
      </w:r>
      <w:proofErr w:type="spellEnd"/>
      <w:r w:rsidR="00986E99">
        <w:rPr>
          <w:rFonts w:ascii="TH SarabunPSK" w:eastAsia="Calibri" w:hAnsi="TH SarabunPSK" w:cs="TH SarabunPSK" w:hint="cs"/>
          <w:cs/>
          <w:lang w:eastAsia="en-US"/>
        </w:rPr>
        <w:t xml:space="preserve">  พุ่มอรัญ  </w:t>
      </w:r>
      <w:r w:rsidR="00986E99" w:rsidRPr="00986E99">
        <w:rPr>
          <w:rFonts w:ascii="TH SarabunPSK" w:eastAsia="Calibri" w:hAnsi="TH SarabunPSK" w:cs="TH SarabunPSK"/>
          <w:cs/>
          <w:lang w:eastAsia="en-US"/>
        </w:rPr>
        <w:t>หัวหน้า</w:t>
      </w:r>
      <w:r w:rsidR="0045003B">
        <w:rPr>
          <w:rFonts w:ascii="TH SarabunPSK" w:eastAsia="Calibri" w:hAnsi="TH SarabunPSK" w:cs="TH SarabunPSK" w:hint="cs"/>
          <w:cs/>
          <w:lang w:eastAsia="en-US"/>
        </w:rPr>
        <w:t>สาขา</w:t>
      </w:r>
      <w:r w:rsidR="00986E99" w:rsidRPr="00986E99">
        <w:rPr>
          <w:rFonts w:ascii="TH SarabunPSK" w:eastAsia="Calibri" w:hAnsi="TH SarabunPSK" w:cs="TH SarabunPSK"/>
          <w:cs/>
          <w:lang w:eastAsia="en-US"/>
        </w:rPr>
        <w:t>วิชาการตลาดและการจัดการทั่วไป</w:t>
      </w:r>
    </w:p>
    <w:p w:rsidR="00FC2C97" w:rsidRPr="00DC39A7" w:rsidRDefault="00FC2C97" w:rsidP="00FC2C97">
      <w:pPr>
        <w:spacing w:before="120"/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b/>
          <w:bCs/>
        </w:rPr>
        <w:t xml:space="preserve">2.  </w:t>
      </w:r>
      <w:r w:rsidRPr="00DC39A7">
        <w:rPr>
          <w:rFonts w:ascii="TH SarabunPSK" w:hAnsi="TH SarabunPSK" w:cs="TH SarabunPSK"/>
          <w:b/>
          <w:bCs/>
          <w:cs/>
        </w:rPr>
        <w:t>ลักษณะโครงการ</w:t>
      </w:r>
      <w:r w:rsidRPr="00DC39A7">
        <w:rPr>
          <w:rFonts w:ascii="TH SarabunPSK" w:hAnsi="TH SarabunPSK" w:cs="TH SarabunPSK"/>
          <w:b/>
          <w:bCs/>
          <w:cs/>
        </w:rPr>
        <w:tab/>
      </w:r>
      <w:r w:rsidRPr="00DC39A7">
        <w:rPr>
          <w:rFonts w:ascii="TH SarabunPSK" w:hAnsi="TH SarabunPSK" w:cs="TH SarabunPSK"/>
          <w:b/>
          <w:bCs/>
          <w:cs/>
        </w:rPr>
        <w:tab/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="00986E99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FC2C97" w:rsidRPr="00DC39A7" w:rsidRDefault="00FC2C97" w:rsidP="00FC2C97">
      <w:pPr>
        <w:rPr>
          <w:rFonts w:ascii="TH SarabunPSK" w:hAnsi="TH SarabunPSK" w:cs="TH SarabunPSK"/>
          <w:cs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FC2C97" w:rsidRPr="00DC39A7" w:rsidRDefault="00FC2C97" w:rsidP="00FC2C97">
      <w:pPr>
        <w:spacing w:before="120"/>
        <w:rPr>
          <w:rFonts w:ascii="TH SarabunPSK" w:hAnsi="TH SarabunPSK" w:cs="TH SarabunPSK"/>
          <w:b/>
          <w:bCs/>
        </w:rPr>
      </w:pPr>
      <w:r w:rsidRPr="00DC39A7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776293" w:rsidP="00776293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210FD2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 xml:space="preserve">นโยบายที่ 5  การเพิ่มสัดส่วนผู้เรียนสายอาชีพ 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210FD2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5.1  สัดส่วนผู้เรียนอาชีวศึกษาสูงขึ้นเมื่อเทียบกับผู้เรียนสามัญศึกษา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210FD2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2F1D08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2F1D08">
        <w:rPr>
          <w:rFonts w:ascii="TH SarabunPSK" w:hAnsi="TH SarabunPSK" w:cs="TH SarabunPSK"/>
          <w:b/>
          <w:bCs/>
          <w:cs/>
        </w:rPr>
        <w:t xml:space="preserve">  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210FD2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 xml:space="preserve">ตัวชี้วัดที่ 6.4  อัตราการได้งานทำ/ประกอบอาชีพอิสระของผู้สำเร็จการศึกษาระดับอาชีวศึกษา (ไม่นับศึกษาต่อ) ภายในระยะเวลา 1 ปี </w:t>
      </w:r>
      <w:r w:rsidRPr="002F1D08">
        <w:rPr>
          <w:rFonts w:ascii="TH SarabunPSK" w:hAnsi="TH SarabunPSK" w:cs="TH SarabunPSK" w:hint="cs"/>
          <w:cs/>
        </w:rPr>
        <w:t xml:space="preserve"> </w:t>
      </w:r>
      <w:r w:rsidRPr="002F1D08">
        <w:rPr>
          <w:rFonts w:ascii="TH SarabunPSK" w:hAnsi="TH SarabunPSK" w:cs="TH SarabunPSK"/>
          <w:cs/>
        </w:rPr>
        <w:t>เพิ่มขึ้น</w:t>
      </w:r>
    </w:p>
    <w:p w:rsid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210FD2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6.5  อัตราการได้งานทำ/ประกอบอาชีพอิสระของผู้สำเร็จการศึกษาระดับอุดมศึกษา 1 ปี  เพิ่มขึ้น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776293" w:rsidP="00776293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1553AB" w:rsidRPr="00534F5D" w:rsidRDefault="00F779B9" w:rsidP="001553AB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="001553AB" w:rsidRPr="00534F5D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1  ด้านผลการจัดการศึกษา</w:t>
      </w:r>
    </w:p>
    <w:p w:rsidR="001553AB" w:rsidRPr="00534F5D" w:rsidRDefault="001553AB" w:rsidP="001553AB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534F5D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1.1</w:t>
      </w:r>
      <w:r w:rsidRPr="00534F5D">
        <w:rPr>
          <w:rFonts w:ascii="TH SarabunPSK" w:eastAsia="Calibri" w:hAnsi="TH SarabunPSK" w:cs="TH SarabunPSK"/>
          <w:cs/>
          <w:lang w:eastAsia="en-US"/>
        </w:rPr>
        <w:t xml:space="preserve">  ระดับความพึงพอใจต่อคุณภาพผู้สำเร็จการศึกษา</w:t>
      </w:r>
    </w:p>
    <w:p w:rsidR="001553AB" w:rsidRPr="008861C9" w:rsidRDefault="001553AB" w:rsidP="001553AB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2  ด้านการบริหารจัดการศึกษา</w:t>
      </w:r>
    </w:p>
    <w:p w:rsidR="001553AB" w:rsidRPr="008861C9" w:rsidRDefault="001553AB" w:rsidP="001553AB">
      <w:pPr>
        <w:rPr>
          <w:rFonts w:ascii="TH SarabunPSK" w:eastAsia="Calibri" w:hAnsi="TH SarabunPSK" w:cs="TH SarabunPSK"/>
          <w:cs/>
          <w:lang w:eastAsia="en-US"/>
        </w:rPr>
      </w:pPr>
      <w:r w:rsidRPr="008861C9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 2.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>2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8861C9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1553AB">
        <w:rPr>
          <w:rFonts w:ascii="TH SarabunPSK" w:eastAsia="Calibri" w:hAnsi="TH SarabunPSK" w:cs="TH SarabunPSK"/>
          <w:cs/>
          <w:lang w:eastAsia="en-US"/>
        </w:rPr>
        <w:t>ระดับคุณภาพในการดำเนินการตามนโยบายสำคัญของหน่วยงานต้นสังกัด</w:t>
      </w:r>
    </w:p>
    <w:p w:rsidR="0018483B" w:rsidRPr="009E189E" w:rsidRDefault="0018483B" w:rsidP="0018483B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</w:t>
      </w:r>
      <w:r w:rsidR="00155901">
        <w:rPr>
          <w:rFonts w:ascii="TH SarabunPSK" w:hAnsi="TH SarabunPSK" w:cs="TH SarabunPSK" w:hint="cs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b/>
          <w:bCs/>
          <w:cs/>
        </w:rPr>
        <w:t xml:space="preserve">  3.</w:t>
      </w:r>
      <w:r w:rsidR="00155901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</w:rPr>
        <w:tab/>
        <w:t xml:space="preserve">  </w:t>
      </w:r>
      <w:r w:rsidRPr="00DC39A7">
        <w:rPr>
          <w:rFonts w:ascii="TH SarabunPSK" w:hAnsi="TH SarabunPSK" w:cs="TH SarabunPSK"/>
        </w:rPr>
        <w:sym w:font="Wingdings" w:char="F0D8"/>
      </w:r>
      <w:r w:rsidRPr="00DC39A7">
        <w:rPr>
          <w:rFonts w:ascii="TH SarabunPSK" w:hAnsi="TH SarabunPSK" w:cs="TH SarabunPSK"/>
        </w:rPr>
        <w:t xml:space="preserve">  </w:t>
      </w:r>
      <w:r w:rsidRPr="00DC39A7">
        <w:rPr>
          <w:rFonts w:ascii="TH SarabunPSK" w:hAnsi="TH SarabunPSK" w:cs="TH SarabunPSK"/>
          <w:cs/>
        </w:rPr>
        <w:t xml:space="preserve"> 3  ห่วง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="00DE0E27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 xml:space="preserve">    พอประมาณ</w:t>
      </w:r>
      <w:r w:rsidRPr="00DC39A7">
        <w:rPr>
          <w:rFonts w:ascii="TH SarabunPSK" w:hAnsi="TH SarabunPSK" w:cs="TH SarabunPSK"/>
          <w:cs/>
        </w:rPr>
        <w:tab/>
      </w:r>
      <w:r w:rsidR="00DE0E27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 xml:space="preserve">    มีเหตุผล</w:t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="00DE0E27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</w:rPr>
        <w:tab/>
        <w:t xml:space="preserve">  </w:t>
      </w:r>
      <w:r w:rsidRPr="00DC39A7">
        <w:rPr>
          <w:rFonts w:ascii="TH SarabunPSK" w:hAnsi="TH SarabunPSK" w:cs="TH SarabunPSK"/>
        </w:rPr>
        <w:sym w:font="Wingdings" w:char="F0D8"/>
      </w:r>
      <w:r w:rsidRPr="00DC39A7">
        <w:rPr>
          <w:rFonts w:ascii="TH SarabunPSK" w:hAnsi="TH SarabunPSK" w:cs="TH SarabunPSK"/>
        </w:rPr>
        <w:t xml:space="preserve">  </w:t>
      </w:r>
      <w:r w:rsidRPr="00DC39A7">
        <w:rPr>
          <w:rFonts w:ascii="TH SarabunPSK" w:hAnsi="TH SarabunPSK" w:cs="TH SarabunPSK"/>
          <w:cs/>
        </w:rPr>
        <w:t xml:space="preserve"> เงื่อนไข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="00DE0E27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="00DE0E27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</w:rPr>
        <w:tab/>
        <w:t xml:space="preserve">  </w:t>
      </w:r>
      <w:r w:rsidRPr="00DC39A7">
        <w:rPr>
          <w:rFonts w:ascii="TH SarabunPSK" w:hAnsi="TH SarabunPSK" w:cs="TH SarabunPSK"/>
        </w:rPr>
        <w:sym w:font="Wingdings" w:char="F0D8"/>
      </w:r>
      <w:r w:rsidRPr="00DC39A7">
        <w:rPr>
          <w:rFonts w:ascii="TH SarabunPSK" w:hAnsi="TH SarabunPSK" w:cs="TH SarabunPSK"/>
        </w:rPr>
        <w:t xml:space="preserve">  </w:t>
      </w:r>
      <w:r w:rsidRPr="00DC39A7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="00DE0E27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</w:rPr>
        <w:t xml:space="preserve">     </w:t>
      </w:r>
      <w:r w:rsidRPr="00DC39A7">
        <w:rPr>
          <w:rFonts w:ascii="TH SarabunPSK" w:hAnsi="TH SarabunPSK" w:cs="TH SarabunPSK"/>
          <w:b/>
          <w:bCs/>
        </w:rPr>
        <w:t>3.</w:t>
      </w:r>
      <w:r w:rsidR="00155901">
        <w:rPr>
          <w:rFonts w:ascii="TH SarabunPSK" w:hAnsi="TH SarabunPSK" w:cs="TH SarabunPSK" w:hint="cs"/>
          <w:b/>
          <w:bCs/>
          <w:cs/>
        </w:rPr>
        <w:t>6</w:t>
      </w:r>
      <w:r w:rsidRPr="00DC39A7">
        <w:rPr>
          <w:rFonts w:ascii="TH SarabunPSK" w:hAnsi="TH SarabunPSK" w:cs="TH SarabunPSK"/>
          <w:b/>
          <w:bCs/>
        </w:rPr>
        <w:t xml:space="preserve">  </w:t>
      </w:r>
      <w:r w:rsidRPr="00DC39A7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DC39A7">
        <w:rPr>
          <w:rFonts w:ascii="TH SarabunPSK" w:hAnsi="TH SarabunPSK" w:cs="TH SarabunPSK"/>
          <w:b/>
          <w:bCs/>
        </w:rPr>
        <w:t>D</w:t>
      </w:r>
      <w:r w:rsidRPr="00DC39A7">
        <w:rPr>
          <w:rFonts w:ascii="TH SarabunPSK" w:hAnsi="TH SarabunPSK" w:cs="TH SarabunPSK"/>
        </w:rPr>
        <w:t>:</w:t>
      </w:r>
      <w:r w:rsidRPr="00DC39A7">
        <w:rPr>
          <w:rFonts w:ascii="TH SarabunPSK" w:hAnsi="TH SarabunPSK" w:cs="TH SarabunPSK"/>
        </w:rPr>
        <w:tab/>
        <w:t xml:space="preserve">Democracy </w:t>
      </w:r>
      <w:r w:rsidRPr="00DC39A7">
        <w:rPr>
          <w:rFonts w:ascii="TH SarabunPSK" w:hAnsi="TH SarabunPSK" w:cs="TH SarabunPSK"/>
          <w:cs/>
        </w:rPr>
        <w:t>(ประชาธิปไตย)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Decency </w:t>
      </w:r>
      <w:r w:rsidRPr="00DC39A7">
        <w:rPr>
          <w:rFonts w:ascii="TH SarabunPSK" w:hAnsi="TH SarabunPSK" w:cs="TH SarabunPSK"/>
          <w:cs/>
        </w:rPr>
        <w:t xml:space="preserve">(คุณธรรมจริยธรรม) </w:t>
      </w:r>
    </w:p>
    <w:p w:rsidR="00FC2C9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Drug &amp; Free </w:t>
      </w:r>
      <w:r w:rsidRPr="00DC39A7">
        <w:rPr>
          <w:rFonts w:ascii="TH SarabunPSK" w:hAnsi="TH SarabunPSK" w:cs="TH SarabunPSK"/>
          <w:cs/>
        </w:rPr>
        <w:t>(ห่างไกลยาเสพติด)</w:t>
      </w:r>
    </w:p>
    <w:p w:rsidR="00FC2C97" w:rsidRPr="00DC39A7" w:rsidRDefault="00FC2C97" w:rsidP="00FC2C97">
      <w:pPr>
        <w:rPr>
          <w:rFonts w:ascii="TH SarabunPSK" w:hAnsi="TH SarabunPSK" w:cs="TH SarabunPSK"/>
          <w:b/>
          <w:bCs/>
        </w:rPr>
      </w:pPr>
      <w:r w:rsidRPr="00DC39A7">
        <w:rPr>
          <w:rFonts w:ascii="TH SarabunPSK" w:hAnsi="TH SarabunPSK" w:cs="TH SarabunPSK"/>
        </w:rPr>
        <w:t xml:space="preserve">     </w:t>
      </w:r>
      <w:r w:rsidRPr="00DC39A7">
        <w:rPr>
          <w:rFonts w:ascii="TH SarabunPSK" w:hAnsi="TH SarabunPSK" w:cs="TH SarabunPSK"/>
          <w:b/>
          <w:bCs/>
        </w:rPr>
        <w:t>3.</w:t>
      </w:r>
      <w:r w:rsidR="00155901">
        <w:rPr>
          <w:rFonts w:ascii="TH SarabunPSK" w:hAnsi="TH SarabunPSK" w:cs="TH SarabunPSK"/>
          <w:b/>
          <w:bCs/>
        </w:rPr>
        <w:t>7</w:t>
      </w:r>
      <w:r w:rsidRPr="00DC39A7">
        <w:rPr>
          <w:rFonts w:ascii="TH SarabunPSK" w:hAnsi="TH SarabunPSK" w:cs="TH SarabunPSK"/>
          <w:b/>
          <w:bCs/>
        </w:rPr>
        <w:t xml:space="preserve">  </w:t>
      </w:r>
      <w:r w:rsidRPr="00DC39A7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lastRenderedPageBreak/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="00DE0E27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FC2C97" w:rsidRPr="00DC39A7" w:rsidRDefault="00FC2C97" w:rsidP="00FC2C97">
      <w:pPr>
        <w:spacing w:before="120"/>
        <w:rPr>
          <w:rFonts w:ascii="TH SarabunPSK" w:hAnsi="TH SarabunPSK" w:cs="TH SarabunPSK"/>
          <w:cs/>
        </w:rPr>
      </w:pPr>
      <w:r w:rsidRPr="00DC39A7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DC39A7">
        <w:rPr>
          <w:rFonts w:ascii="TH SarabunPSK" w:hAnsi="TH SarabunPSK" w:cs="TH SarabunPSK"/>
          <w:cs/>
        </w:rPr>
        <w:t xml:space="preserve"> </w:t>
      </w:r>
    </w:p>
    <w:p w:rsidR="00605683" w:rsidRPr="00605683" w:rsidRDefault="00605683" w:rsidP="00605683">
      <w:pPr>
        <w:jc w:val="thaiDistribute"/>
        <w:rPr>
          <w:rFonts w:ascii="TH SarabunPSK" w:eastAsia="Calibri" w:hAnsi="TH SarabunPSK" w:cs="TH SarabunPSK"/>
          <w:lang w:eastAsia="en-US"/>
        </w:rPr>
      </w:pPr>
      <w:r w:rsidRPr="00605683">
        <w:rPr>
          <w:rFonts w:ascii="TH SarabunPSK" w:eastAsia="Calibri" w:hAnsi="TH SarabunPSK" w:cs="TH SarabunPSK"/>
          <w:cs/>
          <w:lang w:eastAsia="en-US"/>
        </w:rPr>
        <w:tab/>
        <w:t>พระราชบัญญัติการศึกษาแห่งชาติ  พุทธศักราช 2542  และที่แก้ไขเพิ่มเติม (ฉบับที่ 2) พุทธศักราช 2545  ซึ่งการปฏิบัติการศึกษาด้านการบริหารจัดการและการจัดการเรียนการสอนโดยเน้นผู้เรียนมีโอกาสเรียนรู้ตลอดชีวิต ความถนัด ความสนใจ โดยคำนึงถึงความแตกต่าง ระหว่างบุคคล ฝึกทักษะกรมการทางลัด การจัดการ การแก้ปัญหา ให้ผู้เรียนได้เรียนรู้ ประสบการณ์และสามารถประยุกต์ใช้ในการดำรงชีวิต</w:t>
      </w:r>
    </w:p>
    <w:p w:rsidR="00605683" w:rsidRPr="00605683" w:rsidRDefault="00605683" w:rsidP="00605683">
      <w:pPr>
        <w:jc w:val="thaiDistribute"/>
        <w:rPr>
          <w:rFonts w:ascii="TH SarabunPSK" w:eastAsia="Calibri" w:hAnsi="TH SarabunPSK" w:cs="TH SarabunPSK"/>
          <w:lang w:eastAsia="en-US"/>
        </w:rPr>
      </w:pPr>
      <w:r w:rsidRPr="00605683">
        <w:rPr>
          <w:rFonts w:ascii="TH SarabunPSK" w:eastAsia="Calibri" w:hAnsi="TH SarabunPSK" w:cs="TH SarabunPSK"/>
          <w:cs/>
          <w:lang w:eastAsia="en-US"/>
        </w:rPr>
        <w:t xml:space="preserve">          การจัดการอาชีวศึกษา ให้ความสนใจในการพัฒนาคุณภาพชีวิตด้วยการศึกษาในสายอาชีพเพื่อเปิดโอกาสให้ผู้เรียนในระดับมัธยมศึกษาที่สนใจเรียนในสายอาชีพ  สามารถเข้าสู่ระบบการศึกษาโดยทางวิทยาลัยอาชีวศึกษา  ได้ทำความร่วมมือกับที่สถานศึกษาสำนักงานคณะกรมการการศึกษาขั้นพื้นฐาน ของจังหวัดอุตรดิตถ์ได้จัดทำหลักสูตรสถานศึกษา  ตามหลักสูตรแทนกลางการศึกษาขั้นพื้นฐาน  พุทธศักราช 2551  การจัดการศึกษาเรียนร่วมหลักสูตรอาชีวศึกษา พุทธศักราช 2556  ไม่น้อยกว่า 3 ปีการศึกษา การจัดการศึกษาเพื่อให้สอดคล้องกับตลาดแรงงาน ผลิต กำลังคนได้ความเป้าหมายของประเทศที่ต้องการทักษะฝีมือได้มาตรฐาน  สามารถเข้าสู่สถานประกอบการได้อย่างมีคุณภาพ </w:t>
      </w:r>
    </w:p>
    <w:p w:rsidR="00FC2C97" w:rsidRPr="00DC39A7" w:rsidRDefault="00FC2C97" w:rsidP="00FC2C97">
      <w:pPr>
        <w:spacing w:before="120"/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605683" w:rsidRPr="00605683" w:rsidRDefault="00605683" w:rsidP="00605683">
      <w:pPr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>5</w:t>
      </w:r>
      <w:r w:rsidRPr="00605683">
        <w:rPr>
          <w:rFonts w:ascii="TH SarabunPSK" w:eastAsia="Calibri" w:hAnsi="TH SarabunPSK" w:cs="TH SarabunPSK"/>
          <w:lang w:eastAsia="en-US"/>
        </w:rPr>
        <w:t xml:space="preserve">.1  </w:t>
      </w:r>
      <w:r w:rsidRPr="00605683">
        <w:rPr>
          <w:rFonts w:ascii="TH SarabunPSK" w:eastAsia="Calibri" w:hAnsi="TH SarabunPSK" w:cs="TH SarabunPSK"/>
          <w:cs/>
          <w:lang w:eastAsia="en-US"/>
        </w:rPr>
        <w:t>เพื่อส่งเสริมนโยบายการจัดการศึกษาเรียนร่วมหลักสูตรอาชีวศึกษาในระดับมัธยมศึกษา</w:t>
      </w:r>
    </w:p>
    <w:p w:rsidR="00605683" w:rsidRPr="00605683" w:rsidRDefault="00605683" w:rsidP="00605683">
      <w:pPr>
        <w:jc w:val="thaiDistribute"/>
        <w:rPr>
          <w:rFonts w:ascii="TH SarabunPSK" w:eastAsia="Calibri" w:hAnsi="TH SarabunPSK" w:cs="TH SarabunPSK"/>
          <w:lang w:eastAsia="en-US"/>
        </w:rPr>
      </w:pPr>
      <w:r w:rsidRPr="00605683">
        <w:rPr>
          <w:rFonts w:ascii="TH SarabunPSK" w:eastAsia="Calibri" w:hAnsi="TH SarabunPSK" w:cs="TH SarabunPSK"/>
          <w:cs/>
          <w:lang w:eastAsia="en-US"/>
        </w:rPr>
        <w:t>ตามความถนัดและความสนใจ</w:t>
      </w:r>
    </w:p>
    <w:p w:rsidR="00605683" w:rsidRPr="00605683" w:rsidRDefault="00605683" w:rsidP="00605683">
      <w:pPr>
        <w:jc w:val="thaiDistribute"/>
        <w:rPr>
          <w:rFonts w:ascii="TH SarabunPSK" w:eastAsia="Calibri" w:hAnsi="TH SarabunPSK" w:cs="TH SarabunPSK"/>
          <w:lang w:eastAsia="en-US"/>
        </w:rPr>
      </w:pPr>
      <w:r w:rsidRPr="00605683">
        <w:rPr>
          <w:rFonts w:ascii="TH SarabunPSK" w:eastAsia="Calibri" w:hAnsi="TH SarabunPSK" w:cs="TH SarabunPSK"/>
          <w:cs/>
          <w:lang w:eastAsia="en-US"/>
        </w:rPr>
        <w:tab/>
      </w:r>
      <w:r>
        <w:rPr>
          <w:rFonts w:ascii="TH SarabunPSK" w:eastAsia="Calibri" w:hAnsi="TH SarabunPSK" w:cs="TH SarabunPSK" w:hint="cs"/>
          <w:cs/>
          <w:lang w:eastAsia="en-US"/>
        </w:rPr>
        <w:t>5</w:t>
      </w:r>
      <w:r w:rsidRPr="00605683">
        <w:rPr>
          <w:rFonts w:ascii="TH SarabunPSK" w:eastAsia="Calibri" w:hAnsi="TH SarabunPSK" w:cs="TH SarabunPSK"/>
          <w:cs/>
          <w:lang w:eastAsia="en-US"/>
        </w:rPr>
        <w:t>.2  เพื่อเพิ่มโอกาสทางการศึกษาด้านวิชาชีพให้แก่ผู้เรียนในระดับมัธยมศึกษาตอนปลาย</w:t>
      </w:r>
    </w:p>
    <w:p w:rsidR="00605683" w:rsidRPr="00605683" w:rsidRDefault="00605683" w:rsidP="00605683">
      <w:pPr>
        <w:jc w:val="thaiDistribute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cs/>
          <w:lang w:eastAsia="en-US"/>
        </w:rPr>
        <w:tab/>
      </w:r>
      <w:r>
        <w:rPr>
          <w:rFonts w:ascii="TH SarabunPSK" w:eastAsia="Calibri" w:hAnsi="TH SarabunPSK" w:cs="TH SarabunPSK" w:hint="cs"/>
          <w:cs/>
          <w:lang w:eastAsia="en-US"/>
        </w:rPr>
        <w:t>5</w:t>
      </w:r>
      <w:r w:rsidRPr="00605683">
        <w:rPr>
          <w:rFonts w:ascii="TH SarabunPSK" w:eastAsia="Calibri" w:hAnsi="TH SarabunPSK" w:cs="TH SarabunPSK"/>
          <w:cs/>
          <w:lang w:eastAsia="en-US"/>
        </w:rPr>
        <w:t>.3  เพื่อขยายกลุ่มเป้าหมายของอาชีวศึกษาไปยังผู้เรียนในระดับมัธยมศึกษาตอนปลาย</w:t>
      </w:r>
    </w:p>
    <w:p w:rsidR="00FC2C97" w:rsidRPr="00DC39A7" w:rsidRDefault="00FC2C97" w:rsidP="00FC2C97">
      <w:pPr>
        <w:spacing w:before="120"/>
        <w:rPr>
          <w:rFonts w:ascii="TH SarabunPSK" w:hAnsi="TH SarabunPSK" w:cs="TH SarabunPSK"/>
          <w:b/>
          <w:bCs/>
          <w:cs/>
        </w:rPr>
      </w:pPr>
      <w:r w:rsidRPr="00DC39A7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FC2C97" w:rsidRPr="00DC39A7" w:rsidRDefault="00FC2C97" w:rsidP="00FC2C97">
      <w:pPr>
        <w:ind w:left="720"/>
        <w:rPr>
          <w:rFonts w:ascii="TH SarabunPSK" w:hAnsi="TH SarabunPSK" w:cs="TH SarabunPSK"/>
          <w:b/>
          <w:bCs/>
        </w:rPr>
      </w:pPr>
      <w:r w:rsidRPr="00DC39A7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FC2C97" w:rsidRDefault="00FC2C97" w:rsidP="00C15A1D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C15A1D" w:rsidRPr="00C15A1D">
        <w:rPr>
          <w:rFonts w:ascii="TH SarabunPSK" w:eastAsia="Calibri" w:hAnsi="TH SarabunPSK" w:cs="TH SarabunPSK"/>
          <w:cs/>
          <w:lang w:eastAsia="en-US"/>
        </w:rPr>
        <w:t>จำนวนผู้เรียนที่สนใจเรียนสายอาชีพในอาชีวศึกษา</w:t>
      </w:r>
      <w:r w:rsidR="00C15A1D">
        <w:rPr>
          <w:rFonts w:ascii="TH SarabunPSK" w:hAnsi="TH SarabunPSK" w:cs="TH SarabunPSK"/>
        </w:rPr>
        <w:t xml:space="preserve">  </w:t>
      </w:r>
      <w:r w:rsidR="00C15A1D">
        <w:rPr>
          <w:rFonts w:ascii="TH SarabunPSK" w:hAnsi="TH SarabunPSK" w:cs="TH SarabunPSK" w:hint="cs"/>
          <w:cs/>
        </w:rPr>
        <w:t xml:space="preserve">จำนวน  </w:t>
      </w:r>
      <w:r w:rsidR="00C15A1D" w:rsidRPr="00C15A1D">
        <w:rPr>
          <w:rFonts w:ascii="TH SarabunPSK" w:eastAsia="Calibri" w:hAnsi="TH SarabunPSK" w:cs="TH SarabunPSK"/>
          <w:cs/>
          <w:lang w:eastAsia="en-US"/>
        </w:rPr>
        <w:t>20  คน</w:t>
      </w:r>
    </w:p>
    <w:p w:rsidR="00FC2C97" w:rsidRPr="00DC39A7" w:rsidRDefault="00FC2C97" w:rsidP="00FC2C97">
      <w:pPr>
        <w:rPr>
          <w:rFonts w:ascii="TH SarabunPSK" w:hAnsi="TH SarabunPSK" w:cs="TH SarabunPSK"/>
          <w:b/>
          <w:bCs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FC2C97" w:rsidRDefault="00FC2C97" w:rsidP="00654D62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  <w:t xml:space="preserve">      </w:t>
      </w:r>
      <w:r w:rsidR="00654D62" w:rsidRPr="00654D62">
        <w:rPr>
          <w:rFonts w:ascii="TH SarabunPSK" w:eastAsia="Calibri" w:hAnsi="TH SarabunPSK" w:cs="TH SarabunPSK"/>
          <w:cs/>
          <w:lang w:eastAsia="en-US"/>
        </w:rPr>
        <w:t>ผู้เรียนมีแนวทางในการเรียนต่อในสายอาชีพสาขาต่าง ๆ  ของอาชีวศึกษาจังหวัดอุตรดิตถ์</w:t>
      </w:r>
    </w:p>
    <w:p w:rsidR="00776293" w:rsidRDefault="00776293" w:rsidP="00654D62">
      <w:pPr>
        <w:rPr>
          <w:rFonts w:ascii="TH SarabunPSK" w:hAnsi="TH SarabunPSK" w:cs="TH SarabunPSK"/>
        </w:rPr>
      </w:pPr>
    </w:p>
    <w:p w:rsidR="00776293" w:rsidRPr="00DC39A7" w:rsidRDefault="00776293" w:rsidP="00654D62">
      <w:pPr>
        <w:rPr>
          <w:rFonts w:ascii="TH SarabunPSK" w:hAnsi="TH SarabunPSK" w:cs="TH SarabunPSK"/>
        </w:rPr>
      </w:pPr>
    </w:p>
    <w:p w:rsidR="00FC2C97" w:rsidRPr="00DC39A7" w:rsidRDefault="00FC2C97" w:rsidP="00FC2C97">
      <w:pPr>
        <w:spacing w:before="120"/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b/>
          <w:bCs/>
          <w:cs/>
        </w:rPr>
        <w:lastRenderedPageBreak/>
        <w:t>7.  กิจกรรมและหรือขั้นตอนดำเนินการ/ระยะเวลา/สถานที่</w:t>
      </w:r>
    </w:p>
    <w:p w:rsidR="00654D62" w:rsidRPr="009E189E" w:rsidRDefault="00654D62" w:rsidP="00654D62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654D62" w:rsidRPr="009E189E" w:rsidRDefault="00654D62" w:rsidP="00654D62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  <w:t xml:space="preserve">1)  </w:t>
      </w:r>
      <w:r>
        <w:rPr>
          <w:rFonts w:ascii="TH SarabunPSK" w:hAnsi="TH SarabunPSK" w:cs="TH SarabunPSK" w:hint="cs"/>
          <w:cs/>
        </w:rPr>
        <w:t>เสนอโครงการเพื่อขออนุมัติ</w:t>
      </w:r>
    </w:p>
    <w:p w:rsidR="00654D62" w:rsidRPr="009E189E" w:rsidRDefault="00654D62" w:rsidP="00654D62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2)  </w:t>
      </w:r>
      <w:r>
        <w:rPr>
          <w:rFonts w:ascii="TH SarabunPSK" w:hAnsi="TH SarabunPSK" w:cs="TH SarabunPSK" w:hint="cs"/>
          <w:cs/>
        </w:rPr>
        <w:t>ดำเนินงานตามโครงการ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 </w:t>
      </w:r>
    </w:p>
    <w:p w:rsidR="00654D62" w:rsidRPr="009E189E" w:rsidRDefault="00654D62" w:rsidP="00654D62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3)  </w:t>
      </w:r>
      <w:r>
        <w:rPr>
          <w:rFonts w:ascii="TH SarabunPSK" w:hAnsi="TH SarabunPSK" w:cs="TH SarabunPSK" w:hint="cs"/>
          <w:cs/>
        </w:rPr>
        <w:t>สรุปและประเมินผลโครงการ</w:t>
      </w:r>
    </w:p>
    <w:p w:rsidR="00654D62" w:rsidRPr="009E189E" w:rsidRDefault="00654D62" w:rsidP="00654D62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</w:r>
      <w:r w:rsidRPr="009E189E">
        <w:rPr>
          <w:rFonts w:ascii="TH SarabunPSK" w:hAnsi="TH SarabunPSK" w:cs="TH SarabunPSK"/>
          <w:b/>
          <w:bCs/>
          <w:cs/>
        </w:rPr>
        <w:t>ระยะเวลา</w:t>
      </w:r>
      <w:r w:rsidRPr="009E189E">
        <w:rPr>
          <w:rFonts w:ascii="TH SarabunPSK" w:hAnsi="TH SarabunPSK" w:cs="TH SarabunPSK"/>
          <w:cs/>
        </w:rPr>
        <w:tab/>
        <w:t>ตุลาคม 25</w:t>
      </w:r>
      <w:r w:rsidR="00100689">
        <w:rPr>
          <w:rFonts w:ascii="TH SarabunPSK" w:hAnsi="TH SarabunPSK" w:cs="TH SarabunPSK" w:hint="cs"/>
          <w:cs/>
        </w:rPr>
        <w:t>6</w:t>
      </w:r>
      <w:r w:rsidR="00776293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 xml:space="preserve"> – กันยายน 25</w:t>
      </w:r>
      <w:r w:rsidR="00776293">
        <w:rPr>
          <w:rFonts w:ascii="TH SarabunPSK" w:hAnsi="TH SarabunPSK" w:cs="TH SarabunPSK" w:hint="cs"/>
          <w:cs/>
        </w:rPr>
        <w:t>62</w:t>
      </w:r>
    </w:p>
    <w:p w:rsidR="00654D62" w:rsidRDefault="00654D62" w:rsidP="00654D62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สถานที่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654D62">
        <w:rPr>
          <w:rFonts w:ascii="TH SarabunPSK" w:eastAsia="Calibri" w:hAnsi="TH SarabunPSK" w:cs="TH SarabunPSK"/>
          <w:cs/>
          <w:lang w:eastAsia="en-US"/>
        </w:rPr>
        <w:t>วิทยาลัยอาชีวศึกษาอุตรดิตถ์</w:t>
      </w:r>
    </w:p>
    <w:p w:rsidR="00654D62" w:rsidRPr="009E189E" w:rsidRDefault="00654D62" w:rsidP="00654D62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654D62" w:rsidRPr="009E189E" w:rsidRDefault="00654D62" w:rsidP="00654D62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ab/>
      </w:r>
      <w:r w:rsidR="00DC0813">
        <w:rPr>
          <w:rFonts w:ascii="TH SarabunPSK" w:hAnsi="TH SarabunPSK" w:cs="TH SarabunPSK" w:hint="cs"/>
          <w:cs/>
        </w:rPr>
        <w:t xml:space="preserve">รายได้สถานศึกษาของรัฐ   งบดำเนินงาน   </w:t>
      </w:r>
      <w:r>
        <w:rPr>
          <w:rFonts w:ascii="TH SarabunPSK" w:hAnsi="TH SarabunPSK" w:cs="TH SarabunPSK"/>
          <w:cs/>
        </w:rPr>
        <w:tab/>
        <w:t xml:space="preserve">เป็นเงินงบประมาณทั้งสิ้น  </w:t>
      </w:r>
      <w:r>
        <w:rPr>
          <w:rFonts w:ascii="TH SarabunPSK" w:hAnsi="TH SarabunPSK" w:cs="TH SarabunPSK" w:hint="cs"/>
          <w:cs/>
        </w:rPr>
        <w:t>20</w:t>
      </w:r>
      <w:r w:rsidRPr="009E189E">
        <w:rPr>
          <w:rFonts w:ascii="TH SarabunPSK" w:hAnsi="TH SarabunPSK" w:cs="TH SarabunPSK"/>
          <w:cs/>
        </w:rPr>
        <w:t xml:space="preserve">,000  บาท </w:t>
      </w:r>
    </w:p>
    <w:p w:rsidR="00FC2C97" w:rsidRPr="00DC39A7" w:rsidRDefault="00FC2C97" w:rsidP="00FC2C97">
      <w:pPr>
        <w:spacing w:before="120"/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654D62" w:rsidRPr="00654D62" w:rsidRDefault="00654D62" w:rsidP="00654D62">
      <w:pPr>
        <w:rPr>
          <w:rFonts w:ascii="TH SarabunPSK" w:eastAsia="Calibri" w:hAnsi="TH SarabunPSK" w:cs="TH SarabunPSK"/>
          <w:lang w:eastAsia="en-US"/>
        </w:rPr>
      </w:pPr>
      <w:r w:rsidRPr="00654D62">
        <w:rPr>
          <w:rFonts w:ascii="TH SarabunPSK" w:eastAsia="Calibri" w:hAnsi="TH SarabunPSK" w:cs="TH SarabunPSK"/>
          <w:b/>
          <w:bCs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>9</w:t>
      </w:r>
      <w:r w:rsidRPr="00654D62">
        <w:rPr>
          <w:rFonts w:ascii="TH SarabunPSK" w:eastAsia="Calibri" w:hAnsi="TH SarabunPSK" w:cs="TH SarabunPSK"/>
          <w:lang w:eastAsia="en-US"/>
        </w:rPr>
        <w:t>.</w:t>
      </w:r>
      <w:r w:rsidRPr="00654D62">
        <w:rPr>
          <w:rFonts w:ascii="TH SarabunPSK" w:eastAsia="Calibri" w:hAnsi="TH SarabunPSK" w:cs="TH SarabunPSK"/>
          <w:cs/>
          <w:lang w:eastAsia="en-US"/>
        </w:rPr>
        <w:t>1  ผู้เรียนระดับชั้นมัธยมศึกษาตอนปลาย  ชั้นปีที่  4 - 6  มีแนวทางในการศึกษาต่อสายอาชีพ</w:t>
      </w:r>
    </w:p>
    <w:p w:rsidR="00654D62" w:rsidRPr="00654D62" w:rsidRDefault="00654D62" w:rsidP="00654D62">
      <w:pPr>
        <w:rPr>
          <w:rFonts w:ascii="TH SarabunPSK" w:eastAsia="Calibri" w:hAnsi="TH SarabunPSK" w:cs="TH SarabunPSK"/>
          <w:cs/>
          <w:lang w:eastAsia="en-US"/>
        </w:rPr>
      </w:pPr>
      <w:r w:rsidRPr="00654D62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>9</w:t>
      </w:r>
      <w:r w:rsidRPr="00654D62">
        <w:rPr>
          <w:rFonts w:ascii="TH SarabunPSK" w:eastAsia="Calibri" w:hAnsi="TH SarabunPSK" w:cs="TH SarabunPSK"/>
          <w:lang w:eastAsia="en-US"/>
        </w:rPr>
        <w:t xml:space="preserve">.2  </w:t>
      </w:r>
      <w:r w:rsidRPr="00654D62">
        <w:rPr>
          <w:rFonts w:ascii="TH SarabunPSK" w:eastAsia="Calibri" w:hAnsi="TH SarabunPSK" w:cs="TH SarabunPSK"/>
          <w:cs/>
          <w:lang w:eastAsia="en-US"/>
        </w:rPr>
        <w:t>ผู้เรียนได้ใช้ความรู้และประสบการณ์ ในการฝึกอบรมในสถานประกอบการ  ในสายอาชีพที่ตนสนใจ  และตามความถนัดของผู้เรียน</w:t>
      </w:r>
    </w:p>
    <w:p w:rsidR="00FC2C97" w:rsidRPr="00DC39A7" w:rsidRDefault="00FC2C97" w:rsidP="00FC2C97">
      <w:pPr>
        <w:spacing w:before="120"/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FC2C97" w:rsidRDefault="00654D62" w:rsidP="00654D6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แบบประเมินความพึงพอใจ</w:t>
      </w:r>
    </w:p>
    <w:p w:rsidR="00FC2C97" w:rsidRDefault="00FC2C97" w:rsidP="00FC2C97">
      <w:pPr>
        <w:rPr>
          <w:rFonts w:ascii="TH SarabunPSK" w:hAnsi="TH SarabunPSK" w:cs="TH SarabunPSK"/>
        </w:rPr>
      </w:pPr>
    </w:p>
    <w:p w:rsidR="00FC2C97" w:rsidRDefault="00FC2C97" w:rsidP="00FC2C97">
      <w:pPr>
        <w:rPr>
          <w:rFonts w:ascii="TH SarabunPSK" w:hAnsi="TH SarabunPSK" w:cs="TH SarabunPSK"/>
        </w:rPr>
      </w:pPr>
    </w:p>
    <w:p w:rsidR="00FC2C97" w:rsidRPr="00654D62" w:rsidRDefault="00FC2C97" w:rsidP="00FC2C97">
      <w:pPr>
        <w:rPr>
          <w:rFonts w:ascii="TH SarabunPSK" w:hAnsi="TH SarabunPSK" w:cs="TH SarabunPSK"/>
        </w:rPr>
      </w:pPr>
    </w:p>
    <w:p w:rsidR="00FC2C97" w:rsidRDefault="00FC2C97" w:rsidP="00FC2C97">
      <w:pPr>
        <w:rPr>
          <w:rFonts w:ascii="TH SarabunPSK" w:hAnsi="TH SarabunPSK" w:cs="TH SarabunPSK"/>
        </w:rPr>
      </w:pPr>
    </w:p>
    <w:p w:rsidR="00DC0813" w:rsidRDefault="00DC0813" w:rsidP="00FC2C97">
      <w:pPr>
        <w:rPr>
          <w:rFonts w:ascii="TH SarabunPSK" w:hAnsi="TH SarabunPSK" w:cs="TH SarabunPSK"/>
        </w:rPr>
      </w:pPr>
    </w:p>
    <w:p w:rsidR="00FC2C97" w:rsidRDefault="00FC2C97" w:rsidP="00FC2C97">
      <w:pPr>
        <w:rPr>
          <w:rFonts w:ascii="TH SarabunPSK" w:hAnsi="TH SarabunPSK" w:cs="TH SarabunPSK"/>
        </w:rPr>
      </w:pPr>
    </w:p>
    <w:p w:rsidR="00FC2C97" w:rsidRDefault="00FC2C97" w:rsidP="00FC2C97">
      <w:pPr>
        <w:rPr>
          <w:rFonts w:ascii="TH SarabunPSK" w:hAnsi="TH SarabunPSK" w:cs="TH SarabunPSK"/>
        </w:rPr>
      </w:pPr>
    </w:p>
    <w:p w:rsidR="00FC2C97" w:rsidRDefault="00FC2C97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FC2C97" w:rsidRPr="00DC39A7" w:rsidRDefault="00FC2C97" w:rsidP="00FC2C97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53528D">
        <w:rPr>
          <w:rFonts w:ascii="TH SarabunPSK" w:hAnsi="TH SarabunPSK" w:cs="TH SarabunPSK" w:hint="cs"/>
          <w:b/>
          <w:bCs/>
          <w:cs/>
        </w:rPr>
        <w:t xml:space="preserve">  23</w:t>
      </w:r>
    </w:p>
    <w:p w:rsidR="00B5048C" w:rsidRPr="00874627" w:rsidRDefault="00B5048C" w:rsidP="00B5048C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  <w:lang w:eastAsia="en-US"/>
        </w:rPr>
      </w:pPr>
      <w:r w:rsidRPr="00874627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>โครงการเตรียมอาชีวศึกษา  ลดเวลาเรียน  เพิ่มเวลารู้</w:t>
      </w:r>
    </w:p>
    <w:p w:rsidR="00B5048C" w:rsidRDefault="00B5048C" w:rsidP="00B5048C">
      <w:pPr>
        <w:spacing w:before="120"/>
        <w:rPr>
          <w:rFonts w:ascii="TH SarabunPSK" w:hAnsi="TH SarabunPSK" w:cs="TH SarabunPSK"/>
          <w:b/>
          <w:bCs/>
        </w:rPr>
      </w:pPr>
      <w:r w:rsidRPr="00DC39A7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นาง</w:t>
      </w:r>
      <w:proofErr w:type="spellStart"/>
      <w:r>
        <w:rPr>
          <w:rFonts w:ascii="TH SarabunPSK" w:eastAsia="Calibri" w:hAnsi="TH SarabunPSK" w:cs="TH SarabunPSK" w:hint="cs"/>
          <w:cs/>
          <w:lang w:eastAsia="en-US"/>
        </w:rPr>
        <w:t>นันทนา</w:t>
      </w:r>
      <w:proofErr w:type="spellEnd"/>
      <w:r>
        <w:rPr>
          <w:rFonts w:ascii="TH SarabunPSK" w:eastAsia="Calibri" w:hAnsi="TH SarabunPSK" w:cs="TH SarabunPSK" w:hint="cs"/>
          <w:cs/>
          <w:lang w:eastAsia="en-US"/>
        </w:rPr>
        <w:t xml:space="preserve">  พุ่มอรัญ  </w:t>
      </w:r>
      <w:r w:rsidRPr="00986E99">
        <w:rPr>
          <w:rFonts w:ascii="TH SarabunPSK" w:eastAsia="Calibri" w:hAnsi="TH SarabunPSK" w:cs="TH SarabunPSK"/>
          <w:cs/>
          <w:lang w:eastAsia="en-US"/>
        </w:rPr>
        <w:t>หัวหน้า</w:t>
      </w:r>
      <w:r w:rsidR="00F6101A">
        <w:rPr>
          <w:rFonts w:ascii="TH SarabunPSK" w:eastAsia="Calibri" w:hAnsi="TH SarabunPSK" w:cs="TH SarabunPSK" w:hint="cs"/>
          <w:cs/>
          <w:lang w:eastAsia="en-US"/>
        </w:rPr>
        <w:t>สาขา</w:t>
      </w:r>
      <w:r w:rsidRPr="00986E99">
        <w:rPr>
          <w:rFonts w:ascii="TH SarabunPSK" w:eastAsia="Calibri" w:hAnsi="TH SarabunPSK" w:cs="TH SarabunPSK"/>
          <w:cs/>
          <w:lang w:eastAsia="en-US"/>
        </w:rPr>
        <w:t>วิชาการตลาดและการจัดการทั่วไป</w:t>
      </w:r>
    </w:p>
    <w:p w:rsidR="00FC2C97" w:rsidRPr="00DC39A7" w:rsidRDefault="00FC2C97" w:rsidP="00FC2C97">
      <w:pPr>
        <w:spacing w:before="120"/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b/>
          <w:bCs/>
        </w:rPr>
        <w:t xml:space="preserve">2.  </w:t>
      </w:r>
      <w:r w:rsidRPr="00DC39A7">
        <w:rPr>
          <w:rFonts w:ascii="TH SarabunPSK" w:hAnsi="TH SarabunPSK" w:cs="TH SarabunPSK"/>
          <w:b/>
          <w:bCs/>
          <w:cs/>
        </w:rPr>
        <w:t>ลักษณะโครงการ</w:t>
      </w:r>
      <w:r w:rsidRPr="00DC39A7">
        <w:rPr>
          <w:rFonts w:ascii="TH SarabunPSK" w:hAnsi="TH SarabunPSK" w:cs="TH SarabunPSK"/>
          <w:b/>
          <w:bCs/>
          <w:cs/>
        </w:rPr>
        <w:tab/>
      </w:r>
      <w:r w:rsidRPr="00DC39A7">
        <w:rPr>
          <w:rFonts w:ascii="TH SarabunPSK" w:hAnsi="TH SarabunPSK" w:cs="TH SarabunPSK"/>
          <w:b/>
          <w:bCs/>
          <w:cs/>
        </w:rPr>
        <w:tab/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="00B5048C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FC2C97" w:rsidRPr="00DC39A7" w:rsidRDefault="00FC2C97" w:rsidP="00FC2C97">
      <w:pPr>
        <w:rPr>
          <w:rFonts w:ascii="TH SarabunPSK" w:hAnsi="TH SarabunPSK" w:cs="TH SarabunPSK"/>
          <w:cs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FC2C97" w:rsidRPr="00DC39A7" w:rsidRDefault="00FC2C97" w:rsidP="00FC2C97">
      <w:pPr>
        <w:spacing w:before="120"/>
        <w:rPr>
          <w:rFonts w:ascii="TH SarabunPSK" w:hAnsi="TH SarabunPSK" w:cs="TH SarabunPSK"/>
          <w:b/>
          <w:bCs/>
        </w:rPr>
      </w:pPr>
      <w:r w:rsidRPr="00DC39A7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715E3B" w:rsidP="00715E3B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851E79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 xml:space="preserve">นโยบายที่ 5  การเพิ่มสัดส่วนผู้เรียนสายอาชีพ 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851E79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5.1  สัดส่วนผู้เรียนอาชีวศึกษาสูงขึ้นเมื่อเทียบกับผู้เรียนสามัญศึกษา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851E79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2F1D08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2F1D08">
        <w:rPr>
          <w:rFonts w:ascii="TH SarabunPSK" w:hAnsi="TH SarabunPSK" w:cs="TH SarabunPSK"/>
          <w:b/>
          <w:bCs/>
          <w:cs/>
        </w:rPr>
        <w:t xml:space="preserve">  </w:t>
      </w:r>
    </w:p>
    <w:p w:rsidR="00A6577F" w:rsidRDefault="002F1D08" w:rsidP="002F1D08">
      <w:pPr>
        <w:rPr>
          <w:rFonts w:ascii="TH SarabunPSK" w:hAnsi="TH SarabunPSK" w:cs="TH SarabunPSK"/>
          <w:spacing w:val="-4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851E79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A6577F" w:rsidRDefault="002F1D08" w:rsidP="002F1D08">
      <w:pPr>
        <w:rPr>
          <w:rFonts w:ascii="TH SarabunPSK" w:hAnsi="TH SarabunPSK" w:cs="TH SarabunPSK"/>
          <w:spacing w:val="-6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851E79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6"/>
          <w:cs/>
        </w:rPr>
        <w:t>ตัวชี้วัดที่ 6.3  ร้อยละของผู้เรียนที่เรียนในระบบทวิภาคี/</w:t>
      </w:r>
      <w:proofErr w:type="spellStart"/>
      <w:r w:rsidRPr="002F1D08">
        <w:rPr>
          <w:rFonts w:ascii="TH SarabunPSK" w:hAnsi="TH SarabunPSK" w:cs="TH SarabunPSK"/>
          <w:spacing w:val="-6"/>
          <w:cs/>
        </w:rPr>
        <w:t>สห</w:t>
      </w:r>
      <w:proofErr w:type="spellEnd"/>
      <w:r w:rsidRPr="002F1D08">
        <w:rPr>
          <w:rFonts w:ascii="TH SarabunPSK" w:hAnsi="TH SarabunPSK" w:cs="TH SarabunPSK"/>
          <w:spacing w:val="-6"/>
          <w:cs/>
        </w:rPr>
        <w:t>กิจศึกษาในสถานประกอบการ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ที่มีมาตรฐานเพิ่มขึ้น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851E79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 xml:space="preserve">ตัวชี้วัดที่ 6.4  อัตราการได้งานทำ/ประกอบอาชีพอิสระของผู้สำเร็จการศึกษาระดับอาชีวศึกษา (ไม่นับศึกษาต่อ) ภายในระยะเวลา 1 ปี </w:t>
      </w:r>
      <w:r w:rsidRPr="002F1D08">
        <w:rPr>
          <w:rFonts w:ascii="TH SarabunPSK" w:hAnsi="TH SarabunPSK" w:cs="TH SarabunPSK" w:hint="cs"/>
          <w:cs/>
        </w:rPr>
        <w:t xml:space="preserve"> </w:t>
      </w:r>
      <w:r w:rsidRPr="002F1D08">
        <w:rPr>
          <w:rFonts w:ascii="TH SarabunPSK" w:hAnsi="TH SarabunPSK" w:cs="TH SarabunPSK"/>
          <w:cs/>
        </w:rPr>
        <w:t>เพิ่มขึ้น</w:t>
      </w:r>
    </w:p>
    <w:p w:rsid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851E79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6.5  อัตราการได้งานทำ/ประกอบอาชีพอิสระของผู้สำเร็จการศึกษาระดับอุดมศึกษา 1 ปี  เพิ่มขึ้น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715E3B" w:rsidP="00715E3B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791CB9" w:rsidRPr="008861C9" w:rsidRDefault="00791CB9" w:rsidP="00791CB9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2  ด้านการบริหารจัดการศึกษา</w:t>
      </w:r>
    </w:p>
    <w:p w:rsidR="00791CB9" w:rsidRPr="008861C9" w:rsidRDefault="00791CB9" w:rsidP="00791CB9">
      <w:pPr>
        <w:rPr>
          <w:rFonts w:ascii="TH SarabunPSK" w:eastAsia="Calibri" w:hAnsi="TH SarabunPSK" w:cs="TH SarabunPSK"/>
          <w:cs/>
          <w:lang w:eastAsia="en-US"/>
        </w:rPr>
      </w:pPr>
      <w:r w:rsidRPr="008861C9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 2.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>2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8861C9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791CB9">
        <w:rPr>
          <w:rFonts w:ascii="TH SarabunPSK" w:eastAsia="Calibri" w:hAnsi="TH SarabunPSK" w:cs="TH SarabunPSK"/>
          <w:cs/>
          <w:lang w:eastAsia="en-US"/>
        </w:rPr>
        <w:t>ระดับคุณภาพในการดำเนินการตามนโยบายสำคัญของหน่วยงานต้นสังกัด</w:t>
      </w:r>
    </w:p>
    <w:p w:rsidR="00791CB9" w:rsidRPr="00791CB9" w:rsidRDefault="00791CB9" w:rsidP="00791CB9">
      <w:pPr>
        <w:rPr>
          <w:rFonts w:ascii="TH SarabunPSK" w:hAnsi="TH SarabunPSK" w:cs="TH SarabunPSK"/>
        </w:rPr>
      </w:pPr>
      <w:r w:rsidRPr="008861C9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 2.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>6</w:t>
      </w:r>
      <w:r w:rsidRPr="008861C9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8861C9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791CB9">
        <w:rPr>
          <w:rFonts w:ascii="TH SarabunPSK" w:eastAsia="Calibri" w:hAnsi="TH SarabunPSK" w:cs="TH SarabunPSK"/>
          <w:cs/>
          <w:lang w:eastAsia="en-US"/>
        </w:rPr>
        <w:t>ระดับคุณภาพในการ</w:t>
      </w:r>
      <w:r w:rsidRPr="00791CB9">
        <w:rPr>
          <w:rFonts w:ascii="TH SarabunPSK" w:eastAsia="Calibri" w:hAnsi="TH SarabunPSK" w:cs="TH SarabunPSK" w:hint="cs"/>
          <w:cs/>
          <w:lang w:eastAsia="en-US"/>
        </w:rPr>
        <w:t>ประสานความร่วมมือเพื่อการบริหารจัดการศึกษา</w:t>
      </w:r>
      <w:r w:rsidRPr="00791CB9">
        <w:rPr>
          <w:rFonts w:ascii="TH SarabunPSK" w:hAnsi="TH SarabunPSK" w:cs="TH SarabunPSK"/>
        </w:rPr>
        <w:tab/>
      </w:r>
    </w:p>
    <w:p w:rsidR="00791CB9" w:rsidRPr="00534F5D" w:rsidRDefault="00791CB9" w:rsidP="00791CB9">
      <w:pPr>
        <w:ind w:firstLine="709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</w:t>
      </w:r>
      <w:r w:rsidRPr="00534F5D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 </w:t>
      </w:r>
      <w:r w:rsidRPr="00534F5D">
        <w:rPr>
          <w:rFonts w:ascii="TH SarabunPSK" w:eastAsia="Calibri" w:hAnsi="TH SarabunPSK" w:cs="TH SarabunPSK" w:hint="cs"/>
          <w:b/>
          <w:bCs/>
          <w:cs/>
          <w:lang w:eastAsia="en-US"/>
        </w:rPr>
        <w:t>3</w:t>
      </w:r>
      <w:r w:rsidRPr="00534F5D">
        <w:rPr>
          <w:rFonts w:ascii="TH SarabunPSK" w:eastAsia="Calibri" w:hAnsi="TH SarabunPSK" w:cs="TH SarabunPSK"/>
          <w:b/>
          <w:bCs/>
          <w:cs/>
          <w:lang w:eastAsia="en-US"/>
        </w:rPr>
        <w:t xml:space="preserve">  ด้านการ</w:t>
      </w:r>
      <w:r w:rsidRPr="00534F5D">
        <w:rPr>
          <w:rFonts w:ascii="TH SarabunPSK" w:eastAsia="Calibri" w:hAnsi="TH SarabunPSK" w:cs="TH SarabunPSK" w:hint="cs"/>
          <w:b/>
          <w:bCs/>
          <w:cs/>
          <w:lang w:eastAsia="en-US"/>
        </w:rPr>
        <w:t>จัดการเรียนการสอนที่เน้นผู้เรียนเป็นสำคัญ</w:t>
      </w:r>
    </w:p>
    <w:p w:rsidR="00791CB9" w:rsidRDefault="00791CB9" w:rsidP="00791CB9">
      <w:pPr>
        <w:ind w:firstLine="709"/>
        <w:rPr>
          <w:rFonts w:ascii="TH SarabunPSK" w:hAnsi="TH SarabunPSK" w:cs="TH SarabunPSK"/>
        </w:rPr>
      </w:pPr>
      <w:r w:rsidRPr="00811433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C1350B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3.</w:t>
      </w:r>
      <w:r>
        <w:rPr>
          <w:rFonts w:ascii="TH SarabunPSK" w:eastAsia="Calibri" w:hAnsi="TH SarabunPSK" w:cs="TH SarabunPSK" w:hint="cs"/>
          <w:cs/>
          <w:lang w:eastAsia="en-US"/>
        </w:rPr>
        <w:t>3</w:t>
      </w:r>
      <w:r w:rsidRPr="00C1350B">
        <w:rPr>
          <w:rFonts w:ascii="TH SarabunPSK" w:eastAsia="Calibri" w:hAnsi="TH SarabunPSK" w:cs="TH SarabunPSK"/>
          <w:cs/>
          <w:lang w:eastAsia="en-US"/>
        </w:rPr>
        <w:t xml:space="preserve">  </w:t>
      </w:r>
      <w:r w:rsidRPr="00791CB9">
        <w:rPr>
          <w:rFonts w:ascii="TH SarabunPSK" w:eastAsia="Calibri" w:hAnsi="TH SarabunPSK" w:cs="TH SarabunPSK"/>
          <w:cs/>
          <w:lang w:eastAsia="en-US"/>
        </w:rPr>
        <w:t>ระดับคุณภาพในการ</w:t>
      </w:r>
      <w:r w:rsidRPr="00791CB9">
        <w:rPr>
          <w:rFonts w:ascii="TH SarabunPSK" w:eastAsia="Calibri" w:hAnsi="TH SarabunPSK" w:cs="TH SarabunPSK" w:hint="cs"/>
          <w:cs/>
          <w:lang w:eastAsia="en-US"/>
        </w:rPr>
        <w:t>จัดการศึกษา</w:t>
      </w:r>
    </w:p>
    <w:p w:rsidR="0029032D" w:rsidRDefault="0029032D" w:rsidP="0029032D">
      <w:pPr>
        <w:ind w:firstLine="709"/>
        <w:rPr>
          <w:rFonts w:ascii="TH SarabunPSK" w:hAnsi="TH SarabunPSK" w:cs="TH SarabunPSK"/>
        </w:rPr>
      </w:pPr>
      <w:r w:rsidRPr="00811433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C1350B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3.</w:t>
      </w:r>
      <w:r>
        <w:rPr>
          <w:rFonts w:ascii="TH SarabunPSK" w:eastAsia="Calibri" w:hAnsi="TH SarabunPSK" w:cs="TH SarabunPSK" w:hint="cs"/>
          <w:cs/>
          <w:lang w:eastAsia="en-US"/>
        </w:rPr>
        <w:t>4</w:t>
      </w:r>
      <w:r w:rsidRPr="00C1350B">
        <w:rPr>
          <w:rFonts w:ascii="TH SarabunPSK" w:eastAsia="Calibri" w:hAnsi="TH SarabunPSK" w:cs="TH SarabunPSK"/>
          <w:cs/>
          <w:lang w:eastAsia="en-US"/>
        </w:rPr>
        <w:t xml:space="preserve">  </w:t>
      </w:r>
      <w:r w:rsidRPr="0029032D">
        <w:rPr>
          <w:rFonts w:ascii="TH SarabunPSK" w:eastAsia="Calibri" w:hAnsi="TH SarabunPSK" w:cs="TH SarabunPSK"/>
          <w:cs/>
          <w:lang w:eastAsia="en-US"/>
        </w:rPr>
        <w:t>ระดับคุณภาพในการ</w:t>
      </w:r>
      <w:r w:rsidRPr="0029032D">
        <w:rPr>
          <w:rFonts w:ascii="TH SarabunPSK" w:eastAsia="Calibri" w:hAnsi="TH SarabunPSK" w:cs="TH SarabunPSK" w:hint="cs"/>
          <w:cs/>
          <w:lang w:eastAsia="en-US"/>
        </w:rPr>
        <w:t>จัดกิจกรรมเสริมหลักสูตร</w:t>
      </w:r>
    </w:p>
    <w:p w:rsidR="00FC2C97" w:rsidRPr="00DC39A7" w:rsidRDefault="00155901" w:rsidP="0015590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FC2C97" w:rsidRPr="00DC39A7">
        <w:rPr>
          <w:rFonts w:ascii="TH SarabunPSK" w:hAnsi="TH SarabunPSK" w:cs="TH SarabunPSK"/>
          <w:b/>
          <w:bCs/>
          <w:cs/>
        </w:rPr>
        <w:t>3.</w:t>
      </w:r>
      <w:r>
        <w:rPr>
          <w:rFonts w:ascii="TH SarabunPSK" w:hAnsi="TH SarabunPSK" w:cs="TH SarabunPSK"/>
          <w:b/>
          <w:bCs/>
        </w:rPr>
        <w:t>5</w:t>
      </w:r>
      <w:r w:rsidR="00FC2C97" w:rsidRPr="00DC39A7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="00FC2C97" w:rsidRPr="00DC39A7">
        <w:rPr>
          <w:rFonts w:ascii="TH SarabunPSK" w:hAnsi="TH SarabunPSK" w:cs="TH SarabunPSK"/>
          <w:b/>
          <w:bCs/>
        </w:rPr>
        <w:t>:</w:t>
      </w:r>
      <w:r w:rsidR="00FC2C97" w:rsidRPr="00DC39A7">
        <w:rPr>
          <w:rFonts w:ascii="TH SarabunPSK" w:hAnsi="TH SarabunPSK" w:cs="TH SarabunPSK"/>
          <w:b/>
          <w:bCs/>
          <w:cs/>
        </w:rPr>
        <w:t xml:space="preserve"> </w:t>
      </w:r>
      <w:r w:rsidR="00FC2C97" w:rsidRPr="00DC39A7">
        <w:rPr>
          <w:rFonts w:ascii="TH SarabunPSK" w:hAnsi="TH SarabunPSK" w:cs="TH SarabunPSK"/>
          <w:cs/>
        </w:rPr>
        <w:t xml:space="preserve"> 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</w:rPr>
        <w:tab/>
        <w:t xml:space="preserve">  </w:t>
      </w:r>
      <w:r w:rsidRPr="00DC39A7">
        <w:rPr>
          <w:rFonts w:ascii="TH SarabunPSK" w:hAnsi="TH SarabunPSK" w:cs="TH SarabunPSK"/>
        </w:rPr>
        <w:sym w:font="Wingdings" w:char="F0D8"/>
      </w:r>
      <w:r w:rsidRPr="00DC39A7">
        <w:rPr>
          <w:rFonts w:ascii="TH SarabunPSK" w:hAnsi="TH SarabunPSK" w:cs="TH SarabunPSK"/>
        </w:rPr>
        <w:t xml:space="preserve">  </w:t>
      </w:r>
      <w:r w:rsidRPr="00DC39A7">
        <w:rPr>
          <w:rFonts w:ascii="TH SarabunPSK" w:hAnsi="TH SarabunPSK" w:cs="TH SarabunPSK"/>
          <w:cs/>
        </w:rPr>
        <w:t xml:space="preserve"> 3  ห่วง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="0051323F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 xml:space="preserve">    พอประมาณ</w:t>
      </w:r>
      <w:r w:rsidRPr="00DC39A7">
        <w:rPr>
          <w:rFonts w:ascii="TH SarabunPSK" w:hAnsi="TH SarabunPSK" w:cs="TH SarabunPSK"/>
          <w:cs/>
        </w:rPr>
        <w:tab/>
      </w:r>
      <w:r w:rsidR="0051323F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 xml:space="preserve">    มีเหตุผล</w:t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="0051323F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</w:rPr>
        <w:tab/>
        <w:t xml:space="preserve">  </w:t>
      </w:r>
      <w:r w:rsidRPr="00DC39A7">
        <w:rPr>
          <w:rFonts w:ascii="TH SarabunPSK" w:hAnsi="TH SarabunPSK" w:cs="TH SarabunPSK"/>
        </w:rPr>
        <w:sym w:font="Wingdings" w:char="F0D8"/>
      </w:r>
      <w:r w:rsidRPr="00DC39A7">
        <w:rPr>
          <w:rFonts w:ascii="TH SarabunPSK" w:hAnsi="TH SarabunPSK" w:cs="TH SarabunPSK"/>
        </w:rPr>
        <w:t xml:space="preserve">  </w:t>
      </w:r>
      <w:r w:rsidRPr="00DC39A7">
        <w:rPr>
          <w:rFonts w:ascii="TH SarabunPSK" w:hAnsi="TH SarabunPSK" w:cs="TH SarabunPSK"/>
          <w:cs/>
        </w:rPr>
        <w:t xml:space="preserve"> เงื่อนไข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="0051323F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="0051323F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</w:rPr>
        <w:tab/>
        <w:t xml:space="preserve">  </w:t>
      </w:r>
      <w:r w:rsidRPr="00DC39A7">
        <w:rPr>
          <w:rFonts w:ascii="TH SarabunPSK" w:hAnsi="TH SarabunPSK" w:cs="TH SarabunPSK"/>
        </w:rPr>
        <w:sym w:font="Wingdings" w:char="F0D8"/>
      </w:r>
      <w:r w:rsidRPr="00DC39A7">
        <w:rPr>
          <w:rFonts w:ascii="TH SarabunPSK" w:hAnsi="TH SarabunPSK" w:cs="TH SarabunPSK"/>
        </w:rPr>
        <w:t xml:space="preserve">  </w:t>
      </w:r>
      <w:r w:rsidRPr="00DC39A7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="0051323F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</w:rPr>
        <w:lastRenderedPageBreak/>
        <w:t xml:space="preserve">     </w:t>
      </w:r>
      <w:r w:rsidRPr="00DC39A7">
        <w:rPr>
          <w:rFonts w:ascii="TH SarabunPSK" w:hAnsi="TH SarabunPSK" w:cs="TH SarabunPSK"/>
          <w:b/>
          <w:bCs/>
        </w:rPr>
        <w:t>3.</w:t>
      </w:r>
      <w:r w:rsidR="00155901">
        <w:rPr>
          <w:rFonts w:ascii="TH SarabunPSK" w:hAnsi="TH SarabunPSK" w:cs="TH SarabunPSK"/>
          <w:b/>
          <w:bCs/>
        </w:rPr>
        <w:t>6</w:t>
      </w:r>
      <w:r w:rsidRPr="00DC39A7">
        <w:rPr>
          <w:rFonts w:ascii="TH SarabunPSK" w:hAnsi="TH SarabunPSK" w:cs="TH SarabunPSK"/>
          <w:b/>
          <w:bCs/>
        </w:rPr>
        <w:t xml:space="preserve">  </w:t>
      </w:r>
      <w:r w:rsidRPr="00DC39A7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DC39A7">
        <w:rPr>
          <w:rFonts w:ascii="TH SarabunPSK" w:hAnsi="TH SarabunPSK" w:cs="TH SarabunPSK"/>
          <w:b/>
          <w:bCs/>
        </w:rPr>
        <w:t>D</w:t>
      </w:r>
      <w:r w:rsidRPr="00DC39A7">
        <w:rPr>
          <w:rFonts w:ascii="TH SarabunPSK" w:hAnsi="TH SarabunPSK" w:cs="TH SarabunPSK"/>
        </w:rPr>
        <w:t>:</w:t>
      </w:r>
      <w:r w:rsidRPr="00DC39A7">
        <w:rPr>
          <w:rFonts w:ascii="TH SarabunPSK" w:hAnsi="TH SarabunPSK" w:cs="TH SarabunPSK"/>
        </w:rPr>
        <w:tab/>
        <w:t xml:space="preserve">Democracy </w:t>
      </w:r>
      <w:r w:rsidRPr="00DC39A7">
        <w:rPr>
          <w:rFonts w:ascii="TH SarabunPSK" w:hAnsi="TH SarabunPSK" w:cs="TH SarabunPSK"/>
          <w:cs/>
        </w:rPr>
        <w:t>(ประชาธิปไตย)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Decency </w:t>
      </w:r>
      <w:r w:rsidRPr="00DC39A7">
        <w:rPr>
          <w:rFonts w:ascii="TH SarabunPSK" w:hAnsi="TH SarabunPSK" w:cs="TH SarabunPSK"/>
          <w:cs/>
        </w:rPr>
        <w:t xml:space="preserve">(คุณธรรมจริยธรรม) </w:t>
      </w:r>
    </w:p>
    <w:p w:rsidR="00FC2C9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Drug &amp; Free </w:t>
      </w:r>
      <w:r w:rsidRPr="00DC39A7">
        <w:rPr>
          <w:rFonts w:ascii="TH SarabunPSK" w:hAnsi="TH SarabunPSK" w:cs="TH SarabunPSK"/>
          <w:cs/>
        </w:rPr>
        <w:t>(ห่างไกลยาเสพติด)</w:t>
      </w:r>
    </w:p>
    <w:p w:rsidR="00FC2C97" w:rsidRPr="00DC39A7" w:rsidRDefault="00FC2C97" w:rsidP="00FC2C97">
      <w:pPr>
        <w:rPr>
          <w:rFonts w:ascii="TH SarabunPSK" w:hAnsi="TH SarabunPSK" w:cs="TH SarabunPSK"/>
          <w:b/>
          <w:bCs/>
          <w:cs/>
        </w:rPr>
      </w:pPr>
      <w:r w:rsidRPr="00DC39A7">
        <w:rPr>
          <w:rFonts w:ascii="TH SarabunPSK" w:hAnsi="TH SarabunPSK" w:cs="TH SarabunPSK"/>
        </w:rPr>
        <w:t xml:space="preserve">     </w:t>
      </w:r>
      <w:r w:rsidR="00013936">
        <w:rPr>
          <w:rFonts w:ascii="TH SarabunPSK" w:hAnsi="TH SarabunPSK" w:cs="TH SarabunPSK"/>
          <w:b/>
          <w:bCs/>
        </w:rPr>
        <w:t>3.</w:t>
      </w:r>
      <w:r w:rsidR="00155901">
        <w:rPr>
          <w:rFonts w:ascii="TH SarabunPSK" w:hAnsi="TH SarabunPSK" w:cs="TH SarabunPSK"/>
          <w:b/>
          <w:bCs/>
        </w:rPr>
        <w:t>7</w:t>
      </w:r>
      <w:r w:rsidRPr="00DC39A7">
        <w:rPr>
          <w:rFonts w:ascii="TH SarabunPSK" w:hAnsi="TH SarabunPSK" w:cs="TH SarabunPSK"/>
          <w:b/>
          <w:bCs/>
        </w:rPr>
        <w:t xml:space="preserve">  </w:t>
      </w:r>
      <w:r w:rsidRPr="00DC39A7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="0051323F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="0051323F">
        <w:rPr>
          <w:rFonts w:ascii="TH SarabunPSK" w:hAnsi="TH SarabunPSK" w:cs="TH SarabunPSK"/>
        </w:rPr>
        <w:sym w:font="Wingdings 2" w:char="F052"/>
      </w:r>
      <w:r w:rsidRPr="00DC39A7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FC2C97" w:rsidRPr="00DC39A7" w:rsidRDefault="00FC2C97" w:rsidP="00FC2C97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</w:r>
      <w:r w:rsidRPr="00DC39A7">
        <w:rPr>
          <w:rFonts w:ascii="TH SarabunPSK" w:hAnsi="TH SarabunPSK" w:cs="TH SarabunPSK"/>
        </w:rPr>
        <w:t xml:space="preserve"> </w:t>
      </w:r>
      <w:r w:rsidRPr="00DC39A7">
        <w:rPr>
          <w:rFonts w:ascii="TH SarabunPSK" w:hAnsi="TH SarabunPSK" w:cs="TH SarabunPSK"/>
        </w:rPr>
        <w:sym w:font="Wingdings 2" w:char="F0A3"/>
      </w:r>
      <w:r w:rsidRPr="00DC39A7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FC2C97" w:rsidRPr="00DC39A7" w:rsidRDefault="00FC2C97" w:rsidP="00FC2C97">
      <w:pPr>
        <w:spacing w:before="120"/>
        <w:rPr>
          <w:rFonts w:ascii="TH SarabunPSK" w:hAnsi="TH SarabunPSK" w:cs="TH SarabunPSK"/>
          <w:cs/>
        </w:rPr>
      </w:pPr>
      <w:r w:rsidRPr="00DC39A7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DC39A7">
        <w:rPr>
          <w:rFonts w:ascii="TH SarabunPSK" w:hAnsi="TH SarabunPSK" w:cs="TH SarabunPSK"/>
          <w:cs/>
        </w:rPr>
        <w:t xml:space="preserve"> </w:t>
      </w:r>
    </w:p>
    <w:p w:rsidR="00DF3E38" w:rsidRPr="00DF3E38" w:rsidRDefault="00DF3E38" w:rsidP="00DF3E38">
      <w:pPr>
        <w:jc w:val="thaiDistribute"/>
        <w:rPr>
          <w:rFonts w:ascii="TH SarabunPSK" w:eastAsia="Calibri" w:hAnsi="TH SarabunPSK" w:cs="TH SarabunPSK"/>
          <w:lang w:eastAsia="en-US"/>
        </w:rPr>
      </w:pPr>
      <w:r w:rsidRPr="00DF3E38">
        <w:rPr>
          <w:rFonts w:ascii="TH SarabunPSK" w:eastAsia="Calibri" w:hAnsi="TH SarabunPSK" w:cs="TH SarabunPSK"/>
          <w:cs/>
          <w:lang w:eastAsia="en-US"/>
        </w:rPr>
        <w:tab/>
        <w:t>ในการจัดการอาชีวศึกษาและการฝึกอบรมวิชาชีพ  เพิ่มแนวการจัดการศึกษาให้สอดคล้องกับตลาดแรงงานที่มุ่งผลิตเยาวชนให้เป็นไปตามเป้าหมายของประเทศ  สำนักงานคณะกรรมการการอาชีวศึกษา ได้เพิ่มโอกาสในการศึกษาด้านวิชาชีพสำหรับผู้เรียนในระดับมัธยมศึกษาที่สนใจและมีความถนัดในวิชาชีพ   ต่าง ๆ  เพื่อให้สอดคล้องกับนโยบายลดเวลาเรียน  เพิ่มเวลารู้  วิทยาลัยอาชีวศึกษาอุตรดิตถ์จึงได้เปิดโอกาสให้กับผู้เรียนสามารถเข้าสู่ระบบการศึกษาในการเรียนรายวิชาสะสมหน่วย</w:t>
      </w:r>
      <w:proofErr w:type="spellStart"/>
      <w:r w:rsidRPr="00DF3E38">
        <w:rPr>
          <w:rFonts w:ascii="TH SarabunPSK" w:eastAsia="Calibri" w:hAnsi="TH SarabunPSK" w:cs="TH SarabunPSK"/>
          <w:cs/>
          <w:lang w:eastAsia="en-US"/>
        </w:rPr>
        <w:t>กิต</w:t>
      </w:r>
      <w:proofErr w:type="spellEnd"/>
      <w:r w:rsidRPr="00DF3E38">
        <w:rPr>
          <w:rFonts w:ascii="TH SarabunPSK" w:eastAsia="Calibri" w:hAnsi="TH SarabunPSK" w:cs="TH SarabunPSK"/>
          <w:cs/>
          <w:lang w:eastAsia="en-US"/>
        </w:rPr>
        <w:t xml:space="preserve">  เพื่อเตรียมอาชีวศึกษา  (</w:t>
      </w:r>
      <w:r w:rsidRPr="00DF3E38">
        <w:rPr>
          <w:rFonts w:ascii="TH SarabunPSK" w:eastAsia="Calibri" w:hAnsi="TH SarabunPSK" w:cs="TH SarabunPSK"/>
          <w:lang w:eastAsia="en-US"/>
        </w:rPr>
        <w:t>Pre-Vocational Education : Pre-</w:t>
      </w:r>
      <w:proofErr w:type="spellStart"/>
      <w:r w:rsidRPr="00DF3E38">
        <w:rPr>
          <w:rFonts w:ascii="TH SarabunPSK" w:eastAsia="Calibri" w:hAnsi="TH SarabunPSK" w:cs="TH SarabunPSK"/>
          <w:lang w:eastAsia="en-US"/>
        </w:rPr>
        <w:t>VEd</w:t>
      </w:r>
      <w:proofErr w:type="spellEnd"/>
      <w:r w:rsidRPr="00DF3E38">
        <w:rPr>
          <w:rFonts w:ascii="TH SarabunPSK" w:eastAsia="Calibri" w:hAnsi="TH SarabunPSK" w:cs="TH SarabunPSK"/>
          <w:cs/>
          <w:lang w:eastAsia="en-US"/>
        </w:rPr>
        <w:t>)  เป็นแนวทางเลือกหนึ่งในการเพิ่มโอกาสทางด้านอาชีวศึกษาให้กับผู้เรียนในระดับมัธยมศึกษาที่สนใจเข้าเรียนในรายวิชาต่าง ๆ  เพื่อเพิ่มพูนความรู้  หรือสะสมความรู้ ทักษะ และที่สำคัญเป็นการเตรียมความพร้อมที่จะเข้าสู่หลักสูตรอาชีวศึกษา  เมื่อจบการศึกษาในระดับมัธยมศึกษาผู้เรียนสามารถนำผลการเรียนในรายวิชาดังกล่าวมาขอเทียบโอนผลการเรียนเพื่อนับจำนวนหน่วย</w:t>
      </w:r>
      <w:proofErr w:type="spellStart"/>
      <w:r w:rsidRPr="00DF3E38">
        <w:rPr>
          <w:rFonts w:ascii="TH SarabunPSK" w:eastAsia="Calibri" w:hAnsi="TH SarabunPSK" w:cs="TH SarabunPSK"/>
          <w:cs/>
          <w:lang w:eastAsia="en-US"/>
        </w:rPr>
        <w:t>กิต</w:t>
      </w:r>
      <w:proofErr w:type="spellEnd"/>
      <w:r w:rsidRPr="00DF3E38">
        <w:rPr>
          <w:rFonts w:ascii="TH SarabunPSK" w:eastAsia="Calibri" w:hAnsi="TH SarabunPSK" w:cs="TH SarabunPSK"/>
          <w:cs/>
          <w:lang w:eastAsia="en-US"/>
        </w:rPr>
        <w:t>สะสมได้  และเป็นไปตามเงื่อนไขของระเบียบกระทรวงศึกษาธิการ</w:t>
      </w:r>
    </w:p>
    <w:p w:rsidR="00FC2C97" w:rsidRPr="00DC39A7" w:rsidRDefault="00FC2C97" w:rsidP="00FC2C97">
      <w:pPr>
        <w:spacing w:before="120"/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8B7048" w:rsidRPr="008B7048" w:rsidRDefault="008B7048" w:rsidP="008B7048">
      <w:pPr>
        <w:rPr>
          <w:rFonts w:ascii="TH SarabunPSK" w:eastAsia="Calibri" w:hAnsi="TH SarabunPSK" w:cs="TH SarabunPSK"/>
          <w:lang w:eastAsia="en-US"/>
        </w:rPr>
      </w:pPr>
      <w:r w:rsidRPr="008B7048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>5</w:t>
      </w:r>
      <w:r w:rsidRPr="008B7048">
        <w:rPr>
          <w:rFonts w:ascii="TH SarabunPSK" w:eastAsia="Calibri" w:hAnsi="TH SarabunPSK" w:cs="TH SarabunPSK"/>
          <w:lang w:eastAsia="en-US"/>
        </w:rPr>
        <w:t xml:space="preserve">.1  </w:t>
      </w:r>
      <w:r w:rsidRPr="008B7048">
        <w:rPr>
          <w:rFonts w:ascii="TH SarabunPSK" w:eastAsia="Calibri" w:hAnsi="TH SarabunPSK" w:cs="TH SarabunPSK"/>
          <w:cs/>
          <w:lang w:eastAsia="en-US"/>
        </w:rPr>
        <w:t>เพื่อส่งเสริมนโยบายลดเวลาเรียน  เพิ่มเวลารู้ให้กับผู้เรียน ในระดับมัธยมศึกษาตามความถนัด</w:t>
      </w:r>
    </w:p>
    <w:p w:rsidR="008B7048" w:rsidRPr="008B7048" w:rsidRDefault="008B7048" w:rsidP="008B7048">
      <w:pPr>
        <w:rPr>
          <w:rFonts w:ascii="TH SarabunPSK" w:eastAsia="Calibri" w:hAnsi="TH SarabunPSK" w:cs="TH SarabunPSK"/>
          <w:lang w:eastAsia="en-US"/>
        </w:rPr>
      </w:pPr>
      <w:r w:rsidRPr="008B7048">
        <w:rPr>
          <w:rFonts w:ascii="TH SarabunPSK" w:eastAsia="Calibri" w:hAnsi="TH SarabunPSK" w:cs="TH SarabunPSK"/>
          <w:cs/>
          <w:lang w:eastAsia="en-US"/>
        </w:rPr>
        <w:t>และความสนใจ</w:t>
      </w:r>
    </w:p>
    <w:p w:rsidR="008B7048" w:rsidRPr="008B7048" w:rsidRDefault="008B7048" w:rsidP="008B7048">
      <w:pPr>
        <w:jc w:val="thaiDistribute"/>
        <w:rPr>
          <w:rFonts w:ascii="TH SarabunPSK" w:eastAsia="Calibri" w:hAnsi="TH SarabunPSK" w:cs="TH SarabunPSK"/>
          <w:lang w:eastAsia="en-US"/>
        </w:rPr>
      </w:pPr>
      <w:r w:rsidRPr="008B7048">
        <w:rPr>
          <w:rFonts w:ascii="TH SarabunPSK" w:eastAsia="Calibri" w:hAnsi="TH SarabunPSK" w:cs="TH SarabunPSK"/>
          <w:cs/>
          <w:lang w:eastAsia="en-US"/>
        </w:rPr>
        <w:tab/>
      </w:r>
      <w:r>
        <w:rPr>
          <w:rFonts w:ascii="TH SarabunPSK" w:eastAsia="Calibri" w:hAnsi="TH SarabunPSK" w:cs="TH SarabunPSK" w:hint="cs"/>
          <w:cs/>
          <w:lang w:eastAsia="en-US"/>
        </w:rPr>
        <w:t>5</w:t>
      </w:r>
      <w:r w:rsidRPr="008B7048">
        <w:rPr>
          <w:rFonts w:ascii="TH SarabunPSK" w:eastAsia="Calibri" w:hAnsi="TH SarabunPSK" w:cs="TH SarabunPSK"/>
          <w:cs/>
          <w:lang w:eastAsia="en-US"/>
        </w:rPr>
        <w:t>.2  เพื่อเพิ่มโอกาสทางการศึกษาด้านวิชาชีพให้แก่ผู้เรียนในระดับมัธยมศึกษา</w:t>
      </w:r>
    </w:p>
    <w:p w:rsidR="008B7048" w:rsidRDefault="008B7048" w:rsidP="008B7048">
      <w:pPr>
        <w:jc w:val="thaiDistribute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cs/>
          <w:lang w:eastAsia="en-US"/>
        </w:rPr>
        <w:tab/>
      </w:r>
      <w:r>
        <w:rPr>
          <w:rFonts w:ascii="TH SarabunPSK" w:eastAsia="Calibri" w:hAnsi="TH SarabunPSK" w:cs="TH SarabunPSK" w:hint="cs"/>
          <w:cs/>
          <w:lang w:eastAsia="en-US"/>
        </w:rPr>
        <w:t>5</w:t>
      </w:r>
      <w:r w:rsidRPr="008B7048">
        <w:rPr>
          <w:rFonts w:ascii="TH SarabunPSK" w:eastAsia="Calibri" w:hAnsi="TH SarabunPSK" w:cs="TH SarabunPSK"/>
          <w:cs/>
          <w:lang w:eastAsia="en-US"/>
        </w:rPr>
        <w:t>.3  เพื่อขยายกลุ่มเป้าหมายของอาชีวศึกษาไปยังผู้เรียนในระดับมัธยมศึกษา</w:t>
      </w:r>
    </w:p>
    <w:p w:rsidR="00FC2C97" w:rsidRPr="00DC39A7" w:rsidRDefault="00FC2C97" w:rsidP="00FC2C97">
      <w:pPr>
        <w:spacing w:before="120"/>
        <w:rPr>
          <w:rFonts w:ascii="TH SarabunPSK" w:hAnsi="TH SarabunPSK" w:cs="TH SarabunPSK"/>
          <w:b/>
          <w:bCs/>
          <w:cs/>
        </w:rPr>
      </w:pPr>
      <w:r w:rsidRPr="00DC39A7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FC2C97" w:rsidRPr="00DC39A7" w:rsidRDefault="00FC2C97" w:rsidP="00FC2C97">
      <w:pPr>
        <w:ind w:left="720"/>
        <w:rPr>
          <w:rFonts w:ascii="TH SarabunPSK" w:hAnsi="TH SarabunPSK" w:cs="TH SarabunPSK"/>
          <w:b/>
          <w:bCs/>
        </w:rPr>
      </w:pPr>
      <w:r w:rsidRPr="00DC39A7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FC2C97" w:rsidRPr="004460F0" w:rsidRDefault="00FC2C97" w:rsidP="004460F0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4460F0" w:rsidRPr="004460F0">
        <w:rPr>
          <w:rFonts w:ascii="TH SarabunPSK" w:eastAsia="Calibri" w:hAnsi="TH SarabunPSK" w:cs="TH SarabunPSK"/>
          <w:cs/>
          <w:lang w:eastAsia="en-US"/>
        </w:rPr>
        <w:t>จำนวนผู้เรียนที่สนใจเรียนเตรียมอาชีวศึกษา</w:t>
      </w:r>
      <w:r w:rsidR="004460F0">
        <w:rPr>
          <w:rFonts w:ascii="TH SarabunPSK" w:hAnsi="TH SarabunPSK" w:cs="TH SarabunPSK"/>
        </w:rPr>
        <w:t xml:space="preserve">  </w:t>
      </w:r>
      <w:r w:rsidR="004460F0">
        <w:rPr>
          <w:rFonts w:ascii="TH SarabunPSK" w:hAnsi="TH SarabunPSK" w:cs="TH SarabunPSK" w:hint="cs"/>
          <w:cs/>
        </w:rPr>
        <w:t>จำนวน  20  คน</w:t>
      </w:r>
    </w:p>
    <w:p w:rsidR="00FC2C97" w:rsidRPr="00DC39A7" w:rsidRDefault="00FC2C97" w:rsidP="00FC2C97">
      <w:pPr>
        <w:rPr>
          <w:rFonts w:ascii="TH SarabunPSK" w:hAnsi="TH SarabunPSK" w:cs="TH SarabunPSK"/>
          <w:b/>
          <w:bCs/>
        </w:rPr>
      </w:pPr>
      <w:r w:rsidRPr="00DC39A7">
        <w:rPr>
          <w:rFonts w:ascii="TH SarabunPSK" w:hAnsi="TH SarabunPSK" w:cs="TH SarabunPSK"/>
          <w:cs/>
        </w:rPr>
        <w:lastRenderedPageBreak/>
        <w:tab/>
      </w:r>
      <w:r w:rsidRPr="00DC39A7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FC2C97" w:rsidRPr="00DC39A7" w:rsidRDefault="00FC2C97" w:rsidP="004460F0">
      <w:pPr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cs/>
        </w:rPr>
        <w:tab/>
        <w:t xml:space="preserve">      </w:t>
      </w:r>
      <w:r w:rsidR="004460F0" w:rsidRPr="004460F0">
        <w:rPr>
          <w:rFonts w:ascii="TH SarabunPSK" w:eastAsia="Calibri" w:hAnsi="TH SarabunPSK" w:cs="TH SarabunPSK"/>
          <w:cs/>
          <w:lang w:eastAsia="en-US"/>
        </w:rPr>
        <w:t>ผู้เรียนมีแนวทางในการเรียนต่อในสายอาชีพของอาชีวศึกษาจังหวัดอุตรดิตถ์</w:t>
      </w:r>
    </w:p>
    <w:p w:rsidR="00FC2C97" w:rsidRPr="00DC39A7" w:rsidRDefault="00FC2C97" w:rsidP="00FC2C97">
      <w:pPr>
        <w:spacing w:before="120"/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4460F0" w:rsidRPr="009E189E" w:rsidRDefault="004460F0" w:rsidP="004460F0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4460F0" w:rsidRPr="009E189E" w:rsidRDefault="004460F0" w:rsidP="004460F0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  <w:t xml:space="preserve">1)  </w:t>
      </w:r>
      <w:r>
        <w:rPr>
          <w:rFonts w:ascii="TH SarabunPSK" w:hAnsi="TH SarabunPSK" w:cs="TH SarabunPSK" w:hint="cs"/>
          <w:cs/>
        </w:rPr>
        <w:t>เสนอโครงการเพื่อขออนุมัติ</w:t>
      </w:r>
    </w:p>
    <w:p w:rsidR="004460F0" w:rsidRPr="009E189E" w:rsidRDefault="004460F0" w:rsidP="004460F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2)  </w:t>
      </w:r>
      <w:r>
        <w:rPr>
          <w:rFonts w:ascii="TH SarabunPSK" w:hAnsi="TH SarabunPSK" w:cs="TH SarabunPSK" w:hint="cs"/>
          <w:cs/>
        </w:rPr>
        <w:t>ดำเนินงานตามโครงการ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 </w:t>
      </w:r>
    </w:p>
    <w:p w:rsidR="004460F0" w:rsidRPr="009E189E" w:rsidRDefault="004460F0" w:rsidP="004460F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3)  </w:t>
      </w:r>
      <w:r>
        <w:rPr>
          <w:rFonts w:ascii="TH SarabunPSK" w:hAnsi="TH SarabunPSK" w:cs="TH SarabunPSK" w:hint="cs"/>
          <w:cs/>
        </w:rPr>
        <w:t>สรุปและประเมินผลโครงการ</w:t>
      </w:r>
    </w:p>
    <w:p w:rsidR="004460F0" w:rsidRPr="009E189E" w:rsidRDefault="004460F0" w:rsidP="004460F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</w:r>
      <w:r w:rsidRPr="009E189E">
        <w:rPr>
          <w:rFonts w:ascii="TH SarabunPSK" w:hAnsi="TH SarabunPSK" w:cs="TH SarabunPSK"/>
          <w:b/>
          <w:bCs/>
          <w:cs/>
        </w:rPr>
        <w:t>ระยะเวลา</w:t>
      </w:r>
      <w:r w:rsidRPr="009E189E">
        <w:rPr>
          <w:rFonts w:ascii="TH SarabunPSK" w:hAnsi="TH SarabunPSK" w:cs="TH SarabunPSK"/>
          <w:cs/>
        </w:rPr>
        <w:tab/>
        <w:t>ตุลาคม 25</w:t>
      </w:r>
      <w:r w:rsidR="005E06E6">
        <w:rPr>
          <w:rFonts w:ascii="TH SarabunPSK" w:hAnsi="TH SarabunPSK" w:cs="TH SarabunPSK" w:hint="cs"/>
          <w:cs/>
        </w:rPr>
        <w:t>6</w:t>
      </w:r>
      <w:r w:rsidR="00A60E01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 xml:space="preserve"> – กันยายน 25</w:t>
      </w:r>
      <w:r w:rsidR="00A60E01">
        <w:rPr>
          <w:rFonts w:ascii="TH SarabunPSK" w:hAnsi="TH SarabunPSK" w:cs="TH SarabunPSK" w:hint="cs"/>
          <w:cs/>
        </w:rPr>
        <w:t>62</w:t>
      </w:r>
    </w:p>
    <w:p w:rsidR="004460F0" w:rsidRDefault="004460F0" w:rsidP="004460F0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สถานที่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654D62">
        <w:rPr>
          <w:rFonts w:ascii="TH SarabunPSK" w:eastAsia="Calibri" w:hAnsi="TH SarabunPSK" w:cs="TH SarabunPSK"/>
          <w:cs/>
          <w:lang w:eastAsia="en-US"/>
        </w:rPr>
        <w:t>วิทยาลัยอาชีวศึกษาอุตรดิตถ์</w:t>
      </w:r>
    </w:p>
    <w:p w:rsidR="00FC2C97" w:rsidRPr="00DC39A7" w:rsidRDefault="00FC2C97" w:rsidP="00FC2C97">
      <w:pPr>
        <w:spacing w:before="120"/>
        <w:rPr>
          <w:rFonts w:ascii="TH SarabunPSK" w:hAnsi="TH SarabunPSK" w:cs="TH SarabunPSK"/>
          <w:b/>
          <w:bCs/>
        </w:rPr>
      </w:pPr>
      <w:r w:rsidRPr="00DC39A7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4460F0" w:rsidRPr="009E189E" w:rsidRDefault="004460F0" w:rsidP="004460F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ab/>
      </w:r>
      <w:r w:rsidR="00C370AA">
        <w:rPr>
          <w:rFonts w:ascii="TH SarabunPSK" w:hAnsi="TH SarabunPSK" w:cs="TH SarabunPSK" w:hint="cs"/>
          <w:cs/>
        </w:rPr>
        <w:t xml:space="preserve">รายได้สถานศึกษาของรัฐ   งบดำเนินงาน   </w:t>
      </w:r>
      <w:r>
        <w:rPr>
          <w:rFonts w:ascii="TH SarabunPSK" w:hAnsi="TH SarabunPSK" w:cs="TH SarabunPSK"/>
          <w:cs/>
        </w:rPr>
        <w:tab/>
        <w:t xml:space="preserve">เป็นเงินงบประมาณทั้งสิ้น  </w:t>
      </w:r>
      <w:r>
        <w:rPr>
          <w:rFonts w:ascii="TH SarabunPSK" w:hAnsi="TH SarabunPSK" w:cs="TH SarabunPSK" w:hint="cs"/>
          <w:cs/>
        </w:rPr>
        <w:t xml:space="preserve">   </w:t>
      </w:r>
      <w:r w:rsidRPr="009E189E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 xml:space="preserve">  บาท    </w:t>
      </w:r>
    </w:p>
    <w:p w:rsidR="00FC2C97" w:rsidRPr="00DC39A7" w:rsidRDefault="00FC2C97" w:rsidP="00FC2C97">
      <w:pPr>
        <w:spacing w:before="120"/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4460F0" w:rsidRPr="004460F0" w:rsidRDefault="004460F0" w:rsidP="004460F0">
      <w:pPr>
        <w:rPr>
          <w:rFonts w:ascii="TH SarabunPSK" w:eastAsia="Calibri" w:hAnsi="TH SarabunPSK" w:cs="TH SarabunPSK"/>
          <w:lang w:eastAsia="en-US"/>
        </w:rPr>
      </w:pPr>
      <w:r w:rsidRPr="004460F0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>9</w:t>
      </w:r>
      <w:r w:rsidRPr="004460F0">
        <w:rPr>
          <w:rFonts w:ascii="TH SarabunPSK" w:eastAsia="Calibri" w:hAnsi="TH SarabunPSK" w:cs="TH SarabunPSK"/>
          <w:lang w:eastAsia="en-US"/>
        </w:rPr>
        <w:t>.</w:t>
      </w:r>
      <w:r w:rsidRPr="004460F0">
        <w:rPr>
          <w:rFonts w:ascii="TH SarabunPSK" w:eastAsia="Calibri" w:hAnsi="TH SarabunPSK" w:cs="TH SarabunPSK"/>
          <w:cs/>
          <w:lang w:eastAsia="en-US"/>
        </w:rPr>
        <w:t>1  ผู้เรียนระดับชั้นมัธยมศึกษา  ชั้นปีที่ 2 – 3  มีแนวทางในการศึกษาต่อสายอาชีพ</w:t>
      </w:r>
    </w:p>
    <w:p w:rsidR="004460F0" w:rsidRPr="004460F0" w:rsidRDefault="004460F0" w:rsidP="004460F0">
      <w:pPr>
        <w:rPr>
          <w:rFonts w:ascii="TH SarabunPSK" w:eastAsia="Calibri" w:hAnsi="TH SarabunPSK" w:cs="TH SarabunPSK"/>
          <w:cs/>
          <w:lang w:eastAsia="en-US"/>
        </w:rPr>
      </w:pPr>
      <w:r w:rsidRPr="004460F0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>9</w:t>
      </w:r>
      <w:r w:rsidRPr="004460F0">
        <w:rPr>
          <w:rFonts w:ascii="TH SarabunPSK" w:eastAsia="Calibri" w:hAnsi="TH SarabunPSK" w:cs="TH SarabunPSK"/>
          <w:lang w:eastAsia="en-US"/>
        </w:rPr>
        <w:t xml:space="preserve">.2  </w:t>
      </w:r>
      <w:r w:rsidRPr="004460F0">
        <w:rPr>
          <w:rFonts w:ascii="TH SarabunPSK" w:eastAsia="Calibri" w:hAnsi="TH SarabunPSK" w:cs="TH SarabunPSK"/>
          <w:cs/>
          <w:lang w:eastAsia="en-US"/>
        </w:rPr>
        <w:t>ผู้เรียนได้ใช้การลดเวลาเรียน  เพิ่มเวลารู้  สำหรับการเรียนในสายอาชีพที่ตนสนใจ  และตามความถนัดของผู้เรียน</w:t>
      </w:r>
    </w:p>
    <w:p w:rsidR="00FC2C97" w:rsidRPr="00DC39A7" w:rsidRDefault="00FC2C97" w:rsidP="00FC2C97">
      <w:pPr>
        <w:spacing w:before="120"/>
        <w:rPr>
          <w:rFonts w:ascii="TH SarabunPSK" w:hAnsi="TH SarabunPSK" w:cs="TH SarabunPSK"/>
        </w:rPr>
      </w:pPr>
      <w:r w:rsidRPr="00DC39A7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FC2C97" w:rsidRPr="00DC39A7" w:rsidRDefault="004460F0" w:rsidP="00FC2C97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แบบประเมินความพึงพอใจหรือแบบสอบถาม</w:t>
      </w:r>
    </w:p>
    <w:p w:rsidR="00FC2C97" w:rsidRDefault="00FC2C97" w:rsidP="00FC2C97">
      <w:pPr>
        <w:rPr>
          <w:rFonts w:ascii="TH SarabunPSK" w:hAnsi="TH SarabunPSK" w:cs="TH SarabunPSK"/>
        </w:rPr>
      </w:pPr>
    </w:p>
    <w:p w:rsidR="00FC2C97" w:rsidRDefault="00FC2C97" w:rsidP="00FC2C97">
      <w:pPr>
        <w:rPr>
          <w:rFonts w:ascii="TH SarabunPSK" w:hAnsi="TH SarabunPSK" w:cs="TH SarabunPSK"/>
        </w:rPr>
      </w:pPr>
    </w:p>
    <w:p w:rsidR="00FC2C97" w:rsidRDefault="00FC2C97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155901" w:rsidRDefault="00155901" w:rsidP="00FC2C97">
      <w:pPr>
        <w:rPr>
          <w:rFonts w:ascii="TH SarabunPSK" w:hAnsi="TH SarabunPSK" w:cs="TH SarabunPSK"/>
        </w:rPr>
      </w:pPr>
    </w:p>
    <w:p w:rsidR="00A60E01" w:rsidRDefault="00A60E01" w:rsidP="00FC2C97">
      <w:pPr>
        <w:rPr>
          <w:rFonts w:ascii="TH SarabunPSK" w:hAnsi="TH SarabunPSK" w:cs="TH SarabunPSK"/>
        </w:rPr>
      </w:pPr>
    </w:p>
    <w:p w:rsidR="00A60E01" w:rsidRDefault="00A60E01" w:rsidP="00FC2C97">
      <w:pPr>
        <w:rPr>
          <w:rFonts w:ascii="TH SarabunPSK" w:hAnsi="TH SarabunPSK" w:cs="TH SarabunPSK"/>
        </w:rPr>
      </w:pPr>
    </w:p>
    <w:p w:rsidR="00A60E01" w:rsidRDefault="00A60E01" w:rsidP="00FC2C97">
      <w:pPr>
        <w:rPr>
          <w:rFonts w:ascii="TH SarabunPSK" w:hAnsi="TH SarabunPSK" w:cs="TH SarabunPSK"/>
        </w:rPr>
      </w:pPr>
    </w:p>
    <w:p w:rsidR="00A60E01" w:rsidRDefault="00A60E01" w:rsidP="00FC2C97">
      <w:pPr>
        <w:rPr>
          <w:rFonts w:ascii="TH SarabunPSK" w:hAnsi="TH SarabunPSK" w:cs="TH SarabunPSK"/>
        </w:rPr>
      </w:pPr>
    </w:p>
    <w:p w:rsidR="00FC2C97" w:rsidRDefault="00FC2C97" w:rsidP="00FC2C97">
      <w:pPr>
        <w:rPr>
          <w:rFonts w:ascii="TH SarabunPSK" w:hAnsi="TH SarabunPSK" w:cs="TH SarabunPSK"/>
        </w:rPr>
      </w:pPr>
    </w:p>
    <w:p w:rsidR="0061491E" w:rsidRPr="0061491E" w:rsidRDefault="0061491E" w:rsidP="0061491E">
      <w:pPr>
        <w:jc w:val="right"/>
        <w:rPr>
          <w:rFonts w:ascii="TH SarabunPSK" w:hAnsi="TH SarabunPSK" w:cs="TH SarabunPSK"/>
          <w:b/>
          <w:bCs/>
          <w:cs/>
        </w:rPr>
      </w:pPr>
      <w:r w:rsidRPr="0061491E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>
        <w:rPr>
          <w:rFonts w:ascii="TH SarabunPSK" w:hAnsi="TH SarabunPSK" w:cs="TH SarabunPSK" w:hint="cs"/>
          <w:b/>
          <w:bCs/>
          <w:cs/>
        </w:rPr>
        <w:t xml:space="preserve">  24</w:t>
      </w:r>
    </w:p>
    <w:p w:rsidR="0061491E" w:rsidRPr="0061491E" w:rsidRDefault="00DD6F88" w:rsidP="0061491E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โครงการเชิดชูคนดีมีคุณธรรม  รู้กตัญญูกตเวทิตา</w:t>
      </w:r>
    </w:p>
    <w:p w:rsidR="0061491E" w:rsidRPr="0061491E" w:rsidRDefault="0061491E" w:rsidP="0061491E">
      <w:pPr>
        <w:spacing w:before="120"/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>
        <w:rPr>
          <w:rFonts w:ascii="TH SarabunPSK" w:hAnsi="TH SarabunPSK" w:cs="TH SarabunPSK" w:hint="cs"/>
          <w:cs/>
        </w:rPr>
        <w:t xml:space="preserve"> </w:t>
      </w:r>
      <w:r w:rsidR="00DD6F88">
        <w:rPr>
          <w:rFonts w:ascii="TH SarabunPSK" w:hAnsi="TH SarabunPSK" w:cs="TH SarabunPSK" w:hint="cs"/>
          <w:cs/>
        </w:rPr>
        <w:t xml:space="preserve">   นาง</w:t>
      </w:r>
      <w:proofErr w:type="spellStart"/>
      <w:r w:rsidR="00DD6F88">
        <w:rPr>
          <w:rFonts w:ascii="TH SarabunPSK" w:hAnsi="TH SarabunPSK" w:cs="TH SarabunPSK" w:hint="cs"/>
          <w:cs/>
        </w:rPr>
        <w:t>นันทนา</w:t>
      </w:r>
      <w:proofErr w:type="spellEnd"/>
      <w:r w:rsidR="00DD6F88">
        <w:rPr>
          <w:rFonts w:ascii="TH SarabunPSK" w:hAnsi="TH SarabunPSK" w:cs="TH SarabunPSK" w:hint="cs"/>
          <w:cs/>
        </w:rPr>
        <w:t xml:space="preserve">  พุ่มอรัญ  และครู</w:t>
      </w:r>
      <w:r>
        <w:rPr>
          <w:rFonts w:ascii="TH SarabunPSK" w:hAnsi="TH SarabunPSK" w:cs="TH SarabunPSK" w:hint="cs"/>
          <w:cs/>
        </w:rPr>
        <w:t>สาขาวิชาการตลาดและการจัดการทั่วไป</w:t>
      </w:r>
    </w:p>
    <w:p w:rsidR="0061491E" w:rsidRPr="0061491E" w:rsidRDefault="0061491E" w:rsidP="0061491E">
      <w:pPr>
        <w:spacing w:before="120"/>
        <w:rPr>
          <w:rFonts w:ascii="TH SarabunPSK" w:hAnsi="TH SarabunPSK" w:cs="TH SarabunPSK"/>
          <w:cs/>
        </w:rPr>
      </w:pPr>
      <w:r w:rsidRPr="0061491E">
        <w:rPr>
          <w:rFonts w:ascii="TH SarabunPSK" w:hAnsi="TH SarabunPSK" w:cs="TH SarabunPSK"/>
          <w:b/>
          <w:bCs/>
        </w:rPr>
        <w:t xml:space="preserve">2.  </w:t>
      </w:r>
      <w:r w:rsidRPr="0061491E">
        <w:rPr>
          <w:rFonts w:ascii="TH SarabunPSK" w:hAnsi="TH SarabunPSK" w:cs="TH SarabunPSK"/>
          <w:b/>
          <w:bCs/>
          <w:cs/>
        </w:rPr>
        <w:t>ลักษณะโครงการ</w:t>
      </w:r>
      <w:r w:rsidRPr="0061491E">
        <w:rPr>
          <w:rFonts w:ascii="TH SarabunPSK" w:hAnsi="TH SarabunPSK" w:cs="TH SarabunPSK"/>
          <w:b/>
          <w:bCs/>
          <w:cs/>
        </w:rPr>
        <w:tab/>
      </w:r>
      <w:r w:rsidRPr="0061491E">
        <w:rPr>
          <w:rFonts w:ascii="TH SarabunPSK" w:hAnsi="TH SarabunPSK" w:cs="TH SarabunPSK"/>
        </w:rPr>
        <w:sym w:font="Wingdings 2" w:char="F0A3"/>
      </w:r>
      <w:r w:rsidRPr="0061491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61491E" w:rsidRPr="0061491E" w:rsidRDefault="0061491E" w:rsidP="0061491E">
      <w:pPr>
        <w:rPr>
          <w:rFonts w:ascii="TH SarabunPSK" w:hAnsi="TH SarabunPSK" w:cs="TH SarabunPSK"/>
          <w:cs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</w:rPr>
        <w:sym w:font="Wingdings 2" w:char="F0A3"/>
      </w:r>
      <w:r w:rsidRPr="0061491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61491E" w:rsidRPr="0061491E" w:rsidRDefault="0061491E" w:rsidP="0061491E">
      <w:pPr>
        <w:spacing w:before="120"/>
        <w:rPr>
          <w:rFonts w:ascii="TH SarabunPSK" w:hAnsi="TH SarabunPSK" w:cs="TH SarabunPSK"/>
          <w:b/>
          <w:bCs/>
        </w:rPr>
      </w:pPr>
      <w:r w:rsidRPr="0061491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61491E" w:rsidRPr="0061491E" w:rsidRDefault="0061491E" w:rsidP="0061491E">
      <w:pPr>
        <w:rPr>
          <w:rFonts w:ascii="TH SarabunPSK" w:hAnsi="TH SarabunPSK" w:cs="TH SarabunPSK"/>
          <w:b/>
          <w:bCs/>
          <w:spacing w:val="-4"/>
          <w:cs/>
        </w:rPr>
      </w:pPr>
      <w:r w:rsidRPr="0061491E">
        <w:rPr>
          <w:rFonts w:ascii="TH SarabunPSK" w:hAnsi="TH SarabunPSK" w:cs="TH SarabunPSK"/>
          <w:b/>
          <w:bCs/>
        </w:rPr>
        <w:t xml:space="preserve">     3.1  </w:t>
      </w:r>
      <w:r w:rsidRPr="0061491E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61491E">
        <w:rPr>
          <w:rFonts w:ascii="TH SarabunPSK" w:hAnsi="TH SarabunPSK" w:cs="TH SarabunPSK"/>
          <w:b/>
          <w:bCs/>
          <w:spacing w:val="-4"/>
          <w:cs/>
        </w:rPr>
        <w:t>–</w:t>
      </w:r>
      <w:r w:rsidRPr="0061491E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61491E" w:rsidRPr="0061491E" w:rsidRDefault="003F10D0" w:rsidP="003F10D0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-</w:t>
      </w:r>
    </w:p>
    <w:p w:rsidR="0061491E" w:rsidRPr="0061491E" w:rsidRDefault="0061491E" w:rsidP="0061491E">
      <w:pPr>
        <w:rPr>
          <w:rFonts w:ascii="TH SarabunPSK" w:hAnsi="TH SarabunPSK" w:cs="TH SarabunPSK"/>
          <w:b/>
          <w:bCs/>
        </w:rPr>
      </w:pPr>
      <w:r w:rsidRPr="0061491E">
        <w:rPr>
          <w:rFonts w:ascii="TH SarabunPSK" w:hAnsi="TH SarabunPSK" w:cs="TH SarabunPSK"/>
          <w:b/>
          <w:bCs/>
        </w:rPr>
        <w:t xml:space="preserve">     3.2  </w:t>
      </w:r>
      <w:r w:rsidRPr="0061491E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61491E">
        <w:rPr>
          <w:rFonts w:ascii="TH SarabunPSK" w:hAnsi="TH SarabunPSK" w:cs="TH SarabunPSK"/>
          <w:cs/>
        </w:rPr>
        <w:t xml:space="preserve">  </w:t>
      </w:r>
      <w:r w:rsidRPr="0061491E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61491E" w:rsidRPr="0061491E" w:rsidRDefault="0061491E" w:rsidP="0061491E">
      <w:pPr>
        <w:rPr>
          <w:rFonts w:ascii="TH SarabunPSK" w:hAnsi="TH SarabunPSK" w:cs="TH SarabunPSK"/>
          <w:b/>
          <w:bCs/>
        </w:rPr>
      </w:pPr>
      <w:r w:rsidRPr="0061491E">
        <w:rPr>
          <w:rFonts w:ascii="TH SarabunPSK" w:hAnsi="TH SarabunPSK" w:cs="TH SarabunPSK"/>
          <w:b/>
          <w:bCs/>
        </w:rPr>
        <w:tab/>
        <w:t xml:space="preserve"> </w:t>
      </w:r>
      <w:r w:rsidR="003F10D0">
        <w:rPr>
          <w:rFonts w:ascii="TH SarabunPSK" w:hAnsi="TH SarabunPSK" w:cs="TH SarabunPSK"/>
          <w:b/>
          <w:bCs/>
        </w:rPr>
        <w:sym w:font="Wingdings 2" w:char="F052"/>
      </w:r>
      <w:r w:rsidRPr="0061491E">
        <w:rPr>
          <w:rFonts w:ascii="TH SarabunPSK" w:hAnsi="TH SarabunPSK" w:cs="TH SarabunPSK"/>
          <w:b/>
          <w:bCs/>
        </w:rPr>
        <w:t xml:space="preserve">  </w:t>
      </w:r>
      <w:r w:rsidRPr="0061491E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</w:rPr>
        <w:tab/>
        <w:t xml:space="preserve">       </w:t>
      </w:r>
      <w:r w:rsidR="003F10D0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</w:rPr>
        <w:t xml:space="preserve">  </w:t>
      </w:r>
      <w:r w:rsidRPr="0061491E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การสร้างเสริมคุณภาพชีวิตที่เป็นมิตรกับสิ่งแวดล้อม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</w:rPr>
        <w:tab/>
        <w:t xml:space="preserve">       </w:t>
      </w:r>
      <w:r w:rsidR="003F10D0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</w:rPr>
        <w:t xml:space="preserve">  </w:t>
      </w:r>
      <w:r w:rsidRPr="0061491E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</w:rPr>
        <w:tab/>
        <w:t xml:space="preserve">       </w:t>
      </w:r>
      <w:r w:rsidR="003F10D0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</w:rPr>
        <w:t xml:space="preserve">  </w:t>
      </w:r>
      <w:r w:rsidRPr="0061491E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</w:rPr>
        <w:tab/>
        <w:t xml:space="preserve">       </w:t>
      </w:r>
      <w:r w:rsidR="003F10D0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</w:rPr>
        <w:t xml:space="preserve">  </w:t>
      </w:r>
      <w:r w:rsidRPr="0061491E">
        <w:rPr>
          <w:rFonts w:ascii="TH SarabunPSK" w:hAnsi="TH SarabunPSK" w:cs="TH SarabunPSK"/>
          <w:cs/>
        </w:rPr>
        <w:t>ตัวชี้วัดที่ 10.5  ร้อยละของสถานศึกษาที่ปลอดยาเสพติดเพิ่มขึ้น</w:t>
      </w:r>
    </w:p>
    <w:p w:rsidR="0061491E" w:rsidRPr="0061491E" w:rsidRDefault="0061491E" w:rsidP="0061491E">
      <w:pPr>
        <w:rPr>
          <w:rFonts w:ascii="TH SarabunPSK" w:hAnsi="TH SarabunPSK" w:cs="TH SarabunPSK"/>
          <w:b/>
          <w:bCs/>
          <w:cs/>
        </w:rPr>
      </w:pPr>
      <w:r w:rsidRPr="0061491E">
        <w:rPr>
          <w:rFonts w:ascii="TH SarabunPSK" w:hAnsi="TH SarabunPSK" w:cs="TH SarabunPSK"/>
          <w:b/>
          <w:bCs/>
        </w:rPr>
        <w:t xml:space="preserve">     3.3  </w:t>
      </w:r>
      <w:r w:rsidRPr="0061491E">
        <w:rPr>
          <w:rFonts w:ascii="TH SarabunPSK" w:hAnsi="TH SarabunPSK" w:cs="TH SarabunPSK"/>
          <w:b/>
          <w:bCs/>
          <w:cs/>
        </w:rPr>
        <w:t>ยุทธศาสตร์ สอศ.</w:t>
      </w:r>
      <w:r w:rsidRPr="0061491E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61491E" w:rsidRPr="0061491E" w:rsidRDefault="003F10D0" w:rsidP="003F10D0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61491E" w:rsidRPr="0061491E" w:rsidRDefault="0061491E" w:rsidP="0061491E">
      <w:pPr>
        <w:rPr>
          <w:rFonts w:ascii="TH SarabunPSK" w:hAnsi="TH SarabunPSK" w:cs="TH SarabunPSK"/>
          <w:cs/>
        </w:rPr>
      </w:pPr>
      <w:r w:rsidRPr="0061491E">
        <w:rPr>
          <w:rFonts w:ascii="TH SarabunPSK" w:hAnsi="TH SarabunPSK" w:cs="TH SarabunPSK"/>
          <w:b/>
          <w:bCs/>
          <w:cs/>
        </w:rPr>
        <w:t xml:space="preserve">     3.</w:t>
      </w:r>
      <w:r w:rsidRPr="0061491E">
        <w:rPr>
          <w:rFonts w:ascii="TH SarabunPSK" w:hAnsi="TH SarabunPSK" w:cs="TH SarabunPSK"/>
          <w:b/>
          <w:bCs/>
        </w:rPr>
        <w:t>4</w:t>
      </w:r>
      <w:r w:rsidRPr="0061491E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61491E">
        <w:rPr>
          <w:rFonts w:ascii="TH SarabunPSK" w:hAnsi="TH SarabunPSK" w:cs="TH SarabunPSK" w:hint="cs"/>
          <w:b/>
          <w:bCs/>
          <w:cs/>
        </w:rPr>
        <w:t>2559</w:t>
      </w:r>
    </w:p>
    <w:p w:rsidR="0061491E" w:rsidRPr="003F10D0" w:rsidRDefault="0061491E" w:rsidP="0061491E">
      <w:pPr>
        <w:ind w:firstLine="720"/>
        <w:rPr>
          <w:rFonts w:ascii="TH SarabunPSK" w:hAnsi="TH SarabunPSK" w:cs="TH SarabunPSK"/>
          <w:b/>
          <w:bCs/>
        </w:rPr>
      </w:pPr>
      <w:r w:rsidRPr="0061491E">
        <w:rPr>
          <w:rFonts w:ascii="TH SarabunPSK" w:hAnsi="TH SarabunPSK" w:cs="TH SarabunPSK"/>
          <w:b/>
          <w:bCs/>
          <w:cs/>
        </w:rPr>
        <w:t xml:space="preserve">  </w:t>
      </w:r>
      <w:r w:rsidRPr="003F10D0">
        <w:rPr>
          <w:rFonts w:ascii="TH SarabunPSK" w:hAnsi="TH SarabunPSK" w:cs="TH SarabunPSK"/>
          <w:b/>
          <w:bCs/>
          <w:cs/>
        </w:rPr>
        <w:t>มาตรฐานที่</w:t>
      </w:r>
      <w:r w:rsidR="003F10D0" w:rsidRPr="003F10D0">
        <w:rPr>
          <w:rFonts w:ascii="TH SarabunPSK" w:hAnsi="TH SarabunPSK" w:cs="TH SarabunPSK" w:hint="cs"/>
          <w:b/>
          <w:bCs/>
          <w:cs/>
        </w:rPr>
        <w:t xml:space="preserve">  2  ด้านหลักสูตรและการจัดการเรียนการสอน</w:t>
      </w:r>
    </w:p>
    <w:p w:rsidR="0061491E" w:rsidRPr="0061491E" w:rsidRDefault="0061491E" w:rsidP="0061491E">
      <w:pPr>
        <w:ind w:left="720" w:firstLine="285"/>
        <w:rPr>
          <w:rFonts w:ascii="TH SarabunPSK" w:hAnsi="TH SarabunPSK" w:cs="TH SarabunPSK"/>
          <w:spacing w:val="-4"/>
        </w:rPr>
      </w:pPr>
      <w:r w:rsidRPr="0061491E">
        <w:rPr>
          <w:rFonts w:ascii="TH SarabunPSK" w:hAnsi="TH SarabunPSK" w:cs="TH SarabunPSK"/>
          <w:b/>
          <w:bCs/>
          <w:cs/>
        </w:rPr>
        <w:t xml:space="preserve">  </w:t>
      </w:r>
      <w:r w:rsidRPr="003F10D0">
        <w:rPr>
          <w:rFonts w:ascii="TH SarabunPSK" w:hAnsi="TH SarabunPSK" w:cs="TH SarabunPSK"/>
          <w:b/>
          <w:bCs/>
          <w:cs/>
        </w:rPr>
        <w:t>ตัวบ่งชี้ที่</w:t>
      </w:r>
      <w:r w:rsidR="003F10D0" w:rsidRPr="003F10D0">
        <w:rPr>
          <w:rFonts w:ascii="TH SarabunPSK" w:hAnsi="TH SarabunPSK" w:cs="TH SarabunPSK" w:hint="cs"/>
          <w:b/>
          <w:bCs/>
          <w:cs/>
        </w:rPr>
        <w:t xml:space="preserve">  2.2</w:t>
      </w:r>
      <w:r w:rsidR="003F10D0">
        <w:rPr>
          <w:rFonts w:ascii="TH SarabunPSK" w:hAnsi="TH SarabunPSK" w:cs="TH SarabunPSK" w:hint="cs"/>
          <w:cs/>
        </w:rPr>
        <w:t xml:space="preserve">  ระดับคุณภาพในการจัดทำแผนการเรียนรู้</w:t>
      </w:r>
    </w:p>
    <w:p w:rsidR="0061491E" w:rsidRPr="003F10D0" w:rsidRDefault="0061491E" w:rsidP="0061491E">
      <w:pPr>
        <w:ind w:firstLine="720"/>
        <w:rPr>
          <w:rFonts w:ascii="TH SarabunPSK" w:hAnsi="TH SarabunPSK" w:cs="TH SarabunPSK"/>
          <w:b/>
          <w:bCs/>
        </w:rPr>
      </w:pPr>
      <w:r w:rsidRPr="0061491E">
        <w:rPr>
          <w:rFonts w:ascii="TH SarabunPSK" w:hAnsi="TH SarabunPSK" w:cs="TH SarabunPSK"/>
          <w:b/>
          <w:bCs/>
          <w:cs/>
        </w:rPr>
        <w:t xml:space="preserve">  </w:t>
      </w:r>
      <w:r w:rsidRPr="003F10D0">
        <w:rPr>
          <w:rFonts w:ascii="TH SarabunPSK" w:hAnsi="TH SarabunPSK" w:cs="TH SarabunPSK"/>
          <w:b/>
          <w:bCs/>
          <w:cs/>
        </w:rPr>
        <w:t>มาตรฐานที่</w:t>
      </w:r>
      <w:r w:rsidR="003F10D0" w:rsidRPr="003F10D0">
        <w:rPr>
          <w:rFonts w:ascii="TH SarabunPSK" w:hAnsi="TH SarabunPSK" w:cs="TH SarabunPSK" w:hint="cs"/>
          <w:b/>
          <w:bCs/>
          <w:cs/>
        </w:rPr>
        <w:t xml:space="preserve">  6  การปลูกจิตสำนึกการเสริมสร้างความเป็นพลเมืองไทยและพลโลก</w:t>
      </w:r>
    </w:p>
    <w:p w:rsidR="0061491E" w:rsidRPr="0061491E" w:rsidRDefault="0061491E" w:rsidP="0061491E">
      <w:pPr>
        <w:ind w:left="720" w:firstLine="285"/>
        <w:rPr>
          <w:rFonts w:ascii="TH SarabunPSK" w:hAnsi="TH SarabunPSK" w:cs="TH SarabunPSK"/>
          <w:spacing w:val="-4"/>
        </w:rPr>
      </w:pPr>
      <w:r w:rsidRPr="0061491E">
        <w:rPr>
          <w:rFonts w:ascii="TH SarabunPSK" w:hAnsi="TH SarabunPSK" w:cs="TH SarabunPSK"/>
          <w:b/>
          <w:bCs/>
          <w:cs/>
        </w:rPr>
        <w:t xml:space="preserve">  </w:t>
      </w:r>
      <w:r w:rsidRPr="003F10D0">
        <w:rPr>
          <w:rFonts w:ascii="TH SarabunPSK" w:hAnsi="TH SarabunPSK" w:cs="TH SarabunPSK"/>
          <w:b/>
          <w:bCs/>
          <w:cs/>
        </w:rPr>
        <w:t>ตัวบ่งชี้ที่</w:t>
      </w:r>
      <w:r w:rsidR="003F10D0" w:rsidRPr="003F10D0">
        <w:rPr>
          <w:rFonts w:ascii="TH SarabunPSK" w:hAnsi="TH SarabunPSK" w:cs="TH SarabunPSK" w:hint="cs"/>
          <w:b/>
          <w:bCs/>
          <w:cs/>
        </w:rPr>
        <w:t xml:space="preserve">  6.4</w:t>
      </w:r>
      <w:r w:rsidR="003F10D0">
        <w:rPr>
          <w:rFonts w:ascii="TH SarabunPSK" w:hAnsi="TH SarabunPSK" w:cs="TH SarabunPSK" w:hint="cs"/>
          <w:cs/>
        </w:rPr>
        <w:t xml:space="preserve">  การปลูกฝังจิตสำนึกด้านปรัชญาเศรษฐกิจพอเพียง</w:t>
      </w:r>
    </w:p>
    <w:p w:rsidR="0061491E" w:rsidRPr="0061491E" w:rsidRDefault="0061491E" w:rsidP="0061491E">
      <w:pPr>
        <w:rPr>
          <w:rFonts w:ascii="TH SarabunPSK" w:hAnsi="TH SarabunPSK" w:cs="TH SarabunPSK"/>
          <w:b/>
          <w:bCs/>
        </w:rPr>
      </w:pPr>
      <w:r w:rsidRPr="0061491E">
        <w:rPr>
          <w:rFonts w:ascii="TH SarabunPSK" w:hAnsi="TH SarabunPSK" w:cs="TH SarabunPSK"/>
          <w:b/>
          <w:bCs/>
          <w:cs/>
        </w:rPr>
        <w:t xml:space="preserve">     3.</w:t>
      </w:r>
      <w:r w:rsidRPr="0061491E">
        <w:rPr>
          <w:rFonts w:ascii="TH SarabunPSK" w:hAnsi="TH SarabunPSK" w:cs="TH SarabunPSK"/>
          <w:b/>
          <w:bCs/>
        </w:rPr>
        <w:t>5</w:t>
      </w:r>
      <w:r w:rsidRPr="0061491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61491E">
        <w:rPr>
          <w:rFonts w:ascii="TH SarabunPSK" w:hAnsi="TH SarabunPSK" w:cs="TH SarabunPSK"/>
          <w:b/>
          <w:bCs/>
        </w:rPr>
        <w:t>:</w:t>
      </w:r>
      <w:r w:rsidRPr="0061491E">
        <w:rPr>
          <w:rFonts w:ascii="TH SarabunPSK" w:hAnsi="TH SarabunPSK" w:cs="TH SarabunPSK"/>
          <w:b/>
          <w:bCs/>
          <w:cs/>
        </w:rPr>
        <w:t xml:space="preserve"> </w:t>
      </w:r>
      <w:r w:rsidRPr="0061491E">
        <w:rPr>
          <w:rFonts w:ascii="TH SarabunPSK" w:hAnsi="TH SarabunPSK" w:cs="TH SarabunPSK"/>
          <w:cs/>
        </w:rPr>
        <w:t xml:space="preserve"> 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</w:rPr>
        <w:tab/>
        <w:t xml:space="preserve">  </w:t>
      </w:r>
      <w:r w:rsidRPr="0061491E">
        <w:rPr>
          <w:rFonts w:ascii="TH SarabunPSK" w:hAnsi="TH SarabunPSK" w:cs="TH SarabunPSK"/>
        </w:rPr>
        <w:sym w:font="Wingdings" w:char="F0D8"/>
      </w:r>
      <w:r w:rsidRPr="0061491E">
        <w:rPr>
          <w:rFonts w:ascii="TH SarabunPSK" w:hAnsi="TH SarabunPSK" w:cs="TH SarabunPSK"/>
        </w:rPr>
        <w:t xml:space="preserve">  </w:t>
      </w:r>
      <w:r w:rsidRPr="0061491E">
        <w:rPr>
          <w:rFonts w:ascii="TH SarabunPSK" w:hAnsi="TH SarabunPSK" w:cs="TH SarabunPSK"/>
          <w:cs/>
        </w:rPr>
        <w:t xml:space="preserve"> 3  ห่วง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  <w:cs/>
        </w:rPr>
        <w:tab/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  พอประมาณ</w:t>
      </w:r>
      <w:r w:rsidRPr="0061491E">
        <w:rPr>
          <w:rFonts w:ascii="TH SarabunPSK" w:hAnsi="TH SarabunPSK" w:cs="TH SarabunPSK"/>
          <w:cs/>
        </w:rPr>
        <w:tab/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  มีเหตุผล</w:t>
      </w: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  <w:cs/>
        </w:rPr>
        <w:tab/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</w:rPr>
        <w:tab/>
        <w:t xml:space="preserve">  </w:t>
      </w:r>
      <w:r w:rsidRPr="0061491E">
        <w:rPr>
          <w:rFonts w:ascii="TH SarabunPSK" w:hAnsi="TH SarabunPSK" w:cs="TH SarabunPSK"/>
        </w:rPr>
        <w:sym w:font="Wingdings" w:char="F0D8"/>
      </w:r>
      <w:r w:rsidRPr="0061491E">
        <w:rPr>
          <w:rFonts w:ascii="TH SarabunPSK" w:hAnsi="TH SarabunPSK" w:cs="TH SarabunPSK"/>
        </w:rPr>
        <w:t xml:space="preserve">  </w:t>
      </w:r>
      <w:r w:rsidRPr="0061491E">
        <w:rPr>
          <w:rFonts w:ascii="TH SarabunPSK" w:hAnsi="TH SarabunPSK" w:cs="TH SarabunPSK"/>
          <w:cs/>
        </w:rPr>
        <w:t xml:space="preserve"> เงื่อนไข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  <w:cs/>
        </w:rPr>
        <w:tab/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  <w:cs/>
        </w:rPr>
        <w:tab/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</w:rPr>
        <w:tab/>
        <w:t xml:space="preserve">  </w:t>
      </w:r>
      <w:r w:rsidRPr="0061491E">
        <w:rPr>
          <w:rFonts w:ascii="TH SarabunPSK" w:hAnsi="TH SarabunPSK" w:cs="TH SarabunPSK"/>
        </w:rPr>
        <w:sym w:font="Wingdings" w:char="F0D8"/>
      </w:r>
      <w:r w:rsidRPr="0061491E">
        <w:rPr>
          <w:rFonts w:ascii="TH SarabunPSK" w:hAnsi="TH SarabunPSK" w:cs="TH SarabunPSK"/>
        </w:rPr>
        <w:t xml:space="preserve">  </w:t>
      </w:r>
      <w:r w:rsidRPr="0061491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  <w:cs/>
        </w:rPr>
        <w:tab/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</w:rPr>
        <w:t xml:space="preserve">     </w:t>
      </w:r>
      <w:r w:rsidRPr="0061491E">
        <w:rPr>
          <w:rFonts w:ascii="TH SarabunPSK" w:hAnsi="TH SarabunPSK" w:cs="TH SarabunPSK"/>
          <w:b/>
          <w:bCs/>
        </w:rPr>
        <w:t>3.</w:t>
      </w:r>
      <w:r w:rsidRPr="0061491E">
        <w:rPr>
          <w:rFonts w:ascii="TH SarabunPSK" w:hAnsi="TH SarabunPSK" w:cs="TH SarabunPSK" w:hint="cs"/>
          <w:b/>
          <w:bCs/>
          <w:cs/>
        </w:rPr>
        <w:t>6</w:t>
      </w:r>
      <w:r w:rsidRPr="0061491E">
        <w:rPr>
          <w:rFonts w:ascii="TH SarabunPSK" w:hAnsi="TH SarabunPSK" w:cs="TH SarabunPSK"/>
          <w:b/>
          <w:bCs/>
        </w:rPr>
        <w:t xml:space="preserve">  </w:t>
      </w:r>
      <w:r w:rsidRPr="0061491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61491E">
        <w:rPr>
          <w:rFonts w:ascii="TH SarabunPSK" w:hAnsi="TH SarabunPSK" w:cs="TH SarabunPSK"/>
          <w:b/>
          <w:bCs/>
        </w:rPr>
        <w:t>D</w:t>
      </w:r>
      <w:r w:rsidRPr="0061491E">
        <w:rPr>
          <w:rFonts w:ascii="TH SarabunPSK" w:hAnsi="TH SarabunPSK" w:cs="TH SarabunPSK"/>
        </w:rPr>
        <w:t>:</w:t>
      </w:r>
      <w:r w:rsidRPr="0061491E">
        <w:rPr>
          <w:rFonts w:ascii="TH SarabunPSK" w:hAnsi="TH SarabunPSK" w:cs="TH SarabunPSK"/>
        </w:rPr>
        <w:tab/>
        <w:t xml:space="preserve">Democracy </w:t>
      </w:r>
      <w:r w:rsidRPr="0061491E">
        <w:rPr>
          <w:rFonts w:ascii="TH SarabunPSK" w:hAnsi="TH SarabunPSK" w:cs="TH SarabunPSK"/>
          <w:cs/>
        </w:rPr>
        <w:t>(ประชาธิปไตย)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</w:rPr>
        <w:t xml:space="preserve">Decency </w:t>
      </w:r>
      <w:r w:rsidRPr="0061491E">
        <w:rPr>
          <w:rFonts w:ascii="TH SarabunPSK" w:hAnsi="TH SarabunPSK" w:cs="TH SarabunPSK"/>
          <w:cs/>
        </w:rPr>
        <w:t xml:space="preserve">(คุณธรรมจริยธรรม) 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</w:rPr>
        <w:t xml:space="preserve">Drug &amp; Free </w:t>
      </w:r>
      <w:r w:rsidRPr="0061491E">
        <w:rPr>
          <w:rFonts w:ascii="TH SarabunPSK" w:hAnsi="TH SarabunPSK" w:cs="TH SarabunPSK"/>
          <w:cs/>
        </w:rPr>
        <w:t>(ห่างไกลยาเสพติด)</w:t>
      </w:r>
    </w:p>
    <w:p w:rsidR="0061491E" w:rsidRPr="0061491E" w:rsidRDefault="0061491E" w:rsidP="0061491E">
      <w:pPr>
        <w:rPr>
          <w:rFonts w:ascii="TH SarabunPSK" w:hAnsi="TH SarabunPSK" w:cs="TH SarabunPSK"/>
          <w:b/>
          <w:bCs/>
        </w:rPr>
      </w:pPr>
      <w:r w:rsidRPr="0061491E">
        <w:rPr>
          <w:rFonts w:ascii="TH SarabunPSK" w:hAnsi="TH SarabunPSK" w:cs="TH SarabunPSK"/>
        </w:rPr>
        <w:t xml:space="preserve">     </w:t>
      </w:r>
      <w:r w:rsidRPr="0061491E">
        <w:rPr>
          <w:rFonts w:ascii="TH SarabunPSK" w:hAnsi="TH SarabunPSK" w:cs="TH SarabunPSK"/>
          <w:b/>
          <w:bCs/>
        </w:rPr>
        <w:t xml:space="preserve">3.7  </w:t>
      </w:r>
      <w:r w:rsidRPr="0061491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</w:rPr>
        <w:t xml:space="preserve"> </w:t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lastRenderedPageBreak/>
        <w:tab/>
      </w:r>
      <w:r w:rsidRPr="0061491E">
        <w:rPr>
          <w:rFonts w:ascii="TH SarabunPSK" w:hAnsi="TH SarabunPSK" w:cs="TH SarabunPSK"/>
        </w:rPr>
        <w:t xml:space="preserve"> </w:t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</w:rPr>
        <w:t xml:space="preserve"> </w:t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</w:rPr>
        <w:t xml:space="preserve"> </w:t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</w:rPr>
        <w:t xml:space="preserve"> </w:t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</w:rPr>
        <w:t xml:space="preserve"> </w:t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</w:rPr>
        <w:t xml:space="preserve"> </w:t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</w:rPr>
        <w:t xml:space="preserve"> </w:t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</w:rPr>
        <w:t xml:space="preserve"> </w:t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</w:rPr>
        <w:t xml:space="preserve"> </w:t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</w:rPr>
        <w:t xml:space="preserve"> </w:t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</w:rPr>
        <w:t xml:space="preserve"> </w:t>
      </w:r>
      <w:r w:rsidR="00142701">
        <w:rPr>
          <w:rFonts w:ascii="TH SarabunPSK" w:hAnsi="TH SarabunPSK" w:cs="TH SarabunPSK"/>
        </w:rPr>
        <w:sym w:font="Wingdings 2" w:char="F052"/>
      </w:r>
      <w:r w:rsidRPr="0061491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61491E" w:rsidRPr="0061491E" w:rsidRDefault="0061491E" w:rsidP="0061491E">
      <w:pPr>
        <w:spacing w:before="120"/>
        <w:rPr>
          <w:rFonts w:ascii="TH SarabunPSK" w:hAnsi="TH SarabunPSK" w:cs="TH SarabunPSK"/>
          <w:cs/>
        </w:rPr>
      </w:pPr>
      <w:r w:rsidRPr="0061491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61491E">
        <w:rPr>
          <w:rFonts w:ascii="TH SarabunPSK" w:hAnsi="TH SarabunPSK" w:cs="TH SarabunPSK"/>
          <w:cs/>
        </w:rPr>
        <w:t xml:space="preserve"> </w:t>
      </w:r>
    </w:p>
    <w:p w:rsidR="00E605EB" w:rsidRPr="00277BB7" w:rsidRDefault="00E605EB" w:rsidP="00E605EB">
      <w:pPr>
        <w:jc w:val="thaiDistribute"/>
        <w:rPr>
          <w:rFonts w:ascii="TH SarabunPSK" w:hAnsi="TH SarabunPSK" w:cs="TH SarabunPSK"/>
        </w:rPr>
      </w:pPr>
      <w:r w:rsidRPr="00277BB7">
        <w:rPr>
          <w:rFonts w:ascii="TH SarabunPSK" w:hAnsi="TH SarabunPSK" w:cs="TH SarabunPSK" w:hint="cs"/>
          <w:cs/>
        </w:rPr>
        <w:t xml:space="preserve">  </w:t>
      </w:r>
      <w:r w:rsidRPr="00277BB7">
        <w:rPr>
          <w:rFonts w:ascii="TH SarabunPSK" w:hAnsi="TH SarabunPSK" w:cs="TH SarabunPSK" w:hint="cs"/>
          <w:cs/>
        </w:rPr>
        <w:tab/>
      </w:r>
      <w:r w:rsidRPr="00277BB7">
        <w:rPr>
          <w:rFonts w:ascii="TH SarabunPSK" w:hAnsi="TH SarabunPSK" w:cs="TH SarabunPSK"/>
          <w:cs/>
        </w:rPr>
        <w:t>ในสังคมไทยเรานั้น พระพุทธศาสนานับว่ามีความสำคัญยิ่ง  วิถีชีวิตและวัฒนธรรมของไทยได้รับ</w:t>
      </w:r>
      <w:r w:rsidRPr="00277BB7">
        <w:rPr>
          <w:rFonts w:ascii="TH SarabunPSK" w:hAnsi="TH SarabunPSK" w:cs="TH SarabunPSK" w:hint="cs"/>
          <w:cs/>
        </w:rPr>
        <w:t xml:space="preserve">    </w:t>
      </w:r>
      <w:r w:rsidRPr="00277BB7">
        <w:rPr>
          <w:rFonts w:ascii="TH SarabunPSK" w:hAnsi="TH SarabunPSK" w:cs="TH SarabunPSK"/>
          <w:cs/>
        </w:rPr>
        <w:t>การกล่อมเกลาจากคำสอนทางพระพุทธศาสนา จนกล่าวได้ว่าวิถีพุทธคือวิถีวัฒนธรรมของชาวไทยส่วนใหญ่  หลักพุทธธรรมเป็นองค์ความรู้ที่มุ่งเน้นให้การศึกษาเข้าใจธรรมชาติของโลกและชีวิตที่แท้จริง  และฝึกฝนให้</w:t>
      </w:r>
      <w:r w:rsidRPr="00277BB7">
        <w:rPr>
          <w:rFonts w:ascii="TH SarabunPSK" w:hAnsi="TH SarabunPSK" w:cs="TH SarabunPSK" w:hint="cs"/>
          <w:cs/>
        </w:rPr>
        <w:t xml:space="preserve">  </w:t>
      </w:r>
      <w:proofErr w:type="spellStart"/>
      <w:r w:rsidRPr="00277BB7">
        <w:rPr>
          <w:rFonts w:ascii="TH SarabunPSK" w:hAnsi="TH SarabunPSK" w:cs="TH SarabunPSK"/>
          <w:cs/>
        </w:rPr>
        <w:t>ศา</w:t>
      </w:r>
      <w:proofErr w:type="spellEnd"/>
      <w:r w:rsidRPr="00277BB7">
        <w:rPr>
          <w:rFonts w:ascii="TH SarabunPSK" w:hAnsi="TH SarabunPSK" w:cs="TH SarabunPSK"/>
          <w:cs/>
        </w:rPr>
        <w:t xml:space="preserve">สนิกชนสามารถดำเนินชีวิตได้อย่างถูกต้องเหมาะสม  การมุ่งเอาใจใส่ปัญหาทางคุณธรรมจริยธรรม นับว่าสอดคล้องกับพระราชบัญญัติการศึกษาแห่งชาติ พ.ศ. 2542  มาตรา 6  ได้กล่าวไว้ว่า </w:t>
      </w:r>
      <w:r w:rsidRPr="00277BB7">
        <w:rPr>
          <w:rFonts w:ascii="TH SarabunPSK" w:hAnsi="TH SarabunPSK" w:cs="TH SarabunPSK"/>
        </w:rPr>
        <w:t>“</w:t>
      </w:r>
      <w:r w:rsidRPr="00277BB7">
        <w:rPr>
          <w:rFonts w:ascii="TH SarabunPSK" w:hAnsi="TH SarabunPSK" w:cs="TH SarabunPSK"/>
          <w:cs/>
        </w:rPr>
        <w:t>การจัดการศึกษาต้องเป็นไปเพื่อพัฒนาคนไทยให้เป็นมนุษย์ที่สมบูรณ์ทั้ง ร่างกาย จิตใจ สติปัญญา ความรู้ และคุณธรรม มีจริยธรรม</w:t>
      </w:r>
    </w:p>
    <w:p w:rsidR="00E605EB" w:rsidRPr="00E605EB" w:rsidRDefault="00E605EB" w:rsidP="00E605EB">
      <w:pPr>
        <w:jc w:val="thaiDistribute"/>
        <w:rPr>
          <w:rFonts w:ascii="TH SarabunPSK" w:hAnsi="TH SarabunPSK" w:cs="TH SarabunPSK"/>
        </w:rPr>
      </w:pPr>
      <w:r w:rsidRPr="00E605EB">
        <w:rPr>
          <w:rFonts w:ascii="TH SarabunPSK" w:hAnsi="TH SarabunPSK" w:cs="TH SarabunPSK"/>
          <w:cs/>
        </w:rPr>
        <w:t>และวัฒนธรรมในการดำรงชีวิต  สามารถอยู่ร่วมกับผู้อื่นได้อย่างมีความสุข</w:t>
      </w:r>
      <w:r w:rsidRPr="00E605EB">
        <w:rPr>
          <w:rFonts w:ascii="TH SarabunPSK" w:hAnsi="TH SarabunPSK" w:cs="TH SarabunPSK"/>
        </w:rPr>
        <w:t>”</w:t>
      </w:r>
      <w:r w:rsidRPr="00E605EB">
        <w:rPr>
          <w:rFonts w:ascii="TH SarabunPSK" w:hAnsi="TH SarabunPSK" w:cs="TH SarabunPSK"/>
          <w:cs/>
        </w:rPr>
        <w:t xml:space="preserve">  และหลักการปฏิรูปการศึกษา</w:t>
      </w:r>
    </w:p>
    <w:p w:rsidR="00E605EB" w:rsidRPr="00E605EB" w:rsidRDefault="00E605EB" w:rsidP="00E605EB">
      <w:pPr>
        <w:jc w:val="thaiDistribute"/>
        <w:rPr>
          <w:rFonts w:ascii="TH SarabunPSK" w:hAnsi="TH SarabunPSK" w:cs="TH SarabunPSK"/>
        </w:rPr>
      </w:pPr>
      <w:r w:rsidRPr="00E605EB">
        <w:rPr>
          <w:rFonts w:ascii="TH SarabunPSK" w:hAnsi="TH SarabunPSK" w:cs="TH SarabunPSK"/>
          <w:cs/>
        </w:rPr>
        <w:t xml:space="preserve">ตามพระราชบัญญัติการศึกษาแห่งชาติก็มุ่งสร้างให้คนได้เกิดความรู้คู่คุณธรรม </w:t>
      </w:r>
      <w:r w:rsidRPr="00E605EB">
        <w:rPr>
          <w:rFonts w:ascii="TH SarabunPSK" w:eastAsia="Times New Roman" w:hAnsi="TH SarabunPSK" w:cs="TH SarabunPSK"/>
          <w:cs/>
          <w:lang w:eastAsia="en-US"/>
        </w:rPr>
        <w:t xml:space="preserve">จากกระแสความเจริญทางเทคโนโลยีอย่างไร้ขีดจำกัด สิ่งยั่วยุให้เกิดการเบี่ยงเบนของพฤติกรรมไม่พึงประสงค์ของเยาวชน ตลอดจนการสร้างความเจริญทางวัตถุที่มากไปจนลืมคำนึงถึงความเจริญทางด้านจิตใจ ตลอดจนความต้องการทาง ด้านวัตถุเพื่อมาสนองความต้องการทางกาย ทางใจในการดำรงชีวิตประจำวันของสมาชิกในสังคมนั้น ทำให้เกิดการแย่งชิงโอกาส เพื่อการประกอบการเลี้ยงชีพ โดยลืมคำนึงเรื่องคุณธรรมและจริยธรรมในจิตใจ ลืมคำนึงถึงวิถีชีวิตแบบดั้งเดิมของคนไทยที่มีความกตัญญู รู้จักตอบแทนบุญคุณ ซึ่งความกตัญญูเป็นคุณธรรมที่สำคัญอย่างยิ่ง </w:t>
      </w:r>
      <w:r w:rsidRPr="00277BB7">
        <w:rPr>
          <w:rFonts w:ascii="TH SarabunPSK" w:eastAsia="Times New Roman" w:hAnsi="TH SarabunPSK" w:cs="TH SarabunPSK" w:hint="cs"/>
          <w:cs/>
          <w:lang w:eastAsia="en-US"/>
        </w:rPr>
        <w:t xml:space="preserve">   </w:t>
      </w:r>
      <w:r w:rsidRPr="00E605EB">
        <w:rPr>
          <w:rFonts w:ascii="TH SarabunPSK" w:eastAsia="Times New Roman" w:hAnsi="TH SarabunPSK" w:cs="TH SarabunPSK"/>
          <w:cs/>
          <w:lang w:eastAsia="en-US"/>
        </w:rPr>
        <w:t>ที่จะช่วยรักษาและพยุงสังคม ไทย ผู้ที่มีความกตัญญู คือ มีจิตสำนึกในคุณของผู้เลี้ยงดู ให้การศึกษา ความ</w:t>
      </w:r>
      <w:r w:rsidRPr="00E605EB">
        <w:rPr>
          <w:rFonts w:ascii="TH SarabunPSK" w:eastAsia="Times New Roman" w:hAnsi="TH SarabunPSK" w:cs="TH SarabunPSK"/>
          <w:spacing w:val="-4"/>
          <w:cs/>
          <w:lang w:eastAsia="en-US"/>
        </w:rPr>
        <w:t>กตัญญูเป็นคุณธรรมพื้นฐานของมนุษย์ ในสังคมมนุษย์ต้องเกี่ยวข้องสัมพันธ์กับผู้อื่นและสิ่งอื่น ชีวิตด้านกายภาพ</w:t>
      </w:r>
      <w:r w:rsidRPr="00E605EB">
        <w:rPr>
          <w:rFonts w:ascii="TH SarabunPSK" w:eastAsia="Times New Roman" w:hAnsi="TH SarabunPSK" w:cs="TH SarabunPSK"/>
          <w:cs/>
          <w:lang w:eastAsia="en-US"/>
        </w:rPr>
        <w:t>ดำรงอยู่ได้เพราะได้รับการอุปการะเลี้ยงดูจากบุคคลต่าง</w:t>
      </w:r>
      <w:r w:rsidRPr="00277BB7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E605EB">
        <w:rPr>
          <w:rFonts w:ascii="TH SarabunPSK" w:eastAsia="Times New Roman" w:hAnsi="TH SarabunPSK" w:cs="TH SarabunPSK"/>
          <w:cs/>
          <w:lang w:eastAsia="en-US"/>
        </w:rPr>
        <w:t>ๆ มีพ่อแม่ ครูอาจารย์ ญาติพี่น้อง เป็นต้น ความกตัญญูนี้เป็นคุณธรรมที่มนุษย์ควรปฏิบัติไม่เฉพาะต่อมนุษย์ด้วยกัน</w:t>
      </w:r>
      <w:r w:rsidRPr="00E605EB">
        <w:rPr>
          <w:rFonts w:ascii="TH SarabunPSK" w:hAnsi="TH SarabunPSK" w:cs="TH SarabunPSK"/>
          <w:cs/>
        </w:rPr>
        <w:t>การได้นำหลักธรรมเหล่านี้มาใช้ในชีวิต</w:t>
      </w:r>
      <w:r w:rsidRPr="00277BB7">
        <w:rPr>
          <w:rFonts w:ascii="TH SarabunPSK" w:hAnsi="TH SarabunPSK" w:cs="TH SarabunPSK" w:hint="cs"/>
          <w:cs/>
        </w:rPr>
        <w:t xml:space="preserve">   </w:t>
      </w:r>
      <w:r w:rsidRPr="00E605EB">
        <w:rPr>
          <w:rFonts w:ascii="TH SarabunPSK" w:hAnsi="TH SarabunPSK" w:cs="TH SarabunPSK"/>
          <w:cs/>
        </w:rPr>
        <w:t>การเรียน และการดำรงชีวิตประจำวันอย่างมีความสุข สามารถแก้ปัญหาที่เกิดขึ้นได้</w:t>
      </w:r>
      <w:r w:rsidRPr="00E605EB">
        <w:rPr>
          <w:rFonts w:ascii="TH SarabunPSK" w:hAnsi="TH SarabunPSK" w:cs="TH SarabunPSK" w:hint="cs"/>
          <w:cs/>
        </w:rPr>
        <w:t>อย่างยั่งยืน</w:t>
      </w:r>
      <w:r w:rsidRPr="00E605EB">
        <w:rPr>
          <w:rFonts w:ascii="TH SarabunPSK" w:hAnsi="TH SarabunPSK" w:cs="TH SarabunPSK"/>
          <w:cs/>
        </w:rPr>
        <w:t xml:space="preserve">  </w:t>
      </w:r>
      <w:r w:rsidRPr="00E605EB">
        <w:rPr>
          <w:rFonts w:ascii="TH SarabunPSK" w:eastAsia="Times New Roman" w:hAnsi="TH SarabunPSK" w:cs="TH SarabunPSK"/>
          <w:cs/>
          <w:lang w:eastAsia="en-US"/>
        </w:rPr>
        <w:t>คน</w:t>
      </w:r>
      <w:r w:rsidRPr="00E605EB">
        <w:rPr>
          <w:rFonts w:ascii="TH SarabunPSK" w:eastAsia="Times New Roman" w:hAnsi="TH SarabunPSK" w:cs="TH SarabunPSK" w:hint="cs"/>
          <w:cs/>
          <w:lang w:eastAsia="en-US"/>
        </w:rPr>
        <w:t>ที่</w:t>
      </w:r>
      <w:r w:rsidRPr="00E605EB">
        <w:rPr>
          <w:rFonts w:ascii="TH SarabunPSK" w:eastAsia="Times New Roman" w:hAnsi="TH SarabunPSK" w:cs="TH SarabunPSK"/>
          <w:cs/>
          <w:lang w:eastAsia="en-US"/>
        </w:rPr>
        <w:t xml:space="preserve">มีความกตัญญูตามหลักพระพุทธศาสนา </w:t>
      </w:r>
      <w:r w:rsidRPr="00E605EB">
        <w:rPr>
          <w:rFonts w:ascii="TH SarabunPSK" w:eastAsia="Times New Roman" w:hAnsi="TH SarabunPSK" w:cs="TH SarabunPSK" w:hint="cs"/>
          <w:cs/>
          <w:lang w:eastAsia="en-US"/>
        </w:rPr>
        <w:t>ทั้งความ</w:t>
      </w:r>
      <w:r w:rsidRPr="00E605EB">
        <w:rPr>
          <w:rFonts w:ascii="TH SarabunPSK" w:eastAsia="Times New Roman" w:hAnsi="TH SarabunPSK" w:cs="TH SarabunPSK"/>
          <w:cs/>
          <w:lang w:eastAsia="en-US"/>
        </w:rPr>
        <w:t xml:space="preserve">กตัญญูอย่างสามัญทั่วไป </w:t>
      </w:r>
      <w:r w:rsidRPr="00E605EB">
        <w:rPr>
          <w:rFonts w:ascii="TH SarabunPSK" w:eastAsia="Times New Roman" w:hAnsi="TH SarabunPSK" w:cs="TH SarabunPSK" w:hint="cs"/>
          <w:cs/>
          <w:lang w:eastAsia="en-US"/>
        </w:rPr>
        <w:t>การ</w:t>
      </w:r>
      <w:r w:rsidRPr="00E605EB">
        <w:rPr>
          <w:rFonts w:ascii="TH SarabunPSK" w:eastAsia="Times New Roman" w:hAnsi="TH SarabunPSK" w:cs="TH SarabunPSK"/>
          <w:cs/>
          <w:lang w:eastAsia="en-US"/>
        </w:rPr>
        <w:t>รู้อุปการคุณที่บุคคลอื่นทำให้เรา ซึ่งเป็นเหตุให้เกิดกตเวที คือ การตอบแทนคุณ เช่น ยอมรับว่าพ่อแม่มีพระคุณ เพราะได้เลี้ยงดูมา ยอมรับว่าครูมี</w:t>
      </w:r>
      <w:r w:rsidRPr="00E605EB">
        <w:rPr>
          <w:rFonts w:ascii="TH SarabunPSK" w:eastAsia="Times New Roman" w:hAnsi="TH SarabunPSK" w:cs="TH SarabunPSK"/>
          <w:spacing w:val="-2"/>
          <w:cs/>
          <w:lang w:eastAsia="en-US"/>
        </w:rPr>
        <w:t xml:space="preserve">พระคุณ เพราะได้อบรมสั่งสอน ยอมรับว่าญาติพี่น้องมีบุญคุณ </w:t>
      </w:r>
      <w:r w:rsidRPr="00E605EB">
        <w:rPr>
          <w:rFonts w:ascii="TH SarabunPSK" w:eastAsia="Times New Roman" w:hAnsi="TH SarabunPSK" w:cs="TH SarabunPSK" w:hint="cs"/>
          <w:spacing w:val="-2"/>
          <w:cs/>
          <w:lang w:eastAsia="en-US"/>
        </w:rPr>
        <w:t>เคยให้ความช่วยเหลือและ</w:t>
      </w:r>
      <w:r w:rsidRPr="00E605EB">
        <w:rPr>
          <w:rFonts w:ascii="TH SarabunPSK" w:eastAsia="Times New Roman" w:hAnsi="TH SarabunPSK" w:cs="TH SarabunPSK"/>
          <w:spacing w:val="-2"/>
          <w:cs/>
          <w:lang w:eastAsia="en-US"/>
        </w:rPr>
        <w:t>กตัญญูชั้นสัตบุรุษ</w:t>
      </w:r>
      <w:r w:rsidRPr="00277BB7">
        <w:rPr>
          <w:rFonts w:ascii="TH SarabunPSK" w:eastAsia="Times New Roman" w:hAnsi="TH SarabunPSK" w:cs="TH SarabunPSK"/>
          <w:lang w:eastAsia="en-US"/>
        </w:rPr>
        <w:t xml:space="preserve">  </w:t>
      </w:r>
      <w:r w:rsidRPr="00E605EB">
        <w:rPr>
          <w:rFonts w:ascii="TH SarabunPSK" w:eastAsia="Times New Roman" w:hAnsi="TH SarabunPSK" w:cs="TH SarabunPSK"/>
          <w:cs/>
          <w:lang w:eastAsia="en-US"/>
        </w:rPr>
        <w:t xml:space="preserve">เป็นความกตัญญูชั้นสูง </w:t>
      </w:r>
      <w:r w:rsidRPr="00E605EB">
        <w:rPr>
          <w:rFonts w:ascii="TH SarabunPSK" w:eastAsia="Times New Roman" w:hAnsi="TH SarabunPSK" w:cs="TH SarabunPSK" w:hint="cs"/>
          <w:cs/>
          <w:lang w:eastAsia="en-US"/>
        </w:rPr>
        <w:t>ที่</w:t>
      </w:r>
      <w:r w:rsidRPr="00E605EB">
        <w:rPr>
          <w:rFonts w:ascii="TH SarabunPSK" w:eastAsia="Times New Roman" w:hAnsi="TH SarabunPSK" w:cs="TH SarabunPSK"/>
          <w:cs/>
          <w:lang w:eastAsia="en-US"/>
        </w:rPr>
        <w:t>รู้จักคุณธรรมความดีที่มีอยู่ในตัวบุคคลอื่น  เป็นการตัดสินความดีด้วยความดี และ</w:t>
      </w:r>
      <w:r w:rsidRPr="00E605EB">
        <w:rPr>
          <w:rFonts w:ascii="TH SarabunPSK" w:eastAsia="Times New Roman" w:hAnsi="TH SarabunPSK" w:cs="TH SarabunPSK" w:hint="cs"/>
          <w:cs/>
          <w:lang w:eastAsia="en-US"/>
        </w:rPr>
        <w:t>ตระหนักถึง</w:t>
      </w:r>
      <w:r w:rsidRPr="00E605EB">
        <w:rPr>
          <w:rFonts w:ascii="TH SarabunPSK" w:eastAsia="Times New Roman" w:hAnsi="TH SarabunPSK" w:cs="TH SarabunPSK"/>
          <w:cs/>
          <w:lang w:eastAsia="en-US"/>
        </w:rPr>
        <w:t>ธรรมทั้งหลายมีคุณค่า  เพื่อจะได้ทำความดีเป็นแบบอย่างที่ดี</w:t>
      </w:r>
      <w:r w:rsidRPr="00E605EB">
        <w:rPr>
          <w:rFonts w:ascii="TH SarabunPSK" w:eastAsia="Times New Roman" w:hAnsi="TH SarabunPSK" w:cs="TH SarabunPSK" w:hint="cs"/>
          <w:cs/>
          <w:lang w:eastAsia="en-US"/>
        </w:rPr>
        <w:t>ต่อเยาวชนในรุ่นต่อไป</w:t>
      </w:r>
    </w:p>
    <w:p w:rsidR="00E605EB" w:rsidRPr="00E605EB" w:rsidRDefault="00E605EB" w:rsidP="00E605EB">
      <w:pPr>
        <w:jc w:val="thaiDistribute"/>
        <w:rPr>
          <w:rFonts w:ascii="TH SarabunPSK" w:hAnsi="TH SarabunPSK" w:cs="TH SarabunPSK"/>
          <w:cs/>
        </w:rPr>
      </w:pPr>
      <w:r w:rsidRPr="00E605EB"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>สาขา</w:t>
      </w:r>
      <w:r w:rsidRPr="00E605EB">
        <w:rPr>
          <w:rFonts w:ascii="TH SarabunPSK" w:hAnsi="TH SarabunPSK" w:cs="TH SarabunPSK"/>
          <w:cs/>
        </w:rPr>
        <w:t xml:space="preserve">วิชาการตลาดและการจัดการทั่วไป ได้เห็นความสำคัญในการพัฒนาศักยภาพทั้งกายและใจ  </w:t>
      </w:r>
      <w:r>
        <w:rPr>
          <w:rFonts w:ascii="TH SarabunPSK" w:hAnsi="TH SarabunPSK" w:cs="TH SarabunPSK" w:hint="cs"/>
          <w:cs/>
        </w:rPr>
        <w:t xml:space="preserve"> </w:t>
      </w:r>
      <w:r w:rsidRPr="00E605EB">
        <w:rPr>
          <w:rFonts w:ascii="TH SarabunPSK" w:hAnsi="TH SarabunPSK" w:cs="TH SarabunPSK"/>
          <w:cs/>
        </w:rPr>
        <w:t>โดยอาศัยวิถีทางพระพุทธศาสนามาใช้ในการพัฒนาพลังแห่งใจ</w:t>
      </w:r>
      <w:r w:rsidRPr="00E605EB">
        <w:rPr>
          <w:rFonts w:ascii="TH SarabunPSK" w:hAnsi="TH SarabunPSK" w:cs="TH SarabunPSK" w:hint="cs"/>
          <w:cs/>
        </w:rPr>
        <w:t>ด้าน</w:t>
      </w:r>
      <w:r w:rsidRPr="00E605EB">
        <w:rPr>
          <w:rFonts w:ascii="TH SarabunPSK" w:eastAsia="Times New Roman" w:hAnsi="TH SarabunPSK" w:cs="TH SarabunPSK" w:hint="cs"/>
          <w:cs/>
          <w:lang w:eastAsia="en-US"/>
        </w:rPr>
        <w:t>ความกตัญญู</w:t>
      </w:r>
      <w:r w:rsidRPr="00E605EB">
        <w:rPr>
          <w:rFonts w:ascii="TH SarabunPSK" w:eastAsia="Times New Roman" w:hAnsi="TH SarabunPSK" w:cs="TH SarabunPSK"/>
          <w:cs/>
          <w:lang w:eastAsia="en-US"/>
        </w:rPr>
        <w:t xml:space="preserve">กตเวที </w:t>
      </w:r>
      <w:r w:rsidRPr="00E605EB">
        <w:rPr>
          <w:rFonts w:ascii="TH SarabunPSK" w:hAnsi="TH SarabunPSK" w:cs="TH SarabunPSK"/>
          <w:cs/>
        </w:rPr>
        <w:t>ของ</w:t>
      </w:r>
      <w:r w:rsidRPr="00E605EB">
        <w:rPr>
          <w:rFonts w:ascii="TH SarabunPSK" w:hAnsi="TH SarabunPSK" w:cs="TH SarabunPSK" w:hint="cs"/>
          <w:cs/>
        </w:rPr>
        <w:t>นักเรียน</w:t>
      </w:r>
      <w:r>
        <w:rPr>
          <w:rFonts w:ascii="TH SarabunPSK" w:hAnsi="TH SarabunPSK" w:cs="TH SarabunPSK" w:hint="cs"/>
          <w:cs/>
        </w:rPr>
        <w:t xml:space="preserve"> </w:t>
      </w:r>
      <w:r w:rsidRPr="00E605EB">
        <w:rPr>
          <w:rFonts w:ascii="TH SarabunPSK" w:hAnsi="TH SarabunPSK" w:cs="TH SarabunPSK"/>
          <w:cs/>
        </w:rPr>
        <w:t>นักศึกษา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E605EB">
        <w:rPr>
          <w:rFonts w:ascii="TH SarabunPSK" w:hAnsi="TH SarabunPSK" w:cs="TH SarabunPSK" w:hint="cs"/>
          <w:cs/>
        </w:rPr>
        <w:t xml:space="preserve">จึงได้จัดโครงการเชิดชูคนดีมีคุณธรรม รู้กตัญญูกตเวทิตา </w:t>
      </w:r>
      <w:r w:rsidRPr="00E605EB">
        <w:rPr>
          <w:rFonts w:ascii="TH SarabunPSK" w:hAnsi="TH SarabunPSK" w:cs="TH SarabunPSK"/>
          <w:cs/>
        </w:rPr>
        <w:t>เพื่อเป็นประโยชน์ต่อการปฏิบัติงานในการสนับสนุนการเรียนการสอน  การพัฒนาแผนกวิชาและวิทยาลัยอาชีวศึกษาอุตรดิตถ์ไปสู่ความเป็นเลิศทางด้านคุณธรรม การสร้างเสริมศีลธรรมอย่างต่อเนื่อง  เป็นประโยชน์ต่อนักเรียน นักศึกษาวิทยาลัย สามารถนำมาปฏิบัติใช้ได้แก่ตนเอง ต่อวิทยาลัยฯ และสังคมไทยในอนาคต</w:t>
      </w:r>
    </w:p>
    <w:p w:rsidR="0061491E" w:rsidRPr="0061491E" w:rsidRDefault="0061491E" w:rsidP="0061491E">
      <w:pPr>
        <w:spacing w:before="120"/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E605EB" w:rsidRPr="00E605EB" w:rsidRDefault="00E605EB" w:rsidP="00E605EB">
      <w:pPr>
        <w:jc w:val="thaiDistribute"/>
        <w:rPr>
          <w:rFonts w:ascii="TH SarabunPSK" w:hAnsi="TH SarabunPSK" w:cs="TH SarabunPSK"/>
        </w:rPr>
      </w:pPr>
      <w:r w:rsidRPr="00E605EB">
        <w:rPr>
          <w:rFonts w:ascii="TH SarabunPSK" w:hAnsi="TH SarabunPSK" w:cs="TH SarabunPSK" w:hint="cs"/>
          <w:cs/>
        </w:rPr>
        <w:t xml:space="preserve"> </w:t>
      </w:r>
      <w:r w:rsidRPr="00E605EB">
        <w:rPr>
          <w:rFonts w:ascii="TH SarabunPSK" w:hAnsi="TH SarabunPSK" w:cs="TH SarabunPSK" w:hint="cs"/>
          <w:cs/>
        </w:rPr>
        <w:tab/>
        <w:t>5</w:t>
      </w:r>
      <w:r w:rsidRPr="00E605EB">
        <w:rPr>
          <w:rFonts w:ascii="TH SarabunPSK" w:hAnsi="TH SarabunPSK" w:cs="TH SarabunPSK"/>
          <w:cs/>
        </w:rPr>
        <w:t>.1  เพื่อจัดกิจกรรมหลายรูปแบบ สร้างความตระหนัก ยึดหลักคุณธรรมนำความรู้  ตระหนักในคุณค่าของการพัฒนาศักยภาพทั้งกายและใจ  โดยอาศัยวิถีทางพระพุทธศาสนามาใช้ในการพัฒนาพลังแห่งใจเน้นการพัฒนาคุณธรรมจริยธรรม</w:t>
      </w:r>
      <w:r w:rsidRPr="00E605EB">
        <w:rPr>
          <w:rFonts w:ascii="TH SarabunPSK" w:hAnsi="TH SarabunPSK" w:cs="TH SarabunPSK" w:hint="cs"/>
          <w:cs/>
        </w:rPr>
        <w:t>ด้าน</w:t>
      </w:r>
      <w:r w:rsidRPr="00E605EB">
        <w:rPr>
          <w:rFonts w:ascii="TH SarabunPSK" w:eastAsia="Times New Roman" w:hAnsi="TH SarabunPSK" w:cs="TH SarabunPSK" w:hint="cs"/>
          <w:cs/>
          <w:lang w:eastAsia="en-US"/>
        </w:rPr>
        <w:t>ความกตัญญู</w:t>
      </w:r>
      <w:r w:rsidRPr="00E605EB">
        <w:rPr>
          <w:rFonts w:ascii="TH SarabunPSK" w:eastAsia="Times New Roman" w:hAnsi="TH SarabunPSK" w:cs="TH SarabunPSK"/>
          <w:cs/>
          <w:lang w:eastAsia="en-US"/>
        </w:rPr>
        <w:t>กตเวท</w:t>
      </w:r>
      <w:r w:rsidRPr="00E605EB">
        <w:rPr>
          <w:rFonts w:ascii="TH SarabunPSK" w:eastAsia="Times New Roman" w:hAnsi="TH SarabunPSK" w:cs="TH SarabunPSK" w:hint="cs"/>
          <w:cs/>
          <w:lang w:eastAsia="en-US"/>
        </w:rPr>
        <w:t>ิตา</w:t>
      </w:r>
      <w:r w:rsidRPr="00E605EB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E605EB">
        <w:rPr>
          <w:rFonts w:ascii="TH SarabunPSK" w:hAnsi="TH SarabunPSK" w:cs="TH SarabunPSK"/>
          <w:cs/>
        </w:rPr>
        <w:t>ให้กับนักเรียนนักศึกษา</w:t>
      </w:r>
    </w:p>
    <w:p w:rsidR="00E605EB" w:rsidRPr="00E605EB" w:rsidRDefault="00E605EB" w:rsidP="00E605EB">
      <w:pPr>
        <w:jc w:val="thaiDistribute"/>
        <w:rPr>
          <w:rFonts w:ascii="TH SarabunPSK" w:hAnsi="TH SarabunPSK" w:cs="TH SarabunPSK"/>
        </w:rPr>
      </w:pPr>
      <w:r w:rsidRPr="00E605EB">
        <w:rPr>
          <w:rFonts w:ascii="TH SarabunPSK" w:hAnsi="TH SarabunPSK" w:cs="TH SarabunPSK" w:hint="cs"/>
          <w:cs/>
        </w:rPr>
        <w:t xml:space="preserve"> </w:t>
      </w:r>
      <w:r w:rsidRPr="00E605EB">
        <w:rPr>
          <w:rFonts w:ascii="TH SarabunPSK" w:hAnsi="TH SarabunPSK" w:cs="TH SarabunPSK" w:hint="cs"/>
          <w:cs/>
        </w:rPr>
        <w:tab/>
        <w:t>5</w:t>
      </w:r>
      <w:r w:rsidRPr="00E605EB">
        <w:rPr>
          <w:rFonts w:ascii="TH SarabunPSK" w:hAnsi="TH SarabunPSK" w:cs="TH SarabunPSK"/>
          <w:cs/>
        </w:rPr>
        <w:t>.2  เพื่อให้นักเรียน นักศึกษา ตระหนักคุณธรรม 8 ประการ  มีความกตัญญูรู้บุญคุณของมารดา บิดา บุพพการี</w:t>
      </w:r>
      <w:r w:rsidRPr="00E605EB">
        <w:rPr>
          <w:rFonts w:ascii="TH SarabunPSK" w:hAnsi="TH SarabunPSK" w:cs="TH SarabunPSK" w:hint="cs"/>
          <w:cs/>
        </w:rPr>
        <w:t xml:space="preserve">  </w:t>
      </w:r>
      <w:r w:rsidRPr="00E605EB">
        <w:rPr>
          <w:rFonts w:ascii="TH SarabunPSK" w:hAnsi="TH SarabunPSK" w:cs="TH SarabunPSK"/>
          <w:cs/>
        </w:rPr>
        <w:t>และผู้มีพระคุณ</w:t>
      </w:r>
    </w:p>
    <w:p w:rsidR="00E605EB" w:rsidRPr="00E605EB" w:rsidRDefault="00E605EB" w:rsidP="00E605EB">
      <w:pPr>
        <w:jc w:val="thaiDistribute"/>
        <w:rPr>
          <w:rFonts w:ascii="TH SarabunPSK" w:hAnsi="TH SarabunPSK" w:cs="TH SarabunPSK"/>
        </w:rPr>
      </w:pPr>
      <w:r w:rsidRPr="00E605EB">
        <w:rPr>
          <w:rFonts w:ascii="TH SarabunPSK" w:hAnsi="TH SarabunPSK" w:cs="TH SarabunPSK" w:hint="cs"/>
          <w:cs/>
        </w:rPr>
        <w:t xml:space="preserve"> </w:t>
      </w:r>
      <w:r w:rsidRPr="00E605EB">
        <w:rPr>
          <w:rFonts w:ascii="TH SarabunPSK" w:hAnsi="TH SarabunPSK" w:cs="TH SarabunPSK" w:hint="cs"/>
          <w:cs/>
        </w:rPr>
        <w:tab/>
        <w:t>5</w:t>
      </w:r>
      <w:r w:rsidRPr="00E605EB">
        <w:rPr>
          <w:rFonts w:ascii="TH SarabunPSK" w:hAnsi="TH SarabunPSK" w:cs="TH SarabunPSK"/>
          <w:cs/>
        </w:rPr>
        <w:t>.3  เพื่อให้นักเรียน นักศึกษา ได้</w:t>
      </w:r>
      <w:r w:rsidRPr="00E605EB">
        <w:rPr>
          <w:rFonts w:ascii="TH SarabunPSK" w:hAnsi="TH SarabunPSK" w:cs="TH SarabunPSK" w:hint="cs"/>
          <w:cs/>
        </w:rPr>
        <w:t>ปฏิบัติตนใน</w:t>
      </w:r>
      <w:r w:rsidRPr="00E605EB">
        <w:rPr>
          <w:rFonts w:ascii="TH SarabunPSK" w:hAnsi="TH SarabunPSK" w:cs="TH SarabunPSK"/>
          <w:cs/>
        </w:rPr>
        <w:t>การพัฒนาพลังแห่งใจ</w:t>
      </w:r>
      <w:r w:rsidRPr="00E605EB">
        <w:rPr>
          <w:rFonts w:ascii="TH SarabunPSK" w:eastAsia="Times New Roman" w:hAnsi="TH SarabunPSK" w:cs="TH SarabunPSK" w:hint="cs"/>
          <w:cs/>
          <w:lang w:eastAsia="en-US"/>
        </w:rPr>
        <w:t>การ</w:t>
      </w:r>
      <w:r w:rsidRPr="00E605EB">
        <w:rPr>
          <w:rFonts w:ascii="TH SarabunPSK" w:eastAsia="Times New Roman" w:hAnsi="TH SarabunPSK" w:cs="TH SarabunPSK"/>
          <w:cs/>
          <w:lang w:eastAsia="en-US"/>
        </w:rPr>
        <w:t>รู้อุปการคุณที่บุคคลอื่น</w:t>
      </w:r>
      <w:r>
        <w:rPr>
          <w:rFonts w:ascii="TH SarabunPSK" w:eastAsia="Times New Roman" w:hAnsi="TH SarabunPSK" w:cs="TH SarabunPSK"/>
          <w:lang w:eastAsia="en-US"/>
        </w:rPr>
        <w:t xml:space="preserve"> </w:t>
      </w:r>
      <w:r w:rsidRPr="00E605EB">
        <w:rPr>
          <w:rFonts w:ascii="TH SarabunPSK" w:eastAsia="Times New Roman" w:hAnsi="TH SarabunPSK" w:cs="TH SarabunPSK"/>
          <w:cs/>
          <w:lang w:eastAsia="en-US"/>
        </w:rPr>
        <w:t>ทำให้เกิดกตเวท</w:t>
      </w:r>
      <w:r w:rsidRPr="00E605EB">
        <w:rPr>
          <w:rFonts w:ascii="TH SarabunPSK" w:eastAsia="Times New Roman" w:hAnsi="TH SarabunPSK" w:cs="TH SarabunPSK" w:hint="cs"/>
          <w:cs/>
          <w:lang w:eastAsia="en-US"/>
        </w:rPr>
        <w:t>ิตา</w:t>
      </w:r>
      <w:r w:rsidRPr="00E605EB">
        <w:rPr>
          <w:rFonts w:ascii="TH SarabunPSK" w:eastAsia="Times New Roman" w:hAnsi="TH SarabunPSK" w:cs="TH SarabunPSK"/>
          <w:cs/>
          <w:lang w:eastAsia="en-US"/>
        </w:rPr>
        <w:t xml:space="preserve"> คือ การตอบแทนคุณ</w:t>
      </w:r>
      <w:r w:rsidRPr="00E605EB">
        <w:rPr>
          <w:rFonts w:ascii="TH SarabunPSK" w:eastAsia="Times New Roman" w:hAnsi="TH SarabunPSK" w:cs="TH SarabunPSK" w:hint="cs"/>
          <w:cs/>
          <w:lang w:eastAsia="en-US"/>
        </w:rPr>
        <w:t>แด่ผู้ที่มีพระคุณ</w:t>
      </w:r>
    </w:p>
    <w:p w:rsidR="00E605EB" w:rsidRPr="00E605EB" w:rsidRDefault="00E605EB" w:rsidP="00E605EB">
      <w:pPr>
        <w:jc w:val="thaiDistribute"/>
        <w:rPr>
          <w:rFonts w:ascii="TH SarabunPSK" w:hAnsi="TH SarabunPSK" w:cs="TH SarabunPSK"/>
        </w:rPr>
      </w:pPr>
      <w:r w:rsidRPr="00E605EB">
        <w:rPr>
          <w:rFonts w:ascii="TH SarabunPSK" w:hAnsi="TH SarabunPSK" w:cs="TH SarabunPSK" w:hint="cs"/>
          <w:cs/>
        </w:rPr>
        <w:t xml:space="preserve"> </w:t>
      </w:r>
      <w:r w:rsidRPr="00E605EB">
        <w:rPr>
          <w:rFonts w:ascii="TH SarabunPSK" w:hAnsi="TH SarabunPSK" w:cs="TH SarabunPSK" w:hint="cs"/>
          <w:cs/>
        </w:rPr>
        <w:tab/>
        <w:t>5</w:t>
      </w:r>
      <w:r w:rsidRPr="00E605EB">
        <w:rPr>
          <w:rFonts w:ascii="TH SarabunPSK" w:hAnsi="TH SarabunPSK" w:cs="TH SarabunPSK"/>
          <w:cs/>
        </w:rPr>
        <w:t xml:space="preserve">.4  เพื่อให้นักเรียน นักศึกษา </w:t>
      </w:r>
      <w:r w:rsidRPr="00E605EB">
        <w:rPr>
          <w:rFonts w:ascii="TH SarabunPSK" w:hAnsi="TH SarabunPSK" w:cs="TH SarabunPSK" w:hint="cs"/>
          <w:cs/>
        </w:rPr>
        <w:t>ได้รับการเชิดชูเกียรติในการรักษา</w:t>
      </w:r>
      <w:r w:rsidRPr="00E605EB">
        <w:rPr>
          <w:rFonts w:ascii="TH SarabunPSK" w:hAnsi="TH SarabunPSK" w:cs="TH SarabunPSK"/>
          <w:cs/>
        </w:rPr>
        <w:t>คุณธรรม 8 ประการ  มีความกตัญญูรู้บุญคุณของมารดา บิดา บุพพการีและผู้มีพระคุณ</w:t>
      </w:r>
    </w:p>
    <w:p w:rsidR="0061491E" w:rsidRPr="0061491E" w:rsidRDefault="0061491E" w:rsidP="0061491E">
      <w:pPr>
        <w:spacing w:before="120"/>
        <w:rPr>
          <w:rFonts w:ascii="TH SarabunPSK" w:hAnsi="TH SarabunPSK" w:cs="TH SarabunPSK"/>
          <w:b/>
          <w:bCs/>
          <w:cs/>
        </w:rPr>
      </w:pPr>
      <w:r w:rsidRPr="0061491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61491E" w:rsidRPr="0061491E" w:rsidRDefault="0061491E" w:rsidP="0061491E">
      <w:pPr>
        <w:ind w:left="720"/>
        <w:rPr>
          <w:rFonts w:ascii="TH SarabunPSK" w:hAnsi="TH SarabunPSK" w:cs="TH SarabunPSK"/>
          <w:b/>
          <w:bCs/>
        </w:rPr>
      </w:pPr>
      <w:r w:rsidRPr="0061491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61491E" w:rsidRPr="0061491E" w:rsidRDefault="0061491E" w:rsidP="0061491E">
      <w:pPr>
        <w:ind w:firstLine="720"/>
        <w:rPr>
          <w:rFonts w:ascii="TH SarabunPSK" w:hAnsi="TH SarabunPSK" w:cs="TH SarabunPSK"/>
        </w:rPr>
      </w:pPr>
      <w:r w:rsidRPr="0061491E">
        <w:rPr>
          <w:rFonts w:ascii="TH SarabunPSK" w:hAnsi="TH SarabunPSK" w:cs="TH SarabunPSK" w:hint="cs"/>
          <w:cs/>
        </w:rPr>
        <w:t xml:space="preserve">      </w:t>
      </w:r>
      <w:r w:rsidR="00277BB7">
        <w:rPr>
          <w:rFonts w:ascii="TH SarabunPSK" w:hAnsi="TH SarabunPSK" w:cs="TH SarabunPSK" w:hint="cs"/>
          <w:cs/>
        </w:rPr>
        <w:t xml:space="preserve">นักเรียน นักศึกษา  สาขาวิชาการตลาดและการจัดการทั่วไป  จำนวนไม่น้อยกว่าร้อยละ 80  </w:t>
      </w:r>
      <w:r w:rsidR="00572242">
        <w:rPr>
          <w:rFonts w:ascii="TH SarabunPSK" w:hAnsi="TH SarabunPSK" w:cs="TH SarabunPSK" w:hint="cs"/>
          <w:cs/>
        </w:rPr>
        <w:t xml:space="preserve"> </w:t>
      </w:r>
      <w:r w:rsidR="00277BB7">
        <w:rPr>
          <w:rFonts w:ascii="TH SarabunPSK" w:hAnsi="TH SarabunPSK" w:cs="TH SarabunPSK" w:hint="cs"/>
          <w:cs/>
        </w:rPr>
        <w:t>เข้าร่วมกิจกรรม</w:t>
      </w:r>
    </w:p>
    <w:p w:rsidR="0061491E" w:rsidRPr="0061491E" w:rsidRDefault="0061491E" w:rsidP="0061491E">
      <w:pPr>
        <w:rPr>
          <w:rFonts w:ascii="TH SarabunPSK" w:hAnsi="TH SarabunPSK" w:cs="TH SarabunPSK"/>
          <w:b/>
          <w:bCs/>
        </w:rPr>
      </w:pPr>
      <w:r w:rsidRPr="0061491E">
        <w:rPr>
          <w:rFonts w:ascii="TH SarabunPSK" w:hAnsi="TH SarabunPSK" w:cs="TH SarabunPSK"/>
          <w:cs/>
        </w:rPr>
        <w:tab/>
      </w:r>
      <w:r w:rsidRPr="0061491E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61491E" w:rsidRPr="0061491E" w:rsidRDefault="0061491E" w:rsidP="00572242">
      <w:pPr>
        <w:rPr>
          <w:rFonts w:ascii="TH SarabunPSK" w:hAnsi="TH SarabunPSK" w:cs="TH SarabunPSK"/>
          <w:cs/>
        </w:rPr>
      </w:pPr>
      <w:r w:rsidRPr="0061491E">
        <w:rPr>
          <w:rFonts w:ascii="TH SarabunPSK" w:hAnsi="TH SarabunPSK" w:cs="TH SarabunPSK" w:hint="cs"/>
          <w:cs/>
        </w:rPr>
        <w:t xml:space="preserve"> </w:t>
      </w:r>
      <w:r w:rsidRPr="0061491E">
        <w:rPr>
          <w:rFonts w:ascii="TH SarabunPSK" w:hAnsi="TH SarabunPSK" w:cs="TH SarabunPSK" w:hint="cs"/>
          <w:cs/>
        </w:rPr>
        <w:tab/>
        <w:t xml:space="preserve">      </w:t>
      </w:r>
      <w:r w:rsidR="00572242" w:rsidRPr="00572242">
        <w:rPr>
          <w:rFonts w:ascii="TH SarabunPSK" w:hAnsi="TH SarabunPSK" w:cs="TH SarabunPSK" w:hint="cs"/>
          <w:spacing w:val="-4"/>
          <w:cs/>
        </w:rPr>
        <w:t>นักเรียน นักศึกษา  มีความเข้าใจเกี่ยวกับคุณธรรม จริยธรรม  ตระหนักถึงหลักคุณธรรมนำความรู้</w:t>
      </w:r>
      <w:r w:rsidR="00572242">
        <w:rPr>
          <w:rFonts w:ascii="TH SarabunPSK" w:hAnsi="TH SarabunPSK" w:cs="TH SarabunPSK" w:hint="cs"/>
          <w:cs/>
        </w:rPr>
        <w:t xml:space="preserve">  </w:t>
      </w:r>
      <w:r w:rsidR="00572242" w:rsidRPr="00572242">
        <w:rPr>
          <w:rFonts w:ascii="TH SarabunPSK" w:hAnsi="TH SarabunPSK" w:cs="TH SarabunPSK" w:hint="cs"/>
          <w:spacing w:val="-4"/>
          <w:cs/>
        </w:rPr>
        <w:t>ระลึกถึงบุญคุณของมารดา  บิดา  บุพการีและผู้มีพระคุณ  และการปฏิบัติธรรมตามหลักมีความกตัญญูรู้บุญคุณ</w:t>
      </w:r>
      <w:r w:rsidR="00572242">
        <w:rPr>
          <w:rFonts w:ascii="TH SarabunPSK" w:hAnsi="TH SarabunPSK" w:cs="TH SarabunPSK" w:hint="cs"/>
          <w:cs/>
        </w:rPr>
        <w:t>ของมารดา  บิดา  บุพการีและผู้มีพระคุณ</w:t>
      </w:r>
    </w:p>
    <w:p w:rsidR="0061491E" w:rsidRPr="0061491E" w:rsidRDefault="0061491E" w:rsidP="0061491E">
      <w:pPr>
        <w:spacing w:before="120"/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b/>
          <w:bCs/>
        </w:rPr>
        <w:tab/>
        <w:t xml:space="preserve">7.1  </w:t>
      </w:r>
      <w:r w:rsidRPr="0061491E">
        <w:rPr>
          <w:rFonts w:ascii="TH SarabunPSK" w:hAnsi="TH SarabunPSK" w:cs="TH SarabunPSK" w:hint="cs"/>
          <w:b/>
          <w:bCs/>
          <w:cs/>
        </w:rPr>
        <w:t>กิจกรรมและหรือขั้นตอนดำเนินการ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</w:rPr>
        <w:tab/>
        <w:t xml:space="preserve">      7.1.1  </w:t>
      </w:r>
      <w:r w:rsidR="00572242">
        <w:rPr>
          <w:rFonts w:ascii="TH SarabunPSK" w:hAnsi="TH SarabunPSK" w:cs="TH SarabunPSK" w:hint="cs"/>
          <w:cs/>
        </w:rPr>
        <w:t>วิเคราะห์แนวทางในการดำเนินงาน  (เป้าหมาย  วัตถุประสงค์  งบประมาณ)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</w:rPr>
        <w:tab/>
        <w:t xml:space="preserve">      7.1.2  </w:t>
      </w:r>
      <w:r w:rsidR="00572242">
        <w:rPr>
          <w:rFonts w:ascii="TH SarabunPSK" w:hAnsi="TH SarabunPSK" w:cs="TH SarabunPSK" w:hint="cs"/>
          <w:cs/>
        </w:rPr>
        <w:t>จัดทำโครงการเสนอต่อผู้บริหารเพื่อขออนุมัติโครงการ</w:t>
      </w:r>
    </w:p>
    <w:p w:rsid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</w:rPr>
        <w:tab/>
        <w:t xml:space="preserve">      7.1.3  </w:t>
      </w:r>
      <w:r w:rsidR="00572242">
        <w:rPr>
          <w:rFonts w:ascii="TH SarabunPSK" w:hAnsi="TH SarabunPSK" w:cs="TH SarabunPSK" w:hint="cs"/>
          <w:cs/>
        </w:rPr>
        <w:t>ประชุมการดำเนินงานโครงการ</w:t>
      </w:r>
    </w:p>
    <w:p w:rsidR="00572242" w:rsidRDefault="00572242" w:rsidP="0061491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7.1.4  </w:t>
      </w:r>
      <w:r>
        <w:rPr>
          <w:rFonts w:ascii="TH SarabunPSK" w:hAnsi="TH SarabunPSK" w:cs="TH SarabunPSK" w:hint="cs"/>
          <w:cs/>
        </w:rPr>
        <w:t>ดำเนินงานตามโครงการ</w:t>
      </w:r>
    </w:p>
    <w:p w:rsidR="00572242" w:rsidRPr="0061491E" w:rsidRDefault="00572242" w:rsidP="0061491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7.1.5  สรุปและประเมินผลโครงการ</w:t>
      </w:r>
    </w:p>
    <w:p w:rsidR="0061491E" w:rsidRPr="0061491E" w:rsidRDefault="0061491E" w:rsidP="0061491E">
      <w:pPr>
        <w:rPr>
          <w:rFonts w:ascii="TH SarabunPSK" w:hAnsi="TH SarabunPSK" w:cs="TH SarabunPSK"/>
          <w:cs/>
        </w:rPr>
      </w:pPr>
      <w:r w:rsidRPr="0061491E">
        <w:rPr>
          <w:rFonts w:ascii="TH SarabunPSK" w:hAnsi="TH SarabunPSK" w:cs="TH SarabunPSK"/>
          <w:b/>
          <w:bCs/>
        </w:rPr>
        <w:tab/>
        <w:t xml:space="preserve">7.2  </w:t>
      </w:r>
      <w:r w:rsidRPr="0061491E">
        <w:rPr>
          <w:rFonts w:ascii="TH SarabunPSK" w:hAnsi="TH SarabunPSK" w:cs="TH SarabunPSK" w:hint="cs"/>
          <w:b/>
          <w:bCs/>
          <w:cs/>
        </w:rPr>
        <w:t>ระยะเวล</w:t>
      </w:r>
      <w:r w:rsidR="00277BB7">
        <w:rPr>
          <w:rFonts w:ascii="TH SarabunPSK" w:hAnsi="TH SarabunPSK" w:cs="TH SarabunPSK" w:hint="cs"/>
          <w:b/>
          <w:bCs/>
          <w:cs/>
        </w:rPr>
        <w:t>าดำเนินการ</w:t>
      </w:r>
      <w:r w:rsidR="00277BB7">
        <w:rPr>
          <w:rFonts w:ascii="TH SarabunPSK" w:hAnsi="TH SarabunPSK" w:cs="TH SarabunPSK" w:hint="cs"/>
          <w:cs/>
        </w:rPr>
        <w:tab/>
        <w:t xml:space="preserve">พฤศจิกายน  2561 </w:t>
      </w:r>
      <w:r w:rsidR="00277BB7">
        <w:rPr>
          <w:rFonts w:ascii="TH SarabunPSK" w:hAnsi="TH SarabunPSK" w:cs="TH SarabunPSK"/>
          <w:cs/>
        </w:rPr>
        <w:t>–</w:t>
      </w:r>
      <w:r w:rsidR="00277BB7">
        <w:rPr>
          <w:rFonts w:ascii="TH SarabunPSK" w:hAnsi="TH SarabunPSK" w:cs="TH SarabunPSK" w:hint="cs"/>
          <w:cs/>
        </w:rPr>
        <w:t xml:space="preserve"> กันยายน  2562</w:t>
      </w:r>
    </w:p>
    <w:p w:rsidR="0061491E" w:rsidRP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b/>
          <w:bCs/>
        </w:rPr>
        <w:tab/>
        <w:t xml:space="preserve">7.3  </w:t>
      </w:r>
      <w:r w:rsidRPr="0061491E">
        <w:rPr>
          <w:rFonts w:ascii="TH SarabunPSK" w:hAnsi="TH SarabunPSK" w:cs="TH SarabunPSK" w:hint="cs"/>
          <w:b/>
          <w:bCs/>
          <w:cs/>
        </w:rPr>
        <w:t>สถานที</w:t>
      </w:r>
      <w:r w:rsidR="00277BB7">
        <w:rPr>
          <w:rFonts w:ascii="TH SarabunPSK" w:hAnsi="TH SarabunPSK" w:cs="TH SarabunPSK" w:hint="cs"/>
          <w:b/>
          <w:bCs/>
          <w:cs/>
        </w:rPr>
        <w:t>่ดำเนินการ</w:t>
      </w:r>
      <w:r w:rsidRPr="0061491E">
        <w:rPr>
          <w:rFonts w:ascii="TH SarabunPSK" w:hAnsi="TH SarabunPSK" w:cs="TH SarabunPSK"/>
        </w:rPr>
        <w:t xml:space="preserve"> </w:t>
      </w:r>
      <w:r w:rsidRPr="0061491E">
        <w:rPr>
          <w:rFonts w:ascii="TH SarabunPSK" w:hAnsi="TH SarabunPSK" w:cs="TH SarabunPSK"/>
        </w:rPr>
        <w:tab/>
      </w:r>
      <w:r w:rsidR="00277BB7">
        <w:rPr>
          <w:rFonts w:ascii="TH SarabunPSK" w:hAnsi="TH SarabunPSK" w:cs="TH SarabunPSK"/>
        </w:rPr>
        <w:tab/>
      </w:r>
      <w:r w:rsidR="00277BB7">
        <w:rPr>
          <w:rFonts w:ascii="TH SarabunPSK" w:hAnsi="TH SarabunPSK" w:cs="TH SarabunPSK" w:hint="cs"/>
          <w:cs/>
        </w:rPr>
        <w:t>วิทยาลัยอาชีวศึกษาอุตรดิตถ์</w:t>
      </w:r>
    </w:p>
    <w:p w:rsidR="0061491E" w:rsidRPr="0061491E" w:rsidRDefault="0061491E" w:rsidP="0061491E">
      <w:pPr>
        <w:spacing w:before="120"/>
        <w:rPr>
          <w:rFonts w:ascii="TH SarabunPSK" w:hAnsi="TH SarabunPSK" w:cs="TH SarabunPSK"/>
          <w:b/>
          <w:bCs/>
        </w:rPr>
      </w:pPr>
      <w:r w:rsidRPr="0061491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61491E" w:rsidRDefault="0061491E" w:rsidP="0061491E">
      <w:pPr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FA30E4">
        <w:rPr>
          <w:rFonts w:ascii="TH SarabunPSK" w:hAnsi="TH SarabunPSK" w:cs="TH SarabunPSK" w:hint="cs"/>
          <w:cs/>
        </w:rPr>
        <w:t xml:space="preserve">    รายได้สถานศึกษาของรัฐ    </w:t>
      </w:r>
      <w:r w:rsidR="00FA30E4">
        <w:rPr>
          <w:rFonts w:ascii="TH SarabunPSK" w:hAnsi="TH SarabunPSK" w:cs="TH SarabunPSK" w:hint="cs"/>
          <w:b/>
          <w:bCs/>
          <w:cs/>
        </w:rPr>
        <w:t xml:space="preserve">งบดำเนินงาน  </w:t>
      </w:r>
      <w:r w:rsidRPr="0061491E">
        <w:rPr>
          <w:rFonts w:ascii="TH SarabunPSK" w:hAnsi="TH SarabunPSK" w:cs="TH SarabunPSK"/>
          <w:cs/>
        </w:rPr>
        <w:t>เป็นเงินงบประมาณทั้งสิ้น</w:t>
      </w:r>
      <w:r w:rsidR="00FA30E4">
        <w:rPr>
          <w:rFonts w:ascii="TH SarabunPSK" w:hAnsi="TH SarabunPSK" w:cs="TH SarabunPSK" w:hint="cs"/>
          <w:cs/>
        </w:rPr>
        <w:t xml:space="preserve">    -    </w:t>
      </w:r>
      <w:r w:rsidR="00FA30E4">
        <w:rPr>
          <w:rFonts w:ascii="TH SarabunPSK" w:hAnsi="TH SarabunPSK" w:cs="TH SarabunPSK"/>
          <w:cs/>
        </w:rPr>
        <w:t>บาท</w:t>
      </w:r>
    </w:p>
    <w:p w:rsidR="00166593" w:rsidRDefault="00166593" w:rsidP="0061491E">
      <w:pPr>
        <w:rPr>
          <w:rFonts w:ascii="TH SarabunPSK" w:hAnsi="TH SarabunPSK" w:cs="TH SarabunPSK"/>
        </w:rPr>
      </w:pPr>
    </w:p>
    <w:p w:rsidR="00166593" w:rsidRPr="0061491E" w:rsidRDefault="00166593" w:rsidP="0061491E">
      <w:pPr>
        <w:rPr>
          <w:rFonts w:ascii="TH SarabunPSK" w:hAnsi="TH SarabunPSK" w:cs="TH SarabunPSK"/>
        </w:rPr>
      </w:pPr>
    </w:p>
    <w:p w:rsidR="0061491E" w:rsidRPr="0061491E" w:rsidRDefault="0061491E" w:rsidP="0061491E">
      <w:pPr>
        <w:spacing w:before="120"/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b/>
          <w:bCs/>
          <w:cs/>
        </w:rPr>
        <w:lastRenderedPageBreak/>
        <w:t>9.  ผลที่คาดว่าจะได้รับ</w:t>
      </w:r>
    </w:p>
    <w:p w:rsidR="0061491E" w:rsidRDefault="00572242" w:rsidP="0057224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61491E" w:rsidRPr="0061491E">
        <w:rPr>
          <w:rFonts w:ascii="TH SarabunPSK" w:hAnsi="TH SarabunPSK" w:cs="TH SarabunPSK"/>
          <w:cs/>
        </w:rPr>
        <w:t xml:space="preserve">9.1  </w:t>
      </w:r>
      <w:r>
        <w:rPr>
          <w:rFonts w:ascii="TH SarabunPSK" w:hAnsi="TH SarabunPSK" w:cs="TH SarabunPSK" w:hint="cs"/>
          <w:cs/>
        </w:rPr>
        <w:t>นักเรียน นักศึกษา  ตระหนักในคุณค่า  มีความกตัญญูรู้บุญคุณของมารดา  บิดา  บุพการีและผู้มีพระคุณ  มีคุณธรรม จริยธรรม และคำสอนตามหลักธรรมทางศาสนา  และมีจิตสำนึกที่ดีงาม</w:t>
      </w:r>
    </w:p>
    <w:p w:rsidR="00572242" w:rsidRDefault="00572242" w:rsidP="0057224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9.2  นักเรียน นักศึกษา มีความกตัญญูรู้บุญคุณของมารดา  บิดา  และบุพการีผู้มีพระคุณ</w:t>
      </w:r>
    </w:p>
    <w:p w:rsidR="00572242" w:rsidRPr="0061491E" w:rsidRDefault="00572242" w:rsidP="0057224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9.3  </w:t>
      </w:r>
      <w:r w:rsidRPr="00572242">
        <w:rPr>
          <w:rFonts w:ascii="TH SarabunPSK" w:hAnsi="TH SarabunPSK" w:cs="TH SarabunPSK" w:hint="cs"/>
          <w:spacing w:val="-4"/>
          <w:cs/>
        </w:rPr>
        <w:t>นักเรียน นักศึกษา ได้รับการเชิดชูเกียรติในการรักษาคุณธรรม 8 ประการ  มีความ</w:t>
      </w:r>
      <w:proofErr w:type="spellStart"/>
      <w:r w:rsidRPr="00572242">
        <w:rPr>
          <w:rFonts w:ascii="TH SarabunPSK" w:hAnsi="TH SarabunPSK" w:cs="TH SarabunPSK" w:hint="cs"/>
          <w:spacing w:val="-4"/>
          <w:cs/>
        </w:rPr>
        <w:t>กตัญญุ</w:t>
      </w:r>
      <w:proofErr w:type="spellEnd"/>
      <w:r w:rsidRPr="00572242">
        <w:rPr>
          <w:rFonts w:ascii="TH SarabunPSK" w:hAnsi="TH SarabunPSK" w:cs="TH SarabunPSK" w:hint="cs"/>
          <w:spacing w:val="-4"/>
          <w:cs/>
        </w:rPr>
        <w:t>รู้บุญคุณ</w:t>
      </w:r>
      <w:r>
        <w:rPr>
          <w:rFonts w:ascii="TH SarabunPSK" w:hAnsi="TH SarabunPSK" w:cs="TH SarabunPSK" w:hint="cs"/>
          <w:cs/>
        </w:rPr>
        <w:t>ของมารดา  บิดา  บุพการีและผู้มีพระคุณอันจะเป็นเกียรติประวัติต่อตนเองและครอบครัว</w:t>
      </w:r>
    </w:p>
    <w:p w:rsidR="0061491E" w:rsidRPr="0061491E" w:rsidRDefault="0061491E" w:rsidP="0061491E">
      <w:pPr>
        <w:spacing w:before="120"/>
        <w:rPr>
          <w:rFonts w:ascii="TH SarabunPSK" w:hAnsi="TH SarabunPSK" w:cs="TH SarabunPSK"/>
        </w:rPr>
      </w:pPr>
      <w:r w:rsidRPr="0061491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61491E" w:rsidRDefault="00572242" w:rsidP="0061491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แบบประเมินความพึงพอใจของนักเรียน นักศึกษา</w:t>
      </w:r>
    </w:p>
    <w:p w:rsidR="00572242" w:rsidRDefault="00572242" w:rsidP="00572242">
      <w:pPr>
        <w:rPr>
          <w:rFonts w:ascii="TH SarabunPSK" w:hAnsi="TH SarabunPSK" w:cs="TH SarabunPSK"/>
        </w:rPr>
      </w:pPr>
    </w:p>
    <w:p w:rsidR="00FA30E4" w:rsidRDefault="00FA30E4" w:rsidP="00FA30E4">
      <w:pPr>
        <w:rPr>
          <w:rFonts w:ascii="TH SarabunPSK" w:hAnsi="TH SarabunPSK" w:cs="TH SarabunPSK"/>
        </w:rPr>
      </w:pPr>
    </w:p>
    <w:p w:rsidR="00FA30E4" w:rsidRDefault="00FA30E4" w:rsidP="00FA30E4">
      <w:pPr>
        <w:rPr>
          <w:rFonts w:ascii="TH SarabunPSK" w:hAnsi="TH SarabunPSK" w:cs="TH SarabunPSK"/>
        </w:rPr>
      </w:pPr>
    </w:p>
    <w:p w:rsidR="00FA30E4" w:rsidRDefault="00FA30E4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</w:rPr>
      </w:pPr>
    </w:p>
    <w:p w:rsidR="00572242" w:rsidRDefault="00572242" w:rsidP="00FA30E4">
      <w:pPr>
        <w:rPr>
          <w:rFonts w:ascii="TH SarabunPSK" w:hAnsi="TH SarabunPSK" w:cs="TH SarabunPSK"/>
          <w:cs/>
        </w:rPr>
      </w:pPr>
    </w:p>
    <w:p w:rsidR="00FA30E4" w:rsidRDefault="00FA30E4" w:rsidP="00FA30E4">
      <w:pPr>
        <w:rPr>
          <w:rFonts w:ascii="TH SarabunPSK" w:hAnsi="TH SarabunPSK" w:cs="TH SarabunPSK"/>
        </w:rPr>
      </w:pPr>
    </w:p>
    <w:p w:rsidR="005F1EA6" w:rsidRPr="009E189E" w:rsidRDefault="005F1EA6" w:rsidP="005F1EA6">
      <w:pPr>
        <w:jc w:val="right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FC2C97">
        <w:rPr>
          <w:rFonts w:ascii="TH SarabunPSK" w:hAnsi="TH SarabunPSK" w:cs="TH SarabunPSK"/>
          <w:b/>
          <w:bCs/>
          <w:cs/>
        </w:rPr>
        <w:t>2</w:t>
      </w:r>
      <w:r w:rsidR="009E3D51">
        <w:rPr>
          <w:rFonts w:ascii="TH SarabunPSK" w:hAnsi="TH SarabunPSK" w:cs="TH SarabunPSK" w:hint="cs"/>
          <w:b/>
          <w:bCs/>
          <w:cs/>
        </w:rPr>
        <w:t>5</w:t>
      </w:r>
    </w:p>
    <w:p w:rsidR="005F1EA6" w:rsidRPr="009E189E" w:rsidRDefault="0060189A" w:rsidP="005F1EA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A26948"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หลักปรัชญาของเศรษฐกิจพอเพียง</w:t>
      </w:r>
      <w:r w:rsidR="00534E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เพื่อจิตอาสาพัฒนาคุณภาพชีวิต</w:t>
      </w:r>
    </w:p>
    <w:p w:rsidR="005F1EA6" w:rsidRPr="009E189E" w:rsidRDefault="005F1EA6" w:rsidP="005F1EA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ab/>
      </w:r>
      <w:r w:rsidR="008961C4" w:rsidRPr="009E189E">
        <w:rPr>
          <w:rFonts w:ascii="TH SarabunPSK" w:hAnsi="TH SarabunPSK" w:cs="TH SarabunPSK"/>
          <w:cs/>
        </w:rPr>
        <w:t>นางลักขณา  ธเนศอนันต์  นายแสวง  บุปะเท</w:t>
      </w:r>
    </w:p>
    <w:p w:rsidR="008961C4" w:rsidRPr="009E189E" w:rsidRDefault="008961C4" w:rsidP="008961C4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>นาง</w:t>
      </w:r>
      <w:proofErr w:type="spellStart"/>
      <w:r w:rsidRPr="009E189E">
        <w:rPr>
          <w:rFonts w:ascii="TH SarabunPSK" w:hAnsi="TH SarabunPSK" w:cs="TH SarabunPSK"/>
          <w:cs/>
        </w:rPr>
        <w:t>วรรณ</w:t>
      </w:r>
      <w:proofErr w:type="spellEnd"/>
      <w:r w:rsidRPr="009E189E">
        <w:rPr>
          <w:rFonts w:ascii="TH SarabunPSK" w:hAnsi="TH SarabunPSK" w:cs="TH SarabunPSK"/>
          <w:cs/>
        </w:rPr>
        <w:t xml:space="preserve">วิภา  </w:t>
      </w:r>
      <w:r w:rsidR="00A60E01">
        <w:rPr>
          <w:rFonts w:ascii="TH SarabunPSK" w:hAnsi="TH SarabunPSK" w:cs="TH SarabunPSK" w:hint="cs"/>
          <w:cs/>
        </w:rPr>
        <w:t>เชื้อ</w:t>
      </w:r>
      <w:proofErr w:type="spellStart"/>
      <w:r w:rsidR="00A60E01">
        <w:rPr>
          <w:rFonts w:ascii="TH SarabunPSK" w:hAnsi="TH SarabunPSK" w:cs="TH SarabunPSK" w:hint="cs"/>
          <w:cs/>
        </w:rPr>
        <w:t>ต่าย</w:t>
      </w:r>
      <w:proofErr w:type="spellEnd"/>
      <w:r w:rsidR="00532253">
        <w:rPr>
          <w:rFonts w:ascii="TH SarabunPSK" w:hAnsi="TH SarabunPSK" w:cs="TH SarabunPSK"/>
        </w:rPr>
        <w:t xml:space="preserve"> </w:t>
      </w:r>
      <w:r w:rsidR="00532253">
        <w:rPr>
          <w:rFonts w:ascii="TH SarabunPSK" w:hAnsi="TH SarabunPSK" w:cs="TH SarabunPSK" w:hint="cs"/>
          <w:cs/>
        </w:rPr>
        <w:t xml:space="preserve"> </w:t>
      </w:r>
      <w:r w:rsidR="00A60E01">
        <w:rPr>
          <w:rFonts w:ascii="TH SarabunPSK" w:hAnsi="TH SarabunPSK" w:cs="TH SarabunPSK" w:hint="cs"/>
          <w:cs/>
        </w:rPr>
        <w:t xml:space="preserve">  สาขา</w:t>
      </w:r>
      <w:r w:rsidR="00532253">
        <w:rPr>
          <w:rFonts w:ascii="TH SarabunPSK" w:hAnsi="TH SarabunPSK" w:cs="TH SarabunPSK" w:hint="cs"/>
          <w:cs/>
        </w:rPr>
        <w:t>วิชาการจัดการธุรกิจค้าปลีก</w:t>
      </w:r>
    </w:p>
    <w:p w:rsidR="005F1EA6" w:rsidRPr="009E189E" w:rsidRDefault="005F1EA6" w:rsidP="005F1EA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5F1EA6" w:rsidRPr="009E189E" w:rsidRDefault="005F1EA6" w:rsidP="005F1EA6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5F1EA6" w:rsidRPr="009E189E" w:rsidRDefault="005F1EA6" w:rsidP="005F1EA6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AE54A4" w:rsidP="00AE54A4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2D7BC7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2F1D08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2F1D08">
        <w:rPr>
          <w:rFonts w:ascii="TH SarabunPSK" w:hAnsi="TH SarabunPSK" w:cs="TH SarabunPSK"/>
          <w:b/>
          <w:bCs/>
          <w:cs/>
        </w:rPr>
        <w:t xml:space="preserve">  </w:t>
      </w:r>
    </w:p>
    <w:p w:rsidR="00A6577F" w:rsidRDefault="002F1D08" w:rsidP="002F1D08">
      <w:pPr>
        <w:rPr>
          <w:rFonts w:ascii="TH SarabunPSK" w:hAnsi="TH SarabunPSK" w:cs="TH SarabunPSK"/>
          <w:spacing w:val="-4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2D7BC7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2D7BC7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A6577F" w:rsidRDefault="002F1D08" w:rsidP="002F1D08">
      <w:pPr>
        <w:rPr>
          <w:rFonts w:ascii="TH SarabunPSK" w:hAnsi="TH SarabunPSK" w:cs="TH SarabunPSK"/>
          <w:spacing w:val="-6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2D7BC7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6"/>
          <w:cs/>
        </w:rPr>
        <w:t>ตัวชี้วัดที่ 6.3  ร้อยละของผู้เรียนที่เรียนในระบบทวิภาคี/</w:t>
      </w:r>
      <w:proofErr w:type="spellStart"/>
      <w:r w:rsidRPr="002F1D08">
        <w:rPr>
          <w:rFonts w:ascii="TH SarabunPSK" w:hAnsi="TH SarabunPSK" w:cs="TH SarabunPSK"/>
          <w:spacing w:val="-6"/>
          <w:cs/>
        </w:rPr>
        <w:t>สห</w:t>
      </w:r>
      <w:proofErr w:type="spellEnd"/>
      <w:r w:rsidRPr="002F1D08">
        <w:rPr>
          <w:rFonts w:ascii="TH SarabunPSK" w:hAnsi="TH SarabunPSK" w:cs="TH SarabunPSK"/>
          <w:spacing w:val="-6"/>
          <w:cs/>
        </w:rPr>
        <w:t>กิจศึกษาในสถานประกอบการ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ที่มีมาตรฐานเพิ่มขึ้น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2D7BC7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A6577F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2D7BC7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2D7BC7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2D7BC7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2D7BC7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2F1D08">
        <w:rPr>
          <w:rFonts w:ascii="TH SarabunPSK" w:hAnsi="TH SarabunPSK" w:cs="TH SarabunPSK"/>
        </w:rPr>
        <w:t>Civic Education</w:t>
      </w:r>
      <w:r w:rsidRPr="002F1D08">
        <w:rPr>
          <w:rFonts w:ascii="TH SarabunPSK" w:hAnsi="TH SarabunPSK" w:cs="TH SarabunPSK"/>
          <w:cs/>
        </w:rPr>
        <w:t>) 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2D7BC7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10.5  ร้อยละของสถานศึกษาที่ปลอดยาเสพติดเพิ่มขึ้น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AE54A4" w:rsidP="00AE54A4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773045" w:rsidRPr="009E189E" w:rsidRDefault="00773045" w:rsidP="00773045">
      <w:pPr>
        <w:ind w:firstLine="720"/>
        <w:rPr>
          <w:rFonts w:ascii="TH SarabunPSK" w:eastAsia="SimSun" w:hAnsi="TH SarabunPSK" w:cs="TH SarabunPSK"/>
          <w:b/>
          <w:bCs/>
          <w:cs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มาตรฐานที่  </w:t>
      </w:r>
      <w:r w:rsidR="00532253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 ด้าน</w:t>
      </w:r>
      <w:r w:rsidR="00532253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การจัดการเรียนการสอนที่เน้นผู้เรียนเป็นสำคัญ</w:t>
      </w:r>
    </w:p>
    <w:p w:rsidR="00773045" w:rsidRPr="009E189E" w:rsidRDefault="00773045" w:rsidP="00532253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ตัวบ่งชี้ที่  </w:t>
      </w:r>
      <w:r w:rsidR="00532253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.1 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</w:t>
      </w:r>
      <w:r w:rsidR="00532253">
        <w:rPr>
          <w:rFonts w:ascii="TH SarabunPSK" w:eastAsia="SimSun" w:hAnsi="TH SarabunPSK" w:cs="TH SarabunPSK" w:hint="cs"/>
          <w:spacing w:val="-6"/>
          <w:cs/>
          <w:lang w:val="x-none" w:eastAsia="x-none"/>
        </w:rPr>
        <w:t>ระดับคุณภาพในการจัดการเรียนการสอนรายวิชา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</w:p>
    <w:p w:rsidR="005F1EA6" w:rsidRPr="009E189E" w:rsidRDefault="005F1EA6" w:rsidP="005F1EA6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2D0164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lastRenderedPageBreak/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2D0164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5F1EA6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5F1EA6" w:rsidRPr="009E189E" w:rsidRDefault="005F1EA6" w:rsidP="005F1EA6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</w:t>
      </w:r>
      <w:r w:rsidRPr="009E189E">
        <w:rPr>
          <w:rFonts w:ascii="TH SarabunPSK" w:hAnsi="TH SarabunPSK" w:cs="TH SarabunPSK"/>
          <w:b/>
          <w:bCs/>
        </w:rPr>
        <w:t>3.</w:t>
      </w:r>
      <w:r w:rsidR="002D0164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77304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7304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77304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7304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7304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7304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7304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7304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7304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7304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7304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77304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5F1EA6" w:rsidRPr="009E189E" w:rsidRDefault="005F1EA6" w:rsidP="005F1EA6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5F1EA6" w:rsidRPr="009E189E" w:rsidRDefault="00C96374" w:rsidP="005F1EA6">
      <w:pPr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>สภาพสังคมที่มีความเสื่อมถอย  ผู้คนลืมรากฐานของชีวิตดั้งเดิมทำให้เกิดปัญหาทางเศรษฐกิจมากมาย ประเทศไทยองค์พระบาทสมเด็จพระเจ้าอยู่หัวได้ทรงมีพระราชดำรัสหลักปรัชญาของเศรษฐกิจพอเพียงขึ้นมา เพื่อนำไปประยุกต์ใช้ในทุกสถานการณ์รวมทั้ง</w:t>
      </w:r>
      <w:r w:rsidR="004C5896" w:rsidRPr="009E189E">
        <w:rPr>
          <w:rFonts w:ascii="TH SarabunPSK" w:eastAsia="Times New Roman" w:hAnsi="TH SarabunPSK" w:cs="TH SarabunPSK"/>
          <w:cs/>
          <w:lang w:eastAsia="en-US"/>
        </w:rPr>
        <w:t xml:space="preserve">แก้ปัญหา  วิทยาลัยอาชีวศึกษาอุตรดิตถ์ โดยแผนกวิชาการจัดการธุรกิจค้าปลีก มีการจัดการเรียนการสอนรายวิชาเศรษฐศาสตร์เบื้องต้น  </w:t>
      </w:r>
      <w:r w:rsidR="0060189A">
        <w:rPr>
          <w:rFonts w:ascii="TH SarabunPSK" w:eastAsia="Times New Roman" w:hAnsi="TH SarabunPSK" w:cs="TH SarabunPSK" w:hint="cs"/>
          <w:cs/>
          <w:lang w:eastAsia="en-US"/>
        </w:rPr>
        <w:t xml:space="preserve">หลักเศรษฐศาสตร์  </w:t>
      </w:r>
      <w:r w:rsidR="004C5896" w:rsidRPr="009E189E">
        <w:rPr>
          <w:rFonts w:ascii="TH SarabunPSK" w:eastAsia="Times New Roman" w:hAnsi="TH SarabunPSK" w:cs="TH SarabunPSK"/>
          <w:cs/>
          <w:lang w:eastAsia="en-US"/>
        </w:rPr>
        <w:t>และรายวิชาเศรษฐศาสตร์ครอบครัว  เพื่อเป็นการบูร</w:t>
      </w:r>
      <w:proofErr w:type="spellStart"/>
      <w:r w:rsidR="004C5896" w:rsidRPr="009E189E">
        <w:rPr>
          <w:rFonts w:ascii="TH SarabunPSK" w:eastAsia="Times New Roman" w:hAnsi="TH SarabunPSK" w:cs="TH SarabunPSK"/>
          <w:cs/>
          <w:lang w:eastAsia="en-US"/>
        </w:rPr>
        <w:t>ณา</w:t>
      </w:r>
      <w:proofErr w:type="spellEnd"/>
      <w:r w:rsidR="004C5896" w:rsidRPr="009E189E">
        <w:rPr>
          <w:rFonts w:ascii="TH SarabunPSK" w:eastAsia="Times New Roman" w:hAnsi="TH SarabunPSK" w:cs="TH SarabunPSK"/>
          <w:cs/>
          <w:lang w:eastAsia="en-US"/>
        </w:rPr>
        <w:t>การหลักปรัชญาของเศรษฐกิจพอเพียงสู่การเรียนการสอนและผู้เรียนสามารถนำไปเผยแพร่และประยุกต์ใช้ในชีวิตประจำวันและงานอาชีพต่อไป</w:t>
      </w:r>
    </w:p>
    <w:p w:rsidR="004C5896" w:rsidRPr="009E189E" w:rsidRDefault="004C5896" w:rsidP="005F1EA6">
      <w:pPr>
        <w:ind w:firstLine="720"/>
        <w:jc w:val="thaiDistribute"/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>แผนกวิชาการจัดการธุรกิจค้าปลีกจึงได้จัดทำโครงการ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บูรณา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กา</w:t>
      </w:r>
      <w:r w:rsidR="0060189A">
        <w:rPr>
          <w:rFonts w:ascii="TH SarabunPSK" w:eastAsia="Times New Roman" w:hAnsi="TH SarabunPSK" w:cs="TH SarabunPSK"/>
          <w:cs/>
          <w:lang w:eastAsia="en-US"/>
        </w:rPr>
        <w:t>รหลักปรัชญาของเศรษฐกิจพอเพียง</w:t>
      </w:r>
      <w:r w:rsidR="0060189A">
        <w:rPr>
          <w:rFonts w:ascii="TH SarabunPSK" w:eastAsia="Times New Roman" w:hAnsi="TH SarabunPSK" w:cs="TH SarabunPSK" w:hint="cs"/>
          <w:cs/>
          <w:lang w:eastAsia="en-US"/>
        </w:rPr>
        <w:t>เพื่อจิตอาสาพัฒนาคุณภาพชีวิตโดยกิจกรรมการเข้าร่วม  “โครงการออมเพื่อพ่อ”  “กิจกรรมการจัดทำบัญชี</w:t>
      </w:r>
      <w:r w:rsidR="0060189A" w:rsidRPr="001417F6">
        <w:rPr>
          <w:rFonts w:ascii="TH SarabunPSK" w:eastAsia="Times New Roman" w:hAnsi="TH SarabunPSK" w:cs="TH SarabunPSK" w:hint="cs"/>
          <w:spacing w:val="-4"/>
          <w:cs/>
          <w:lang w:eastAsia="en-US"/>
        </w:rPr>
        <w:t xml:space="preserve">รายรับรายจ่าย”  “กิจกรรมปลูกพืชผักสวนครัว”  </w:t>
      </w:r>
      <w:r w:rsidR="001417F6" w:rsidRPr="001417F6">
        <w:rPr>
          <w:rFonts w:ascii="TH SarabunPSK" w:eastAsia="Times New Roman" w:hAnsi="TH SarabunPSK" w:cs="TH SarabunPSK" w:hint="cs"/>
          <w:spacing w:val="-4"/>
          <w:cs/>
          <w:lang w:eastAsia="en-US"/>
        </w:rPr>
        <w:t>“กิจกรรมถังขยะเพื่อชุมชน”  ณ วิทยาลัยอาชีวศึกษาอุตรดิตถ์</w:t>
      </w:r>
      <w:r w:rsidR="001417F6">
        <w:rPr>
          <w:rFonts w:ascii="TH SarabunPSK" w:eastAsia="Times New Roman" w:hAnsi="TH SarabunPSK" w:cs="TH SarabunPSK" w:hint="cs"/>
          <w:cs/>
          <w:lang w:eastAsia="en-US"/>
        </w:rPr>
        <w:t xml:space="preserve">  จังหวัดอุตรดิตถ์  และชุมชนที่ผู้เรียนอาศัยอยู่</w:t>
      </w:r>
    </w:p>
    <w:p w:rsidR="005F1EA6" w:rsidRPr="009E189E" w:rsidRDefault="005F1EA6" w:rsidP="005F1EA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5F1EA6" w:rsidRPr="009E189E" w:rsidRDefault="004C5896" w:rsidP="005F1EA6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>5.1  เพื่อ</w:t>
      </w:r>
      <w:proofErr w:type="spellStart"/>
      <w:r w:rsidRPr="009E189E">
        <w:rPr>
          <w:rFonts w:ascii="TH SarabunPSK" w:eastAsia="Times New Roman" w:hAnsi="TH SarabunPSK" w:cs="TH SarabunPSK"/>
          <w:cs/>
          <w:lang w:eastAsia="en-US"/>
        </w:rPr>
        <w:t>บูรณา</w:t>
      </w:r>
      <w:proofErr w:type="spellEnd"/>
      <w:r w:rsidRPr="009E189E">
        <w:rPr>
          <w:rFonts w:ascii="TH SarabunPSK" w:eastAsia="Times New Roman" w:hAnsi="TH SarabunPSK" w:cs="TH SarabunPSK"/>
          <w:cs/>
          <w:lang w:eastAsia="en-US"/>
        </w:rPr>
        <w:t>การหลักปรัชญาของเศรษฐกิจพอเพียงสู่การเรียนการสอน</w:t>
      </w:r>
    </w:p>
    <w:p w:rsidR="005F1EA6" w:rsidRPr="009E189E" w:rsidRDefault="005F1EA6" w:rsidP="005F1EA6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5.2  </w:t>
      </w:r>
      <w:r w:rsidR="004C5896" w:rsidRPr="009E189E">
        <w:rPr>
          <w:rFonts w:ascii="TH SarabunPSK" w:eastAsia="Times New Roman" w:hAnsi="TH SarabunPSK" w:cs="TH SarabunPSK"/>
          <w:cs/>
          <w:lang w:eastAsia="en-US"/>
        </w:rPr>
        <w:t>เพื่อพัฒนาการดำเนินชีวิตและอาชีพตามหลักปรัชญาของเศรษฐกิจพอเพียง</w:t>
      </w:r>
    </w:p>
    <w:p w:rsidR="005F1EA6" w:rsidRDefault="005F1EA6" w:rsidP="005F1EA6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5.3  </w:t>
      </w:r>
      <w:r w:rsidR="004C5896" w:rsidRPr="009E189E">
        <w:rPr>
          <w:rFonts w:ascii="TH SarabunPSK" w:eastAsia="Times New Roman" w:hAnsi="TH SarabunPSK" w:cs="TH SarabunPSK"/>
          <w:cs/>
          <w:lang w:eastAsia="en-US"/>
        </w:rPr>
        <w:t>เพื่อเผยแพร่ความรู้หลักปรัชญาของเศรษฐกิจพอเพียงต่อสังคมชุมชนต่อไป</w:t>
      </w:r>
    </w:p>
    <w:p w:rsidR="001417F6" w:rsidRDefault="001417F6" w:rsidP="005F1EA6">
      <w:pPr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ab/>
        <w:t>5.4  เพื่อให้ผู้เรียนมีจิตอาสาพัฒนาคุณภาพชีวิต</w:t>
      </w:r>
    </w:p>
    <w:p w:rsidR="00443447" w:rsidRPr="009E189E" w:rsidRDefault="00443447" w:rsidP="005F1EA6">
      <w:pPr>
        <w:rPr>
          <w:rFonts w:ascii="TH SarabunPSK" w:eastAsia="Times New Roman" w:hAnsi="TH SarabunPSK" w:cs="TH SarabunPSK"/>
          <w:cs/>
          <w:lang w:eastAsia="en-US"/>
        </w:rPr>
      </w:pPr>
    </w:p>
    <w:p w:rsidR="005F1EA6" w:rsidRPr="009E189E" w:rsidRDefault="005F1EA6" w:rsidP="005F1EA6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6.  เป้าหมาย  และตัวชี้วัดความสำเร็จ</w:t>
      </w:r>
    </w:p>
    <w:p w:rsidR="005F1EA6" w:rsidRPr="009E189E" w:rsidRDefault="005F1EA6" w:rsidP="005F1EA6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ab/>
        <w:t>6.1  เชิงปริมาณ</w:t>
      </w:r>
      <w:r w:rsidR="004C5896" w:rsidRPr="009E189E">
        <w:rPr>
          <w:rFonts w:ascii="TH SarabunPSK" w:hAnsi="TH SarabunPSK" w:cs="TH SarabunPSK"/>
          <w:cs/>
        </w:rPr>
        <w:t xml:space="preserve">  นักเรียน นักศึกษา  ที่เข้าร่วมโครงการ  </w:t>
      </w:r>
      <w:r w:rsidR="00443447">
        <w:rPr>
          <w:rFonts w:ascii="TH SarabunPSK" w:hAnsi="TH SarabunPSK" w:cs="TH SarabunPSK" w:hint="cs"/>
          <w:cs/>
        </w:rPr>
        <w:t>จำนวน  107  คน</w:t>
      </w:r>
    </w:p>
    <w:p w:rsidR="005F1EA6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ab/>
        <w:t>6.2  เชิงคุณภาพ</w:t>
      </w:r>
      <w:r w:rsidR="004C5896" w:rsidRPr="009E189E">
        <w:rPr>
          <w:rFonts w:ascii="TH SarabunPSK" w:hAnsi="TH SarabunPSK" w:cs="TH SarabunPSK"/>
          <w:cs/>
        </w:rPr>
        <w:t xml:space="preserve">  นักเรีย</w:t>
      </w:r>
      <w:r w:rsidR="00443447">
        <w:rPr>
          <w:rFonts w:ascii="TH SarabunPSK" w:hAnsi="TH SarabunPSK" w:cs="TH SarabunPSK"/>
          <w:cs/>
        </w:rPr>
        <w:t>น นักศึกษา  ที่เข้าร่วมโครงการ</w:t>
      </w:r>
      <w:r w:rsidR="00443447">
        <w:rPr>
          <w:rFonts w:ascii="TH SarabunPSK" w:hAnsi="TH SarabunPSK" w:cs="TH SarabunPSK" w:hint="cs"/>
          <w:cs/>
        </w:rPr>
        <w:t>สามารถนำหลักปรัชญาของเศรษฐกิจพอเพียง มาประยุกต์ใช้ในชีวิตประจำวันและงานอาชีพต่อไป</w:t>
      </w:r>
    </w:p>
    <w:p w:rsidR="005F1EA6" w:rsidRPr="009E189E" w:rsidRDefault="005F1EA6" w:rsidP="00443447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5F1EA6" w:rsidRPr="009E189E" w:rsidRDefault="005F1EA6" w:rsidP="005F1EA6">
      <w:pPr>
        <w:rPr>
          <w:rFonts w:ascii="TH SarabunPSK" w:eastAsia="Times New Roman" w:hAnsi="TH SarabunPSK" w:cs="TH SarabunPSK"/>
          <w:b/>
          <w:b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ขั้นตอนดำเนินการ</w:t>
      </w:r>
    </w:p>
    <w:p w:rsidR="00F26790" w:rsidRPr="009E189E" w:rsidRDefault="00F26790" w:rsidP="005F1EA6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b/>
          <w:bCs/>
          <w:lang w:eastAsia="en-US"/>
        </w:rPr>
        <w:tab/>
      </w:r>
      <w:r w:rsidRPr="009E189E">
        <w:rPr>
          <w:rFonts w:ascii="TH SarabunPSK" w:eastAsia="Times New Roman" w:hAnsi="TH SarabunPSK" w:cs="TH SarabunPSK"/>
          <w:lang w:eastAsia="en-US"/>
        </w:rPr>
        <w:t xml:space="preserve">1.  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เสนอโครงการเพื่อขออนุมัติโครงการ  (พฤศจิกายน </w:t>
      </w:r>
      <w:r w:rsidR="00443447">
        <w:rPr>
          <w:rFonts w:ascii="TH SarabunPSK" w:eastAsia="Times New Roman" w:hAnsi="TH SarabunPSK" w:cs="TH SarabunPSK"/>
          <w:cs/>
          <w:lang w:eastAsia="en-US"/>
        </w:rPr>
        <w:t>–</w:t>
      </w:r>
      <w:r w:rsidR="00443447">
        <w:rPr>
          <w:rFonts w:ascii="TH SarabunPSK" w:eastAsia="Times New Roman" w:hAnsi="TH SarabunPSK" w:cs="TH SarabunPSK" w:hint="cs"/>
          <w:cs/>
          <w:lang w:eastAsia="en-US"/>
        </w:rPr>
        <w:t xml:space="preserve"> ธันวาคม  </w:t>
      </w:r>
      <w:r w:rsidRPr="009E189E">
        <w:rPr>
          <w:rFonts w:ascii="TH SarabunPSK" w:eastAsia="Times New Roman" w:hAnsi="TH SarabunPSK" w:cs="TH SarabunPSK"/>
          <w:cs/>
          <w:lang w:eastAsia="en-US"/>
        </w:rPr>
        <w:t>25</w:t>
      </w:r>
      <w:r w:rsidR="00953DA7">
        <w:rPr>
          <w:rFonts w:ascii="TH SarabunPSK" w:eastAsia="Times New Roman" w:hAnsi="TH SarabunPSK" w:cs="TH SarabunPSK" w:hint="cs"/>
          <w:cs/>
          <w:lang w:eastAsia="en-US"/>
        </w:rPr>
        <w:t>6</w:t>
      </w:r>
      <w:r w:rsidR="00443447">
        <w:rPr>
          <w:rFonts w:ascii="TH SarabunPSK" w:eastAsia="Times New Roman" w:hAnsi="TH SarabunPSK" w:cs="TH SarabunPSK" w:hint="cs"/>
          <w:cs/>
          <w:lang w:eastAsia="en-US"/>
        </w:rPr>
        <w:t>1</w:t>
      </w:r>
      <w:r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F26790" w:rsidRPr="009E189E" w:rsidRDefault="00F26790" w:rsidP="005F1EA6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2.  ดำเนินงานตามโครงการ  (</w:t>
      </w:r>
      <w:r w:rsidR="00443447">
        <w:rPr>
          <w:rFonts w:ascii="TH SarabunPSK" w:eastAsia="Times New Roman" w:hAnsi="TH SarabunPSK" w:cs="TH SarabunPSK" w:hint="cs"/>
          <w:cs/>
          <w:lang w:eastAsia="en-US"/>
        </w:rPr>
        <w:t>ตุลาคม 2561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– </w:t>
      </w:r>
      <w:r w:rsidR="00443447">
        <w:rPr>
          <w:rFonts w:ascii="TH SarabunPSK" w:eastAsia="Times New Roman" w:hAnsi="TH SarabunPSK" w:cs="TH SarabunPSK" w:hint="cs"/>
          <w:cs/>
          <w:lang w:eastAsia="en-US"/>
        </w:rPr>
        <w:t>สิงหา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คม </w:t>
      </w:r>
      <w:r w:rsidR="00443447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>25</w:t>
      </w:r>
      <w:r w:rsidR="00E54D9B">
        <w:rPr>
          <w:rFonts w:ascii="TH SarabunPSK" w:eastAsia="Times New Roman" w:hAnsi="TH SarabunPSK" w:cs="TH SarabunPSK" w:hint="cs"/>
          <w:cs/>
          <w:lang w:eastAsia="en-US"/>
        </w:rPr>
        <w:t>6</w:t>
      </w:r>
      <w:r w:rsidR="00443447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F26790" w:rsidRPr="009E189E" w:rsidRDefault="00F26790" w:rsidP="005F1EA6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3.  สรุปและราย</w:t>
      </w:r>
      <w:r w:rsidR="00E54D9B">
        <w:rPr>
          <w:rFonts w:ascii="TH SarabunPSK" w:eastAsia="Times New Roman" w:hAnsi="TH SarabunPSK" w:cs="TH SarabunPSK"/>
          <w:cs/>
          <w:lang w:eastAsia="en-US"/>
        </w:rPr>
        <w:t>งานผลการดำเนินการ  (กันยายน 25</w:t>
      </w:r>
      <w:r w:rsidR="00E54D9B">
        <w:rPr>
          <w:rFonts w:ascii="TH SarabunPSK" w:eastAsia="Times New Roman" w:hAnsi="TH SarabunPSK" w:cs="TH SarabunPSK" w:hint="cs"/>
          <w:cs/>
          <w:lang w:eastAsia="en-US"/>
        </w:rPr>
        <w:t>6</w:t>
      </w:r>
      <w:r w:rsidR="00443447">
        <w:rPr>
          <w:rFonts w:ascii="TH SarabunPSK" w:eastAsia="Times New Roman" w:hAnsi="TH SarabunPSK" w:cs="TH SarabunPSK" w:hint="cs"/>
          <w:cs/>
          <w:lang w:eastAsia="en-US"/>
        </w:rPr>
        <w:t>2</w:t>
      </w:r>
      <w:r w:rsidRPr="009E189E">
        <w:rPr>
          <w:rFonts w:ascii="TH SarabunPSK" w:eastAsia="Times New Roman" w:hAnsi="TH SarabunPSK" w:cs="TH SarabunPSK"/>
          <w:cs/>
          <w:lang w:eastAsia="en-US"/>
        </w:rPr>
        <w:t>)</w:t>
      </w:r>
    </w:p>
    <w:p w:rsidR="00E54D9B" w:rsidRPr="009E189E" w:rsidRDefault="005F1EA6" w:rsidP="005F1EA6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ระยะเวลา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</w:t>
      </w:r>
      <w:r w:rsidR="00F26790" w:rsidRPr="009E189E">
        <w:rPr>
          <w:rFonts w:ascii="TH SarabunPSK" w:eastAsia="Times New Roman" w:hAnsi="TH SarabunPSK" w:cs="TH SarabunPSK"/>
          <w:cs/>
          <w:lang w:eastAsia="en-US"/>
        </w:rPr>
        <w:t>พฤศจิกายน 25</w:t>
      </w:r>
      <w:r w:rsidR="00953DA7">
        <w:rPr>
          <w:rFonts w:ascii="TH SarabunPSK" w:eastAsia="Times New Roman" w:hAnsi="TH SarabunPSK" w:cs="TH SarabunPSK" w:hint="cs"/>
          <w:cs/>
          <w:lang w:eastAsia="en-US"/>
        </w:rPr>
        <w:t>6</w:t>
      </w:r>
      <w:r w:rsidR="00443447">
        <w:rPr>
          <w:rFonts w:ascii="TH SarabunPSK" w:eastAsia="Times New Roman" w:hAnsi="TH SarabunPSK" w:cs="TH SarabunPSK" w:hint="cs"/>
          <w:cs/>
          <w:lang w:eastAsia="en-US"/>
        </w:rPr>
        <w:t>1</w:t>
      </w:r>
      <w:r w:rsidR="00E54D9B">
        <w:rPr>
          <w:rFonts w:ascii="TH SarabunPSK" w:eastAsia="Times New Roman" w:hAnsi="TH SarabunPSK" w:cs="TH SarabunPSK"/>
          <w:cs/>
          <w:lang w:eastAsia="en-US"/>
        </w:rPr>
        <w:t xml:space="preserve"> – กันยายน 25</w:t>
      </w:r>
      <w:r w:rsidR="00443447">
        <w:rPr>
          <w:rFonts w:ascii="TH SarabunPSK" w:eastAsia="Times New Roman" w:hAnsi="TH SarabunPSK" w:cs="TH SarabunPSK" w:hint="cs"/>
          <w:cs/>
          <w:lang w:eastAsia="en-US"/>
        </w:rPr>
        <w:t>62</w:t>
      </w:r>
    </w:p>
    <w:p w:rsidR="005F1EA6" w:rsidRPr="009E189E" w:rsidRDefault="005F1EA6" w:rsidP="005F1EA6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สถานที่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</w:t>
      </w:r>
      <w:r w:rsidR="00F26790" w:rsidRPr="009E189E">
        <w:rPr>
          <w:rFonts w:ascii="TH SarabunPSK" w:eastAsia="Times New Roman" w:hAnsi="TH SarabunPSK" w:cs="TH SarabunPSK"/>
          <w:cs/>
          <w:lang w:eastAsia="en-US"/>
        </w:rPr>
        <w:t xml:space="preserve">วิทยาลัยอาชีวศึกษาอุตรดิตถ์ </w:t>
      </w:r>
      <w:r w:rsidR="00E54D9B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="00F26790" w:rsidRPr="009E189E">
        <w:rPr>
          <w:rFonts w:ascii="TH SarabunPSK" w:eastAsia="Times New Roman" w:hAnsi="TH SarabunPSK" w:cs="TH SarabunPSK"/>
          <w:cs/>
          <w:lang w:eastAsia="en-US"/>
        </w:rPr>
        <w:t>และแหล่งเรียนรู้เศรษฐกิจพอเพียง</w:t>
      </w:r>
    </w:p>
    <w:p w:rsidR="005F1EA6" w:rsidRPr="009E189E" w:rsidRDefault="005F1EA6" w:rsidP="00E54D9B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5F1EA6" w:rsidRPr="009E189E" w:rsidRDefault="005F1EA6" w:rsidP="005F1EA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รายได้สถานศึกษาของรัฐ    </w:t>
      </w:r>
      <w:r w:rsidR="00073281">
        <w:rPr>
          <w:rFonts w:ascii="TH SarabunPSK" w:hAnsi="TH SarabunPSK" w:cs="TH SarabunPSK" w:hint="cs"/>
          <w:cs/>
        </w:rPr>
        <w:t xml:space="preserve">งบดำเนินงาน 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 w:rsidR="00953DA7">
        <w:rPr>
          <w:rFonts w:ascii="TH SarabunPSK" w:hAnsi="TH SarabunPSK" w:cs="TH SarabunPSK" w:hint="cs"/>
          <w:cs/>
        </w:rPr>
        <w:t>4</w:t>
      </w:r>
      <w:r w:rsidRPr="009E189E">
        <w:rPr>
          <w:rFonts w:ascii="TH SarabunPSK" w:hAnsi="TH SarabunPSK" w:cs="TH SarabunPSK"/>
          <w:cs/>
        </w:rPr>
        <w:t>,</w:t>
      </w:r>
      <w:r w:rsidR="00E54D9B">
        <w:rPr>
          <w:rFonts w:ascii="TH SarabunPSK" w:hAnsi="TH SarabunPSK" w:cs="TH SarabunPSK" w:hint="cs"/>
          <w:cs/>
        </w:rPr>
        <w:t>0</w:t>
      </w:r>
      <w:r w:rsidR="00073281">
        <w:rPr>
          <w:rFonts w:ascii="TH SarabunPSK" w:hAnsi="TH SarabunPSK" w:cs="TH SarabunPSK"/>
          <w:cs/>
        </w:rPr>
        <w:t>00  บาท</w:t>
      </w:r>
    </w:p>
    <w:p w:rsidR="005F1EA6" w:rsidRPr="009E189E" w:rsidRDefault="005F1EA6" w:rsidP="00E54D9B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A6577F" w:rsidRDefault="005F1EA6" w:rsidP="00F26790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="00F26790" w:rsidRPr="009E189E">
        <w:rPr>
          <w:rFonts w:ascii="TH SarabunPSK" w:eastAsia="Times New Roman" w:hAnsi="TH SarabunPSK" w:cs="TH SarabunPSK"/>
          <w:cs/>
          <w:lang w:eastAsia="en-US"/>
        </w:rPr>
        <w:t>เกิดการบูร</w:t>
      </w:r>
      <w:proofErr w:type="spellStart"/>
      <w:r w:rsidR="00F26790" w:rsidRPr="009E189E">
        <w:rPr>
          <w:rFonts w:ascii="TH SarabunPSK" w:eastAsia="Times New Roman" w:hAnsi="TH SarabunPSK" w:cs="TH SarabunPSK"/>
          <w:cs/>
          <w:lang w:eastAsia="en-US"/>
        </w:rPr>
        <w:t>ณา</w:t>
      </w:r>
      <w:proofErr w:type="spellEnd"/>
      <w:r w:rsidR="00F26790" w:rsidRPr="009E189E">
        <w:rPr>
          <w:rFonts w:ascii="TH SarabunPSK" w:eastAsia="Times New Roman" w:hAnsi="TH SarabunPSK" w:cs="TH SarabunPSK"/>
          <w:cs/>
          <w:lang w:eastAsia="en-US"/>
        </w:rPr>
        <w:t>การหลักปรัชญาของเศรษฐกิจพอเพียงสู่การเรียนการสอน  และประยุกต์ใช้</w:t>
      </w:r>
    </w:p>
    <w:p w:rsidR="005F1EA6" w:rsidRPr="009E189E" w:rsidRDefault="00F26790" w:rsidP="00F26790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>ในชีวิตประจำวันและงานอาชีพต่อไป</w:t>
      </w:r>
    </w:p>
    <w:p w:rsidR="005F1EA6" w:rsidRPr="009E189E" w:rsidRDefault="005F1EA6" w:rsidP="00E54D9B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 โครงการ</w:t>
      </w:r>
    </w:p>
    <w:p w:rsidR="005F1EA6" w:rsidRPr="009E189E" w:rsidRDefault="005F1EA6" w:rsidP="00F26790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="00F26790" w:rsidRPr="009E189E">
        <w:rPr>
          <w:rFonts w:ascii="TH SarabunPSK" w:eastAsia="Times New Roman" w:hAnsi="TH SarabunPSK" w:cs="TH SarabunPSK"/>
          <w:cs/>
          <w:lang w:eastAsia="en-US"/>
        </w:rPr>
        <w:t>แบบประเมินความพึงพอใจและติดตามการแสดงผลงานของนักเรียน นักศึกษา ในรูปของการจัดนิทรรศการเผยแพร่</w:t>
      </w:r>
    </w:p>
    <w:p w:rsidR="005F1EA6" w:rsidRPr="009E189E" w:rsidRDefault="005F1EA6" w:rsidP="005F1EA6">
      <w:pPr>
        <w:rPr>
          <w:rFonts w:ascii="TH SarabunPSK" w:eastAsia="Times New Roman" w:hAnsi="TH SarabunPSK" w:cs="TH SarabunPSK"/>
          <w:lang w:eastAsia="en-US"/>
        </w:rPr>
      </w:pPr>
    </w:p>
    <w:p w:rsidR="005F1EA6" w:rsidRPr="009E189E" w:rsidRDefault="005F1EA6" w:rsidP="005F1EA6">
      <w:pPr>
        <w:rPr>
          <w:rFonts w:ascii="TH SarabunPSK" w:eastAsia="Times New Roman" w:hAnsi="TH SarabunPSK" w:cs="TH SarabunPSK"/>
          <w:lang w:eastAsia="en-US"/>
        </w:rPr>
      </w:pPr>
    </w:p>
    <w:p w:rsidR="005F1EA6" w:rsidRPr="009E189E" w:rsidRDefault="005F1EA6" w:rsidP="005F1EA6">
      <w:pPr>
        <w:rPr>
          <w:rFonts w:ascii="TH SarabunPSK" w:eastAsia="Times New Roman" w:hAnsi="TH SarabunPSK" w:cs="TH SarabunPSK"/>
          <w:lang w:eastAsia="en-US"/>
        </w:rPr>
      </w:pPr>
    </w:p>
    <w:p w:rsidR="005F1EA6" w:rsidRPr="009E189E" w:rsidRDefault="005F1EA6" w:rsidP="005F1EA6">
      <w:pPr>
        <w:rPr>
          <w:rFonts w:ascii="TH SarabunPSK" w:eastAsia="Times New Roman" w:hAnsi="TH SarabunPSK" w:cs="TH SarabunPSK"/>
          <w:lang w:eastAsia="en-US"/>
        </w:rPr>
      </w:pPr>
    </w:p>
    <w:p w:rsidR="005F1EA6" w:rsidRPr="009E189E" w:rsidRDefault="005F1EA6" w:rsidP="005F1EA6">
      <w:pPr>
        <w:rPr>
          <w:rFonts w:ascii="TH SarabunPSK" w:eastAsia="Times New Roman" w:hAnsi="TH SarabunPSK" w:cs="TH SarabunPSK"/>
          <w:lang w:eastAsia="en-US"/>
        </w:rPr>
      </w:pPr>
    </w:p>
    <w:p w:rsidR="00636045" w:rsidRPr="009E189E" w:rsidRDefault="00636045" w:rsidP="005F1EA6">
      <w:pPr>
        <w:rPr>
          <w:rFonts w:ascii="TH SarabunPSK" w:eastAsia="Times New Roman" w:hAnsi="TH SarabunPSK" w:cs="TH SarabunPSK"/>
          <w:lang w:eastAsia="en-US"/>
        </w:rPr>
      </w:pPr>
    </w:p>
    <w:p w:rsidR="00636045" w:rsidRPr="009E189E" w:rsidRDefault="00636045" w:rsidP="005F1EA6">
      <w:pPr>
        <w:rPr>
          <w:rFonts w:ascii="TH SarabunPSK" w:eastAsia="Times New Roman" w:hAnsi="TH SarabunPSK" w:cs="TH SarabunPSK"/>
          <w:lang w:eastAsia="en-US"/>
        </w:rPr>
      </w:pPr>
    </w:p>
    <w:p w:rsidR="00636045" w:rsidRPr="009E189E" w:rsidRDefault="00636045" w:rsidP="005F1EA6">
      <w:pPr>
        <w:rPr>
          <w:rFonts w:ascii="TH SarabunPSK" w:eastAsia="Times New Roman" w:hAnsi="TH SarabunPSK" w:cs="TH SarabunPSK"/>
          <w:lang w:eastAsia="en-US"/>
        </w:rPr>
      </w:pPr>
    </w:p>
    <w:p w:rsidR="00352869" w:rsidRPr="009E189E" w:rsidRDefault="00352869" w:rsidP="005F1EA6">
      <w:pPr>
        <w:rPr>
          <w:rFonts w:ascii="TH SarabunPSK" w:eastAsia="Times New Roman" w:hAnsi="TH SarabunPSK" w:cs="TH SarabunPSK"/>
          <w:lang w:eastAsia="en-US"/>
        </w:rPr>
      </w:pPr>
    </w:p>
    <w:p w:rsidR="00352869" w:rsidRPr="009E189E" w:rsidRDefault="00352869" w:rsidP="005F1EA6">
      <w:pPr>
        <w:rPr>
          <w:rFonts w:ascii="TH SarabunPSK" w:eastAsia="Times New Roman" w:hAnsi="TH SarabunPSK" w:cs="TH SarabunPSK"/>
          <w:lang w:eastAsia="en-US"/>
        </w:rPr>
      </w:pPr>
    </w:p>
    <w:p w:rsidR="00352869" w:rsidRPr="009E189E" w:rsidRDefault="00352869" w:rsidP="005F1EA6">
      <w:pPr>
        <w:rPr>
          <w:rFonts w:ascii="TH SarabunPSK" w:eastAsia="Times New Roman" w:hAnsi="TH SarabunPSK" w:cs="TH SarabunPSK"/>
          <w:lang w:eastAsia="en-US"/>
        </w:rPr>
      </w:pPr>
    </w:p>
    <w:p w:rsidR="00352869" w:rsidRPr="009E189E" w:rsidRDefault="00352869" w:rsidP="005F1EA6">
      <w:pPr>
        <w:rPr>
          <w:rFonts w:ascii="TH SarabunPSK" w:eastAsia="Times New Roman" w:hAnsi="TH SarabunPSK" w:cs="TH SarabunPSK"/>
          <w:lang w:eastAsia="en-US"/>
        </w:rPr>
      </w:pPr>
    </w:p>
    <w:p w:rsidR="00352869" w:rsidRPr="009E189E" w:rsidRDefault="00352869" w:rsidP="005F1EA6">
      <w:pPr>
        <w:rPr>
          <w:rFonts w:ascii="TH SarabunPSK" w:eastAsia="Times New Roman" w:hAnsi="TH SarabunPSK" w:cs="TH SarabunPSK"/>
          <w:lang w:eastAsia="en-US"/>
        </w:rPr>
      </w:pPr>
    </w:p>
    <w:p w:rsidR="00352869" w:rsidRPr="009E189E" w:rsidRDefault="00352869" w:rsidP="005F1EA6">
      <w:pPr>
        <w:rPr>
          <w:rFonts w:ascii="TH SarabunPSK" w:eastAsia="Times New Roman" w:hAnsi="TH SarabunPSK" w:cs="TH SarabunPSK"/>
          <w:lang w:eastAsia="en-US"/>
        </w:rPr>
      </w:pPr>
    </w:p>
    <w:p w:rsidR="00352869" w:rsidRPr="009E189E" w:rsidRDefault="00352869" w:rsidP="005F1EA6">
      <w:pPr>
        <w:rPr>
          <w:rFonts w:ascii="TH SarabunPSK" w:eastAsia="Times New Roman" w:hAnsi="TH SarabunPSK" w:cs="TH SarabunPSK"/>
          <w:lang w:eastAsia="en-US"/>
        </w:rPr>
      </w:pPr>
    </w:p>
    <w:p w:rsidR="00352869" w:rsidRPr="009E189E" w:rsidRDefault="00352869" w:rsidP="005F1EA6">
      <w:pPr>
        <w:rPr>
          <w:rFonts w:ascii="TH SarabunPSK" w:eastAsia="Times New Roman" w:hAnsi="TH SarabunPSK" w:cs="TH SarabunPSK"/>
          <w:lang w:eastAsia="en-US"/>
        </w:rPr>
      </w:pPr>
    </w:p>
    <w:p w:rsidR="00352869" w:rsidRPr="009E189E" w:rsidRDefault="00352869" w:rsidP="005F1EA6">
      <w:pPr>
        <w:rPr>
          <w:rFonts w:ascii="TH SarabunPSK" w:eastAsia="Times New Roman" w:hAnsi="TH SarabunPSK" w:cs="TH SarabunPSK"/>
          <w:lang w:eastAsia="en-US"/>
        </w:rPr>
      </w:pPr>
    </w:p>
    <w:p w:rsidR="00352869" w:rsidRPr="009E189E" w:rsidRDefault="00352869" w:rsidP="005F1EA6">
      <w:pPr>
        <w:rPr>
          <w:rFonts w:ascii="TH SarabunPSK" w:eastAsia="Times New Roman" w:hAnsi="TH SarabunPSK" w:cs="TH SarabunPSK"/>
          <w:lang w:eastAsia="en-US"/>
        </w:rPr>
      </w:pPr>
    </w:p>
    <w:p w:rsidR="00352869" w:rsidRDefault="00352869" w:rsidP="005F1EA6">
      <w:pPr>
        <w:rPr>
          <w:rFonts w:ascii="TH SarabunPSK" w:eastAsia="Times New Roman" w:hAnsi="TH SarabunPSK" w:cs="TH SarabunPSK"/>
          <w:lang w:eastAsia="en-US"/>
        </w:rPr>
      </w:pPr>
    </w:p>
    <w:p w:rsidR="00D12901" w:rsidRPr="009E189E" w:rsidRDefault="00FC2C97" w:rsidP="00D12901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9E3D51">
        <w:rPr>
          <w:rFonts w:ascii="TH SarabunPSK" w:hAnsi="TH SarabunPSK" w:cs="TH SarabunPSK" w:hint="cs"/>
          <w:b/>
          <w:bCs/>
          <w:cs/>
        </w:rPr>
        <w:t>26</w:t>
      </w:r>
    </w:p>
    <w:p w:rsidR="00D12901" w:rsidRPr="009E189E" w:rsidRDefault="005B20EE" w:rsidP="00D12901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189E">
        <w:rPr>
          <w:rFonts w:ascii="TH SarabunPSK" w:hAnsi="TH SarabunPSK" w:cs="TH SarabunPSK"/>
          <w:b/>
          <w:bCs/>
          <w:sz w:val="36"/>
          <w:szCs w:val="36"/>
          <w:cs/>
        </w:rPr>
        <w:t>โครงการส่งเสริมและพัฒนาศักยภาพผู้เรียนสู่มาตรฐานฝีมือแรงงานแห่งชาติ</w:t>
      </w:r>
    </w:p>
    <w:p w:rsidR="0087029D" w:rsidRDefault="00D12901" w:rsidP="00D12901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ab/>
      </w:r>
      <w:r w:rsidR="0087029D">
        <w:rPr>
          <w:rFonts w:ascii="TH SarabunPSK" w:hAnsi="TH SarabunPSK" w:cs="TH SarabunPSK" w:hint="cs"/>
          <w:cs/>
        </w:rPr>
        <w:t>นาง</w:t>
      </w:r>
      <w:proofErr w:type="spellStart"/>
      <w:r w:rsidR="0087029D">
        <w:rPr>
          <w:rFonts w:ascii="TH SarabunPSK" w:hAnsi="TH SarabunPSK" w:cs="TH SarabunPSK" w:hint="cs"/>
          <w:cs/>
        </w:rPr>
        <w:t>สุนัน</w:t>
      </w:r>
      <w:proofErr w:type="spellEnd"/>
      <w:r w:rsidR="0087029D">
        <w:rPr>
          <w:rFonts w:ascii="TH SarabunPSK" w:hAnsi="TH SarabunPSK" w:cs="TH SarabunPSK" w:hint="cs"/>
          <w:cs/>
        </w:rPr>
        <w:t>ทา  พุฒโต  หัวหน้า</w:t>
      </w:r>
      <w:r w:rsidR="00527019">
        <w:rPr>
          <w:rFonts w:ascii="TH SarabunPSK" w:hAnsi="TH SarabunPSK" w:cs="TH SarabunPSK" w:hint="cs"/>
          <w:cs/>
        </w:rPr>
        <w:t>สาขา</w:t>
      </w:r>
      <w:r w:rsidR="0087029D">
        <w:rPr>
          <w:rFonts w:ascii="TH SarabunPSK" w:hAnsi="TH SarabunPSK" w:cs="TH SarabunPSK" w:hint="cs"/>
          <w:cs/>
        </w:rPr>
        <w:t>วิชาคอมพิวเตอร์ธุรกิจ</w:t>
      </w:r>
    </w:p>
    <w:p w:rsidR="00D12901" w:rsidRPr="009E189E" w:rsidRDefault="0087029D" w:rsidP="0087029D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</w:t>
      </w:r>
      <w:r w:rsidR="00B83E3A" w:rsidRPr="009E189E">
        <w:rPr>
          <w:rFonts w:ascii="TH SarabunPSK" w:hAnsi="TH SarabunPSK" w:cs="TH SarabunPSK"/>
          <w:cs/>
        </w:rPr>
        <w:t>ครู</w:t>
      </w:r>
      <w:r w:rsidR="00527019">
        <w:rPr>
          <w:rFonts w:ascii="TH SarabunPSK" w:hAnsi="TH SarabunPSK" w:cs="TH SarabunPSK" w:hint="cs"/>
          <w:cs/>
        </w:rPr>
        <w:t xml:space="preserve"> สาขา</w:t>
      </w:r>
      <w:r w:rsidR="00B83E3A" w:rsidRPr="009E189E">
        <w:rPr>
          <w:rFonts w:ascii="TH SarabunPSK" w:hAnsi="TH SarabunPSK" w:cs="TH SarabunPSK"/>
          <w:cs/>
        </w:rPr>
        <w:t>วิชาคอมพิวเตอร์ธุรกิจทุกคน</w:t>
      </w:r>
    </w:p>
    <w:p w:rsidR="00D12901" w:rsidRPr="009E189E" w:rsidRDefault="00D12901" w:rsidP="00D12901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D12901" w:rsidRPr="009E189E" w:rsidRDefault="00D12901" w:rsidP="00D12901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D12901" w:rsidRPr="009E189E" w:rsidRDefault="00D12901" w:rsidP="00D12901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/>
        </w:rPr>
        <w:tab/>
        <w:t xml:space="preserve"> </w:t>
      </w:r>
      <w:r w:rsidR="00B15ABC">
        <w:rPr>
          <w:rFonts w:ascii="TH SarabunPSK" w:hAnsi="TH SarabunPSK" w:cs="TH SarabunPSK"/>
        </w:rPr>
        <w:sym w:font="Wingdings 2" w:char="F052"/>
      </w:r>
      <w:r w:rsidRPr="00A11A92">
        <w:rPr>
          <w:rFonts w:ascii="TH SarabunPSK" w:hAnsi="TH SarabunPSK" w:cs="TH SarabunPSK"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A11A92">
        <w:rPr>
          <w:rFonts w:ascii="TH SarabunPSK" w:hAnsi="TH SarabunPSK" w:cs="TH SarabunPSK"/>
          <w:b/>
          <w:bCs/>
        </w:rPr>
        <w:t>:</w:t>
      </w:r>
      <w:r w:rsidRPr="00A11A92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A11A92" w:rsidRPr="00A11A92" w:rsidRDefault="00A11A92" w:rsidP="00A11A92">
      <w:pPr>
        <w:rPr>
          <w:rFonts w:ascii="TH SarabunPSK" w:hAnsi="TH SarabunPSK" w:cs="TH SarabunPSK"/>
          <w:cs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A11A92">
        <w:rPr>
          <w:rFonts w:ascii="TH SarabunPSK" w:hAnsi="TH SarabunPSK" w:cs="TH SarabunPSK"/>
          <w:b/>
          <w:bCs/>
          <w:spacing w:val="-4"/>
        </w:rPr>
        <w:t>:</w:t>
      </w:r>
      <w:r w:rsidRPr="00A11A92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A11A92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B15ABC">
        <w:rPr>
          <w:rFonts w:ascii="TH SarabunPSK" w:hAnsi="TH SarabunPSK" w:cs="TH SarabunPSK" w:hint="cs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A11A92">
        <w:rPr>
          <w:rFonts w:ascii="TH SarabunPSK" w:hAnsi="TH SarabunPSK" w:cs="TH SarabunPSK" w:hint="cs"/>
          <w:cs/>
        </w:rPr>
        <w:t xml:space="preserve">  มุ่งพัฒนาคุณภาพและปริมาณผู้เรียนให้สัมพันธ์กับความต้องการของตลาดแรงงานในประเทศและระดับสากล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Pr="00A11A92">
        <w:rPr>
          <w:rFonts w:ascii="TH SarabunPSK" w:hAnsi="TH SarabunPSK" w:cs="TH SarabunPSK" w:hint="cs"/>
        </w:rPr>
        <w:sym w:font="Wingdings 2" w:char="F0A3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A11A92">
        <w:rPr>
          <w:rFonts w:ascii="TH SarabunPSK" w:hAnsi="TH SarabunPSK" w:cs="TH SarabunPSK" w:hint="cs"/>
          <w:cs/>
        </w:rPr>
        <w:t xml:space="preserve">  การเพิ่มโอกาสการเรียนและการฝึกอบรมวิชาชีพอาชีวศึกษาให้กับกลุ่ม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>ผู้อยู่นอกระบบ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B15ABC">
        <w:rPr>
          <w:rFonts w:ascii="TH SarabunPSK" w:hAnsi="TH SarabunPSK" w:cs="TH SarabunPSK" w:hint="cs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3</w:t>
      </w:r>
      <w:r w:rsidRPr="00A11A92">
        <w:rPr>
          <w:rFonts w:ascii="TH SarabunPSK" w:hAnsi="TH SarabunPSK" w:cs="TH SarabunPSK" w:hint="cs"/>
          <w:cs/>
        </w:rPr>
        <w:t xml:space="preserve">  พัฒนาระบบการประเมินมาตรฐานวิชาชีพตามระบบคุณวุฒิวิชาชีพ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B15ABC">
        <w:rPr>
          <w:rFonts w:ascii="TH SarabunPSK" w:hAnsi="TH SarabunPSK" w:cs="TH SarabunPSK" w:hint="cs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 xml:space="preserve">ยุทธศาสตร์ที่ </w:t>
      </w:r>
      <w:r w:rsidRPr="00A11A92">
        <w:rPr>
          <w:rFonts w:ascii="TH SarabunPSK" w:hAnsi="TH SarabunPSK" w:cs="TH SarabunPSK" w:hint="cs"/>
          <w:cs/>
        </w:rPr>
        <w:t>4  สร้างระบบการจูงใจให้เกิดการตัดสินใจเข้าศึกษาต่ออาชีวศึกษา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F1D08" w:rsidP="002F1D08">
      <w:pPr>
        <w:rPr>
          <w:rFonts w:ascii="TH SarabunPSK" w:hAnsi="TH SarabunPSK" w:cs="TH SarabunPSK"/>
          <w:b/>
          <w:bCs/>
        </w:rPr>
      </w:pPr>
      <w:r w:rsidRPr="002F1D08">
        <w:rPr>
          <w:rFonts w:ascii="TH SarabunPSK" w:hAnsi="TH SarabunPSK" w:cs="TH SarabunPSK"/>
          <w:b/>
          <w:bCs/>
        </w:rPr>
        <w:tab/>
        <w:t xml:space="preserve"> </w:t>
      </w:r>
      <w:r w:rsidR="00CE148F">
        <w:rPr>
          <w:rFonts w:ascii="TH SarabunPSK" w:hAnsi="TH SarabunPSK" w:cs="TH SarabunPSK"/>
          <w:b/>
          <w:bCs/>
        </w:rPr>
        <w:sym w:font="Wingdings 2" w:char="F052"/>
      </w:r>
      <w:r w:rsidRPr="002F1D08">
        <w:rPr>
          <w:rFonts w:ascii="TH SarabunPSK" w:hAnsi="TH SarabunPSK" w:cs="TH SarabunPSK"/>
          <w:b/>
          <w:bCs/>
        </w:rPr>
        <w:t xml:space="preserve">  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2F1D08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2F1D08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2F1D08">
        <w:rPr>
          <w:rFonts w:ascii="TH SarabunPSK" w:hAnsi="TH SarabunPSK" w:cs="TH SarabunPSK"/>
          <w:b/>
          <w:bCs/>
          <w:cs/>
        </w:rPr>
        <w:t xml:space="preserve">  </w:t>
      </w:r>
    </w:p>
    <w:p w:rsidR="00A6577F" w:rsidRDefault="002F1D08" w:rsidP="002F1D08">
      <w:pPr>
        <w:rPr>
          <w:rFonts w:ascii="TH SarabunPSK" w:hAnsi="TH SarabunPSK" w:cs="TH SarabunPSK"/>
          <w:spacing w:val="-4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CE148F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CE148F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A6577F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Pr="002F1D08">
        <w:rPr>
          <w:rFonts w:ascii="TH SarabunPSK" w:hAnsi="TH SarabunPSK" w:cs="TH SarabunPSK"/>
        </w:rPr>
        <w:sym w:font="Wingdings 2" w:char="F0A3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spacing w:val="-6"/>
          <w:cs/>
        </w:rPr>
        <w:t>ตัวชี้วัดที่ 6.3  ร้อยละของผู้เรียนที่เรียนในระบบทวิภาคี/</w:t>
      </w:r>
      <w:proofErr w:type="spellStart"/>
      <w:r w:rsidRPr="002F1D08">
        <w:rPr>
          <w:rFonts w:ascii="TH SarabunPSK" w:hAnsi="TH SarabunPSK" w:cs="TH SarabunPSK"/>
          <w:spacing w:val="-6"/>
          <w:cs/>
        </w:rPr>
        <w:t>สห</w:t>
      </w:r>
      <w:proofErr w:type="spellEnd"/>
      <w:r w:rsidRPr="002F1D08">
        <w:rPr>
          <w:rFonts w:ascii="TH SarabunPSK" w:hAnsi="TH SarabunPSK" w:cs="TH SarabunPSK"/>
          <w:spacing w:val="-6"/>
          <w:cs/>
        </w:rPr>
        <w:t>กิจศึกษาในสถานประกอบการ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  <w:cs/>
        </w:rPr>
        <w:t>ที่มีมาตรฐานเพิ่มขึ้น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CE148F">
        <w:rPr>
          <w:rFonts w:ascii="TH SarabunPSK" w:hAnsi="TH SarabunPSK" w:cs="TH SarabunPSK"/>
        </w:rPr>
        <w:sym w:font="Wingdings 2" w:char="F052"/>
      </w:r>
      <w:r w:rsidR="00CE148F">
        <w:rPr>
          <w:rFonts w:ascii="TH SarabunPSK" w:hAnsi="TH SarabunPSK" w:cs="TH SarabunPSK" w:hint="cs"/>
          <w:cs/>
        </w:rPr>
        <w:t xml:space="preserve"> </w:t>
      </w:r>
      <w:r w:rsidRPr="002F1D08">
        <w:rPr>
          <w:rFonts w:ascii="TH SarabunPSK" w:hAnsi="TH SarabunPSK" w:cs="TH SarabunPSK"/>
        </w:rPr>
        <w:t xml:space="preserve"> </w:t>
      </w:r>
      <w:r w:rsidRPr="002F1D08">
        <w:rPr>
          <w:rFonts w:ascii="TH SarabunPSK" w:hAnsi="TH SarabunPSK" w:cs="TH SarabunPSK"/>
          <w:cs/>
        </w:rPr>
        <w:t xml:space="preserve">ตัวชี้วัดที่ 6.4  อัตราการได้งานทำ/ประกอบอาชีพอิสระของผู้สำเร็จการศึกษาระดับอาชีวศึกษา (ไม่นับศึกษาต่อ) ภายในระยะเวลา 1 ปี </w:t>
      </w:r>
      <w:r w:rsidRPr="002F1D08">
        <w:rPr>
          <w:rFonts w:ascii="TH SarabunPSK" w:hAnsi="TH SarabunPSK" w:cs="TH SarabunPSK" w:hint="cs"/>
          <w:cs/>
        </w:rPr>
        <w:t xml:space="preserve"> </w:t>
      </w:r>
      <w:r w:rsidRPr="002F1D08">
        <w:rPr>
          <w:rFonts w:ascii="TH SarabunPSK" w:hAnsi="TH SarabunPSK" w:cs="TH SarabunPSK"/>
          <w:cs/>
        </w:rPr>
        <w:t>เพิ่มขึ้น</w:t>
      </w:r>
    </w:p>
    <w:p w:rsidR="002F1D08" w:rsidRPr="002F1D08" w:rsidRDefault="002F1D08" w:rsidP="002F1D08">
      <w:pPr>
        <w:rPr>
          <w:rFonts w:ascii="TH SarabunPSK" w:hAnsi="TH SarabunPSK" w:cs="TH SarabunPSK"/>
        </w:rPr>
      </w:pPr>
      <w:r w:rsidRPr="002F1D08">
        <w:rPr>
          <w:rFonts w:ascii="TH SarabunPSK" w:hAnsi="TH SarabunPSK" w:cs="TH SarabunPSK"/>
        </w:rPr>
        <w:tab/>
        <w:t xml:space="preserve">       </w:t>
      </w:r>
      <w:r w:rsidR="00CE148F">
        <w:rPr>
          <w:rFonts w:ascii="TH SarabunPSK" w:hAnsi="TH SarabunPSK" w:cs="TH SarabunPSK"/>
        </w:rPr>
        <w:sym w:font="Wingdings 2" w:char="F052"/>
      </w:r>
      <w:r w:rsidRPr="002F1D08">
        <w:rPr>
          <w:rFonts w:ascii="TH SarabunPSK" w:hAnsi="TH SarabunPSK" w:cs="TH SarabunPSK"/>
        </w:rPr>
        <w:t xml:space="preserve">  </w:t>
      </w:r>
      <w:r w:rsidRPr="002F1D08">
        <w:rPr>
          <w:rFonts w:ascii="TH SarabunPSK" w:hAnsi="TH SarabunPSK" w:cs="TH SarabunPSK"/>
          <w:cs/>
        </w:rPr>
        <w:t>ตัวชี้วัดที่ 6.5  อัตราการได้งานทำ/ประกอบอาชีพอิสระของผู้สำเร็จการศึกษาระดับอุดมศึกษา 1 ปี  เพิ่มขึ้น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B15ABC" w:rsidP="00B15ABC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F865AF" w:rsidRPr="009E189E" w:rsidRDefault="00F865AF" w:rsidP="00F865AF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มาตรฐานที่  1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ด้าน</w:t>
      </w:r>
      <w:r w:rsidR="0087029D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ผลการจัดการศึกษา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</w:t>
      </w:r>
    </w:p>
    <w:p w:rsidR="00F865AF" w:rsidRDefault="00F865AF" w:rsidP="00F865AF">
      <w:pPr>
        <w:ind w:firstLine="720"/>
        <w:jc w:val="thaiDistribute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ตัวบ่งชี้ที่  1.</w:t>
      </w:r>
      <w:r w:rsidR="0087029D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1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="0087029D">
        <w:rPr>
          <w:rFonts w:ascii="TH SarabunPSK" w:eastAsia="SimSun" w:hAnsi="TH SarabunPSK" w:cs="TH SarabunPSK" w:hint="cs"/>
          <w:cs/>
          <w:lang w:val="x-none" w:eastAsia="x-none"/>
        </w:rPr>
        <w:t>ระดับความพึงพอใจต่อคุณภาพผู้สำเร็จการศึกษา</w:t>
      </w:r>
    </w:p>
    <w:p w:rsidR="00F865AF" w:rsidRPr="009E189E" w:rsidRDefault="00F865AF" w:rsidP="00F865AF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มาตรฐานที่  </w:t>
      </w:r>
      <w:r w:rsidR="0087029D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="0087029D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ด้านการจัดการเรียนการสอนที่เน้นผู้เรียนเป็นสำคัญ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</w:p>
    <w:p w:rsidR="00F865AF" w:rsidRDefault="00F865AF" w:rsidP="00F865AF">
      <w:pPr>
        <w:ind w:firstLine="720"/>
        <w:jc w:val="thaiDistribute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ตัวบ่งขี้ที่  </w:t>
      </w:r>
      <w:r w:rsidR="0087029D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.</w:t>
      </w:r>
      <w:r w:rsidR="0087029D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="0087029D">
        <w:rPr>
          <w:rFonts w:ascii="TH SarabunPSK" w:eastAsia="SimSun" w:hAnsi="TH SarabunPSK" w:cs="TH SarabunPSK" w:hint="cs"/>
          <w:spacing w:val="-6"/>
          <w:cs/>
          <w:lang w:val="x-none" w:eastAsia="x-none"/>
        </w:rPr>
        <w:t>ระดับคุณภาพในการจัดการศึกษา</w:t>
      </w:r>
    </w:p>
    <w:p w:rsidR="00B15ABC" w:rsidRDefault="00B15ABC" w:rsidP="00F865AF">
      <w:pPr>
        <w:ind w:firstLine="720"/>
        <w:jc w:val="thaiDistribute"/>
        <w:rPr>
          <w:rFonts w:ascii="TH SarabunPSK" w:eastAsia="SimSun" w:hAnsi="TH SarabunPSK" w:cs="TH SarabunPSK"/>
          <w:lang w:val="x-none" w:eastAsia="x-none"/>
        </w:rPr>
      </w:pPr>
    </w:p>
    <w:p w:rsidR="00D12901" w:rsidRPr="009E189E" w:rsidRDefault="00D12901" w:rsidP="00D12901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   </w:t>
      </w:r>
      <w:r w:rsidR="006F23D3">
        <w:rPr>
          <w:rFonts w:ascii="TH SarabunPSK" w:hAnsi="TH SarabunPSK" w:cs="TH SarabunPSK" w:hint="cs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b/>
          <w:bCs/>
          <w:cs/>
        </w:rPr>
        <w:t xml:space="preserve">  3.</w:t>
      </w:r>
      <w:r w:rsidR="006F23D3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6F23D3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6F23D3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D12901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D12901" w:rsidRPr="009E189E" w:rsidRDefault="00D12901" w:rsidP="00D12901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="006F23D3">
        <w:rPr>
          <w:rFonts w:ascii="TH SarabunPSK" w:hAnsi="TH SarabunPSK" w:cs="TH SarabunPSK"/>
          <w:b/>
          <w:bCs/>
        </w:rPr>
        <w:t>3.7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F865AF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F865AF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F865AF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F865AF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F865AF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F865AF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F865AF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D12901" w:rsidRPr="009E189E" w:rsidRDefault="00D12901" w:rsidP="00D12901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D12901" w:rsidRPr="009E189E" w:rsidRDefault="00CB76F2" w:rsidP="00D12901">
      <w:pPr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>ปัจจุบันมีการนำมาตรฐานฝีมือแรงงานแห่งชาติเข้ามาใช้ในการคัดเลือกบุคคลเข้ามาปฏิบัติงาน  ซึ่งมีข้อกำหนดทางวิชาการที่ใช้เป็นเกณฑ์วัดระดับฝีมือเกี่ยวกับความรู้ความสามารถและทัศนคติของบุคคลในการปฏิบัติงานอาชีพนั้น ๆ  โดยองค์กรที่เชื่อถือได้เป็นผู้กำหนดขึ้น  โดยคำนึงถึงเกณฑ์มาตรฐานของสากล  และกำหนดให้สอดคล้องกับความต้องการของสังคมในขณะนั้น</w:t>
      </w:r>
    </w:p>
    <w:p w:rsidR="00CB76F2" w:rsidRDefault="00CB76F2" w:rsidP="00CB76F2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>แผนกวิชาคอมพิวเตอร์ธุรกิจได้เห็นความสำคัญของการจัดให้มีการทดสอบมาตรฐานฝีมือแรงงานแห่งชาติ  จึงจัดทำโครงการส่งเสริมและพัฒนาศักยภาพผู้เรียนให้ได้มาตรฐานฝีมือแรงงานแห่งชาตินี้ขึ้น  โดยร่วมมือกับศูนย์พัฒนาฝีมือแรงงานจังหวัดอุตรดิตถ์จัดอบรมให้ความรู้เกี่ยวกับการทดสอบมาตรฐานฝีมือแรงงาน  ตลอดจนทำการทดสอบมาตรฐานฝีมือแรงงานในกลุ่มสาขาอาชีพ  พนักงานการใช้คอมพิวเตอร์ (ประมวลผลคำ)  ระดับ 1  ให้กับนักเรียน นักศึกษา แผนกวิชาคอมพิวเตอร์ธุรกิจ</w:t>
      </w:r>
    </w:p>
    <w:p w:rsidR="00B15ABC" w:rsidRPr="009E189E" w:rsidRDefault="00B15ABC" w:rsidP="00CB76F2">
      <w:pPr>
        <w:jc w:val="thaiDistribute"/>
        <w:rPr>
          <w:rFonts w:ascii="TH SarabunPSK" w:eastAsia="Times New Roman" w:hAnsi="TH SarabunPSK" w:cs="TH SarabunPSK"/>
          <w:lang w:eastAsia="en-US"/>
        </w:rPr>
      </w:pPr>
    </w:p>
    <w:p w:rsidR="00D12901" w:rsidRPr="009E189E" w:rsidRDefault="00D12901" w:rsidP="00D12901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5.  วัตถุประสงค์ </w:t>
      </w:r>
    </w:p>
    <w:p w:rsidR="00D12901" w:rsidRPr="009E189E" w:rsidRDefault="00CB76F2" w:rsidP="00D12901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5.1  </w:t>
      </w:r>
      <w:r w:rsidR="00375E2C" w:rsidRPr="009E189E">
        <w:rPr>
          <w:rFonts w:ascii="TH SarabunPSK" w:eastAsia="Times New Roman" w:hAnsi="TH SarabunPSK" w:cs="TH SarabunPSK"/>
          <w:cs/>
          <w:lang w:eastAsia="en-US"/>
        </w:rPr>
        <w:t>เพื่อให้นักเรียน นักศึกษา ได้รับความรู้และประสบการณ์จากการอบรมก่อนและหลังเข้ารับการทดสอบมาตรฐานฝีมือแรงงาน</w:t>
      </w:r>
    </w:p>
    <w:p w:rsidR="00D12901" w:rsidRPr="009E189E" w:rsidRDefault="00D12901" w:rsidP="00D12901">
      <w:pPr>
        <w:rPr>
          <w:rFonts w:ascii="TH SarabunPSK" w:eastAsia="Times New Roman" w:hAnsi="TH SarabunPSK" w:cs="TH SarabunPSK"/>
          <w:spacing w:val="-4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5.2  </w:t>
      </w:r>
      <w:r w:rsidR="00375E2C" w:rsidRPr="009E189E">
        <w:rPr>
          <w:rFonts w:ascii="TH SarabunPSK" w:eastAsia="Times New Roman" w:hAnsi="TH SarabunPSK" w:cs="TH SarabunPSK"/>
          <w:spacing w:val="-4"/>
          <w:cs/>
          <w:lang w:eastAsia="en-US"/>
        </w:rPr>
        <w:t>เพื่อให้จำนวนนักเรียน นักศึกษา ที่สามารถผ่านการทดสอบมาตรฐานฝีมือแรงงานมีจำนวนเพิ่มขึ้น</w:t>
      </w:r>
    </w:p>
    <w:p w:rsidR="00D12901" w:rsidRPr="009E189E" w:rsidRDefault="00D12901" w:rsidP="00D12901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D12901" w:rsidRPr="009E189E" w:rsidRDefault="00D12901" w:rsidP="00D12901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ab/>
        <w:t>6.1  เชิงปริมาณ</w:t>
      </w:r>
      <w:r w:rsidR="00375E2C" w:rsidRPr="009E189E">
        <w:rPr>
          <w:rFonts w:ascii="TH SarabunPSK" w:hAnsi="TH SarabunPSK" w:cs="TH SarabunPSK"/>
        </w:rPr>
        <w:t xml:space="preserve">  </w:t>
      </w:r>
      <w:r w:rsidR="00375E2C" w:rsidRPr="009E189E">
        <w:rPr>
          <w:rFonts w:ascii="TH SarabunPSK" w:hAnsi="TH SarabunPSK" w:cs="TH SarabunPSK"/>
          <w:cs/>
        </w:rPr>
        <w:t xml:space="preserve">นักเรียน นักศึกษา แผนกวิชาคอมพิวเตอร์ธุรกิจ  ระดับ </w:t>
      </w:r>
      <w:proofErr w:type="spellStart"/>
      <w:r w:rsidR="00375E2C" w:rsidRPr="009E189E">
        <w:rPr>
          <w:rFonts w:ascii="TH SarabunPSK" w:hAnsi="TH SarabunPSK" w:cs="TH SarabunPSK"/>
          <w:cs/>
        </w:rPr>
        <w:t>ปวช</w:t>
      </w:r>
      <w:proofErr w:type="spellEnd"/>
      <w:r w:rsidR="00375E2C" w:rsidRPr="009E189E">
        <w:rPr>
          <w:rFonts w:ascii="TH SarabunPSK" w:hAnsi="TH SarabunPSK" w:cs="TH SarabunPSK"/>
          <w:cs/>
        </w:rPr>
        <w:t>./</w:t>
      </w:r>
      <w:proofErr w:type="spellStart"/>
      <w:r w:rsidR="00375E2C" w:rsidRPr="009E189E">
        <w:rPr>
          <w:rFonts w:ascii="TH SarabunPSK" w:hAnsi="TH SarabunPSK" w:cs="TH SarabunPSK"/>
          <w:cs/>
        </w:rPr>
        <w:t>ปวส</w:t>
      </w:r>
      <w:proofErr w:type="spellEnd"/>
      <w:r w:rsidR="00375E2C" w:rsidRPr="009E189E">
        <w:rPr>
          <w:rFonts w:ascii="TH SarabunPSK" w:hAnsi="TH SarabunPSK" w:cs="TH SarabunPSK"/>
          <w:cs/>
        </w:rPr>
        <w:t xml:space="preserve">.  ที่มีอายุตั้งแต่ 18 ปีขึ้นไป  จำนวน  </w:t>
      </w:r>
      <w:r w:rsidR="00AA7B2D">
        <w:rPr>
          <w:rFonts w:ascii="TH SarabunPSK" w:hAnsi="TH SarabunPSK" w:cs="TH SarabunPSK" w:hint="cs"/>
          <w:cs/>
        </w:rPr>
        <w:t>5</w:t>
      </w:r>
      <w:r w:rsidR="00375E2C" w:rsidRPr="009E189E">
        <w:rPr>
          <w:rFonts w:ascii="TH SarabunPSK" w:hAnsi="TH SarabunPSK" w:cs="TH SarabunPSK"/>
          <w:cs/>
        </w:rPr>
        <w:t>0  คน  ได้รับการทดสอบมาตรฐานฝีมือแรงงาน</w:t>
      </w:r>
    </w:p>
    <w:p w:rsidR="00D12901" w:rsidRDefault="00D12901" w:rsidP="00375E2C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ab/>
        <w:t>6.2  เชิงคุณภาพ</w:t>
      </w:r>
      <w:r w:rsidR="00375E2C" w:rsidRPr="009E189E">
        <w:rPr>
          <w:rFonts w:ascii="TH SarabunPSK" w:hAnsi="TH SarabunPSK" w:cs="TH SarabunPSK"/>
          <w:cs/>
        </w:rPr>
        <w:t xml:space="preserve">  จำนวนนักเรียน นักศึกษา แผนกวิชาคอมพิวเตอร์ธุรกิจ  ระดับ </w:t>
      </w:r>
      <w:proofErr w:type="spellStart"/>
      <w:r w:rsidR="00375E2C" w:rsidRPr="009E189E">
        <w:rPr>
          <w:rFonts w:ascii="TH SarabunPSK" w:hAnsi="TH SarabunPSK" w:cs="TH SarabunPSK"/>
          <w:cs/>
        </w:rPr>
        <w:t>ปวช</w:t>
      </w:r>
      <w:proofErr w:type="spellEnd"/>
      <w:r w:rsidR="00375E2C" w:rsidRPr="009E189E">
        <w:rPr>
          <w:rFonts w:ascii="TH SarabunPSK" w:hAnsi="TH SarabunPSK" w:cs="TH SarabunPSK"/>
          <w:cs/>
        </w:rPr>
        <w:t>./</w:t>
      </w:r>
      <w:proofErr w:type="spellStart"/>
      <w:r w:rsidR="00375E2C" w:rsidRPr="009E189E">
        <w:rPr>
          <w:rFonts w:ascii="TH SarabunPSK" w:hAnsi="TH SarabunPSK" w:cs="TH SarabunPSK"/>
          <w:cs/>
        </w:rPr>
        <w:t>ปวส</w:t>
      </w:r>
      <w:proofErr w:type="spellEnd"/>
      <w:r w:rsidR="00375E2C" w:rsidRPr="009E189E">
        <w:rPr>
          <w:rFonts w:ascii="TH SarabunPSK" w:hAnsi="TH SarabunPSK" w:cs="TH SarabunPSK"/>
          <w:cs/>
        </w:rPr>
        <w:t>.  ที่มีอายุตั้งแต่ 18 ปีขึ้นไป  ผ่านการทดสอบมาตรฐานฝีมือแรงงาน  เพิ่มขึ้นร้อยละ 20</w:t>
      </w:r>
    </w:p>
    <w:p w:rsidR="00D12901" w:rsidRPr="009E189E" w:rsidRDefault="00D12901" w:rsidP="00D12901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D12901" w:rsidRPr="009E189E" w:rsidRDefault="00D12901" w:rsidP="00D12901">
      <w:pPr>
        <w:rPr>
          <w:rFonts w:ascii="TH SarabunPSK" w:eastAsia="Times New Roman" w:hAnsi="TH SarabunPSK" w:cs="TH SarabunPSK"/>
          <w:b/>
          <w:b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="004B4AE6"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7.1</w:t>
      </w:r>
      <w:r w:rsidR="004B4AE6" w:rsidRPr="009E189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4B4AE6"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กิจกรรมและหรือ</w:t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ขั้นตอนดำเนินการ</w:t>
      </w:r>
    </w:p>
    <w:p w:rsidR="004B4AE6" w:rsidRPr="009E189E" w:rsidRDefault="004B4AE6" w:rsidP="00D12901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 7.1.1  อบรมให้ความรู้เกี่ยวกับการทดสอบมาตรฐานฝีมือแรงงานในกลุ่มสาขาอาชีพ  พนักงานการใช้คอมพิวเตอร์ (ประมวลผลคำ)  ระดับ 1  ให้กับนักเรียน นักศึกษา แผนกวิชาคอมพิวเตอร์ธุรกิจ</w:t>
      </w:r>
    </w:p>
    <w:p w:rsidR="004B4AE6" w:rsidRPr="009E189E" w:rsidRDefault="004B4AE6" w:rsidP="00D12901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      7.1.2  ทำการทดสอบมาตรฐานฝีมือแรงงานในกลุ่มสาขาอาชีพ  พนักงานการใช้คอมพิวเตอร์ (ประมวลผลคำ)  ระดับ 1  ให้กับนักเรียน นักศึกษา  แผนกวิชาคอมพิวเตอร์ธุรกิจ</w:t>
      </w:r>
    </w:p>
    <w:p w:rsidR="00D12901" w:rsidRPr="009E189E" w:rsidRDefault="00D12901" w:rsidP="00D12901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="004B4AE6"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7.2  </w:t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ระยะเวลา</w:t>
      </w:r>
      <w:r w:rsidR="004B4AE6"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การดำเนินโครงการ</w:t>
      </w:r>
      <w:r w:rsidR="004B4AE6" w:rsidRPr="009E189E">
        <w:rPr>
          <w:rFonts w:ascii="TH SarabunPSK" w:eastAsia="Times New Roman" w:hAnsi="TH SarabunPSK" w:cs="TH SarabunPSK"/>
          <w:cs/>
          <w:lang w:eastAsia="en-US"/>
        </w:rPr>
        <w:t xml:space="preserve">    ตุลาคม 25</w:t>
      </w:r>
      <w:r w:rsidR="00AA7B2D">
        <w:rPr>
          <w:rFonts w:ascii="TH SarabunPSK" w:eastAsia="Times New Roman" w:hAnsi="TH SarabunPSK" w:cs="TH SarabunPSK" w:hint="cs"/>
          <w:cs/>
          <w:lang w:eastAsia="en-US"/>
        </w:rPr>
        <w:t>6</w:t>
      </w:r>
      <w:r w:rsidR="00334906">
        <w:rPr>
          <w:rFonts w:ascii="TH SarabunPSK" w:eastAsia="Times New Roman" w:hAnsi="TH SarabunPSK" w:cs="TH SarabunPSK" w:hint="cs"/>
          <w:cs/>
          <w:lang w:eastAsia="en-US"/>
        </w:rPr>
        <w:t>1</w:t>
      </w:r>
      <w:r w:rsidR="00764E76">
        <w:rPr>
          <w:rFonts w:ascii="TH SarabunPSK" w:eastAsia="Times New Roman" w:hAnsi="TH SarabunPSK" w:cs="TH SarabunPSK"/>
          <w:cs/>
          <w:lang w:eastAsia="en-US"/>
        </w:rPr>
        <w:t xml:space="preserve"> – กันยายน 25</w:t>
      </w:r>
      <w:r w:rsidR="00334906">
        <w:rPr>
          <w:rFonts w:ascii="TH SarabunPSK" w:eastAsia="Times New Roman" w:hAnsi="TH SarabunPSK" w:cs="TH SarabunPSK" w:hint="cs"/>
          <w:cs/>
          <w:lang w:eastAsia="en-US"/>
        </w:rPr>
        <w:t>62</w:t>
      </w:r>
    </w:p>
    <w:p w:rsidR="00D12901" w:rsidRPr="009E189E" w:rsidRDefault="00D12901" w:rsidP="00D12901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="004B4AE6"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7.3  </w:t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สถานที่</w:t>
      </w:r>
      <w:r w:rsidR="004B4AE6"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ดำเนินโครงการ</w:t>
      </w:r>
      <w:r w:rsidR="004B4AE6" w:rsidRPr="009E189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764E76">
        <w:rPr>
          <w:rFonts w:ascii="TH SarabunPSK" w:eastAsia="Times New Roman" w:hAnsi="TH SarabunPSK" w:cs="TH SarabunPSK" w:hint="cs"/>
          <w:cs/>
          <w:lang w:eastAsia="en-US"/>
        </w:rPr>
        <w:t xml:space="preserve">ห้องปฏิบัติการคอมพิวเตอร์ 7  ชั้น 3  อาคารอินทนิล  </w:t>
      </w:r>
      <w:r w:rsidR="004B4AE6" w:rsidRPr="009E189E">
        <w:rPr>
          <w:rFonts w:ascii="TH SarabunPSK" w:eastAsia="Times New Roman" w:hAnsi="TH SarabunPSK" w:cs="TH SarabunPSK"/>
          <w:cs/>
          <w:lang w:eastAsia="en-US"/>
        </w:rPr>
        <w:t>วิทยาลัยอาชีวศึกษาอุตรดิตถ์</w:t>
      </w:r>
    </w:p>
    <w:p w:rsidR="00D12901" w:rsidRPr="009E189E" w:rsidRDefault="00D12901" w:rsidP="004B4AE6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D12901" w:rsidRPr="009E189E" w:rsidRDefault="00D12901" w:rsidP="00D1290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รายได้สถานศึกษาของรัฐ    </w:t>
      </w:r>
      <w:r w:rsidR="00AA7B2D" w:rsidRPr="009E189E">
        <w:rPr>
          <w:rFonts w:ascii="TH SarabunPSK" w:hAnsi="TH SarabunPSK" w:cs="TH SarabunPSK"/>
          <w:cs/>
        </w:rPr>
        <w:t>งบดำเนินงาน</w:t>
      </w:r>
      <w:r w:rsidR="00AA7B2D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ab/>
        <w:t xml:space="preserve">เป็นเงินงบประมาณทั้งสิ้น  </w:t>
      </w:r>
      <w:r w:rsidR="00764E76">
        <w:rPr>
          <w:rFonts w:ascii="TH SarabunPSK" w:hAnsi="TH SarabunPSK" w:cs="TH SarabunPSK" w:hint="cs"/>
          <w:cs/>
        </w:rPr>
        <w:t>1,000</w:t>
      </w:r>
      <w:r w:rsidR="00AA7B2D">
        <w:rPr>
          <w:rFonts w:ascii="TH SarabunPSK" w:hAnsi="TH SarabunPSK" w:cs="TH SarabunPSK"/>
          <w:cs/>
        </w:rPr>
        <w:t xml:space="preserve">  บาท</w:t>
      </w:r>
    </w:p>
    <w:p w:rsidR="00D12901" w:rsidRPr="009E189E" w:rsidRDefault="00D12901" w:rsidP="004B4AE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D12901" w:rsidRPr="009E189E" w:rsidRDefault="00D12901" w:rsidP="00D12901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9.1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 </w:t>
      </w:r>
      <w:r w:rsidR="004B4AE6" w:rsidRPr="009E189E">
        <w:rPr>
          <w:rFonts w:ascii="TH SarabunPSK" w:eastAsia="Times New Roman" w:hAnsi="TH SarabunPSK" w:cs="TH SarabunPSK"/>
          <w:cs/>
          <w:lang w:eastAsia="en-US"/>
        </w:rPr>
        <w:t>นักเรียน นักศึกษา  ได้รับความรู้และประสบการณ์จากการอบรมก่อนและหลังเข้ารับการทดสอบมาตรฐานฝีมือแรงงาน</w:t>
      </w:r>
    </w:p>
    <w:p w:rsidR="00D12901" w:rsidRPr="009E189E" w:rsidRDefault="00D12901" w:rsidP="00D12901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9.2  </w:t>
      </w:r>
      <w:r w:rsidR="004B4AE6" w:rsidRPr="009E189E">
        <w:rPr>
          <w:rFonts w:ascii="TH SarabunPSK" w:eastAsia="Times New Roman" w:hAnsi="TH SarabunPSK" w:cs="TH SarabunPSK"/>
          <w:cs/>
          <w:lang w:eastAsia="en-US"/>
        </w:rPr>
        <w:t>จำนวนนักเรียน นักศึกษา ที่สามารถผ่านการทดสอบมาตรฐานฝีมือแรงงานมีจำนวนเพิ่มขึ้น</w:t>
      </w:r>
    </w:p>
    <w:p w:rsidR="00D12901" w:rsidRPr="009E189E" w:rsidRDefault="00D12901" w:rsidP="004B4AE6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 โครงการ</w:t>
      </w:r>
    </w:p>
    <w:p w:rsidR="00D12901" w:rsidRPr="009E189E" w:rsidRDefault="00D12901" w:rsidP="004B4AE6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="004B4AE6" w:rsidRPr="009E189E">
        <w:rPr>
          <w:rFonts w:ascii="TH SarabunPSK" w:eastAsia="Times New Roman" w:hAnsi="TH SarabunPSK" w:cs="TH SarabunPSK"/>
          <w:cs/>
          <w:lang w:eastAsia="en-US"/>
        </w:rPr>
        <w:t>แบบประเมินความพึงพอใจของนักเรียน นักศึกษา ที่เข้าร่วมโครงการ</w:t>
      </w:r>
    </w:p>
    <w:p w:rsidR="00D12901" w:rsidRPr="009E189E" w:rsidRDefault="00D12901" w:rsidP="00D12901">
      <w:pPr>
        <w:rPr>
          <w:rFonts w:ascii="TH SarabunPSK" w:eastAsia="Times New Roman" w:hAnsi="TH SarabunPSK" w:cs="TH SarabunPSK"/>
          <w:lang w:eastAsia="en-US"/>
        </w:rPr>
      </w:pPr>
    </w:p>
    <w:p w:rsidR="00D12901" w:rsidRPr="009E189E" w:rsidRDefault="00D12901" w:rsidP="00D12901">
      <w:pPr>
        <w:rPr>
          <w:rFonts w:ascii="TH SarabunPSK" w:eastAsia="Times New Roman" w:hAnsi="TH SarabunPSK" w:cs="TH SarabunPSK"/>
          <w:lang w:eastAsia="en-US"/>
        </w:rPr>
      </w:pPr>
    </w:p>
    <w:p w:rsidR="00D12901" w:rsidRPr="009E189E" w:rsidRDefault="00D12901" w:rsidP="00D12901">
      <w:pPr>
        <w:rPr>
          <w:rFonts w:ascii="TH SarabunPSK" w:eastAsia="Times New Roman" w:hAnsi="TH SarabunPSK" w:cs="TH SarabunPSK"/>
          <w:lang w:eastAsia="en-US"/>
        </w:rPr>
      </w:pPr>
    </w:p>
    <w:p w:rsidR="00D12901" w:rsidRPr="009E189E" w:rsidRDefault="00D12901" w:rsidP="00D12901">
      <w:pPr>
        <w:rPr>
          <w:rFonts w:ascii="TH SarabunPSK" w:eastAsia="Times New Roman" w:hAnsi="TH SarabunPSK" w:cs="TH SarabunPSK"/>
          <w:lang w:eastAsia="en-US"/>
        </w:rPr>
      </w:pPr>
    </w:p>
    <w:p w:rsidR="00D12901" w:rsidRPr="009E189E" w:rsidRDefault="00D12901" w:rsidP="00D12901">
      <w:pPr>
        <w:rPr>
          <w:rFonts w:ascii="TH SarabunPSK" w:eastAsia="Times New Roman" w:hAnsi="TH SarabunPSK" w:cs="TH SarabunPSK"/>
          <w:lang w:eastAsia="en-US"/>
        </w:rPr>
      </w:pPr>
    </w:p>
    <w:p w:rsidR="00D12901" w:rsidRPr="009E189E" w:rsidRDefault="00D12901" w:rsidP="00D12901">
      <w:pPr>
        <w:rPr>
          <w:rFonts w:ascii="TH SarabunPSK" w:eastAsia="Times New Roman" w:hAnsi="TH SarabunPSK" w:cs="TH SarabunPSK"/>
          <w:lang w:eastAsia="en-US"/>
        </w:rPr>
      </w:pPr>
    </w:p>
    <w:p w:rsidR="00D12901" w:rsidRPr="009E189E" w:rsidRDefault="00D12901" w:rsidP="00D12901">
      <w:pPr>
        <w:rPr>
          <w:rFonts w:ascii="TH SarabunPSK" w:eastAsia="Times New Roman" w:hAnsi="TH SarabunPSK" w:cs="TH SarabunPSK"/>
          <w:lang w:eastAsia="en-US"/>
        </w:rPr>
      </w:pPr>
    </w:p>
    <w:p w:rsidR="006E0678" w:rsidRPr="009E189E" w:rsidRDefault="006E0678" w:rsidP="00D12901">
      <w:pPr>
        <w:rPr>
          <w:rFonts w:ascii="TH SarabunPSK" w:eastAsia="Times New Roman" w:hAnsi="TH SarabunPSK" w:cs="TH SarabunPSK"/>
          <w:lang w:eastAsia="en-US"/>
        </w:rPr>
      </w:pPr>
    </w:p>
    <w:p w:rsidR="006E0678" w:rsidRPr="009E189E" w:rsidRDefault="006E0678" w:rsidP="00D12901">
      <w:pPr>
        <w:rPr>
          <w:rFonts w:ascii="TH SarabunPSK" w:eastAsia="Times New Roman" w:hAnsi="TH SarabunPSK" w:cs="TH SarabunPSK"/>
          <w:lang w:eastAsia="en-US"/>
        </w:rPr>
      </w:pPr>
    </w:p>
    <w:p w:rsidR="006E0678" w:rsidRDefault="006E0678" w:rsidP="00D12901">
      <w:pPr>
        <w:rPr>
          <w:rFonts w:ascii="TH SarabunPSK" w:eastAsia="Times New Roman" w:hAnsi="TH SarabunPSK" w:cs="TH SarabunPSK"/>
          <w:lang w:eastAsia="en-US"/>
        </w:rPr>
      </w:pPr>
    </w:p>
    <w:p w:rsidR="006F23D3" w:rsidRDefault="006F23D3" w:rsidP="00D12901">
      <w:pPr>
        <w:rPr>
          <w:rFonts w:ascii="TH SarabunPSK" w:eastAsia="Times New Roman" w:hAnsi="TH SarabunPSK" w:cs="TH SarabunPSK"/>
          <w:lang w:eastAsia="en-US"/>
        </w:rPr>
      </w:pPr>
    </w:p>
    <w:p w:rsidR="00D23F1D" w:rsidRPr="009E189E" w:rsidRDefault="00FC2C97" w:rsidP="00D23F1D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9E3D51">
        <w:rPr>
          <w:rFonts w:ascii="TH SarabunPSK" w:hAnsi="TH SarabunPSK" w:cs="TH SarabunPSK" w:hint="cs"/>
          <w:b/>
          <w:bCs/>
          <w:cs/>
        </w:rPr>
        <w:t>27</w:t>
      </w:r>
    </w:p>
    <w:p w:rsidR="00D23F1D" w:rsidRPr="009E189E" w:rsidRDefault="00D23F1D" w:rsidP="00D23F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โครงการพัฒนาบุคลากรสายการสอนด้านคอมพิวเตอร์</w:t>
      </w:r>
    </w:p>
    <w:p w:rsidR="00CB56B8" w:rsidRDefault="00D23F1D" w:rsidP="00D23F1D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ab/>
      </w:r>
      <w:r w:rsidR="00CB56B8">
        <w:rPr>
          <w:rFonts w:ascii="TH SarabunPSK" w:hAnsi="TH SarabunPSK" w:cs="TH SarabunPSK" w:hint="cs"/>
          <w:cs/>
        </w:rPr>
        <w:t>นาง</w:t>
      </w:r>
      <w:proofErr w:type="spellStart"/>
      <w:r w:rsidR="00CB56B8">
        <w:rPr>
          <w:rFonts w:ascii="TH SarabunPSK" w:hAnsi="TH SarabunPSK" w:cs="TH SarabunPSK" w:hint="cs"/>
          <w:cs/>
        </w:rPr>
        <w:t>สุนัน</w:t>
      </w:r>
      <w:proofErr w:type="spellEnd"/>
      <w:r w:rsidR="00CB56B8">
        <w:rPr>
          <w:rFonts w:ascii="TH SarabunPSK" w:hAnsi="TH SarabunPSK" w:cs="TH SarabunPSK" w:hint="cs"/>
          <w:cs/>
        </w:rPr>
        <w:t>ทา  พุฒโต  หัวหน้า</w:t>
      </w:r>
      <w:r w:rsidR="0028284F">
        <w:rPr>
          <w:rFonts w:ascii="TH SarabunPSK" w:hAnsi="TH SarabunPSK" w:cs="TH SarabunPSK" w:hint="cs"/>
          <w:cs/>
        </w:rPr>
        <w:t>สาขา</w:t>
      </w:r>
      <w:r w:rsidR="00CB56B8">
        <w:rPr>
          <w:rFonts w:ascii="TH SarabunPSK" w:hAnsi="TH SarabunPSK" w:cs="TH SarabunPSK" w:hint="cs"/>
          <w:cs/>
        </w:rPr>
        <w:t>วิชาคอมพิวเตอร์ธุรกิจ</w:t>
      </w:r>
    </w:p>
    <w:p w:rsidR="00D23F1D" w:rsidRPr="009E189E" w:rsidRDefault="00CB56B8" w:rsidP="00CB56B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</w:t>
      </w:r>
      <w:r w:rsidR="00D23F1D" w:rsidRPr="009E189E">
        <w:rPr>
          <w:rFonts w:ascii="TH SarabunPSK" w:hAnsi="TH SarabunPSK" w:cs="TH SarabunPSK"/>
          <w:cs/>
        </w:rPr>
        <w:t>ครู</w:t>
      </w:r>
      <w:r w:rsidR="0028284F">
        <w:rPr>
          <w:rFonts w:ascii="TH SarabunPSK" w:hAnsi="TH SarabunPSK" w:cs="TH SarabunPSK" w:hint="cs"/>
          <w:cs/>
        </w:rPr>
        <w:t>สาขา</w:t>
      </w:r>
      <w:r w:rsidR="00D23F1D" w:rsidRPr="009E189E">
        <w:rPr>
          <w:rFonts w:ascii="TH SarabunPSK" w:hAnsi="TH SarabunPSK" w:cs="TH SarabunPSK"/>
          <w:cs/>
        </w:rPr>
        <w:t>วิชาคอมพิวเตอร์ธุรกิจทุกคน</w:t>
      </w:r>
    </w:p>
    <w:p w:rsidR="00D23F1D" w:rsidRPr="009E189E" w:rsidRDefault="00D23F1D" w:rsidP="00D23F1D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D23F1D" w:rsidRPr="009E189E" w:rsidRDefault="00D23F1D" w:rsidP="00D23F1D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D23F1D" w:rsidRPr="009E189E" w:rsidRDefault="00D23F1D" w:rsidP="00D23F1D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/>
        </w:rPr>
        <w:tab/>
        <w:t xml:space="preserve"> </w:t>
      </w:r>
      <w:r w:rsidRPr="00A11A92">
        <w:rPr>
          <w:rFonts w:ascii="TH SarabunPSK" w:hAnsi="TH SarabunPSK" w:cs="TH SarabunPSK"/>
        </w:rPr>
        <w:sym w:font="Wingdings 2" w:char="F0A3"/>
      </w:r>
      <w:r w:rsidRPr="00A11A92">
        <w:rPr>
          <w:rFonts w:ascii="TH SarabunPSK" w:hAnsi="TH SarabunPSK" w:cs="TH SarabunPSK"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A11A92">
        <w:rPr>
          <w:rFonts w:ascii="TH SarabunPSK" w:hAnsi="TH SarabunPSK" w:cs="TH SarabunPSK"/>
          <w:b/>
          <w:bCs/>
        </w:rPr>
        <w:t>:</w:t>
      </w:r>
      <w:r w:rsidRPr="00A11A92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A11A92" w:rsidRPr="00A11A92" w:rsidRDefault="00A11A92" w:rsidP="00A11A92">
      <w:pPr>
        <w:rPr>
          <w:rFonts w:ascii="TH SarabunPSK" w:hAnsi="TH SarabunPSK" w:cs="TH SarabunPSK"/>
          <w:cs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A11A92">
        <w:rPr>
          <w:rFonts w:ascii="TH SarabunPSK" w:hAnsi="TH SarabunPSK" w:cs="TH SarabunPSK"/>
          <w:b/>
          <w:bCs/>
          <w:spacing w:val="-4"/>
        </w:rPr>
        <w:t>:</w:t>
      </w:r>
      <w:r w:rsidRPr="00A11A92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A11A92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Pr="00A11A92">
        <w:rPr>
          <w:rFonts w:ascii="TH SarabunPSK" w:hAnsi="TH SarabunPSK" w:cs="TH SarabunPSK" w:hint="cs"/>
        </w:rPr>
        <w:sym w:font="Wingdings 2" w:char="F0A3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A11A92">
        <w:rPr>
          <w:rFonts w:ascii="TH SarabunPSK" w:hAnsi="TH SarabunPSK" w:cs="TH SarabunPSK" w:hint="cs"/>
          <w:cs/>
        </w:rPr>
        <w:t xml:space="preserve">  มุ่งพัฒนาคุณภาพและปริมาณผู้เรียนให้สัมพันธ์กับความต้องการของตลาดแรงงานในประเทศและระดับสากล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Pr="00A11A92">
        <w:rPr>
          <w:rFonts w:ascii="TH SarabunPSK" w:hAnsi="TH SarabunPSK" w:cs="TH SarabunPSK" w:hint="cs"/>
        </w:rPr>
        <w:sym w:font="Wingdings 2" w:char="F0A3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A11A92">
        <w:rPr>
          <w:rFonts w:ascii="TH SarabunPSK" w:hAnsi="TH SarabunPSK" w:cs="TH SarabunPSK" w:hint="cs"/>
          <w:cs/>
        </w:rPr>
        <w:t xml:space="preserve">  การเพิ่มโอกาสการเรียนและการฝึกอบรมวิชาชีพอาชีวศึกษาให้กับกลุ่ม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>ผู้อยู่นอกระบบ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Pr="00A11A92">
        <w:rPr>
          <w:rFonts w:ascii="TH SarabunPSK" w:hAnsi="TH SarabunPSK" w:cs="TH SarabunPSK" w:hint="cs"/>
        </w:rPr>
        <w:sym w:font="Wingdings 2" w:char="F0A3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3</w:t>
      </w:r>
      <w:r w:rsidRPr="00A11A92">
        <w:rPr>
          <w:rFonts w:ascii="TH SarabunPSK" w:hAnsi="TH SarabunPSK" w:cs="TH SarabunPSK" w:hint="cs"/>
          <w:cs/>
        </w:rPr>
        <w:t xml:space="preserve">  พัฒนาระบบการประเมินมาตรฐานวิชาชีพตามระบบคุณวุฒิวิชาชีพ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Pr="00A11A92">
        <w:rPr>
          <w:rFonts w:ascii="TH SarabunPSK" w:hAnsi="TH SarabunPSK" w:cs="TH SarabunPSK" w:hint="cs"/>
        </w:rPr>
        <w:sym w:font="Wingdings 2" w:char="F0A3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 xml:space="preserve">ยุทธศาสตร์ที่ </w:t>
      </w:r>
      <w:r w:rsidRPr="00A11A92">
        <w:rPr>
          <w:rFonts w:ascii="TH SarabunPSK" w:hAnsi="TH SarabunPSK" w:cs="TH SarabunPSK" w:hint="cs"/>
          <w:cs/>
        </w:rPr>
        <w:t>4  สร้างระบบการจูงใจให้เกิดการตัดสินใจเข้าศึกษาต่ออาชีวศึกษา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/>
        </w:rPr>
        <w:tab/>
        <w:t xml:space="preserve"> </w:t>
      </w:r>
      <w:r w:rsidR="0028284F">
        <w:rPr>
          <w:rFonts w:ascii="TH SarabunPSK" w:hAnsi="TH SarabunPSK" w:cs="TH SarabunPSK"/>
        </w:rPr>
        <w:sym w:font="Wingdings 2" w:char="F052"/>
      </w:r>
      <w:r w:rsidRPr="00A11A92">
        <w:rPr>
          <w:rFonts w:ascii="TH SarabunPSK" w:hAnsi="TH SarabunPSK" w:cs="TH SarabunPSK"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 xml:space="preserve">นโยบายที่ 2 </w:t>
      </w:r>
      <w:r w:rsidRPr="00A11A92">
        <w:rPr>
          <w:rFonts w:ascii="TH SarabunPSK" w:hAnsi="TH SarabunPSK" w:cs="TH SarabunPSK"/>
          <w:b/>
          <w:bCs/>
        </w:rPr>
        <w:t>:</w:t>
      </w:r>
      <w:r w:rsidRPr="00A11A92">
        <w:rPr>
          <w:rFonts w:ascii="TH SarabunPSK" w:hAnsi="TH SarabunPSK" w:cs="TH SarabunPSK" w:hint="cs"/>
          <w:cs/>
        </w:rPr>
        <w:t xml:space="preserve"> พัฒนาปริมาณและคุณภาพของครู คณาจารย์และบุคลากรทางการศึกษา</w:t>
      </w:r>
    </w:p>
    <w:p w:rsidR="00A11A92" w:rsidRPr="00A11A92" w:rsidRDefault="00A11A92" w:rsidP="00A11A92">
      <w:pPr>
        <w:ind w:left="1440" w:firstLine="720"/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 xml:space="preserve">     ด้านอาชีวศึกษา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Pr="00A11A92">
        <w:rPr>
          <w:rFonts w:ascii="TH SarabunPSK" w:hAnsi="TH SarabunPSK" w:cs="TH SarabunPSK" w:hint="cs"/>
          <w:b/>
          <w:bCs/>
          <w:cs/>
        </w:rPr>
        <w:t xml:space="preserve">เป้าหมาย  </w:t>
      </w:r>
      <w:r w:rsidRPr="00A11A92">
        <w:rPr>
          <w:rFonts w:ascii="TH SarabunPSK" w:hAnsi="TH SarabunPSK" w:cs="TH SarabunPSK"/>
          <w:b/>
          <w:bCs/>
        </w:rPr>
        <w:t>:</w:t>
      </w:r>
      <w:r w:rsidRPr="00A11A92">
        <w:rPr>
          <w:rFonts w:ascii="TH SarabunPSK" w:hAnsi="TH SarabunPSK" w:cs="TH SarabunPSK" w:hint="cs"/>
          <w:cs/>
        </w:rPr>
        <w:t xml:space="preserve">  1)  มีปริมาณครู คณาจารย์และบุคลากรทางการศึกษาด้านอาชีวศึกษา พอเพียงต่อการจัดการศึกษาระดับ </w:t>
      </w:r>
      <w:proofErr w:type="spellStart"/>
      <w:r w:rsidRPr="00A11A92">
        <w:rPr>
          <w:rFonts w:ascii="TH SarabunPSK" w:hAnsi="TH SarabunPSK" w:cs="TH SarabunPSK" w:hint="cs"/>
          <w:cs/>
        </w:rPr>
        <w:t>ปวช</w:t>
      </w:r>
      <w:proofErr w:type="spellEnd"/>
      <w:r w:rsidRPr="00A11A92">
        <w:rPr>
          <w:rFonts w:ascii="TH SarabunPSK" w:hAnsi="TH SarabunPSK" w:cs="TH SarabunPSK" w:hint="cs"/>
          <w:cs/>
        </w:rPr>
        <w:t xml:space="preserve">. ระดับ </w:t>
      </w:r>
      <w:proofErr w:type="spellStart"/>
      <w:r w:rsidRPr="00A11A92">
        <w:rPr>
          <w:rFonts w:ascii="TH SarabunPSK" w:hAnsi="TH SarabunPSK" w:cs="TH SarabunPSK" w:hint="cs"/>
          <w:cs/>
        </w:rPr>
        <w:t>ปวส</w:t>
      </w:r>
      <w:proofErr w:type="spellEnd"/>
      <w:r w:rsidRPr="00A11A92">
        <w:rPr>
          <w:rFonts w:ascii="TH SarabunPSK" w:hAnsi="TH SarabunPSK" w:cs="TH SarabunPSK" w:hint="cs"/>
          <w:cs/>
        </w:rPr>
        <w:t>. และระดับปริญญาตรีสายเทคโนโลยีหรือสายปฏิบัติการและการฝึกอบรมวิชาชีพ</w:t>
      </w:r>
    </w:p>
    <w:p w:rsidR="00A11A92" w:rsidRPr="00A11A92" w:rsidRDefault="00A11A92" w:rsidP="00A11A92">
      <w:pPr>
        <w:rPr>
          <w:rFonts w:ascii="TH SarabunPSK" w:hAnsi="TH SarabunPSK" w:cs="TH SarabunPSK"/>
          <w:cs/>
        </w:rPr>
      </w:pPr>
      <w:r w:rsidRPr="00A11A92">
        <w:rPr>
          <w:rFonts w:ascii="TH SarabunPSK" w:hAnsi="TH SarabunPSK" w:cs="TH SarabunPSK" w:hint="cs"/>
          <w:cs/>
        </w:rPr>
        <w:tab/>
      </w:r>
      <w:r w:rsidRPr="00A11A92">
        <w:rPr>
          <w:rFonts w:ascii="TH SarabunPSK" w:hAnsi="TH SarabunPSK" w:cs="TH SarabunPSK" w:hint="cs"/>
          <w:cs/>
        </w:rPr>
        <w:tab/>
      </w:r>
      <w:r w:rsidRPr="00A11A92">
        <w:rPr>
          <w:rFonts w:ascii="TH SarabunPSK" w:hAnsi="TH SarabunPSK" w:cs="TH SarabunPSK" w:hint="cs"/>
          <w:cs/>
        </w:rPr>
        <w:tab/>
        <w:t xml:space="preserve">   2)  พัฒนาครู คณาจารย์และบุคลากรทางการศึกษาด้านอาชีวศึกษาให้มีคุณภาพและได้รับการพัฒนาอย่างต่อเนื่อง สม่ำเสมอ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28284F">
        <w:rPr>
          <w:rFonts w:ascii="TH SarabunPSK" w:hAnsi="TH SarabunPSK" w:cs="TH SarabunPSK" w:hint="cs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A11A92">
        <w:rPr>
          <w:rFonts w:ascii="TH SarabunPSK" w:hAnsi="TH SarabunPSK" w:cs="TH SarabunPSK" w:hint="cs"/>
          <w:cs/>
        </w:rPr>
        <w:t xml:space="preserve">  สร้างเสริมสมรรถนะและประสบการณ์เพื่อคุณภาพของครู คณาจารย์ และบุคลากรทางการศึกษาด้านอาชีวศึกษา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1D08" w:rsidRPr="002F1D08" w:rsidRDefault="0028284F" w:rsidP="0028284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-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28284F" w:rsidP="0028284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D23F1D" w:rsidRPr="009E189E" w:rsidRDefault="00D23F1D" w:rsidP="00D23F1D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มาตรฐานที่  2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ด้าน</w:t>
      </w:r>
      <w:r w:rsidR="00CB56B8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การบริหารจัดการศึกษา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</w:p>
    <w:p w:rsidR="00D23F1D" w:rsidRPr="009E189E" w:rsidRDefault="00D23F1D" w:rsidP="00D23F1D">
      <w:pPr>
        <w:ind w:firstLine="720"/>
        <w:jc w:val="thaiDistribute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ตัวบ่งขี้ที่  2.</w:t>
      </w:r>
      <w:r w:rsidR="00CB56B8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Pr="009E189E">
        <w:rPr>
          <w:rFonts w:ascii="TH SarabunPSK" w:eastAsia="SimSun" w:hAnsi="TH SarabunPSK" w:cs="TH SarabunPSK"/>
          <w:spacing w:val="-6"/>
          <w:cs/>
          <w:lang w:val="x-none" w:eastAsia="x-none"/>
        </w:rPr>
        <w:t>ระดับ</w:t>
      </w:r>
      <w:r w:rsidR="00CB56B8">
        <w:rPr>
          <w:rFonts w:ascii="TH SarabunPSK" w:eastAsia="SimSun" w:hAnsi="TH SarabunPSK" w:cs="TH SarabunPSK" w:hint="cs"/>
          <w:spacing w:val="-6"/>
          <w:cs/>
          <w:lang w:val="x-none" w:eastAsia="x-none"/>
        </w:rPr>
        <w:t>คุณภาพในการบริหารจัดการด้านบุคลากร</w:t>
      </w:r>
    </w:p>
    <w:p w:rsidR="004F0586" w:rsidRPr="009E189E" w:rsidRDefault="007363BC" w:rsidP="004F0586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 xml:space="preserve"> </w:t>
      </w:r>
      <w:r w:rsidR="004F0586"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มาตรฐานที่  </w:t>
      </w:r>
      <w:r w:rsidR="004F0586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="004F0586"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="004F0586"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ด้าน</w:t>
      </w:r>
      <w:r w:rsidR="004F0586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การจัดการเรียนการสอนที่เน้นผู้เรียนเป็นสำคัญ</w:t>
      </w:r>
    </w:p>
    <w:p w:rsidR="004F0586" w:rsidRDefault="004F0586" w:rsidP="004F0586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ตัวบ่งชี้ที่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3.1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ระดับ</w:t>
      </w:r>
      <w:r>
        <w:rPr>
          <w:rFonts w:ascii="TH SarabunPSK" w:eastAsia="SimSun" w:hAnsi="TH SarabunPSK" w:cs="TH SarabunPSK" w:hint="cs"/>
          <w:cs/>
          <w:lang w:val="x-none" w:eastAsia="x-none"/>
        </w:rPr>
        <w:t>คุณภาพในการจัดการเรียนการสอนรายวิชา</w:t>
      </w:r>
    </w:p>
    <w:p w:rsidR="004F0586" w:rsidRDefault="004F0586" w:rsidP="004F0586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ตัวบ่งชี้ที่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3.</w:t>
      </w:r>
      <w:r w:rsidRPr="00CB33B9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2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ระดับ</w:t>
      </w:r>
      <w:r>
        <w:rPr>
          <w:rFonts w:ascii="TH SarabunPSK" w:eastAsia="SimSun" w:hAnsi="TH SarabunPSK" w:cs="TH SarabunPSK" w:hint="cs"/>
          <w:cs/>
          <w:lang w:val="x-none" w:eastAsia="x-none"/>
        </w:rPr>
        <w:t>คุณภาพในการพัฒนารายวิชาหรือกลุ่มวิชา</w:t>
      </w:r>
    </w:p>
    <w:p w:rsidR="004F0586" w:rsidRDefault="004F0586" w:rsidP="004F0586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lastRenderedPageBreak/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ตัวบ่งชี้ที่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3.3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ระดับ</w:t>
      </w:r>
      <w:r>
        <w:rPr>
          <w:rFonts w:ascii="TH SarabunPSK" w:eastAsia="SimSun" w:hAnsi="TH SarabunPSK" w:cs="TH SarabunPSK" w:hint="cs"/>
          <w:cs/>
          <w:lang w:val="x-none" w:eastAsia="x-none"/>
        </w:rPr>
        <w:t>คุณภาพในการจัดการศึกษา</w:t>
      </w:r>
    </w:p>
    <w:p w:rsidR="00D23F1D" w:rsidRPr="009E189E" w:rsidRDefault="00D23F1D" w:rsidP="00D23F1D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4411F7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D23F1D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4411F7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D23F1D" w:rsidRPr="009E189E" w:rsidRDefault="00D23F1D" w:rsidP="00D23F1D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</w:t>
      </w:r>
      <w:r w:rsidRPr="009E189E">
        <w:rPr>
          <w:rFonts w:ascii="TH SarabunPSK" w:hAnsi="TH SarabunPSK" w:cs="TH SarabunPSK"/>
          <w:b/>
          <w:bCs/>
        </w:rPr>
        <w:t>3.</w:t>
      </w:r>
      <w:r w:rsidR="004411F7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9F2F8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9F2F8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9F2F8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9F2F8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9F2F8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9F2F8C"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D23F1D" w:rsidRPr="009E189E" w:rsidRDefault="00D23F1D" w:rsidP="00D23F1D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D23F1D" w:rsidRDefault="00D23F1D" w:rsidP="00D23F1D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="009D25FB">
        <w:rPr>
          <w:rFonts w:ascii="TH SarabunPSK" w:eastAsia="Times New Roman" w:hAnsi="TH SarabunPSK" w:cs="TH SarabunPSK" w:hint="cs"/>
          <w:cs/>
          <w:lang w:eastAsia="en-US"/>
        </w:rPr>
        <w:t>ปัจจุบันเทคโนโลยีและความรู้ต่าง ๆ  ด้านคอมพิวเตอร์ได้มีการเปลี่ยนแปลงไปอย่างรวดเร็ว  มีการ</w:t>
      </w:r>
      <w:r w:rsidR="009D25FB" w:rsidRPr="009D25FB">
        <w:rPr>
          <w:rFonts w:ascii="TH SarabunPSK" w:eastAsia="Times New Roman" w:hAnsi="TH SarabunPSK" w:cs="TH SarabunPSK" w:hint="cs"/>
          <w:spacing w:val="-4"/>
          <w:cs/>
          <w:lang w:eastAsia="en-US"/>
        </w:rPr>
        <w:t xml:space="preserve">เปลี่ยนแปลงหลักสูตรใหม่ทั้งในระดับ </w:t>
      </w:r>
      <w:proofErr w:type="spellStart"/>
      <w:r w:rsidR="009D25FB" w:rsidRPr="009D25FB">
        <w:rPr>
          <w:rFonts w:ascii="TH SarabunPSK" w:eastAsia="Times New Roman" w:hAnsi="TH SarabunPSK" w:cs="TH SarabunPSK" w:hint="cs"/>
          <w:spacing w:val="-4"/>
          <w:cs/>
          <w:lang w:eastAsia="en-US"/>
        </w:rPr>
        <w:t>ปวช</w:t>
      </w:r>
      <w:proofErr w:type="spellEnd"/>
      <w:r w:rsidR="009D25FB" w:rsidRPr="009D25FB">
        <w:rPr>
          <w:rFonts w:ascii="TH SarabunPSK" w:eastAsia="Times New Roman" w:hAnsi="TH SarabunPSK" w:cs="TH SarabunPSK" w:hint="cs"/>
          <w:spacing w:val="-4"/>
          <w:cs/>
          <w:lang w:eastAsia="en-US"/>
        </w:rPr>
        <w:t xml:space="preserve">. และระดับ </w:t>
      </w:r>
      <w:proofErr w:type="spellStart"/>
      <w:r w:rsidR="009D25FB" w:rsidRPr="009D25FB">
        <w:rPr>
          <w:rFonts w:ascii="TH SarabunPSK" w:eastAsia="Times New Roman" w:hAnsi="TH SarabunPSK" w:cs="TH SarabunPSK" w:hint="cs"/>
          <w:spacing w:val="-4"/>
          <w:cs/>
          <w:lang w:eastAsia="en-US"/>
        </w:rPr>
        <w:t>ปวส</w:t>
      </w:r>
      <w:proofErr w:type="spellEnd"/>
      <w:r w:rsidR="009D25FB" w:rsidRPr="009D25FB">
        <w:rPr>
          <w:rFonts w:ascii="TH SarabunPSK" w:eastAsia="Times New Roman" w:hAnsi="TH SarabunPSK" w:cs="TH SarabunPSK" w:hint="cs"/>
          <w:spacing w:val="-4"/>
          <w:cs/>
          <w:lang w:eastAsia="en-US"/>
        </w:rPr>
        <w:t>.  ซึ่งมีรายวิชาใหม่เกิดขึ้น  อีกทั้งมีการจัดการแข่งขัน</w:t>
      </w:r>
      <w:r w:rsidR="009D25FB">
        <w:rPr>
          <w:rFonts w:ascii="TH SarabunPSK" w:eastAsia="Times New Roman" w:hAnsi="TH SarabunPSK" w:cs="TH SarabunPSK" w:hint="cs"/>
          <w:cs/>
          <w:lang w:eastAsia="en-US"/>
        </w:rPr>
        <w:t>ทักษะวิชาชีพ  ประเภทวิชาพาณิชยก</w:t>
      </w:r>
      <w:proofErr w:type="spellStart"/>
      <w:r w:rsidR="009D25FB">
        <w:rPr>
          <w:rFonts w:ascii="TH SarabunPSK" w:eastAsia="Times New Roman" w:hAnsi="TH SarabunPSK" w:cs="TH SarabunPSK" w:hint="cs"/>
          <w:cs/>
          <w:lang w:eastAsia="en-US"/>
        </w:rPr>
        <w:t>รรม</w:t>
      </w:r>
      <w:proofErr w:type="spellEnd"/>
      <w:r w:rsidR="009D25FB">
        <w:rPr>
          <w:rFonts w:ascii="TH SarabunPSK" w:eastAsia="Times New Roman" w:hAnsi="TH SarabunPSK" w:cs="TH SarabunPSK" w:hint="cs"/>
          <w:cs/>
          <w:lang w:eastAsia="en-US"/>
        </w:rPr>
        <w:t xml:space="preserve">  สาขาวิชาคอมพิวเตอร์ธุรกิจ  ทักษะการขายสินค้าออนไลน์  ทั้งในระดับจังหวัด  ระดับภาค  ดังนั้น เพื่อเป็นการเตรียมพร้อมรับความเปลี่ยนแปลงดังกล่าว  มีความจำเป็นต้องเร่งพัฒนาบุคลากรสายการสอนให้มีความรู้ความสามารถและประสบการณ์ให้มากขึ้น</w:t>
      </w:r>
    </w:p>
    <w:p w:rsidR="009D25FB" w:rsidRDefault="009D25FB" w:rsidP="00D23F1D">
      <w:pPr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ab/>
      </w:r>
      <w:r w:rsidR="0028284F">
        <w:rPr>
          <w:rFonts w:ascii="TH SarabunPSK" w:eastAsia="Times New Roman" w:hAnsi="TH SarabunPSK" w:cs="TH SarabunPSK" w:hint="cs"/>
          <w:spacing w:val="-4"/>
          <w:cs/>
          <w:lang w:eastAsia="en-US"/>
        </w:rPr>
        <w:t>สาขา</w:t>
      </w:r>
      <w:r w:rsidRPr="00B601B9">
        <w:rPr>
          <w:rFonts w:ascii="TH SarabunPSK" w:eastAsia="Times New Roman" w:hAnsi="TH SarabunPSK" w:cs="TH SarabunPSK" w:hint="cs"/>
          <w:spacing w:val="-4"/>
          <w:cs/>
          <w:lang w:eastAsia="en-US"/>
        </w:rPr>
        <w:t>วิชาคอมพิวเตอร์ธุรกิจจึงจัดโครงการพัฒนาบุคลากรสายการสอนด้านคอมพิวเตอร์  เพื่อนำความรู้</w:t>
      </w:r>
      <w:r>
        <w:rPr>
          <w:rFonts w:ascii="TH SarabunPSK" w:eastAsia="Times New Roman" w:hAnsi="TH SarabunPSK" w:cs="TH SarabunPSK" w:hint="cs"/>
          <w:cs/>
          <w:lang w:eastAsia="en-US"/>
        </w:rPr>
        <w:t>ที่ได้รับมาใช้ในการพัฒนาการเรียนการสอนให้มีประสิทธิภาพยิ่งขึ้นต่อไป</w:t>
      </w:r>
    </w:p>
    <w:p w:rsidR="0028284F" w:rsidRDefault="0028284F" w:rsidP="00D23F1D">
      <w:pPr>
        <w:jc w:val="thaiDistribute"/>
        <w:rPr>
          <w:rFonts w:ascii="TH SarabunPSK" w:eastAsia="Times New Roman" w:hAnsi="TH SarabunPSK" w:cs="TH SarabunPSK"/>
          <w:lang w:eastAsia="en-US"/>
        </w:rPr>
      </w:pPr>
    </w:p>
    <w:p w:rsidR="0028284F" w:rsidRPr="009E189E" w:rsidRDefault="0028284F" w:rsidP="00D23F1D">
      <w:pPr>
        <w:jc w:val="thaiDistribute"/>
        <w:rPr>
          <w:rFonts w:ascii="TH SarabunPSK" w:eastAsia="Times New Roman" w:hAnsi="TH SarabunPSK" w:cs="TH SarabunPSK"/>
          <w:cs/>
          <w:lang w:eastAsia="en-US"/>
        </w:rPr>
      </w:pPr>
    </w:p>
    <w:p w:rsidR="00D23F1D" w:rsidRPr="009E189E" w:rsidRDefault="00D23F1D" w:rsidP="00D23F1D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5.  วัตถุประสงค์ </w:t>
      </w:r>
    </w:p>
    <w:p w:rsidR="00D23F1D" w:rsidRPr="009E189E" w:rsidRDefault="00D23F1D" w:rsidP="00D23F1D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>5.1  เพื่อ</w:t>
      </w:r>
      <w:r w:rsidR="009D25FB">
        <w:rPr>
          <w:rFonts w:ascii="TH SarabunPSK" w:eastAsia="Times New Roman" w:hAnsi="TH SarabunPSK" w:cs="TH SarabunPSK" w:hint="cs"/>
          <w:cs/>
          <w:lang w:eastAsia="en-US"/>
        </w:rPr>
        <w:t>ให้ครู</w:t>
      </w:r>
      <w:r w:rsidR="0028284F">
        <w:rPr>
          <w:rFonts w:ascii="TH SarabunPSK" w:eastAsia="Times New Roman" w:hAnsi="TH SarabunPSK" w:cs="TH SarabunPSK" w:hint="cs"/>
          <w:cs/>
          <w:lang w:eastAsia="en-US"/>
        </w:rPr>
        <w:t>สาขา</w:t>
      </w:r>
      <w:r w:rsidR="009D25FB">
        <w:rPr>
          <w:rFonts w:ascii="TH SarabunPSK" w:eastAsia="Times New Roman" w:hAnsi="TH SarabunPSK" w:cs="TH SarabunPSK" w:hint="cs"/>
          <w:cs/>
          <w:lang w:eastAsia="en-US"/>
        </w:rPr>
        <w:t>วิชาคอมพิวเตอร์ธุรกิจ มีความรู้ความเข้าใจเกี่ยวกับเทคโนโลยีและการพัฒนาแอปพลิเคชั่นเพิ่มขึ้น</w:t>
      </w:r>
    </w:p>
    <w:p w:rsidR="00D23F1D" w:rsidRDefault="00D23F1D" w:rsidP="00D23F1D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>5.2  เพื่อให้</w:t>
      </w:r>
      <w:r w:rsidR="009D25FB">
        <w:rPr>
          <w:rFonts w:ascii="TH SarabunPSK" w:eastAsia="Times New Roman" w:hAnsi="TH SarabunPSK" w:cs="TH SarabunPSK" w:hint="cs"/>
          <w:cs/>
          <w:lang w:eastAsia="en-US"/>
        </w:rPr>
        <w:t>ครู</w:t>
      </w:r>
      <w:r w:rsidR="0028284F">
        <w:rPr>
          <w:rFonts w:ascii="TH SarabunPSK" w:eastAsia="Times New Roman" w:hAnsi="TH SarabunPSK" w:cs="TH SarabunPSK" w:hint="cs"/>
          <w:cs/>
          <w:lang w:eastAsia="en-US"/>
        </w:rPr>
        <w:t>สาขา</w:t>
      </w:r>
      <w:r w:rsidR="009D25FB">
        <w:rPr>
          <w:rFonts w:ascii="TH SarabunPSK" w:eastAsia="Times New Roman" w:hAnsi="TH SarabunPSK" w:cs="TH SarabunPSK" w:hint="cs"/>
          <w:cs/>
          <w:lang w:eastAsia="en-US"/>
        </w:rPr>
        <w:t>วิชาคอมพิวเตอร์ธุรกิจ สามารถนำความรู้และประสบการณ์ที่ได้รับไปใช้ในการจัดการเรียนการสอนให้เหมาะสมกับเหตุการณ์โลกปัจจุบัน</w:t>
      </w:r>
    </w:p>
    <w:p w:rsidR="00D23F1D" w:rsidRPr="009E189E" w:rsidRDefault="00D23F1D" w:rsidP="00D23F1D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D23F1D" w:rsidRPr="00BF0EAF" w:rsidRDefault="00D23F1D" w:rsidP="00D23F1D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ab/>
        <w:t>6.1  เชิงปริมาณ</w:t>
      </w:r>
      <w:r w:rsidR="00BF0EAF">
        <w:rPr>
          <w:rFonts w:ascii="TH SarabunPSK" w:hAnsi="TH SarabunPSK" w:cs="TH SarabunPSK"/>
        </w:rPr>
        <w:t xml:space="preserve">  </w:t>
      </w:r>
      <w:r w:rsidR="00BF0EAF">
        <w:rPr>
          <w:rFonts w:ascii="TH SarabunPSK" w:hAnsi="TH SarabunPSK" w:cs="TH SarabunPSK" w:hint="cs"/>
          <w:cs/>
        </w:rPr>
        <w:t>ครู</w:t>
      </w:r>
      <w:r w:rsidR="0028284F">
        <w:rPr>
          <w:rFonts w:ascii="TH SarabunPSK" w:hAnsi="TH SarabunPSK" w:cs="TH SarabunPSK" w:hint="cs"/>
          <w:cs/>
        </w:rPr>
        <w:t>สาขา</w:t>
      </w:r>
      <w:r w:rsidR="00BF0EAF">
        <w:rPr>
          <w:rFonts w:ascii="TH SarabunPSK" w:hAnsi="TH SarabunPSK" w:cs="TH SarabunPSK" w:hint="cs"/>
          <w:cs/>
        </w:rPr>
        <w:t>วิชาคอมพิวเตอร์ธุรกิจ  จำนวน  9  คน  เข้าร่วมโครงการพัฒนาบุคลากรสายการสอนด้านคอมพิวเตอร์  ณ ห้องปฏิบัติการคอมพิวเตอร์ 737  อาคารอินทนิล  วิทยาลัยอาชีวศึกษาอุตรดิตถ์</w:t>
      </w:r>
    </w:p>
    <w:p w:rsidR="00D23F1D" w:rsidRPr="00BF0EAF" w:rsidRDefault="00D23F1D" w:rsidP="00D23F1D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ab/>
        <w:t xml:space="preserve">6.2  </w:t>
      </w:r>
      <w:r w:rsidRPr="00BF0EAF">
        <w:rPr>
          <w:rFonts w:ascii="TH SarabunPSK" w:hAnsi="TH SarabunPSK" w:cs="TH SarabunPSK"/>
          <w:b/>
          <w:bCs/>
          <w:spacing w:val="-6"/>
          <w:cs/>
        </w:rPr>
        <w:t>เชิงคุณภาพ</w:t>
      </w:r>
      <w:r w:rsidR="00BF0EAF" w:rsidRPr="00BF0EAF">
        <w:rPr>
          <w:rFonts w:ascii="TH SarabunPSK" w:hAnsi="TH SarabunPSK" w:cs="TH SarabunPSK"/>
          <w:spacing w:val="-6"/>
        </w:rPr>
        <w:t xml:space="preserve">  </w:t>
      </w:r>
      <w:r w:rsidR="00BF0EAF" w:rsidRPr="00BF0EAF">
        <w:rPr>
          <w:rFonts w:ascii="TH SarabunPSK" w:hAnsi="TH SarabunPSK" w:cs="TH SarabunPSK" w:hint="cs"/>
          <w:spacing w:val="-6"/>
          <w:cs/>
        </w:rPr>
        <w:t>ครู</w:t>
      </w:r>
      <w:r w:rsidR="0028284F">
        <w:rPr>
          <w:rFonts w:ascii="TH SarabunPSK" w:hAnsi="TH SarabunPSK" w:cs="TH SarabunPSK" w:hint="cs"/>
          <w:spacing w:val="-6"/>
          <w:cs/>
        </w:rPr>
        <w:t>สาขา</w:t>
      </w:r>
      <w:r w:rsidR="00BF0EAF" w:rsidRPr="00BF0EAF">
        <w:rPr>
          <w:rFonts w:ascii="TH SarabunPSK" w:hAnsi="TH SarabunPSK" w:cs="TH SarabunPSK" w:hint="cs"/>
          <w:spacing w:val="-6"/>
          <w:cs/>
        </w:rPr>
        <w:t>วิชาคอมพิวเตอร์ธุรกิจ มีความรู้ความเข้าใจเกี่ยวกับเทคโนโลยีและการพัฒนา</w:t>
      </w:r>
      <w:r w:rsidR="00BF0EAF">
        <w:rPr>
          <w:rFonts w:ascii="TH SarabunPSK" w:hAnsi="TH SarabunPSK" w:cs="TH SarabunPSK" w:hint="cs"/>
          <w:cs/>
        </w:rPr>
        <w:t>แอปพลิเคชั่นเพิ่มขึ้น</w:t>
      </w:r>
    </w:p>
    <w:p w:rsidR="00D23F1D" w:rsidRPr="009E189E" w:rsidRDefault="00D23F1D" w:rsidP="00D23F1D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D23F1D" w:rsidRPr="009E189E" w:rsidRDefault="00D23F1D" w:rsidP="00D23F1D">
      <w:pPr>
        <w:rPr>
          <w:rFonts w:ascii="TH SarabunPSK" w:eastAsia="Times New Roman" w:hAnsi="TH SarabunPSK" w:cs="TH SarabunPSK"/>
          <w:b/>
          <w:b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7.1  กิจกรรมและหรือขั้นตอนดำเนินการ</w:t>
      </w:r>
    </w:p>
    <w:p w:rsidR="00D23F1D" w:rsidRPr="009E189E" w:rsidRDefault="00D23F1D" w:rsidP="00BF0EAF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lang w:eastAsia="en-US"/>
        </w:rPr>
        <w:tab/>
        <w:t xml:space="preserve">      </w:t>
      </w:r>
      <w:r w:rsidR="00BF0EAF">
        <w:rPr>
          <w:rFonts w:ascii="TH SarabunPSK" w:eastAsia="Times New Roman" w:hAnsi="TH SarabunPSK" w:cs="TH SarabunPSK" w:hint="cs"/>
          <w:cs/>
          <w:lang w:eastAsia="en-US"/>
        </w:rPr>
        <w:t>อบรมเชิงปฏิบัติการด้านการพัฒนาแอปพลิเคชั่น  ณ ห้องปฏิบัติการคอมพิวเตอร์ 737  อาคารอินทนิล  วิทยาลัยอาชีวศึกษาอุตรดิตถ์</w:t>
      </w:r>
    </w:p>
    <w:p w:rsidR="00D23F1D" w:rsidRPr="009E189E" w:rsidRDefault="00D23F1D" w:rsidP="00D23F1D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7.2  ระยะเวลาการดำเนินโครงการ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ตุลาคม 25</w:t>
      </w:r>
      <w:r w:rsidR="000733AC">
        <w:rPr>
          <w:rFonts w:ascii="TH SarabunPSK" w:eastAsia="Times New Roman" w:hAnsi="TH SarabunPSK" w:cs="TH SarabunPSK" w:hint="cs"/>
          <w:cs/>
          <w:lang w:eastAsia="en-US"/>
        </w:rPr>
        <w:t>6</w:t>
      </w:r>
      <w:r w:rsidR="0028284F">
        <w:rPr>
          <w:rFonts w:ascii="TH SarabunPSK" w:eastAsia="Times New Roman" w:hAnsi="TH SarabunPSK" w:cs="TH SarabunPSK" w:hint="cs"/>
          <w:cs/>
          <w:lang w:eastAsia="en-US"/>
        </w:rPr>
        <w:t>1</w:t>
      </w:r>
      <w:r>
        <w:rPr>
          <w:rFonts w:ascii="TH SarabunPSK" w:eastAsia="Times New Roman" w:hAnsi="TH SarabunPSK" w:cs="TH SarabunPSK"/>
          <w:cs/>
          <w:lang w:eastAsia="en-US"/>
        </w:rPr>
        <w:t xml:space="preserve"> – กันยายน 25</w:t>
      </w:r>
      <w:r w:rsidR="0028284F">
        <w:rPr>
          <w:rFonts w:ascii="TH SarabunPSK" w:eastAsia="Times New Roman" w:hAnsi="TH SarabunPSK" w:cs="TH SarabunPSK" w:hint="cs"/>
          <w:cs/>
          <w:lang w:eastAsia="en-US"/>
        </w:rPr>
        <w:t>62</w:t>
      </w:r>
    </w:p>
    <w:p w:rsidR="00D23F1D" w:rsidRDefault="00D23F1D" w:rsidP="00D23F1D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</w:r>
      <w:r w:rsidRPr="009E189E">
        <w:rPr>
          <w:rFonts w:ascii="TH SarabunPSK" w:eastAsia="Times New Roman" w:hAnsi="TH SarabunPSK" w:cs="TH SarabunPSK"/>
          <w:b/>
          <w:bCs/>
          <w:cs/>
          <w:lang w:eastAsia="en-US"/>
        </w:rPr>
        <w:t>7.3  สถานที่ดำเนินโครงการ</w:t>
      </w: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BF0EAF">
        <w:rPr>
          <w:rFonts w:ascii="TH SarabunPSK" w:eastAsia="Times New Roman" w:hAnsi="TH SarabunPSK" w:cs="TH SarabunPSK" w:hint="cs"/>
          <w:cs/>
          <w:lang w:eastAsia="en-US"/>
        </w:rPr>
        <w:t>ห้องปฏิบัติการคอมพิวเตอร์ 737 อาคารอินทนิล วิทยาลัยอาชีวศึกษาอุตรดิตถ์</w:t>
      </w:r>
    </w:p>
    <w:p w:rsidR="00D23F1D" w:rsidRPr="009E189E" w:rsidRDefault="00D23F1D" w:rsidP="00D23F1D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D23F1D" w:rsidRPr="009E189E" w:rsidRDefault="00D23F1D" w:rsidP="00D23F1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 รายได้สถานศึกษาของรัฐ    </w:t>
      </w:r>
      <w:r w:rsidR="000733AC">
        <w:rPr>
          <w:rFonts w:ascii="TH SarabunPSK" w:hAnsi="TH SarabunPSK" w:cs="TH SarabunPSK" w:hint="cs"/>
          <w:cs/>
        </w:rPr>
        <w:t xml:space="preserve">งบดำเนินงาน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 w:rsidR="00BF0EAF">
        <w:rPr>
          <w:rFonts w:ascii="TH SarabunPSK" w:hAnsi="TH SarabunPSK" w:cs="TH SarabunPSK" w:hint="cs"/>
          <w:cs/>
        </w:rPr>
        <w:t>1</w:t>
      </w:r>
      <w:r w:rsidR="00F34F8C">
        <w:rPr>
          <w:rFonts w:ascii="TH SarabunPSK" w:hAnsi="TH SarabunPSK" w:cs="TH SarabunPSK" w:hint="cs"/>
          <w:cs/>
        </w:rPr>
        <w:t>5</w:t>
      </w:r>
      <w:r w:rsidR="000733AC">
        <w:rPr>
          <w:rFonts w:ascii="TH SarabunPSK" w:hAnsi="TH SarabunPSK" w:cs="TH SarabunPSK"/>
          <w:cs/>
        </w:rPr>
        <w:t xml:space="preserve">,000  บาท </w:t>
      </w:r>
    </w:p>
    <w:p w:rsidR="00D23F1D" w:rsidRPr="009E189E" w:rsidRDefault="00D23F1D" w:rsidP="00D23F1D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D23F1D" w:rsidRPr="009E189E" w:rsidRDefault="00D23F1D" w:rsidP="00D23F1D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9.1</w:t>
      </w:r>
      <w:r w:rsidRPr="009E189E">
        <w:rPr>
          <w:rFonts w:ascii="TH SarabunPSK" w:eastAsia="Times New Roman" w:hAnsi="TH SarabunPSK" w:cs="TH SarabunPSK"/>
          <w:lang w:eastAsia="en-US"/>
        </w:rPr>
        <w:t xml:space="preserve">  </w:t>
      </w:r>
      <w:r w:rsidR="00BF0EAF">
        <w:rPr>
          <w:rFonts w:ascii="TH SarabunPSK" w:eastAsia="Times New Roman" w:hAnsi="TH SarabunPSK" w:cs="TH SarabunPSK" w:hint="cs"/>
          <w:cs/>
          <w:lang w:eastAsia="en-US"/>
        </w:rPr>
        <w:t>ครู</w:t>
      </w:r>
      <w:r w:rsidR="0028284F">
        <w:rPr>
          <w:rFonts w:ascii="TH SarabunPSK" w:eastAsia="Times New Roman" w:hAnsi="TH SarabunPSK" w:cs="TH SarabunPSK" w:hint="cs"/>
          <w:cs/>
          <w:lang w:eastAsia="en-US"/>
        </w:rPr>
        <w:t>สาขา</w:t>
      </w:r>
      <w:r w:rsidR="00BF0EAF">
        <w:rPr>
          <w:rFonts w:ascii="TH SarabunPSK" w:eastAsia="Times New Roman" w:hAnsi="TH SarabunPSK" w:cs="TH SarabunPSK" w:hint="cs"/>
          <w:cs/>
          <w:lang w:eastAsia="en-US"/>
        </w:rPr>
        <w:t>วิชาคอมพิวเตอร์ธุรกิจ มีความรู้ความเข้าใจเกี่ยวกับเทคโนโลยีและการพัฒนาแอปพลิเคชั่นเพิ่มขึ้น</w:t>
      </w:r>
    </w:p>
    <w:p w:rsidR="00D23F1D" w:rsidRPr="009E189E" w:rsidRDefault="00D23F1D" w:rsidP="00D23F1D">
      <w:pPr>
        <w:rPr>
          <w:rFonts w:ascii="TH SarabunPSK" w:eastAsia="Times New Roman" w:hAnsi="TH SarabunPSK" w:cs="TH SarabunPSK"/>
          <w:cs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9E189E">
        <w:rPr>
          <w:rFonts w:ascii="TH SarabunPSK" w:eastAsia="Times New Roman" w:hAnsi="TH SarabunPSK" w:cs="TH SarabunPSK"/>
          <w:cs/>
          <w:lang w:eastAsia="en-US"/>
        </w:rPr>
        <w:tab/>
        <w:t xml:space="preserve">9.2  </w:t>
      </w:r>
      <w:r w:rsidR="00BF0EAF">
        <w:rPr>
          <w:rFonts w:ascii="TH SarabunPSK" w:eastAsia="Times New Roman" w:hAnsi="TH SarabunPSK" w:cs="TH SarabunPSK" w:hint="cs"/>
          <w:cs/>
          <w:lang w:eastAsia="en-US"/>
        </w:rPr>
        <w:t>ครู</w:t>
      </w:r>
      <w:r w:rsidR="0028284F">
        <w:rPr>
          <w:rFonts w:ascii="TH SarabunPSK" w:eastAsia="Times New Roman" w:hAnsi="TH SarabunPSK" w:cs="TH SarabunPSK" w:hint="cs"/>
          <w:cs/>
          <w:lang w:eastAsia="en-US"/>
        </w:rPr>
        <w:t>สาขา</w:t>
      </w:r>
      <w:r w:rsidR="00BF0EAF">
        <w:rPr>
          <w:rFonts w:ascii="TH SarabunPSK" w:eastAsia="Times New Roman" w:hAnsi="TH SarabunPSK" w:cs="TH SarabunPSK" w:hint="cs"/>
          <w:cs/>
          <w:lang w:eastAsia="en-US"/>
        </w:rPr>
        <w:t>วิชาคอมพิวเตอร์ธุรกิจ สามารถนำความรู้และประสบการณ์ที่ได้รับไปใช้ในการจัดการเรียนการสอนให้เหมาะสมกับเหตุการณ์โลกปัจจุบัน</w:t>
      </w:r>
    </w:p>
    <w:p w:rsidR="00D23F1D" w:rsidRPr="009E189E" w:rsidRDefault="00D23F1D" w:rsidP="00D23F1D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 โครงการ</w:t>
      </w:r>
    </w:p>
    <w:p w:rsidR="00D23F1D" w:rsidRDefault="00D23F1D" w:rsidP="00D23F1D">
      <w:pPr>
        <w:rPr>
          <w:rFonts w:ascii="TH SarabunPSK" w:eastAsia="Times New Roman" w:hAnsi="TH SarabunPSK" w:cs="TH SarabunPSK"/>
          <w:lang w:eastAsia="en-US"/>
        </w:rPr>
      </w:pPr>
      <w:r w:rsidRPr="009E189E">
        <w:rPr>
          <w:rFonts w:ascii="TH SarabunPSK" w:eastAsia="Times New Roman" w:hAnsi="TH SarabunPSK" w:cs="TH SarabunPSK"/>
          <w:cs/>
          <w:lang w:eastAsia="en-US"/>
        </w:rPr>
        <w:tab/>
        <w:t>แบบประเมินความพึงพอใจ</w:t>
      </w:r>
      <w:r w:rsidR="00BF0EAF">
        <w:rPr>
          <w:rFonts w:ascii="TH SarabunPSK" w:eastAsia="Times New Roman" w:hAnsi="TH SarabunPSK" w:cs="TH SarabunPSK" w:hint="cs"/>
          <w:cs/>
          <w:lang w:eastAsia="en-US"/>
        </w:rPr>
        <w:t>ของครู</w:t>
      </w:r>
      <w:r w:rsidR="0028284F">
        <w:rPr>
          <w:rFonts w:ascii="TH SarabunPSK" w:eastAsia="Times New Roman" w:hAnsi="TH SarabunPSK" w:cs="TH SarabunPSK" w:hint="cs"/>
          <w:cs/>
          <w:lang w:eastAsia="en-US"/>
        </w:rPr>
        <w:t>สาขา</w:t>
      </w:r>
      <w:r w:rsidR="00BF0EAF">
        <w:rPr>
          <w:rFonts w:ascii="TH SarabunPSK" w:eastAsia="Times New Roman" w:hAnsi="TH SarabunPSK" w:cs="TH SarabunPSK" w:hint="cs"/>
          <w:cs/>
          <w:lang w:eastAsia="en-US"/>
        </w:rPr>
        <w:t>วิชาคอมพิวเตอร์ธุรกิจ ที่เข้าร่วมโครงการ</w:t>
      </w:r>
    </w:p>
    <w:p w:rsidR="0028284F" w:rsidRDefault="0028284F" w:rsidP="00D23F1D">
      <w:pPr>
        <w:rPr>
          <w:rFonts w:ascii="TH SarabunPSK" w:eastAsia="Times New Roman" w:hAnsi="TH SarabunPSK" w:cs="TH SarabunPSK"/>
          <w:lang w:eastAsia="en-US"/>
        </w:rPr>
      </w:pPr>
    </w:p>
    <w:p w:rsidR="0028284F" w:rsidRDefault="0028284F" w:rsidP="00D23F1D">
      <w:pPr>
        <w:rPr>
          <w:rFonts w:ascii="TH SarabunPSK" w:eastAsia="Times New Roman" w:hAnsi="TH SarabunPSK" w:cs="TH SarabunPSK"/>
          <w:lang w:eastAsia="en-US"/>
        </w:rPr>
      </w:pPr>
    </w:p>
    <w:p w:rsidR="0028284F" w:rsidRDefault="0028284F" w:rsidP="00D23F1D">
      <w:pPr>
        <w:rPr>
          <w:rFonts w:ascii="TH SarabunPSK" w:eastAsia="Times New Roman" w:hAnsi="TH SarabunPSK" w:cs="TH SarabunPSK"/>
          <w:lang w:eastAsia="en-US"/>
        </w:rPr>
      </w:pPr>
    </w:p>
    <w:p w:rsidR="0028284F" w:rsidRDefault="0028284F" w:rsidP="00D23F1D">
      <w:pPr>
        <w:rPr>
          <w:rFonts w:ascii="TH SarabunPSK" w:eastAsia="Times New Roman" w:hAnsi="TH SarabunPSK" w:cs="TH SarabunPSK"/>
          <w:lang w:eastAsia="en-US"/>
        </w:rPr>
      </w:pPr>
    </w:p>
    <w:p w:rsidR="0028284F" w:rsidRDefault="0028284F" w:rsidP="00D23F1D">
      <w:pPr>
        <w:rPr>
          <w:rFonts w:ascii="TH SarabunPSK" w:eastAsia="Times New Roman" w:hAnsi="TH SarabunPSK" w:cs="TH SarabunPSK"/>
          <w:lang w:eastAsia="en-US"/>
        </w:rPr>
      </w:pPr>
    </w:p>
    <w:p w:rsidR="0028284F" w:rsidRDefault="0028284F" w:rsidP="00D23F1D">
      <w:pPr>
        <w:rPr>
          <w:rFonts w:ascii="TH SarabunPSK" w:eastAsia="Times New Roman" w:hAnsi="TH SarabunPSK" w:cs="TH SarabunPSK"/>
          <w:lang w:eastAsia="en-US"/>
        </w:rPr>
      </w:pPr>
    </w:p>
    <w:p w:rsidR="0028284F" w:rsidRDefault="0028284F" w:rsidP="00D23F1D">
      <w:pPr>
        <w:rPr>
          <w:rFonts w:ascii="TH SarabunPSK" w:eastAsia="Times New Roman" w:hAnsi="TH SarabunPSK" w:cs="TH SarabunPSK"/>
          <w:lang w:eastAsia="en-US"/>
        </w:rPr>
      </w:pPr>
    </w:p>
    <w:p w:rsidR="0028284F" w:rsidRDefault="0028284F" w:rsidP="00D23F1D">
      <w:pPr>
        <w:rPr>
          <w:rFonts w:ascii="TH SarabunPSK" w:eastAsia="Times New Roman" w:hAnsi="TH SarabunPSK" w:cs="TH SarabunPSK"/>
          <w:lang w:eastAsia="en-US"/>
        </w:rPr>
      </w:pPr>
    </w:p>
    <w:p w:rsidR="0028284F" w:rsidRDefault="0028284F" w:rsidP="00D23F1D">
      <w:pPr>
        <w:rPr>
          <w:rFonts w:ascii="TH SarabunPSK" w:eastAsia="Times New Roman" w:hAnsi="TH SarabunPSK" w:cs="TH SarabunPSK"/>
          <w:lang w:eastAsia="en-US"/>
        </w:rPr>
      </w:pPr>
    </w:p>
    <w:p w:rsidR="0028284F" w:rsidRDefault="0028284F" w:rsidP="00D23F1D">
      <w:pPr>
        <w:rPr>
          <w:rFonts w:ascii="TH SarabunPSK" w:eastAsia="Times New Roman" w:hAnsi="TH SarabunPSK" w:cs="TH SarabunPSK"/>
          <w:lang w:eastAsia="en-US"/>
        </w:rPr>
      </w:pPr>
    </w:p>
    <w:p w:rsidR="00A07871" w:rsidRPr="00A07871" w:rsidRDefault="00A07871" w:rsidP="00A07871">
      <w:pPr>
        <w:jc w:val="right"/>
        <w:rPr>
          <w:rFonts w:ascii="TH SarabunPSK" w:hAnsi="TH SarabunPSK" w:cs="TH SarabunPSK"/>
          <w:b/>
          <w:bCs/>
          <w:cs/>
        </w:rPr>
      </w:pPr>
      <w:r w:rsidRPr="00A07871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D91DDC">
        <w:rPr>
          <w:rFonts w:ascii="TH SarabunPSK" w:hAnsi="TH SarabunPSK" w:cs="TH SarabunPSK" w:hint="cs"/>
          <w:b/>
          <w:bCs/>
          <w:cs/>
        </w:rPr>
        <w:t xml:space="preserve">  28</w:t>
      </w:r>
    </w:p>
    <w:p w:rsidR="00A07871" w:rsidRPr="00A07871" w:rsidRDefault="00A07871" w:rsidP="00A07871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โครงการปันความรู้สู่ชุมชน</w:t>
      </w:r>
    </w:p>
    <w:p w:rsidR="00A07871" w:rsidRDefault="00A07871" w:rsidP="00A07871">
      <w:pPr>
        <w:spacing w:before="120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A0787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อภิร</w:t>
      </w:r>
      <w:proofErr w:type="spellEnd"/>
      <w:r>
        <w:rPr>
          <w:rFonts w:ascii="TH SarabunPSK" w:hAnsi="TH SarabunPSK" w:cs="TH SarabunPSK" w:hint="cs"/>
          <w:cs/>
        </w:rPr>
        <w:t>ดา  ม่วงทอง,  นายชินกฤต  ประสารยา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และนายจาตุรนต์  กิตติกมลพันธุ์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  <w:cs/>
        </w:rPr>
      </w:pPr>
      <w:r w:rsidRPr="00A07871">
        <w:rPr>
          <w:rFonts w:ascii="TH SarabunPSK" w:hAnsi="TH SarabunPSK" w:cs="TH SarabunPSK"/>
          <w:b/>
          <w:bCs/>
        </w:rPr>
        <w:t xml:space="preserve">2.  </w:t>
      </w:r>
      <w:r w:rsidRPr="00A07871">
        <w:rPr>
          <w:rFonts w:ascii="TH SarabunPSK" w:hAnsi="TH SarabunPSK" w:cs="TH SarabunPSK"/>
          <w:b/>
          <w:bCs/>
          <w:cs/>
        </w:rPr>
        <w:t>ลักษณะโครงการ</w:t>
      </w:r>
      <w:r w:rsidRPr="00A07871">
        <w:rPr>
          <w:rFonts w:ascii="TH SarabunPSK" w:hAnsi="TH SarabunPSK" w:cs="TH SarabunPSK"/>
          <w:b/>
          <w:bCs/>
          <w:cs/>
        </w:rPr>
        <w:tab/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="007B70B3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A07871" w:rsidRPr="00A07871" w:rsidRDefault="00A07871" w:rsidP="00A07871">
      <w:pPr>
        <w:rPr>
          <w:rFonts w:ascii="TH SarabunPSK" w:hAnsi="TH SarabunPSK" w:cs="TH SarabunPSK"/>
          <w:cs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  <w:b/>
          <w:bCs/>
        </w:rPr>
      </w:pPr>
      <w:r w:rsidRPr="00A07871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9E7ABE" w:rsidP="009E7ABE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07871" w:rsidRPr="00A07871" w:rsidRDefault="009E7ABE" w:rsidP="009E7AB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-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9E7ABE" w:rsidP="009E7AB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A07871" w:rsidRPr="007B70B3" w:rsidRDefault="00A07871" w:rsidP="00A07871">
      <w:pPr>
        <w:ind w:firstLine="720"/>
        <w:rPr>
          <w:rFonts w:ascii="TH SarabunPSK" w:hAnsi="TH SarabunPSK" w:cs="TH SarabunPSK"/>
          <w:b/>
          <w:bCs/>
          <w:cs/>
        </w:rPr>
      </w:pPr>
      <w:r w:rsidRPr="007B70B3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7B70B3" w:rsidRPr="007B70B3">
        <w:rPr>
          <w:rFonts w:ascii="TH SarabunPSK" w:hAnsi="TH SarabunPSK" w:cs="TH SarabunPSK" w:hint="cs"/>
          <w:b/>
          <w:bCs/>
          <w:cs/>
        </w:rPr>
        <w:t xml:space="preserve">  3</w:t>
      </w:r>
      <w:r w:rsidR="007B70B3" w:rsidRPr="007B70B3">
        <w:rPr>
          <w:rFonts w:ascii="TH SarabunPSK" w:hAnsi="TH SarabunPSK" w:cs="TH SarabunPSK"/>
          <w:b/>
          <w:bCs/>
        </w:rPr>
        <w:t xml:space="preserve">  </w:t>
      </w:r>
      <w:r w:rsidR="007B70B3" w:rsidRPr="007B70B3">
        <w:rPr>
          <w:rFonts w:ascii="TH SarabunPSK" w:hAnsi="TH SarabunPSK" w:cs="TH SarabunPSK" w:hint="cs"/>
          <w:b/>
          <w:bCs/>
          <w:cs/>
        </w:rPr>
        <w:t>ด้านการจัดการเรียนการสอนที่เน้นผู้เรียนเป็นสำคัญ</w:t>
      </w:r>
    </w:p>
    <w:p w:rsidR="00A07871" w:rsidRDefault="00A07871" w:rsidP="00A07871">
      <w:pPr>
        <w:ind w:left="720" w:firstLine="285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7B70B3">
        <w:rPr>
          <w:rFonts w:ascii="TH SarabunPSK" w:hAnsi="TH SarabunPSK" w:cs="TH SarabunPSK" w:hint="cs"/>
          <w:cs/>
        </w:rPr>
        <w:t xml:space="preserve">  </w:t>
      </w:r>
      <w:r w:rsidR="007B70B3" w:rsidRPr="007B70B3">
        <w:rPr>
          <w:rFonts w:ascii="TH SarabunPSK" w:hAnsi="TH SarabunPSK" w:cs="TH SarabunPSK" w:hint="cs"/>
          <w:b/>
          <w:bCs/>
          <w:cs/>
        </w:rPr>
        <w:t>3.4</w:t>
      </w:r>
      <w:r w:rsidR="007B70B3">
        <w:rPr>
          <w:rFonts w:ascii="TH SarabunPSK" w:hAnsi="TH SarabunPSK" w:cs="TH SarabunPSK" w:hint="cs"/>
          <w:cs/>
        </w:rPr>
        <w:t xml:space="preserve">  ระดับคุณภาพในการจัดกิจกรรมเสริมหลักสูตร</w:t>
      </w:r>
    </w:p>
    <w:p w:rsidR="00A07871" w:rsidRPr="00A07871" w:rsidRDefault="00A07871" w:rsidP="00A07871">
      <w:pPr>
        <w:rPr>
          <w:rFonts w:ascii="TH SarabunPSK" w:hAnsi="TH SarabunPSK" w:cs="TH SarabunPSK"/>
          <w:b/>
          <w:bCs/>
        </w:rPr>
      </w:pPr>
      <w:r w:rsidRPr="00A07871">
        <w:rPr>
          <w:rFonts w:ascii="TH SarabunPSK" w:hAnsi="TH SarabunPSK" w:cs="TH SarabunPSK"/>
          <w:b/>
          <w:bCs/>
          <w:cs/>
        </w:rPr>
        <w:t xml:space="preserve">     3.</w:t>
      </w:r>
      <w:r w:rsidR="00422CAC">
        <w:rPr>
          <w:rFonts w:ascii="TH SarabunPSK" w:hAnsi="TH SarabunPSK" w:cs="TH SarabunPSK"/>
          <w:b/>
          <w:bCs/>
        </w:rPr>
        <w:t>5</w:t>
      </w:r>
      <w:r w:rsidRPr="00A07871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A07871">
        <w:rPr>
          <w:rFonts w:ascii="TH SarabunPSK" w:hAnsi="TH SarabunPSK" w:cs="TH SarabunPSK"/>
          <w:b/>
          <w:bCs/>
        </w:rPr>
        <w:t>:</w:t>
      </w:r>
      <w:r w:rsidRPr="00A07871">
        <w:rPr>
          <w:rFonts w:ascii="TH SarabunPSK" w:hAnsi="TH SarabunPSK" w:cs="TH SarabunPSK"/>
          <w:b/>
          <w:bCs/>
          <w:cs/>
        </w:rPr>
        <w:t xml:space="preserve"> </w:t>
      </w:r>
      <w:r w:rsidRPr="00A07871">
        <w:rPr>
          <w:rFonts w:ascii="TH SarabunPSK" w:hAnsi="TH SarabunPSK" w:cs="TH SarabunPSK"/>
          <w:cs/>
        </w:rPr>
        <w:t xml:space="preserve"> 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  </w:t>
      </w:r>
      <w:r w:rsidRPr="00A07871">
        <w:rPr>
          <w:rFonts w:ascii="TH SarabunPSK" w:hAnsi="TH SarabunPSK" w:cs="TH SarabunPSK"/>
        </w:rPr>
        <w:sym w:font="Wingdings" w:char="F0D8"/>
      </w:r>
      <w:r w:rsidRPr="00A07871">
        <w:rPr>
          <w:rFonts w:ascii="TH SarabunPSK" w:hAnsi="TH SarabunPSK" w:cs="TH SarabunPSK"/>
        </w:rPr>
        <w:t xml:space="preserve">  </w:t>
      </w:r>
      <w:r w:rsidRPr="00A07871">
        <w:rPr>
          <w:rFonts w:ascii="TH SarabunPSK" w:hAnsi="TH SarabunPSK" w:cs="TH SarabunPSK"/>
          <w:cs/>
        </w:rPr>
        <w:t xml:space="preserve"> 3  ห่วง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="00F52CEC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 xml:space="preserve">    พอประมาณ</w:t>
      </w:r>
      <w:r w:rsidRPr="00A07871">
        <w:rPr>
          <w:rFonts w:ascii="TH SarabunPSK" w:hAnsi="TH SarabunPSK" w:cs="TH SarabunPSK"/>
          <w:cs/>
        </w:rPr>
        <w:tab/>
      </w:r>
      <w:r w:rsidR="00F52CEC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 xml:space="preserve">    มีเหตุผล</w:t>
      </w: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="00F52CEC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  </w:t>
      </w:r>
      <w:r w:rsidRPr="00A07871">
        <w:rPr>
          <w:rFonts w:ascii="TH SarabunPSK" w:hAnsi="TH SarabunPSK" w:cs="TH SarabunPSK"/>
        </w:rPr>
        <w:sym w:font="Wingdings" w:char="F0D8"/>
      </w:r>
      <w:r w:rsidRPr="00A07871">
        <w:rPr>
          <w:rFonts w:ascii="TH SarabunPSK" w:hAnsi="TH SarabunPSK" w:cs="TH SarabunPSK"/>
        </w:rPr>
        <w:t xml:space="preserve">  </w:t>
      </w:r>
      <w:r w:rsidRPr="00A07871">
        <w:rPr>
          <w:rFonts w:ascii="TH SarabunPSK" w:hAnsi="TH SarabunPSK" w:cs="TH SarabunPSK"/>
          <w:cs/>
        </w:rPr>
        <w:t xml:space="preserve"> เงื่อนไข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="00F52CEC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="00F52CEC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  </w:t>
      </w:r>
      <w:r w:rsidRPr="00A07871">
        <w:rPr>
          <w:rFonts w:ascii="TH SarabunPSK" w:hAnsi="TH SarabunPSK" w:cs="TH SarabunPSK"/>
        </w:rPr>
        <w:sym w:font="Wingdings" w:char="F0D8"/>
      </w:r>
      <w:r w:rsidRPr="00A07871">
        <w:rPr>
          <w:rFonts w:ascii="TH SarabunPSK" w:hAnsi="TH SarabunPSK" w:cs="TH SarabunPSK"/>
        </w:rPr>
        <w:t xml:space="preserve">  </w:t>
      </w:r>
      <w:r w:rsidRPr="00A07871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="00F52CEC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 xml:space="preserve">     </w:t>
      </w:r>
      <w:r w:rsidRPr="00A07871">
        <w:rPr>
          <w:rFonts w:ascii="TH SarabunPSK" w:hAnsi="TH SarabunPSK" w:cs="TH SarabunPSK"/>
          <w:b/>
          <w:bCs/>
        </w:rPr>
        <w:t>3.</w:t>
      </w:r>
      <w:r w:rsidR="00422CAC">
        <w:rPr>
          <w:rFonts w:ascii="TH SarabunPSK" w:hAnsi="TH SarabunPSK" w:cs="TH SarabunPSK" w:hint="cs"/>
          <w:b/>
          <w:bCs/>
          <w:cs/>
        </w:rPr>
        <w:t>6</w:t>
      </w:r>
      <w:r w:rsidRPr="00A07871">
        <w:rPr>
          <w:rFonts w:ascii="TH SarabunPSK" w:hAnsi="TH SarabunPSK" w:cs="TH SarabunPSK"/>
          <w:b/>
          <w:bCs/>
        </w:rPr>
        <w:t xml:space="preserve">  </w:t>
      </w:r>
      <w:r w:rsidRPr="00A07871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A07871">
        <w:rPr>
          <w:rFonts w:ascii="TH SarabunPSK" w:hAnsi="TH SarabunPSK" w:cs="TH SarabunPSK"/>
          <w:b/>
          <w:bCs/>
        </w:rPr>
        <w:t>D</w:t>
      </w:r>
      <w:r w:rsidRPr="00A07871">
        <w:rPr>
          <w:rFonts w:ascii="TH SarabunPSK" w:hAnsi="TH SarabunPSK" w:cs="TH SarabunPSK"/>
        </w:rPr>
        <w:t>:</w:t>
      </w:r>
      <w:r w:rsidRPr="00A07871">
        <w:rPr>
          <w:rFonts w:ascii="TH SarabunPSK" w:hAnsi="TH SarabunPSK" w:cs="TH SarabunPSK"/>
        </w:rPr>
        <w:tab/>
        <w:t xml:space="preserve">Democracy </w:t>
      </w:r>
      <w:r w:rsidRPr="00A07871">
        <w:rPr>
          <w:rFonts w:ascii="TH SarabunPSK" w:hAnsi="TH SarabunPSK" w:cs="TH SarabunPSK"/>
          <w:cs/>
        </w:rPr>
        <w:t>(ประชาธิปไตย)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Decency </w:t>
      </w:r>
      <w:r w:rsidRPr="00A07871">
        <w:rPr>
          <w:rFonts w:ascii="TH SarabunPSK" w:hAnsi="TH SarabunPSK" w:cs="TH SarabunPSK"/>
          <w:cs/>
        </w:rPr>
        <w:t xml:space="preserve">(คุณธรรมจริยธรรม) 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Drug &amp; Free </w:t>
      </w:r>
      <w:r w:rsidRPr="00A07871">
        <w:rPr>
          <w:rFonts w:ascii="TH SarabunPSK" w:hAnsi="TH SarabunPSK" w:cs="TH SarabunPSK"/>
          <w:cs/>
        </w:rPr>
        <w:t>(ห่างไกลยาเสพติด)</w:t>
      </w:r>
    </w:p>
    <w:p w:rsidR="00A07871" w:rsidRPr="00A07871" w:rsidRDefault="00A07871" w:rsidP="00A07871">
      <w:pPr>
        <w:rPr>
          <w:rFonts w:ascii="TH SarabunPSK" w:hAnsi="TH SarabunPSK" w:cs="TH SarabunPSK"/>
          <w:b/>
          <w:bCs/>
        </w:rPr>
      </w:pPr>
      <w:r w:rsidRPr="00A07871">
        <w:rPr>
          <w:rFonts w:ascii="TH SarabunPSK" w:hAnsi="TH SarabunPSK" w:cs="TH SarabunPSK"/>
        </w:rPr>
        <w:t xml:space="preserve">     </w:t>
      </w:r>
      <w:r w:rsidR="00422CAC">
        <w:rPr>
          <w:rFonts w:ascii="TH SarabunPSK" w:hAnsi="TH SarabunPSK" w:cs="TH SarabunPSK"/>
          <w:b/>
          <w:bCs/>
        </w:rPr>
        <w:t>3.7</w:t>
      </w:r>
      <w:r w:rsidRPr="00A07871">
        <w:rPr>
          <w:rFonts w:ascii="TH SarabunPSK" w:hAnsi="TH SarabunPSK" w:cs="TH SarabunPSK"/>
          <w:b/>
          <w:bCs/>
        </w:rPr>
        <w:t xml:space="preserve">  </w:t>
      </w:r>
      <w:r w:rsidRPr="00A07871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="00F52CEC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="00F52CEC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lastRenderedPageBreak/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  <w:cs/>
        </w:rPr>
      </w:pPr>
      <w:r w:rsidRPr="00A07871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A07871">
        <w:rPr>
          <w:rFonts w:ascii="TH SarabunPSK" w:hAnsi="TH SarabunPSK" w:cs="TH SarabunPSK"/>
          <w:cs/>
        </w:rPr>
        <w:t xml:space="preserve"> </w:t>
      </w:r>
    </w:p>
    <w:p w:rsidR="00A07871" w:rsidRPr="00A07871" w:rsidRDefault="00D80DAD" w:rsidP="00D80DAD">
      <w:pPr>
        <w:ind w:firstLine="720"/>
        <w:jc w:val="thaiDistribute"/>
        <w:rPr>
          <w:rFonts w:ascii="TH SarabunPSK" w:hAnsi="TH SarabunPSK" w:cs="TH SarabunPSK"/>
        </w:rPr>
      </w:pPr>
      <w:r w:rsidRPr="009E7ABE">
        <w:rPr>
          <w:rFonts w:ascii="TH SarabunPSK" w:hAnsi="TH SarabunPSK" w:cs="TH SarabunPSK" w:hint="cs"/>
          <w:spacing w:val="-4"/>
          <w:cs/>
        </w:rPr>
        <w:t>จากอดีตที่ผ่านมา เทคโนโลยีสารสนเทศและการสื่อสารจัดได้ว่าเป็นเทคโน</w:t>
      </w:r>
      <w:r w:rsidR="009E7ABE" w:rsidRPr="009E7ABE">
        <w:rPr>
          <w:rFonts w:ascii="TH SarabunPSK" w:hAnsi="TH SarabunPSK" w:cs="TH SarabunPSK" w:hint="cs"/>
          <w:spacing w:val="-4"/>
          <w:cs/>
        </w:rPr>
        <w:t>โล</w:t>
      </w:r>
      <w:r w:rsidRPr="009E7ABE">
        <w:rPr>
          <w:rFonts w:ascii="TH SarabunPSK" w:hAnsi="TH SarabunPSK" w:cs="TH SarabunPSK" w:hint="cs"/>
          <w:spacing w:val="-4"/>
          <w:cs/>
        </w:rPr>
        <w:t>ยีที่มีการพัฒนาก้าวหน้าเร็ว</w:t>
      </w:r>
      <w:r>
        <w:rPr>
          <w:rFonts w:ascii="TH SarabunPSK" w:hAnsi="TH SarabunPSK" w:cs="TH SarabunPSK" w:hint="cs"/>
          <w:cs/>
        </w:rPr>
        <w:t xml:space="preserve">  มีบทบาทและความสำคัญยิ่ง ที่มีผลต่อการดำเนินชีวิต ไอซีทีเป็นเครื่องมือที่ใช้ในการสื่อสารระหว่างกัน ใช้ในการเข้าถึงแหล่งข้อมูลสารสนเทศ  ช่วยในการเรียนรู้และทำความเข้าใจกับสิ่งต่าง ๆ  ทำให้เกิดความได้เปรียบและเสียเปรียบของผู้ใช้กับไม่ใช้  ส่งผลให้เกิดช่องว่างทางดิจิตอลของคนที่มีโอกาสกับผู้ด้วยโอกาส  </w:t>
      </w:r>
      <w:r w:rsidR="009848E2">
        <w:rPr>
          <w:rFonts w:ascii="TH SarabunPSK" w:hAnsi="TH SarabunPSK" w:cs="TH SarabunPSK" w:hint="cs"/>
          <w:cs/>
        </w:rPr>
        <w:t>สาขา</w:t>
      </w:r>
      <w:r>
        <w:rPr>
          <w:rFonts w:ascii="TH SarabunPSK" w:hAnsi="TH SarabunPSK" w:cs="TH SarabunPSK" w:hint="cs"/>
          <w:cs/>
        </w:rPr>
        <w:t>วิชาคอมพิวเตอร์ธุรกิจได้ส่งเสริมการใช้ไอซีทีให้ทั่วถึงเท่าเทียมกัน  จึงได้มีโครงการปันความรู้ทางคอมพิวเตอร์สู่ชุมชนขึ้น  เพื่อใช้เป็นแหล่งกระจาย และให้เป็นที่เรียนรู้การใช้ข้อมูลข่าวสารของชุมชน  โดยหวังที่จะกระจายการใช้งานทางด้านคอมพิวเตอร์ไปช่วยส่งเสริมอาชีพของกลุ่มชุมชนที่สนใจ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  <w:t xml:space="preserve">5.1  </w:t>
      </w:r>
      <w:r w:rsidR="004531EF">
        <w:rPr>
          <w:rFonts w:ascii="TH SarabunPSK" w:hAnsi="TH SarabunPSK" w:cs="TH SarabunPSK" w:hint="cs"/>
          <w:cs/>
        </w:rPr>
        <w:t>เพื่อให้ความรู้ทางด้านการขายสินค้าออนไลน์สู่ชุมชน</w:t>
      </w:r>
    </w:p>
    <w:p w:rsidR="00A07871" w:rsidRPr="004531EF" w:rsidRDefault="00A07871" w:rsidP="00A07871">
      <w:pPr>
        <w:rPr>
          <w:rFonts w:ascii="TH SarabunPSK" w:hAnsi="TH SarabunPSK" w:cs="TH SarabunPSK"/>
          <w:cs/>
        </w:rPr>
      </w:pPr>
      <w:r w:rsidRPr="00A07871">
        <w:rPr>
          <w:rFonts w:ascii="TH SarabunPSK" w:hAnsi="TH SarabunPSK" w:cs="TH SarabunPSK"/>
          <w:cs/>
        </w:rPr>
        <w:tab/>
        <w:t xml:space="preserve">5.2  </w:t>
      </w:r>
      <w:r w:rsidR="004531EF">
        <w:rPr>
          <w:rFonts w:ascii="TH SarabunPSK" w:hAnsi="TH SarabunPSK" w:cs="TH SarabunPSK" w:hint="cs"/>
          <w:cs/>
        </w:rPr>
        <w:t>เพื่อยกระดับการดำเนินชีวิตของกลุ่ม</w:t>
      </w:r>
      <w:r w:rsidR="009848E2">
        <w:rPr>
          <w:rFonts w:ascii="TH SarabunPSK" w:hAnsi="TH SarabunPSK" w:cs="TH SarabunPSK" w:hint="cs"/>
          <w:cs/>
        </w:rPr>
        <w:t>ชุมชน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  <w:b/>
          <w:bCs/>
          <w:cs/>
        </w:rPr>
      </w:pPr>
      <w:r w:rsidRPr="00A07871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A07871" w:rsidRPr="004531EF" w:rsidRDefault="00A07871" w:rsidP="00A07871">
      <w:pPr>
        <w:ind w:left="720"/>
        <w:rPr>
          <w:rFonts w:ascii="TH SarabunPSK" w:hAnsi="TH SarabunPSK" w:cs="TH SarabunPSK"/>
          <w:cs/>
        </w:rPr>
      </w:pPr>
      <w:r w:rsidRPr="00A07871">
        <w:rPr>
          <w:rFonts w:ascii="TH SarabunPSK" w:hAnsi="TH SarabunPSK" w:cs="TH SarabunPSK"/>
          <w:b/>
          <w:bCs/>
          <w:cs/>
        </w:rPr>
        <w:t>6.1  เชิงปริมาณ</w:t>
      </w:r>
      <w:r w:rsidR="004531EF">
        <w:rPr>
          <w:rFonts w:ascii="TH SarabunPSK" w:hAnsi="TH SarabunPSK" w:cs="TH SarabunPSK"/>
        </w:rPr>
        <w:tab/>
      </w:r>
      <w:r w:rsidR="004531EF">
        <w:rPr>
          <w:rFonts w:ascii="TH SarabunPSK" w:hAnsi="TH SarabunPSK" w:cs="TH SarabunPSK"/>
        </w:rPr>
        <w:tab/>
      </w:r>
      <w:r w:rsidR="004531EF">
        <w:rPr>
          <w:rFonts w:ascii="TH SarabunPSK" w:hAnsi="TH SarabunPSK" w:cs="TH SarabunPSK" w:hint="cs"/>
          <w:cs/>
        </w:rPr>
        <w:t xml:space="preserve">กลุ่มชุมชนที่สนใจ  จำนวน  </w:t>
      </w:r>
      <w:r w:rsidR="00FE429A">
        <w:rPr>
          <w:rFonts w:ascii="TH SarabunPSK" w:hAnsi="TH SarabunPSK" w:cs="TH SarabunPSK" w:hint="cs"/>
          <w:cs/>
        </w:rPr>
        <w:t>15</w:t>
      </w:r>
      <w:r w:rsidR="004531EF">
        <w:rPr>
          <w:rFonts w:ascii="TH SarabunPSK" w:hAnsi="TH SarabunPSK" w:cs="TH SarabunPSK" w:hint="cs"/>
          <w:cs/>
        </w:rPr>
        <w:t xml:space="preserve">  คน</w:t>
      </w:r>
    </w:p>
    <w:p w:rsidR="00A07871" w:rsidRPr="004531EF" w:rsidRDefault="00A07871" w:rsidP="00A07871">
      <w:pPr>
        <w:rPr>
          <w:rFonts w:ascii="TH SarabunPSK" w:hAnsi="TH SarabunPSK" w:cs="TH SarabunPSK"/>
          <w:cs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b/>
          <w:bCs/>
          <w:cs/>
        </w:rPr>
        <w:t>6.2  เชิงคุณภาพ</w:t>
      </w:r>
      <w:r w:rsidR="004531EF">
        <w:rPr>
          <w:rFonts w:ascii="TH SarabunPSK" w:hAnsi="TH SarabunPSK" w:cs="TH SarabunPSK"/>
        </w:rPr>
        <w:tab/>
      </w:r>
      <w:r w:rsidR="004531EF">
        <w:rPr>
          <w:rFonts w:ascii="TH SarabunPSK" w:hAnsi="TH SarabunPSK" w:cs="TH SarabunPSK" w:hint="cs"/>
          <w:cs/>
        </w:rPr>
        <w:t>ชุมชนได้รับความรู้และสามารถนำไปพัฒนาอาชีพได้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7.1  </w:t>
      </w:r>
      <w:r w:rsidR="004531EF">
        <w:rPr>
          <w:rFonts w:ascii="TH SarabunPSK" w:hAnsi="TH SarabunPSK" w:cs="TH SarabunPSK" w:hint="cs"/>
          <w:cs/>
        </w:rPr>
        <w:t>เสนอโครงการ</w:t>
      </w:r>
      <w:r w:rsidR="00171C72">
        <w:rPr>
          <w:rFonts w:ascii="TH SarabunPSK" w:hAnsi="TH SarabunPSK" w:cs="TH SarabunPSK" w:hint="cs"/>
          <w:cs/>
        </w:rPr>
        <w:t xml:space="preserve">  </w:t>
      </w:r>
      <w:r w:rsidR="004531EF">
        <w:rPr>
          <w:rFonts w:ascii="TH SarabunPSK" w:hAnsi="TH SarabunPSK" w:cs="TH SarabunPSK" w:hint="cs"/>
          <w:cs/>
        </w:rPr>
        <w:t>เดือน</w:t>
      </w:r>
      <w:r w:rsidR="00407DB0">
        <w:rPr>
          <w:rFonts w:ascii="TH SarabunPSK" w:hAnsi="TH SarabunPSK" w:cs="TH SarabunPSK" w:hint="cs"/>
          <w:cs/>
        </w:rPr>
        <w:t>ตุลาคม</w:t>
      </w:r>
      <w:r w:rsidR="00FE429A">
        <w:rPr>
          <w:rFonts w:ascii="TH SarabunPSK" w:hAnsi="TH SarabunPSK" w:cs="TH SarabunPSK" w:hint="cs"/>
          <w:cs/>
        </w:rPr>
        <w:t xml:space="preserve"> 2561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7.2  </w:t>
      </w:r>
      <w:r w:rsidR="004531EF">
        <w:rPr>
          <w:rFonts w:ascii="TH SarabunPSK" w:hAnsi="TH SarabunPSK" w:cs="TH SarabunPSK" w:hint="cs"/>
          <w:cs/>
        </w:rPr>
        <w:t>ดำเนินงานโครงการ</w:t>
      </w:r>
      <w:r w:rsidR="00171C72">
        <w:rPr>
          <w:rFonts w:ascii="TH SarabunPSK" w:hAnsi="TH SarabunPSK" w:cs="TH SarabunPSK" w:hint="cs"/>
          <w:cs/>
        </w:rPr>
        <w:t xml:space="preserve">  </w:t>
      </w:r>
      <w:r w:rsidR="004531EF">
        <w:rPr>
          <w:rFonts w:ascii="TH SarabunPSK" w:hAnsi="TH SarabunPSK" w:cs="TH SarabunPSK" w:hint="cs"/>
          <w:cs/>
        </w:rPr>
        <w:t>เดือน</w:t>
      </w:r>
      <w:r w:rsidR="00FE429A">
        <w:rPr>
          <w:rFonts w:ascii="TH SarabunPSK" w:hAnsi="TH SarabunPSK" w:cs="TH SarabunPSK" w:hint="cs"/>
          <w:cs/>
        </w:rPr>
        <w:t>เมษายน 2562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7.3  </w:t>
      </w:r>
      <w:r w:rsidR="004531EF">
        <w:rPr>
          <w:rFonts w:ascii="TH SarabunPSK" w:hAnsi="TH SarabunPSK" w:cs="TH SarabunPSK" w:hint="cs"/>
          <w:cs/>
        </w:rPr>
        <w:t>ประเมินผลโครงการ</w:t>
      </w:r>
      <w:r w:rsidR="00171C72">
        <w:rPr>
          <w:rFonts w:ascii="TH SarabunPSK" w:hAnsi="TH SarabunPSK" w:cs="TH SarabunPSK" w:hint="cs"/>
          <w:cs/>
        </w:rPr>
        <w:t xml:space="preserve">  </w:t>
      </w:r>
      <w:r w:rsidR="004531EF">
        <w:rPr>
          <w:rFonts w:ascii="TH SarabunPSK" w:hAnsi="TH SarabunPSK" w:cs="TH SarabunPSK" w:hint="cs"/>
          <w:cs/>
        </w:rPr>
        <w:t>เดือน</w:t>
      </w:r>
      <w:r w:rsidR="00FE429A">
        <w:rPr>
          <w:rFonts w:ascii="TH SarabunPSK" w:hAnsi="TH SarabunPSK" w:cs="TH SarabunPSK" w:hint="cs"/>
          <w:cs/>
        </w:rPr>
        <w:t>พฤษภาคม 2562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7.4  </w:t>
      </w:r>
      <w:r w:rsidR="00171C72">
        <w:rPr>
          <w:rFonts w:ascii="TH SarabunPSK" w:hAnsi="TH SarabunPSK" w:cs="TH SarabunPSK" w:hint="cs"/>
          <w:cs/>
        </w:rPr>
        <w:t>สรุปผลโครงการ  เดือน</w:t>
      </w:r>
      <w:r w:rsidR="00FE429A">
        <w:rPr>
          <w:rFonts w:ascii="TH SarabunPSK" w:hAnsi="TH SarabunPSK" w:cs="TH SarabunPSK" w:hint="cs"/>
          <w:cs/>
        </w:rPr>
        <w:t>กันยายน 2562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  <w:b/>
          <w:bCs/>
        </w:rPr>
      </w:pPr>
      <w:r w:rsidRPr="00A07871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171C72">
        <w:rPr>
          <w:rFonts w:ascii="TH SarabunPSK" w:hAnsi="TH SarabunPSK" w:cs="TH SarabunPSK" w:hint="cs"/>
          <w:cs/>
        </w:rPr>
        <w:t xml:space="preserve">  รายได้สถานศึกษาของรัฐ  </w:t>
      </w:r>
      <w:r w:rsidR="00171C72">
        <w:rPr>
          <w:rFonts w:ascii="TH SarabunPSK" w:hAnsi="TH SarabunPSK" w:cs="TH SarabunPSK" w:hint="cs"/>
          <w:b/>
          <w:bCs/>
          <w:cs/>
        </w:rPr>
        <w:t xml:space="preserve">งบดำเนินงาน  </w:t>
      </w:r>
      <w:r w:rsidR="00171C72">
        <w:rPr>
          <w:rFonts w:ascii="TH SarabunPSK" w:hAnsi="TH SarabunPSK" w:cs="TH SarabunPSK" w:hint="cs"/>
          <w:cs/>
        </w:rPr>
        <w:t>เ</w:t>
      </w:r>
      <w:r w:rsidRPr="00A07871">
        <w:rPr>
          <w:rFonts w:ascii="TH SarabunPSK" w:hAnsi="TH SarabunPSK" w:cs="TH SarabunPSK"/>
          <w:cs/>
        </w:rPr>
        <w:t>ป็นเงินงบประมาณทั้งสิ้น</w:t>
      </w:r>
      <w:r w:rsidR="00171C72">
        <w:rPr>
          <w:rFonts w:ascii="TH SarabunPSK" w:hAnsi="TH SarabunPSK" w:cs="TH SarabunPSK" w:hint="cs"/>
          <w:cs/>
        </w:rPr>
        <w:t xml:space="preserve">  </w:t>
      </w:r>
      <w:r w:rsidR="00FE429A">
        <w:rPr>
          <w:rFonts w:ascii="TH SarabunPSK" w:hAnsi="TH SarabunPSK" w:cs="TH SarabunPSK" w:hint="cs"/>
          <w:cs/>
        </w:rPr>
        <w:t>2</w:t>
      </w:r>
      <w:r w:rsidR="00171C72">
        <w:rPr>
          <w:rFonts w:ascii="TH SarabunPSK" w:hAnsi="TH SarabunPSK" w:cs="TH SarabunPSK" w:hint="cs"/>
          <w:cs/>
        </w:rPr>
        <w:t>,</w:t>
      </w:r>
      <w:r w:rsidR="00FE429A">
        <w:rPr>
          <w:rFonts w:ascii="TH SarabunPSK" w:hAnsi="TH SarabunPSK" w:cs="TH SarabunPSK" w:hint="cs"/>
          <w:cs/>
        </w:rPr>
        <w:t>70</w:t>
      </w:r>
      <w:r w:rsidR="00171C72">
        <w:rPr>
          <w:rFonts w:ascii="TH SarabunPSK" w:hAnsi="TH SarabunPSK" w:cs="TH SarabunPSK" w:hint="cs"/>
          <w:cs/>
        </w:rPr>
        <w:t>0  บาท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A07871" w:rsidRPr="00A07871" w:rsidRDefault="00A07871" w:rsidP="00A07871">
      <w:pPr>
        <w:ind w:left="720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 xml:space="preserve">9.1  </w:t>
      </w:r>
      <w:r w:rsidR="00171C72">
        <w:rPr>
          <w:rFonts w:ascii="TH SarabunPSK" w:hAnsi="TH SarabunPSK" w:cs="TH SarabunPSK" w:hint="cs"/>
          <w:cs/>
        </w:rPr>
        <w:t>ชุมชนได้รับความรู้ทางด้านคอมพิวเตอร์</w:t>
      </w:r>
    </w:p>
    <w:p w:rsidR="00A07871" w:rsidRPr="00A07871" w:rsidRDefault="00A07871" w:rsidP="00171C72">
      <w:pPr>
        <w:rPr>
          <w:rFonts w:ascii="TH SarabunPSK" w:hAnsi="TH SarabunPSK" w:cs="TH SarabunPSK"/>
          <w:b/>
          <w:bCs/>
        </w:rPr>
      </w:pPr>
      <w:r w:rsidRPr="00A07871">
        <w:rPr>
          <w:rFonts w:ascii="TH SarabunPSK" w:hAnsi="TH SarabunPSK" w:cs="TH SarabunPSK"/>
          <w:cs/>
        </w:rPr>
        <w:tab/>
        <w:t xml:space="preserve">9.2 </w:t>
      </w:r>
      <w:r w:rsidR="00171C72">
        <w:rPr>
          <w:rFonts w:ascii="TH SarabunPSK" w:hAnsi="TH SarabunPSK" w:cs="TH SarabunPSK" w:hint="cs"/>
          <w:cs/>
        </w:rPr>
        <w:t xml:space="preserve"> ชุมชนสามารถพัฒนาความรู้ที่ได้รับไปพัฒนาอาชีพและชีวิตประจำวันต่อไป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A07871" w:rsidRPr="00A07871" w:rsidRDefault="00A07871" w:rsidP="00A07871">
      <w:pPr>
        <w:ind w:left="720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 xml:space="preserve">10.1  </w:t>
      </w:r>
      <w:r w:rsidR="00171C72">
        <w:rPr>
          <w:rFonts w:ascii="TH SarabunPSK" w:hAnsi="TH SarabunPSK" w:cs="TH SarabunPSK" w:hint="cs"/>
          <w:cs/>
        </w:rPr>
        <w:t>แบบประเมินผล</w:t>
      </w:r>
    </w:p>
    <w:p w:rsidR="00A07871" w:rsidRDefault="00A07871" w:rsidP="00A07871">
      <w:pPr>
        <w:ind w:left="720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 xml:space="preserve">10.2  </w:t>
      </w:r>
      <w:r w:rsidR="00171C72">
        <w:rPr>
          <w:rFonts w:ascii="TH SarabunPSK" w:hAnsi="TH SarabunPSK" w:cs="TH SarabunPSK" w:hint="cs"/>
          <w:cs/>
        </w:rPr>
        <w:t>รายงานผลโครงการ</w:t>
      </w:r>
    </w:p>
    <w:p w:rsidR="00FE429A" w:rsidRDefault="00FE429A" w:rsidP="00FE429A">
      <w:pPr>
        <w:rPr>
          <w:rFonts w:ascii="TH SarabunPSK" w:hAnsi="TH SarabunPSK" w:cs="TH SarabunPSK"/>
        </w:rPr>
      </w:pPr>
    </w:p>
    <w:p w:rsidR="00FE429A" w:rsidRDefault="00FE429A" w:rsidP="00FE429A">
      <w:pPr>
        <w:rPr>
          <w:rFonts w:ascii="TH SarabunPSK" w:hAnsi="TH SarabunPSK" w:cs="TH SarabunPSK"/>
        </w:rPr>
      </w:pPr>
    </w:p>
    <w:p w:rsidR="00171C72" w:rsidRPr="00A07871" w:rsidRDefault="00171C72" w:rsidP="00A07871">
      <w:pPr>
        <w:ind w:left="720"/>
        <w:rPr>
          <w:rFonts w:ascii="TH SarabunPSK" w:hAnsi="TH SarabunPSK" w:cs="TH SarabunPSK"/>
        </w:rPr>
      </w:pPr>
    </w:p>
    <w:p w:rsidR="00A07871" w:rsidRPr="00A07871" w:rsidRDefault="00A07871" w:rsidP="00A07871">
      <w:pPr>
        <w:jc w:val="right"/>
        <w:rPr>
          <w:rFonts w:ascii="TH SarabunPSK" w:hAnsi="TH SarabunPSK" w:cs="TH SarabunPSK"/>
          <w:b/>
          <w:bCs/>
          <w:cs/>
        </w:rPr>
      </w:pPr>
      <w:r w:rsidRPr="00A07871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D91DDC">
        <w:rPr>
          <w:rFonts w:ascii="TH SarabunPSK" w:hAnsi="TH SarabunPSK" w:cs="TH SarabunPSK" w:hint="cs"/>
          <w:b/>
          <w:bCs/>
          <w:cs/>
        </w:rPr>
        <w:t xml:space="preserve">  29</w:t>
      </w:r>
    </w:p>
    <w:p w:rsidR="00A07871" w:rsidRPr="00A07871" w:rsidRDefault="00097E1B" w:rsidP="00A07871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โครงการอบรมความรู้จากผู้เชี่ยวชาญวิชาคอมพิวเตอร์ในงานธุรกิจ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A07871">
        <w:rPr>
          <w:rFonts w:ascii="TH SarabunPSK" w:hAnsi="TH SarabunPSK" w:cs="TH SarabunPSK"/>
          <w:cs/>
        </w:rPr>
        <w:tab/>
      </w:r>
      <w:r w:rsidR="00097E1B">
        <w:rPr>
          <w:rFonts w:ascii="TH SarabunPSK" w:hAnsi="TH SarabunPSK" w:cs="TH SarabunPSK" w:hint="cs"/>
          <w:cs/>
        </w:rPr>
        <w:t>นางสาว</w:t>
      </w:r>
      <w:proofErr w:type="spellStart"/>
      <w:r w:rsidR="00097E1B">
        <w:rPr>
          <w:rFonts w:ascii="TH SarabunPSK" w:hAnsi="TH SarabunPSK" w:cs="TH SarabunPSK" w:hint="cs"/>
          <w:cs/>
        </w:rPr>
        <w:t>อภิร</w:t>
      </w:r>
      <w:proofErr w:type="spellEnd"/>
      <w:r w:rsidR="00097E1B">
        <w:rPr>
          <w:rFonts w:ascii="TH SarabunPSK" w:hAnsi="TH SarabunPSK" w:cs="TH SarabunPSK" w:hint="cs"/>
          <w:cs/>
        </w:rPr>
        <w:t>ดา  ม่วงทอง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  <w:cs/>
        </w:rPr>
      </w:pPr>
      <w:r w:rsidRPr="00A07871">
        <w:rPr>
          <w:rFonts w:ascii="TH SarabunPSK" w:hAnsi="TH SarabunPSK" w:cs="TH SarabunPSK"/>
          <w:b/>
          <w:bCs/>
        </w:rPr>
        <w:t xml:space="preserve">2.  </w:t>
      </w:r>
      <w:r w:rsidRPr="00A07871">
        <w:rPr>
          <w:rFonts w:ascii="TH SarabunPSK" w:hAnsi="TH SarabunPSK" w:cs="TH SarabunPSK"/>
          <w:b/>
          <w:bCs/>
          <w:cs/>
        </w:rPr>
        <w:t>ลักษณะโครงการ</w:t>
      </w:r>
      <w:r w:rsidRPr="00A07871">
        <w:rPr>
          <w:rFonts w:ascii="TH SarabunPSK" w:hAnsi="TH SarabunPSK" w:cs="TH SarabunPSK"/>
          <w:b/>
          <w:bCs/>
          <w:cs/>
        </w:rPr>
        <w:tab/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="00171C72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A07871" w:rsidRPr="00A07871" w:rsidRDefault="00A07871" w:rsidP="00A07871">
      <w:pPr>
        <w:rPr>
          <w:rFonts w:ascii="TH SarabunPSK" w:hAnsi="TH SarabunPSK" w:cs="TH SarabunPSK"/>
          <w:cs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  <w:b/>
          <w:bCs/>
        </w:rPr>
      </w:pPr>
      <w:r w:rsidRPr="00A07871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/>
        </w:rPr>
        <w:tab/>
        <w:t xml:space="preserve"> </w:t>
      </w:r>
      <w:r w:rsidR="00F94319">
        <w:rPr>
          <w:rFonts w:ascii="TH SarabunPSK" w:hAnsi="TH SarabunPSK" w:cs="TH SarabunPSK"/>
        </w:rPr>
        <w:sym w:font="Wingdings 2" w:char="F052"/>
      </w:r>
      <w:r w:rsidRPr="00A11A92">
        <w:rPr>
          <w:rFonts w:ascii="TH SarabunPSK" w:hAnsi="TH SarabunPSK" w:cs="TH SarabunPSK"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A11A92">
        <w:rPr>
          <w:rFonts w:ascii="TH SarabunPSK" w:hAnsi="TH SarabunPSK" w:cs="TH SarabunPSK"/>
          <w:b/>
          <w:bCs/>
        </w:rPr>
        <w:t>:</w:t>
      </w:r>
      <w:r w:rsidRPr="00A11A92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A11A92" w:rsidRPr="00A11A92" w:rsidRDefault="00A11A92" w:rsidP="00A11A92">
      <w:pPr>
        <w:rPr>
          <w:rFonts w:ascii="TH SarabunPSK" w:hAnsi="TH SarabunPSK" w:cs="TH SarabunPSK"/>
          <w:cs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A11A92">
        <w:rPr>
          <w:rFonts w:ascii="TH SarabunPSK" w:hAnsi="TH SarabunPSK" w:cs="TH SarabunPSK"/>
          <w:b/>
          <w:bCs/>
          <w:spacing w:val="-4"/>
        </w:rPr>
        <w:t>:</w:t>
      </w:r>
      <w:r w:rsidRPr="00A11A92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A11A92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F94319">
        <w:rPr>
          <w:rFonts w:ascii="TH SarabunPSK" w:hAnsi="TH SarabunPSK" w:cs="TH SarabunPSK" w:hint="cs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A11A92">
        <w:rPr>
          <w:rFonts w:ascii="TH SarabunPSK" w:hAnsi="TH SarabunPSK" w:cs="TH SarabunPSK" w:hint="cs"/>
          <w:cs/>
        </w:rPr>
        <w:t xml:space="preserve">  มุ่งพัฒนาคุณภาพและปริมาณผู้เรียนให้สัมพันธ์กับความต้องการของตลาดแรงงานในประเทศและระดับสากล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07871" w:rsidRPr="00A07871" w:rsidRDefault="00A07871" w:rsidP="00A07871">
      <w:pPr>
        <w:rPr>
          <w:rFonts w:ascii="TH SarabunPSK" w:hAnsi="TH SarabunPSK" w:cs="TH SarabunPSK"/>
          <w:b/>
          <w:bCs/>
        </w:rPr>
      </w:pPr>
      <w:r w:rsidRPr="00A07871">
        <w:rPr>
          <w:rFonts w:ascii="TH SarabunPSK" w:hAnsi="TH SarabunPSK" w:cs="TH SarabunPSK"/>
          <w:b/>
          <w:bCs/>
        </w:rPr>
        <w:tab/>
        <w:t xml:space="preserve"> </w:t>
      </w:r>
      <w:r w:rsidR="000609EB">
        <w:rPr>
          <w:rFonts w:ascii="TH SarabunPSK" w:hAnsi="TH SarabunPSK" w:cs="TH SarabunPSK"/>
          <w:b/>
          <w:bCs/>
        </w:rPr>
        <w:sym w:font="Wingdings 2" w:char="F052"/>
      </w:r>
      <w:r w:rsidRPr="00A07871">
        <w:rPr>
          <w:rFonts w:ascii="TH SarabunPSK" w:hAnsi="TH SarabunPSK" w:cs="TH SarabunPSK"/>
          <w:b/>
          <w:bCs/>
        </w:rPr>
        <w:t xml:space="preserve">  </w:t>
      </w:r>
      <w:r w:rsidRPr="00A07871">
        <w:rPr>
          <w:rFonts w:ascii="TH SarabunPSK" w:hAnsi="TH SarabunPSK" w:cs="TH SarabunPSK"/>
          <w:b/>
          <w:bCs/>
          <w:cs/>
        </w:rPr>
        <w:t xml:space="preserve">นโยบายที่ 5  การเพิ่มสัดส่วนผู้เรียนสายอาชีพ 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       </w:t>
      </w:r>
      <w:r w:rsidR="000609EB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</w:rPr>
        <w:t xml:space="preserve">  </w:t>
      </w:r>
      <w:r w:rsidRPr="00A07871">
        <w:rPr>
          <w:rFonts w:ascii="TH SarabunPSK" w:hAnsi="TH SarabunPSK" w:cs="TH SarabunPSK"/>
          <w:cs/>
        </w:rPr>
        <w:t>ตัวชี้วัดที่ 5.1  สัดส่วนผู้เรียนอาชีวศึกษาสูงขึ้นเมื่อเทียบกับผู้เรียนสามัญศึกษา</w:t>
      </w:r>
    </w:p>
    <w:p w:rsidR="00A07871" w:rsidRPr="00A07871" w:rsidRDefault="00A07871" w:rsidP="00A07871">
      <w:pPr>
        <w:rPr>
          <w:rFonts w:ascii="TH SarabunPSK" w:hAnsi="TH SarabunPSK" w:cs="TH SarabunPSK"/>
          <w:b/>
          <w:bCs/>
        </w:rPr>
      </w:pPr>
      <w:r w:rsidRPr="00A07871">
        <w:rPr>
          <w:rFonts w:ascii="TH SarabunPSK" w:hAnsi="TH SarabunPSK" w:cs="TH SarabunPSK"/>
          <w:b/>
          <w:bCs/>
        </w:rPr>
        <w:tab/>
        <w:t xml:space="preserve"> </w:t>
      </w:r>
      <w:r w:rsidR="000609EB">
        <w:rPr>
          <w:rFonts w:ascii="TH SarabunPSK" w:hAnsi="TH SarabunPSK" w:cs="TH SarabunPSK"/>
          <w:b/>
          <w:bCs/>
        </w:rPr>
        <w:sym w:font="Wingdings 2" w:char="F052"/>
      </w:r>
      <w:r w:rsidRPr="00A07871">
        <w:rPr>
          <w:rFonts w:ascii="TH SarabunPSK" w:hAnsi="TH SarabunPSK" w:cs="TH SarabunPSK"/>
          <w:b/>
          <w:bCs/>
        </w:rPr>
        <w:t xml:space="preserve">  </w:t>
      </w:r>
      <w:r w:rsidRPr="00A07871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A07871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A07871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A07871">
        <w:rPr>
          <w:rFonts w:ascii="TH SarabunPSK" w:hAnsi="TH SarabunPSK" w:cs="TH SarabunPSK"/>
          <w:b/>
          <w:bCs/>
          <w:cs/>
        </w:rPr>
        <w:t xml:space="preserve">  </w:t>
      </w:r>
    </w:p>
    <w:p w:rsidR="00925C5D" w:rsidRDefault="00A07871" w:rsidP="00A07871">
      <w:pPr>
        <w:rPr>
          <w:rFonts w:ascii="TH SarabunPSK" w:hAnsi="TH SarabunPSK" w:cs="TH SarabunPSK"/>
          <w:spacing w:val="-4"/>
        </w:rPr>
      </w:pPr>
      <w:r w:rsidRPr="00A07871">
        <w:rPr>
          <w:rFonts w:ascii="TH SarabunPSK" w:hAnsi="TH SarabunPSK" w:cs="TH SarabunPSK"/>
        </w:rPr>
        <w:tab/>
        <w:t xml:space="preserve">       </w:t>
      </w:r>
      <w:r w:rsidR="000609EB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</w:rPr>
        <w:t xml:space="preserve">  </w:t>
      </w:r>
      <w:r w:rsidRPr="00A07871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       </w:t>
      </w:r>
      <w:r w:rsidR="000609EB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</w:rPr>
        <w:t xml:space="preserve">  </w:t>
      </w:r>
      <w:r w:rsidRPr="00A07871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       </w:t>
      </w:r>
      <w:r w:rsidR="000609EB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</w:rPr>
        <w:t xml:space="preserve">  </w:t>
      </w:r>
      <w:r w:rsidRPr="00A07871">
        <w:rPr>
          <w:rFonts w:ascii="TH SarabunPSK" w:hAnsi="TH SarabunPSK" w:cs="TH SarabunPSK"/>
          <w:cs/>
        </w:rPr>
        <w:t xml:space="preserve">ตัวชี้วัดที่ 6.4  อัตราการได้งานทำ/ประกอบอาชีพอิสระของผู้สำเร็จการศึกษาระดับอาชีวศึกษา (ไม่นับศึกษาต่อ) ภายในระยะเวลา 1 ปี </w:t>
      </w:r>
      <w:r w:rsidRPr="00A07871">
        <w:rPr>
          <w:rFonts w:ascii="TH SarabunPSK" w:hAnsi="TH SarabunPSK" w:cs="TH SarabunPSK" w:hint="cs"/>
          <w:cs/>
        </w:rPr>
        <w:t xml:space="preserve"> </w:t>
      </w:r>
      <w:r w:rsidRPr="00A07871">
        <w:rPr>
          <w:rFonts w:ascii="TH SarabunPSK" w:hAnsi="TH SarabunPSK" w:cs="TH SarabunPSK"/>
          <w:cs/>
        </w:rPr>
        <w:t>เพิ่มขึ้น</w:t>
      </w:r>
    </w:p>
    <w:p w:rsid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       </w:t>
      </w:r>
      <w:r w:rsidR="000609EB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</w:rPr>
        <w:t xml:space="preserve">  </w:t>
      </w:r>
      <w:r w:rsidRPr="00A07871">
        <w:rPr>
          <w:rFonts w:ascii="TH SarabunPSK" w:hAnsi="TH SarabunPSK" w:cs="TH SarabunPSK"/>
          <w:cs/>
        </w:rPr>
        <w:t>ตัวชี้วัดที่ 6.5  อัตราการได้งานทำ/ประกอบอาชีพอิสระของผู้สำเร็จการศึกษาระดับอุดมศึกษา 1 ปี  เพิ่มขึ้น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F94319" w:rsidP="00F9431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6D3147" w:rsidRPr="007B70B3" w:rsidRDefault="006D3147" w:rsidP="006D3147">
      <w:pPr>
        <w:ind w:firstLine="720"/>
        <w:rPr>
          <w:rFonts w:ascii="TH SarabunPSK" w:hAnsi="TH SarabunPSK" w:cs="TH SarabunPSK"/>
          <w:b/>
          <w:bCs/>
          <w:cs/>
        </w:rPr>
      </w:pPr>
      <w:r w:rsidRPr="007B70B3">
        <w:rPr>
          <w:rFonts w:ascii="TH SarabunPSK" w:hAnsi="TH SarabunPSK" w:cs="TH SarabunPSK"/>
          <w:b/>
          <w:bCs/>
          <w:cs/>
        </w:rPr>
        <w:t xml:space="preserve"> มาตรฐานที่</w:t>
      </w:r>
      <w:r w:rsidRPr="007B70B3">
        <w:rPr>
          <w:rFonts w:ascii="TH SarabunPSK" w:hAnsi="TH SarabunPSK" w:cs="TH SarabunPSK" w:hint="cs"/>
          <w:b/>
          <w:bCs/>
          <w:cs/>
        </w:rPr>
        <w:t xml:space="preserve">  3</w:t>
      </w:r>
      <w:r w:rsidRPr="007B70B3">
        <w:rPr>
          <w:rFonts w:ascii="TH SarabunPSK" w:hAnsi="TH SarabunPSK" w:cs="TH SarabunPSK"/>
          <w:b/>
          <w:bCs/>
        </w:rPr>
        <w:t xml:space="preserve">  </w:t>
      </w:r>
      <w:r w:rsidRPr="007B70B3">
        <w:rPr>
          <w:rFonts w:ascii="TH SarabunPSK" w:hAnsi="TH SarabunPSK" w:cs="TH SarabunPSK" w:hint="cs"/>
          <w:b/>
          <w:bCs/>
          <w:cs/>
        </w:rPr>
        <w:t>ด้านการจัดการเรียนการสอนที่เน้นผู้เรียนเป็นสำคัญ</w:t>
      </w:r>
    </w:p>
    <w:p w:rsidR="006D3147" w:rsidRDefault="006D3147" w:rsidP="006D3147">
      <w:pPr>
        <w:ind w:left="720" w:firstLine="285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>
        <w:rPr>
          <w:rFonts w:ascii="TH SarabunPSK" w:hAnsi="TH SarabunPSK" w:cs="TH SarabunPSK" w:hint="cs"/>
          <w:cs/>
        </w:rPr>
        <w:t xml:space="preserve">  </w:t>
      </w:r>
      <w:r w:rsidRPr="007B70B3">
        <w:rPr>
          <w:rFonts w:ascii="TH SarabunPSK" w:hAnsi="TH SarabunPSK" w:cs="TH SarabunPSK" w:hint="cs"/>
          <w:b/>
          <w:bCs/>
          <w:cs/>
        </w:rPr>
        <w:t>3.</w:t>
      </w:r>
      <w:r w:rsidR="00F94319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 xml:space="preserve">  ระดับคุณภาพใน</w:t>
      </w:r>
      <w:r w:rsidR="00F94319">
        <w:rPr>
          <w:rFonts w:ascii="TH SarabunPSK" w:hAnsi="TH SarabunPSK" w:cs="TH SarabunPSK" w:hint="cs"/>
          <w:cs/>
        </w:rPr>
        <w:t>การจัดการศึกษา</w:t>
      </w:r>
    </w:p>
    <w:p w:rsidR="00A07871" w:rsidRPr="00A07871" w:rsidRDefault="00A07871" w:rsidP="00A07871">
      <w:pPr>
        <w:rPr>
          <w:rFonts w:ascii="TH SarabunPSK" w:hAnsi="TH SarabunPSK" w:cs="TH SarabunPSK"/>
          <w:b/>
          <w:bCs/>
        </w:rPr>
      </w:pPr>
      <w:r w:rsidRPr="00A07871">
        <w:rPr>
          <w:rFonts w:ascii="TH SarabunPSK" w:hAnsi="TH SarabunPSK" w:cs="TH SarabunPSK"/>
          <w:b/>
          <w:bCs/>
          <w:cs/>
        </w:rPr>
        <w:t xml:space="preserve">     3.</w:t>
      </w:r>
      <w:r w:rsidR="00391694">
        <w:rPr>
          <w:rFonts w:ascii="TH SarabunPSK" w:hAnsi="TH SarabunPSK" w:cs="TH SarabunPSK"/>
          <w:b/>
          <w:bCs/>
        </w:rPr>
        <w:t>5</w:t>
      </w:r>
      <w:r w:rsidRPr="00A07871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A07871">
        <w:rPr>
          <w:rFonts w:ascii="TH SarabunPSK" w:hAnsi="TH SarabunPSK" w:cs="TH SarabunPSK"/>
          <w:b/>
          <w:bCs/>
        </w:rPr>
        <w:t>:</w:t>
      </w:r>
      <w:r w:rsidRPr="00A07871">
        <w:rPr>
          <w:rFonts w:ascii="TH SarabunPSK" w:hAnsi="TH SarabunPSK" w:cs="TH SarabunPSK"/>
          <w:b/>
          <w:bCs/>
          <w:cs/>
        </w:rPr>
        <w:t xml:space="preserve"> </w:t>
      </w:r>
      <w:r w:rsidRPr="00A07871">
        <w:rPr>
          <w:rFonts w:ascii="TH SarabunPSK" w:hAnsi="TH SarabunPSK" w:cs="TH SarabunPSK"/>
          <w:cs/>
        </w:rPr>
        <w:t xml:space="preserve"> 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  </w:t>
      </w:r>
      <w:r w:rsidRPr="00A07871">
        <w:rPr>
          <w:rFonts w:ascii="TH SarabunPSK" w:hAnsi="TH SarabunPSK" w:cs="TH SarabunPSK"/>
        </w:rPr>
        <w:sym w:font="Wingdings" w:char="F0D8"/>
      </w:r>
      <w:r w:rsidRPr="00A07871">
        <w:rPr>
          <w:rFonts w:ascii="TH SarabunPSK" w:hAnsi="TH SarabunPSK" w:cs="TH SarabunPSK"/>
        </w:rPr>
        <w:t xml:space="preserve">  </w:t>
      </w:r>
      <w:r w:rsidRPr="00A07871">
        <w:rPr>
          <w:rFonts w:ascii="TH SarabunPSK" w:hAnsi="TH SarabunPSK" w:cs="TH SarabunPSK"/>
          <w:cs/>
        </w:rPr>
        <w:t xml:space="preserve"> 3  ห่วง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="006D3147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 xml:space="preserve">    พอประมาณ</w:t>
      </w:r>
      <w:r w:rsidRPr="00A07871">
        <w:rPr>
          <w:rFonts w:ascii="TH SarabunPSK" w:hAnsi="TH SarabunPSK" w:cs="TH SarabunPSK"/>
          <w:cs/>
        </w:rPr>
        <w:tab/>
      </w:r>
      <w:r w:rsidR="006D3147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 xml:space="preserve">    มีเหตุผล</w:t>
      </w: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="006D3147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  </w:t>
      </w:r>
      <w:r w:rsidRPr="00A07871">
        <w:rPr>
          <w:rFonts w:ascii="TH SarabunPSK" w:hAnsi="TH SarabunPSK" w:cs="TH SarabunPSK"/>
        </w:rPr>
        <w:sym w:font="Wingdings" w:char="F0D8"/>
      </w:r>
      <w:r w:rsidRPr="00A07871">
        <w:rPr>
          <w:rFonts w:ascii="TH SarabunPSK" w:hAnsi="TH SarabunPSK" w:cs="TH SarabunPSK"/>
        </w:rPr>
        <w:t xml:space="preserve">  </w:t>
      </w:r>
      <w:r w:rsidRPr="00A07871">
        <w:rPr>
          <w:rFonts w:ascii="TH SarabunPSK" w:hAnsi="TH SarabunPSK" w:cs="TH SarabunPSK"/>
          <w:cs/>
        </w:rPr>
        <w:t xml:space="preserve"> เงื่อนไข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="006D3147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="006D3147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F94319" w:rsidRPr="00A07871" w:rsidRDefault="00F94319" w:rsidP="00A07871">
      <w:pPr>
        <w:rPr>
          <w:rFonts w:ascii="TH SarabunPSK" w:hAnsi="TH SarabunPSK" w:cs="TH SarabunPSK"/>
        </w:rPr>
      </w:pP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lastRenderedPageBreak/>
        <w:tab/>
        <w:t xml:space="preserve">  </w:t>
      </w:r>
      <w:r w:rsidRPr="00A07871">
        <w:rPr>
          <w:rFonts w:ascii="TH SarabunPSK" w:hAnsi="TH SarabunPSK" w:cs="TH SarabunPSK"/>
        </w:rPr>
        <w:sym w:font="Wingdings" w:char="F0D8"/>
      </w:r>
      <w:r w:rsidRPr="00A07871">
        <w:rPr>
          <w:rFonts w:ascii="TH SarabunPSK" w:hAnsi="TH SarabunPSK" w:cs="TH SarabunPSK"/>
        </w:rPr>
        <w:t xml:space="preserve">  </w:t>
      </w:r>
      <w:r w:rsidRPr="00A07871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cs/>
        </w:rPr>
        <w:tab/>
      </w:r>
      <w:r w:rsidR="006D3147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A07871" w:rsidRPr="00A07871" w:rsidRDefault="00A07871" w:rsidP="00A07871">
      <w:pPr>
        <w:rPr>
          <w:rFonts w:ascii="TH SarabunPSK" w:hAnsi="TH SarabunPSK" w:cs="TH SarabunPSK"/>
          <w:b/>
          <w:bCs/>
        </w:rPr>
      </w:pPr>
      <w:r w:rsidRPr="00A07871">
        <w:rPr>
          <w:rFonts w:ascii="TH SarabunPSK" w:hAnsi="TH SarabunPSK" w:cs="TH SarabunPSK"/>
        </w:rPr>
        <w:t xml:space="preserve">    </w:t>
      </w:r>
      <w:r w:rsidRPr="00A07871">
        <w:rPr>
          <w:rFonts w:ascii="TH SarabunPSK" w:hAnsi="TH SarabunPSK" w:cs="TH SarabunPSK"/>
          <w:b/>
          <w:bCs/>
        </w:rPr>
        <w:t>3.</w:t>
      </w:r>
      <w:r w:rsidR="00391694">
        <w:rPr>
          <w:rFonts w:ascii="TH SarabunPSK" w:hAnsi="TH SarabunPSK" w:cs="TH SarabunPSK"/>
          <w:b/>
          <w:bCs/>
        </w:rPr>
        <w:t>6</w:t>
      </w:r>
      <w:r w:rsidRPr="00A07871">
        <w:rPr>
          <w:rFonts w:ascii="TH SarabunPSK" w:hAnsi="TH SarabunPSK" w:cs="TH SarabunPSK"/>
          <w:b/>
          <w:bCs/>
        </w:rPr>
        <w:t xml:space="preserve">  </w:t>
      </w:r>
      <w:r w:rsidRPr="00A07871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="006D3147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="006D3147">
        <w:rPr>
          <w:rFonts w:ascii="TH SarabunPSK" w:hAnsi="TH SarabunPSK" w:cs="TH SarabunPSK"/>
        </w:rPr>
        <w:sym w:font="Wingdings 2" w:char="F052"/>
      </w:r>
      <w:r w:rsidRPr="00A07871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</w:rPr>
        <w:t xml:space="preserve"> </w:t>
      </w:r>
      <w:r w:rsidRPr="00A07871">
        <w:rPr>
          <w:rFonts w:ascii="TH SarabunPSK" w:hAnsi="TH SarabunPSK" w:cs="TH SarabunPSK"/>
        </w:rPr>
        <w:sym w:font="Wingdings 2" w:char="F0A3"/>
      </w:r>
      <w:r w:rsidRPr="00A07871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  <w:cs/>
        </w:rPr>
      </w:pPr>
      <w:r w:rsidRPr="00A07871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A07871">
        <w:rPr>
          <w:rFonts w:ascii="TH SarabunPSK" w:hAnsi="TH SarabunPSK" w:cs="TH SarabunPSK"/>
          <w:cs/>
        </w:rPr>
        <w:t xml:space="preserve"> </w:t>
      </w:r>
    </w:p>
    <w:p w:rsidR="00A07871" w:rsidRDefault="006D3147" w:rsidP="006D3147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ตามพระราชบัญญัติการศึกษาแห่งชาติ พ.ศ. 2542  กล่าวว่า การจัดการศึกษาต้องยึดหลักที่ว่าผู้เรียนทุกคนมีความสามารถเรียนรู้และพัฒนาตนเองได้ และถือว่าผู้เรียนมีความสำคัญที่สุด กระบวนการจัดการศึกษาต้องส่งเสริมให้ผู้เรียนสามารถพัฒนาตามธรรมชาติและเต็มตามศักยภาพ  สอดคล้องกับความสนใจ และความถนัดของผู้เรียน  มีโอกาสได้ฝึกทักษะการคิด  การแสดงออก  การจัดการ  การเผชิญสถานการณ์  และการประยุกต์ความรู้มาใช้เพื่อป้องกันและแก้ไขปัญหาได้ “วิธีการสอน” เป็นหัวใจของครู การสอนจะบรรลุผลตามจุดประสงค์ได้หรือไม่นั้น ขึ้นอยู่กับความรู้ความสามารถของผู้สอนทั้งด้านวิชาการ วิชาชีพ ทักษะ และเทคนิคการสอนเป็นสำคัญ  กล่าวคือ ผู้สอนต้องมีความรู้ดี (ศาสตร์)  และมีเทคนิคการสอนดี (ศิลป์)  หมายความว่า  ผู้เป็นครูจะต้องรู้จักศาสตร์การสอนและใช้ศิลป์การสอนซึ่งเป็นเทคนิคการสอนได้เป็นอย่างดี</w:t>
      </w:r>
    </w:p>
    <w:p w:rsidR="006D3147" w:rsidRPr="00A07871" w:rsidRDefault="00DE09C5" w:rsidP="00DE09C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ดังนั้น การส่งเสริมการเรียนของนักเรียนให้มีประสิทธิภาพสูงสุด ส่วนหนึ่งขึ้นอยู่กับการพัฒนาให้นักเรียนมีความรู้และประสบการณ์ แผนกวิชาคอมพิวเตอร์ธุรกิจได้ตระหนักถึงความสำคัญในการพัฒนาผู้เรียน เพื่อให้สามารถนำความรู้จากผู้เชี่ยวชาญไปพัฒนาความคิด ทักษะ และการจัดการความรู้ประกอบอาชีพต่อไป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  <w:t xml:space="preserve">5.1  </w:t>
      </w:r>
      <w:r w:rsidR="00DC184B">
        <w:rPr>
          <w:rFonts w:ascii="TH SarabunPSK" w:hAnsi="TH SarabunPSK" w:cs="TH SarabunPSK" w:hint="cs"/>
          <w:cs/>
        </w:rPr>
        <w:t>เพื่อให้ผู้เรียนได้รับความรู้คอมพิวเตอร์ในงานธุรกิจจากเจ้าของกิจการ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  <w:t xml:space="preserve">5.2  </w:t>
      </w:r>
      <w:r w:rsidR="00DC184B">
        <w:rPr>
          <w:rFonts w:ascii="TH SarabunPSK" w:hAnsi="TH SarabunPSK" w:cs="TH SarabunPSK" w:hint="cs"/>
          <w:cs/>
        </w:rPr>
        <w:t>เพื่อให้ผู้เรียนได้รับความรู้นอกชั้นเรียน</w:t>
      </w:r>
    </w:p>
    <w:p w:rsid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  <w:t xml:space="preserve">5.3  </w:t>
      </w:r>
      <w:r w:rsidR="00DC184B">
        <w:rPr>
          <w:rFonts w:ascii="TH SarabunPSK" w:hAnsi="TH SarabunPSK" w:cs="TH SarabunPSK" w:hint="cs"/>
          <w:cs/>
        </w:rPr>
        <w:t>เพื่อให้นักเรียนมีแนวทางในการนำคอมพิวเตอร์ในงานธุรกิจ</w:t>
      </w:r>
    </w:p>
    <w:p w:rsidR="00A07871" w:rsidRPr="00A07871" w:rsidRDefault="00A07871" w:rsidP="00941E28">
      <w:pPr>
        <w:rPr>
          <w:rFonts w:ascii="TH SarabunPSK" w:hAnsi="TH SarabunPSK" w:cs="TH SarabunPSK"/>
          <w:b/>
          <w:bCs/>
          <w:cs/>
        </w:rPr>
      </w:pPr>
      <w:r w:rsidRPr="00A07871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A07871" w:rsidRPr="00DC184B" w:rsidRDefault="00A07871" w:rsidP="00A07871">
      <w:pPr>
        <w:ind w:left="720"/>
        <w:rPr>
          <w:rFonts w:ascii="TH SarabunPSK" w:hAnsi="TH SarabunPSK" w:cs="TH SarabunPSK"/>
          <w:cs/>
        </w:rPr>
      </w:pPr>
      <w:r w:rsidRPr="00A07871">
        <w:rPr>
          <w:rFonts w:ascii="TH SarabunPSK" w:hAnsi="TH SarabunPSK" w:cs="TH SarabunPSK"/>
          <w:b/>
          <w:bCs/>
          <w:cs/>
        </w:rPr>
        <w:t>6.1  เชิงปริมาณ</w:t>
      </w:r>
      <w:r w:rsidR="00DC184B">
        <w:rPr>
          <w:rFonts w:ascii="TH SarabunPSK" w:hAnsi="TH SarabunPSK" w:cs="TH SarabunPSK"/>
        </w:rPr>
        <w:tab/>
        <w:t xml:space="preserve">  </w:t>
      </w:r>
      <w:r w:rsidR="00DC184B">
        <w:rPr>
          <w:rFonts w:ascii="TH SarabunPSK" w:hAnsi="TH SarabunPSK" w:cs="TH SarabunPSK" w:hint="cs"/>
          <w:cs/>
        </w:rPr>
        <w:t>นักเรียนระดับชั้นประกาศนียบัตรวิชาชีพ ปีที่ 1  จำนวน  3  ห้องเรียน</w:t>
      </w:r>
    </w:p>
    <w:p w:rsid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ab/>
      </w:r>
      <w:r w:rsidRPr="00A07871">
        <w:rPr>
          <w:rFonts w:ascii="TH SarabunPSK" w:hAnsi="TH SarabunPSK" w:cs="TH SarabunPSK"/>
          <w:b/>
          <w:bCs/>
          <w:cs/>
        </w:rPr>
        <w:t>6.2  เชิงคุณภาพ</w:t>
      </w:r>
      <w:r w:rsidR="00DC184B">
        <w:rPr>
          <w:rFonts w:ascii="TH SarabunPSK" w:hAnsi="TH SarabunPSK" w:cs="TH SarabunPSK"/>
        </w:rPr>
        <w:t xml:space="preserve">  </w:t>
      </w:r>
      <w:r w:rsidR="00DC184B">
        <w:rPr>
          <w:rFonts w:ascii="TH SarabunPSK" w:hAnsi="TH SarabunPSK" w:cs="TH SarabunPSK" w:hint="cs"/>
          <w:cs/>
        </w:rPr>
        <w:t>นักเรียนมีความรู้และสามารถนำไปประยุกต์ใช้ในชีวิตประจำวันได้</w:t>
      </w:r>
    </w:p>
    <w:p w:rsidR="00F94319" w:rsidRPr="00DC184B" w:rsidRDefault="00F94319" w:rsidP="00A07871">
      <w:pPr>
        <w:rPr>
          <w:rFonts w:ascii="TH SarabunPSK" w:hAnsi="TH SarabunPSK" w:cs="TH SarabunPSK"/>
          <w:cs/>
        </w:rPr>
      </w:pPr>
    </w:p>
    <w:p w:rsidR="00A07871" w:rsidRPr="00A07871" w:rsidRDefault="00A07871" w:rsidP="00A07871">
      <w:pPr>
        <w:spacing w:before="120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b/>
          <w:bCs/>
          <w:cs/>
        </w:rPr>
        <w:lastRenderedPageBreak/>
        <w:t>7.  กิจกรรมและหรือขั้นตอนดำเนินการ/ระยะเวลา/สถานที่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7.1  </w:t>
      </w:r>
      <w:r w:rsidR="002829BE">
        <w:rPr>
          <w:rFonts w:ascii="TH SarabunPSK" w:hAnsi="TH SarabunPSK" w:cs="TH SarabunPSK" w:hint="cs"/>
          <w:cs/>
        </w:rPr>
        <w:t>เสนอโครงการ  เดือน</w:t>
      </w:r>
      <w:r w:rsidR="00D9209D">
        <w:rPr>
          <w:rFonts w:ascii="TH SarabunPSK" w:hAnsi="TH SarabunPSK" w:cs="TH SarabunPSK" w:hint="cs"/>
          <w:cs/>
        </w:rPr>
        <w:t>ตุลาคม</w:t>
      </w:r>
      <w:r w:rsidR="00F94319">
        <w:rPr>
          <w:rFonts w:ascii="TH SarabunPSK" w:hAnsi="TH SarabunPSK" w:cs="TH SarabunPSK" w:hint="cs"/>
          <w:cs/>
        </w:rPr>
        <w:t xml:space="preserve"> 2561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7.2  </w:t>
      </w:r>
      <w:r w:rsidR="002829BE">
        <w:rPr>
          <w:rFonts w:ascii="TH SarabunPSK" w:hAnsi="TH SarabunPSK" w:cs="TH SarabunPSK" w:hint="cs"/>
          <w:cs/>
        </w:rPr>
        <w:t>ดำเนินงานโครงการเชิญผู้เชี่ยวชาญ  เดือน</w:t>
      </w:r>
      <w:r w:rsidR="00F94319">
        <w:rPr>
          <w:rFonts w:ascii="TH SarabunPSK" w:hAnsi="TH SarabunPSK" w:cs="TH SarabunPSK" w:hint="cs"/>
          <w:cs/>
        </w:rPr>
        <w:t>มกราคม 2562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7.3  </w:t>
      </w:r>
      <w:r w:rsidR="002829BE">
        <w:rPr>
          <w:rFonts w:ascii="TH SarabunPSK" w:hAnsi="TH SarabunPSK" w:cs="TH SarabunPSK" w:hint="cs"/>
          <w:cs/>
        </w:rPr>
        <w:t>ประเมินผลโครงการ  เดือน</w:t>
      </w:r>
      <w:r w:rsidR="00F94319">
        <w:rPr>
          <w:rFonts w:ascii="TH SarabunPSK" w:hAnsi="TH SarabunPSK" w:cs="TH SarabunPSK" w:hint="cs"/>
          <w:cs/>
        </w:rPr>
        <w:t>มกราคม 2562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</w:rPr>
        <w:tab/>
        <w:t xml:space="preserve">7.4  </w:t>
      </w:r>
      <w:r w:rsidR="002829BE">
        <w:rPr>
          <w:rFonts w:ascii="TH SarabunPSK" w:hAnsi="TH SarabunPSK" w:cs="TH SarabunPSK" w:hint="cs"/>
          <w:cs/>
        </w:rPr>
        <w:t>สรุปผลโครงการ  เดือน</w:t>
      </w:r>
      <w:r w:rsidR="00F94319">
        <w:rPr>
          <w:rFonts w:ascii="TH SarabunPSK" w:hAnsi="TH SarabunPSK" w:cs="TH SarabunPSK" w:hint="cs"/>
          <w:cs/>
        </w:rPr>
        <w:t>กุมภาพันธ์ 2562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  <w:b/>
          <w:bCs/>
        </w:rPr>
      </w:pPr>
      <w:r w:rsidRPr="00A07871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A07871" w:rsidRPr="00A07871" w:rsidRDefault="00A07871" w:rsidP="00A07871">
      <w:pPr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2829BE">
        <w:rPr>
          <w:rFonts w:ascii="TH SarabunPSK" w:hAnsi="TH SarabunPSK" w:cs="TH SarabunPSK" w:hint="cs"/>
          <w:cs/>
        </w:rPr>
        <w:t xml:space="preserve">  รายได้สถานศึกษาของรัฐ  </w:t>
      </w:r>
      <w:r w:rsidR="002829BE">
        <w:rPr>
          <w:rFonts w:ascii="TH SarabunPSK" w:hAnsi="TH SarabunPSK" w:cs="TH SarabunPSK" w:hint="cs"/>
          <w:b/>
          <w:bCs/>
          <w:cs/>
        </w:rPr>
        <w:t xml:space="preserve">งบดำเนินงาน  </w:t>
      </w:r>
      <w:r w:rsidRPr="00A07871">
        <w:rPr>
          <w:rFonts w:ascii="TH SarabunPSK" w:hAnsi="TH SarabunPSK" w:cs="TH SarabunPSK"/>
          <w:cs/>
        </w:rPr>
        <w:t>เป็นเงินงบประมาณทั้งสิ้น</w:t>
      </w:r>
      <w:r w:rsidR="002829BE">
        <w:rPr>
          <w:rFonts w:ascii="TH SarabunPSK" w:hAnsi="TH SarabunPSK" w:cs="TH SarabunPSK" w:hint="cs"/>
          <w:cs/>
        </w:rPr>
        <w:t xml:space="preserve">  1,000  บาท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A07871" w:rsidRPr="00A07871" w:rsidRDefault="00A07871" w:rsidP="00A07871">
      <w:pPr>
        <w:ind w:left="720"/>
        <w:rPr>
          <w:rFonts w:ascii="TH SarabunPSK" w:hAnsi="TH SarabunPSK" w:cs="TH SarabunPSK"/>
          <w:cs/>
        </w:rPr>
      </w:pPr>
      <w:r w:rsidRPr="00A07871">
        <w:rPr>
          <w:rFonts w:ascii="TH SarabunPSK" w:hAnsi="TH SarabunPSK" w:cs="TH SarabunPSK"/>
          <w:cs/>
        </w:rPr>
        <w:t xml:space="preserve">9.1  </w:t>
      </w:r>
      <w:r w:rsidR="002829BE">
        <w:rPr>
          <w:rFonts w:ascii="TH SarabunPSK" w:hAnsi="TH SarabunPSK" w:cs="TH SarabunPSK" w:hint="cs"/>
          <w:cs/>
        </w:rPr>
        <w:t>ผู้เรียนได้รับความรู้คอมพิวเตอร์ในงานธุรกิจจากเจ้าของกิจการ</w:t>
      </w:r>
    </w:p>
    <w:p w:rsidR="00A07871" w:rsidRPr="00A07871" w:rsidRDefault="00A07871" w:rsidP="002829BE">
      <w:pPr>
        <w:rPr>
          <w:rFonts w:ascii="TH SarabunPSK" w:hAnsi="TH SarabunPSK" w:cs="TH SarabunPSK"/>
          <w:b/>
          <w:bCs/>
        </w:rPr>
      </w:pPr>
      <w:r w:rsidRPr="00A07871">
        <w:rPr>
          <w:rFonts w:ascii="TH SarabunPSK" w:hAnsi="TH SarabunPSK" w:cs="TH SarabunPSK"/>
          <w:cs/>
        </w:rPr>
        <w:tab/>
        <w:t xml:space="preserve">9.2  </w:t>
      </w:r>
      <w:r w:rsidR="002829BE">
        <w:rPr>
          <w:rFonts w:ascii="TH SarabunPSK" w:hAnsi="TH SarabunPSK" w:cs="TH SarabunPSK" w:hint="cs"/>
          <w:cs/>
        </w:rPr>
        <w:t>นักเรียนมีความรู้และสามารถนำไปประยุกต์ใช้ในชีวิตประจำวันได้</w:t>
      </w:r>
    </w:p>
    <w:p w:rsidR="00A07871" w:rsidRPr="00A07871" w:rsidRDefault="00A07871" w:rsidP="00A07871">
      <w:pPr>
        <w:spacing w:before="120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A07871" w:rsidRPr="00A07871" w:rsidRDefault="00A07871" w:rsidP="00A07871">
      <w:pPr>
        <w:ind w:left="720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 xml:space="preserve">10.1  </w:t>
      </w:r>
      <w:r w:rsidR="002829BE">
        <w:rPr>
          <w:rFonts w:ascii="TH SarabunPSK" w:hAnsi="TH SarabunPSK" w:cs="TH SarabunPSK" w:hint="cs"/>
          <w:cs/>
        </w:rPr>
        <w:t>แบบประเมินผล</w:t>
      </w:r>
    </w:p>
    <w:p w:rsidR="00A07871" w:rsidRPr="00A07871" w:rsidRDefault="00A07871" w:rsidP="00A07871">
      <w:pPr>
        <w:ind w:left="720"/>
        <w:rPr>
          <w:rFonts w:ascii="TH SarabunPSK" w:hAnsi="TH SarabunPSK" w:cs="TH SarabunPSK"/>
        </w:rPr>
      </w:pPr>
      <w:r w:rsidRPr="00A07871">
        <w:rPr>
          <w:rFonts w:ascii="TH SarabunPSK" w:hAnsi="TH SarabunPSK" w:cs="TH SarabunPSK"/>
          <w:cs/>
        </w:rPr>
        <w:t xml:space="preserve">10.2  </w:t>
      </w:r>
      <w:r w:rsidR="002829BE">
        <w:rPr>
          <w:rFonts w:ascii="TH SarabunPSK" w:hAnsi="TH SarabunPSK" w:cs="TH SarabunPSK" w:hint="cs"/>
          <w:cs/>
        </w:rPr>
        <w:t>รายงานผลโครงการ</w:t>
      </w:r>
    </w:p>
    <w:p w:rsidR="00A07871" w:rsidRDefault="00A07871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F94319" w:rsidRDefault="00F94319" w:rsidP="00A07871">
      <w:pPr>
        <w:rPr>
          <w:rFonts w:ascii="TH SarabunPSK" w:hAnsi="TH SarabunPSK" w:cs="TH SarabunPSK"/>
        </w:rPr>
      </w:pPr>
    </w:p>
    <w:p w:rsidR="00EB3E01" w:rsidRPr="00EB3E01" w:rsidRDefault="00EB3E01" w:rsidP="00EB3E01">
      <w:pPr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D01AE8">
        <w:rPr>
          <w:rFonts w:ascii="TH SarabunPSK" w:hAnsi="TH SarabunPSK" w:cs="TH SarabunPSK" w:hint="cs"/>
          <w:b/>
          <w:bCs/>
          <w:cs/>
        </w:rPr>
        <w:t xml:space="preserve">  30</w:t>
      </w:r>
    </w:p>
    <w:p w:rsidR="00EB3E01" w:rsidRDefault="00EB3E01" w:rsidP="005352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โครงการพัฒนาคุณลักษณะที่พึงประสงค์แก่นักเรียน</w:t>
      </w:r>
      <w:r w:rsidR="00D819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สาขาวิชาแฟชั่นและสิ่งทอ</w:t>
      </w:r>
    </w:p>
    <w:p w:rsidR="0053528D" w:rsidRPr="00EB3E01" w:rsidRDefault="0053528D" w:rsidP="0053528D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ภายใต้โครงการสถานศึกษาคุณธรรมอาชีวศึกษาต้นแบบ</w:t>
      </w:r>
    </w:p>
    <w:p w:rsidR="00EB3E01" w:rsidRDefault="00EB3E01" w:rsidP="00EB3E01">
      <w:pPr>
        <w:spacing w:before="120"/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EB3E0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นางสาวสุภาพร  หนูฤทธิ์,  </w:t>
      </w:r>
      <w:proofErr w:type="spellStart"/>
      <w:r>
        <w:rPr>
          <w:rFonts w:ascii="TH SarabunPSK" w:hAnsi="TH SarabunPSK" w:cs="TH SarabunPSK" w:hint="cs"/>
          <w:cs/>
        </w:rPr>
        <w:t>นางสาวธนัช</w:t>
      </w:r>
      <w:proofErr w:type="spellEnd"/>
      <w:r>
        <w:rPr>
          <w:rFonts w:ascii="TH SarabunPSK" w:hAnsi="TH SarabunPSK" w:cs="TH SarabunPSK" w:hint="cs"/>
          <w:cs/>
        </w:rPr>
        <w:t>ชา  ยมนา</w:t>
      </w:r>
    </w:p>
    <w:p w:rsidR="00EB3E01" w:rsidRDefault="00EB3E01" w:rsidP="00EB3E0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นางสาวกาญจนา  กลิ่นหอม,  นางสาว</w:t>
      </w:r>
      <w:r w:rsidR="00EB0361">
        <w:rPr>
          <w:rFonts w:ascii="TH SarabunPSK" w:hAnsi="TH SarabunPSK" w:cs="TH SarabunPSK" w:hint="cs"/>
          <w:cs/>
        </w:rPr>
        <w:t>มลฤดี  สุธรรม</w:t>
      </w:r>
      <w:proofErr w:type="spellStart"/>
      <w:r w:rsidR="00EB0361">
        <w:rPr>
          <w:rFonts w:ascii="TH SarabunPSK" w:hAnsi="TH SarabunPSK" w:cs="TH SarabunPSK" w:hint="cs"/>
          <w:cs/>
        </w:rPr>
        <w:t>รักข</w:t>
      </w:r>
      <w:proofErr w:type="spellEnd"/>
      <w:r w:rsidR="00EB0361">
        <w:rPr>
          <w:rFonts w:ascii="TH SarabunPSK" w:hAnsi="TH SarabunPSK" w:cs="TH SarabunPSK" w:hint="cs"/>
          <w:cs/>
        </w:rPr>
        <w:t>ติ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และ</w:t>
      </w:r>
      <w:r w:rsidR="00EB0361">
        <w:rPr>
          <w:rFonts w:ascii="TH SarabunPSK" w:hAnsi="TH SarabunPSK" w:cs="TH SarabunPSK" w:hint="cs"/>
          <w:cs/>
        </w:rPr>
        <w:t>นางสาว</w:t>
      </w:r>
      <w:proofErr w:type="spellStart"/>
      <w:r w:rsidR="00EB0361">
        <w:rPr>
          <w:rFonts w:ascii="TH SarabunPSK" w:hAnsi="TH SarabunPSK" w:cs="TH SarabunPSK" w:hint="cs"/>
          <w:cs/>
        </w:rPr>
        <w:t>ทิพวรรณ</w:t>
      </w:r>
      <w:proofErr w:type="spellEnd"/>
      <w:r w:rsidR="00EB0361">
        <w:rPr>
          <w:rFonts w:ascii="TH SarabunPSK" w:hAnsi="TH SarabunPSK" w:cs="TH SarabunPSK" w:hint="cs"/>
          <w:cs/>
        </w:rPr>
        <w:t xml:space="preserve">  สุขแก้ว</w:t>
      </w:r>
    </w:p>
    <w:p w:rsidR="00EB3E01" w:rsidRPr="00EB3E01" w:rsidRDefault="00EB3E01" w:rsidP="00EB3E01">
      <w:pPr>
        <w:spacing w:before="120"/>
        <w:rPr>
          <w:rFonts w:ascii="TH SarabunPSK" w:hAnsi="TH SarabunPSK" w:cs="TH SarabunPSK"/>
          <w:cs/>
        </w:rPr>
      </w:pPr>
      <w:r w:rsidRPr="00EB3E01">
        <w:rPr>
          <w:rFonts w:ascii="TH SarabunPSK" w:hAnsi="TH SarabunPSK" w:cs="TH SarabunPSK"/>
          <w:b/>
          <w:bCs/>
        </w:rPr>
        <w:t xml:space="preserve">2.  </w:t>
      </w:r>
      <w:r w:rsidRPr="00EB3E01">
        <w:rPr>
          <w:rFonts w:ascii="TH SarabunPSK" w:hAnsi="TH SarabunPSK" w:cs="TH SarabunPSK"/>
          <w:b/>
          <w:bCs/>
          <w:cs/>
        </w:rPr>
        <w:t>ลักษณะโครงการ</w:t>
      </w:r>
      <w:r w:rsidRPr="00EB3E01">
        <w:rPr>
          <w:rFonts w:ascii="TH SarabunPSK" w:hAnsi="TH SarabunPSK" w:cs="TH SarabunPSK"/>
          <w:b/>
          <w:bCs/>
          <w:cs/>
        </w:rPr>
        <w:tab/>
      </w:r>
      <w:r w:rsidRPr="00EB3E01">
        <w:rPr>
          <w:rFonts w:ascii="TH SarabunPSK" w:hAnsi="TH SarabunPSK" w:cs="TH SarabunPSK"/>
        </w:rPr>
        <w:sym w:font="Wingdings 2" w:char="F0A3"/>
      </w:r>
      <w:r w:rsidRPr="00EB3E01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="0022008B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EB3E01" w:rsidRPr="00EB3E01" w:rsidRDefault="00EB3E01" w:rsidP="00EB3E01">
      <w:pPr>
        <w:rPr>
          <w:rFonts w:ascii="TH SarabunPSK" w:hAnsi="TH SarabunPSK" w:cs="TH SarabunPSK"/>
          <w:cs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sym w:font="Wingdings 2" w:char="F0A3"/>
      </w:r>
      <w:r w:rsidRPr="00EB3E01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EB3E01" w:rsidRPr="00EB3E01" w:rsidRDefault="00EB3E01" w:rsidP="00EB3E01">
      <w:pPr>
        <w:spacing w:before="120"/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8E12C4" w:rsidP="008E12C4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EB3E01" w:rsidRPr="00EB3E01" w:rsidRDefault="00EB3E01" w:rsidP="00EB3E01">
      <w:pPr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  <w:b/>
          <w:bCs/>
        </w:rPr>
        <w:tab/>
        <w:t xml:space="preserve"> </w:t>
      </w:r>
      <w:r w:rsidR="000E1600">
        <w:rPr>
          <w:rFonts w:ascii="TH SarabunPSK" w:hAnsi="TH SarabunPSK" w:cs="TH SarabunPSK"/>
          <w:b/>
          <w:bCs/>
        </w:rPr>
        <w:sym w:font="Wingdings 2" w:char="F052"/>
      </w:r>
      <w:r w:rsidRPr="00EB3E01">
        <w:rPr>
          <w:rFonts w:ascii="TH SarabunPSK" w:hAnsi="TH SarabunPSK" w:cs="TH SarabunPSK"/>
          <w:b/>
          <w:bCs/>
        </w:rPr>
        <w:t xml:space="preserve">  </w:t>
      </w:r>
      <w:r w:rsidRPr="00EB3E01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925C5D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     </w:t>
      </w:r>
      <w:r w:rsidR="000E160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     </w:t>
      </w:r>
      <w:r w:rsidR="000E160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     </w:t>
      </w:r>
      <w:r w:rsidR="000E160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     </w:t>
      </w:r>
      <w:r w:rsidR="000E160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EB3E01">
        <w:rPr>
          <w:rFonts w:ascii="TH SarabunPSK" w:hAnsi="TH SarabunPSK" w:cs="TH SarabunPSK"/>
        </w:rPr>
        <w:t>Civic Education</w:t>
      </w:r>
      <w:r w:rsidRPr="00EB3E01">
        <w:rPr>
          <w:rFonts w:ascii="TH SarabunPSK" w:hAnsi="TH SarabunPSK" w:cs="TH SarabunPSK"/>
          <w:cs/>
        </w:rPr>
        <w:t>) เพิ่มขึ้น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8E12C4" w:rsidP="008E12C4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EB3E01" w:rsidRPr="009B237E" w:rsidRDefault="00EB3E01" w:rsidP="00EB3E01">
      <w:pPr>
        <w:ind w:firstLine="720"/>
        <w:rPr>
          <w:rFonts w:ascii="TH SarabunPSK" w:hAnsi="TH SarabunPSK" w:cs="TH SarabunPSK"/>
          <w:b/>
          <w:bCs/>
        </w:rPr>
      </w:pPr>
      <w:r w:rsidRPr="009B237E">
        <w:rPr>
          <w:rFonts w:ascii="TH SarabunPSK" w:hAnsi="TH SarabunPSK" w:cs="TH SarabunPSK"/>
          <w:b/>
          <w:bCs/>
          <w:cs/>
        </w:rPr>
        <w:t xml:space="preserve"> มาตรฐานที่</w:t>
      </w:r>
      <w:r w:rsidR="009B237E" w:rsidRPr="009B237E">
        <w:rPr>
          <w:rFonts w:ascii="TH SarabunPSK" w:hAnsi="TH SarabunPSK" w:cs="TH SarabunPSK" w:hint="cs"/>
          <w:b/>
          <w:bCs/>
          <w:cs/>
        </w:rPr>
        <w:t xml:space="preserve">  2  ด้านการบริหารจัดการศึกษา</w:t>
      </w:r>
    </w:p>
    <w:p w:rsidR="00EB3E01" w:rsidRPr="008E12C4" w:rsidRDefault="00EB3E01" w:rsidP="008E12C4">
      <w:pPr>
        <w:ind w:left="720" w:firstLine="285"/>
        <w:rPr>
          <w:rFonts w:ascii="TH SarabunPSK" w:hAnsi="TH SarabunPSK" w:cs="TH SarabunPSK"/>
          <w:spacing w:val="-6"/>
        </w:rPr>
      </w:pPr>
      <w:r w:rsidRPr="008E12C4">
        <w:rPr>
          <w:rFonts w:ascii="TH SarabunPSK" w:hAnsi="TH SarabunPSK" w:cs="TH SarabunPSK"/>
          <w:b/>
          <w:bCs/>
          <w:spacing w:val="-6"/>
          <w:cs/>
        </w:rPr>
        <w:t xml:space="preserve"> ตัวบ่งชี้ที่</w:t>
      </w:r>
      <w:r w:rsidR="009B237E" w:rsidRPr="008E12C4">
        <w:rPr>
          <w:rFonts w:ascii="TH SarabunPSK" w:hAnsi="TH SarabunPSK" w:cs="TH SarabunPSK" w:hint="cs"/>
          <w:spacing w:val="-6"/>
          <w:cs/>
        </w:rPr>
        <w:t xml:space="preserve">  2.1  ระดับคุณภาพในการดำเนินการบริหารจัดการศึกษาตามแนวทางสถานศึกษาคุณธรรม</w:t>
      </w:r>
    </w:p>
    <w:p w:rsidR="00EB3E01" w:rsidRPr="00EB3E01" w:rsidRDefault="00EB3E01" w:rsidP="00EB3E01">
      <w:pPr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  <w:b/>
          <w:bCs/>
          <w:cs/>
        </w:rPr>
        <w:t xml:space="preserve">     3.</w:t>
      </w:r>
      <w:r w:rsidR="00C34E98">
        <w:rPr>
          <w:rFonts w:ascii="TH SarabunPSK" w:hAnsi="TH SarabunPSK" w:cs="TH SarabunPSK"/>
          <w:b/>
          <w:bCs/>
        </w:rPr>
        <w:t>5</w:t>
      </w:r>
      <w:r w:rsidRPr="00EB3E01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EB3E01">
        <w:rPr>
          <w:rFonts w:ascii="TH SarabunPSK" w:hAnsi="TH SarabunPSK" w:cs="TH SarabunPSK"/>
          <w:b/>
          <w:bCs/>
        </w:rPr>
        <w:t>:</w:t>
      </w:r>
      <w:r w:rsidRPr="00EB3E01">
        <w:rPr>
          <w:rFonts w:ascii="TH SarabunPSK" w:hAnsi="TH SarabunPSK" w:cs="TH SarabunPSK"/>
          <w:b/>
          <w:bCs/>
          <w:cs/>
        </w:rPr>
        <w:t xml:space="preserve"> </w:t>
      </w:r>
      <w:r w:rsidRPr="00EB3E01">
        <w:rPr>
          <w:rFonts w:ascii="TH SarabunPSK" w:hAnsi="TH SarabunPSK" w:cs="TH SarabunPSK"/>
          <w:cs/>
        </w:rPr>
        <w:t xml:space="preserve"> 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</w:t>
      </w:r>
      <w:r w:rsidRPr="00EB3E01">
        <w:rPr>
          <w:rFonts w:ascii="TH SarabunPSK" w:hAnsi="TH SarabunPSK" w:cs="TH SarabunPSK"/>
        </w:rPr>
        <w:sym w:font="Wingdings" w:char="F0D8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 xml:space="preserve"> 3  ห่วง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="00F633C9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  พอประมาณ</w:t>
      </w:r>
      <w:r w:rsidRPr="00EB3E01">
        <w:rPr>
          <w:rFonts w:ascii="TH SarabunPSK" w:hAnsi="TH SarabunPSK" w:cs="TH SarabunPSK"/>
          <w:cs/>
        </w:rPr>
        <w:tab/>
      </w:r>
      <w:r w:rsidR="00F633C9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  มีเหตุผล</w:t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="00F633C9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</w:t>
      </w:r>
      <w:r w:rsidRPr="00EB3E01">
        <w:rPr>
          <w:rFonts w:ascii="TH SarabunPSK" w:hAnsi="TH SarabunPSK" w:cs="TH SarabunPSK"/>
        </w:rPr>
        <w:sym w:font="Wingdings" w:char="F0D8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 xml:space="preserve"> เงื่อนไข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="00F633C9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="00F633C9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</w:t>
      </w:r>
      <w:r w:rsidRPr="00EB3E01">
        <w:rPr>
          <w:rFonts w:ascii="TH SarabunPSK" w:hAnsi="TH SarabunPSK" w:cs="TH SarabunPSK"/>
        </w:rPr>
        <w:sym w:font="Wingdings" w:char="F0D8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="00F633C9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  <w:r w:rsidR="00F633C9">
        <w:rPr>
          <w:rFonts w:ascii="TH SarabunPSK" w:hAnsi="TH SarabunPSK" w:cs="TH SarabunPSK"/>
        </w:rPr>
        <w:t xml:space="preserve"> 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 xml:space="preserve">    </w:t>
      </w:r>
      <w:r w:rsidRPr="00EB3E01">
        <w:rPr>
          <w:rFonts w:ascii="TH SarabunPSK" w:hAnsi="TH SarabunPSK" w:cs="TH SarabunPSK"/>
          <w:b/>
          <w:bCs/>
        </w:rPr>
        <w:t>3.</w:t>
      </w:r>
      <w:r w:rsidR="00C34E98">
        <w:rPr>
          <w:rFonts w:ascii="TH SarabunPSK" w:hAnsi="TH SarabunPSK" w:cs="TH SarabunPSK" w:hint="cs"/>
          <w:b/>
          <w:bCs/>
          <w:cs/>
        </w:rPr>
        <w:t>6</w:t>
      </w:r>
      <w:r w:rsidRPr="00EB3E01">
        <w:rPr>
          <w:rFonts w:ascii="TH SarabunPSK" w:hAnsi="TH SarabunPSK" w:cs="TH SarabunPSK"/>
          <w:b/>
          <w:bCs/>
        </w:rPr>
        <w:t xml:space="preserve">  </w:t>
      </w:r>
      <w:r w:rsidRPr="00EB3E01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EB3E01">
        <w:rPr>
          <w:rFonts w:ascii="TH SarabunPSK" w:hAnsi="TH SarabunPSK" w:cs="TH SarabunPSK"/>
          <w:b/>
          <w:bCs/>
        </w:rPr>
        <w:t>D</w:t>
      </w:r>
      <w:r w:rsidRPr="00EB3E01">
        <w:rPr>
          <w:rFonts w:ascii="TH SarabunPSK" w:hAnsi="TH SarabunPSK" w:cs="TH SarabunPSK"/>
        </w:rPr>
        <w:t>:</w:t>
      </w:r>
      <w:r w:rsidRPr="00EB3E01">
        <w:rPr>
          <w:rFonts w:ascii="TH SarabunPSK" w:hAnsi="TH SarabunPSK" w:cs="TH SarabunPSK"/>
        </w:rPr>
        <w:tab/>
        <w:t xml:space="preserve">Democracy </w:t>
      </w:r>
      <w:r w:rsidRPr="00EB3E01">
        <w:rPr>
          <w:rFonts w:ascii="TH SarabunPSK" w:hAnsi="TH SarabunPSK" w:cs="TH SarabunPSK"/>
          <w:cs/>
        </w:rPr>
        <w:t>(ประชาธิปไตย)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Decency </w:t>
      </w:r>
      <w:r w:rsidRPr="00EB3E01">
        <w:rPr>
          <w:rFonts w:ascii="TH SarabunPSK" w:hAnsi="TH SarabunPSK" w:cs="TH SarabunPSK"/>
          <w:cs/>
        </w:rPr>
        <w:t xml:space="preserve">(คุณธรรมจริยธรรม) 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Drug &amp; Free </w:t>
      </w:r>
      <w:r w:rsidRPr="00EB3E01">
        <w:rPr>
          <w:rFonts w:ascii="TH SarabunPSK" w:hAnsi="TH SarabunPSK" w:cs="TH SarabunPSK"/>
          <w:cs/>
        </w:rPr>
        <w:t>(ห่างไกลยาเสพติด)</w:t>
      </w:r>
    </w:p>
    <w:p w:rsidR="00EB3E01" w:rsidRPr="00EB3E01" w:rsidRDefault="00EB3E01" w:rsidP="00EB3E01">
      <w:pPr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</w:rPr>
        <w:lastRenderedPageBreak/>
        <w:t xml:space="preserve">    </w:t>
      </w:r>
      <w:r w:rsidRPr="00EB3E01">
        <w:rPr>
          <w:rFonts w:ascii="TH SarabunPSK" w:hAnsi="TH SarabunPSK" w:cs="TH SarabunPSK"/>
          <w:b/>
          <w:bCs/>
        </w:rPr>
        <w:t>3.</w:t>
      </w:r>
      <w:r w:rsidR="00C34E98">
        <w:rPr>
          <w:rFonts w:ascii="TH SarabunPSK" w:hAnsi="TH SarabunPSK" w:cs="TH SarabunPSK"/>
          <w:b/>
          <w:bCs/>
        </w:rPr>
        <w:t>7</w:t>
      </w:r>
      <w:r w:rsidRPr="00EB3E01">
        <w:rPr>
          <w:rFonts w:ascii="TH SarabunPSK" w:hAnsi="TH SarabunPSK" w:cs="TH SarabunPSK"/>
          <w:b/>
          <w:bCs/>
        </w:rPr>
        <w:t xml:space="preserve">  </w:t>
      </w:r>
      <w:r w:rsidRPr="00EB3E01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16655D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16655D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16655D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16655D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16655D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16655D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Pr="00EB3E01">
        <w:rPr>
          <w:rFonts w:ascii="TH SarabunPSK" w:hAnsi="TH SarabunPSK" w:cs="TH SarabunPSK"/>
        </w:rPr>
        <w:sym w:font="Wingdings 2" w:char="F0A3"/>
      </w:r>
      <w:r w:rsidRPr="00EB3E01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16655D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16655D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16655D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16655D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EB3E01" w:rsidRPr="00EB3E01" w:rsidRDefault="00EB3E01" w:rsidP="00EB3E01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16655D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EB3E01" w:rsidRPr="00EB3E01" w:rsidRDefault="00EB3E01" w:rsidP="00EB3E01">
      <w:pPr>
        <w:spacing w:before="120"/>
        <w:rPr>
          <w:rFonts w:ascii="TH SarabunPSK" w:hAnsi="TH SarabunPSK" w:cs="TH SarabunPSK"/>
          <w:cs/>
        </w:rPr>
      </w:pPr>
      <w:r w:rsidRPr="00EB3E01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EB3E01">
        <w:rPr>
          <w:rFonts w:ascii="TH SarabunPSK" w:hAnsi="TH SarabunPSK" w:cs="TH SarabunPSK"/>
          <w:cs/>
        </w:rPr>
        <w:t xml:space="preserve"> </w:t>
      </w:r>
    </w:p>
    <w:p w:rsidR="00245851" w:rsidRPr="009E189E" w:rsidRDefault="00245851" w:rsidP="00245851">
      <w:pPr>
        <w:ind w:firstLine="720"/>
        <w:jc w:val="thaiDistribute"/>
        <w:rPr>
          <w:rFonts w:ascii="TH SarabunPSK" w:hAnsi="TH SarabunPSK" w:cs="TH SarabunPSK"/>
        </w:rPr>
      </w:pPr>
      <w:r w:rsidRPr="00C34E98">
        <w:rPr>
          <w:rFonts w:ascii="TH SarabunPSK" w:hAnsi="TH SarabunPSK" w:cs="TH SarabunPSK" w:hint="cs"/>
          <w:spacing w:val="-2"/>
          <w:cs/>
        </w:rPr>
        <w:t>วินัยในการดำรงชีวิตสามารถช่วยให้เราสำรวมกายใจ  ไม่ปล่อยจิตปล่อยใจให้ฟุ้งซ่าน  ส่วนการปฏิบัติ</w:t>
      </w:r>
      <w:r w:rsidR="008E12C4">
        <w:rPr>
          <w:rFonts w:ascii="TH SarabunPSK" w:hAnsi="TH SarabunPSK" w:cs="TH SarabunPSK" w:hint="cs"/>
          <w:spacing w:val="-2"/>
          <w:cs/>
        </w:rPr>
        <w:t xml:space="preserve">   </w:t>
      </w:r>
      <w:r w:rsidRPr="00C34E98">
        <w:rPr>
          <w:rFonts w:ascii="TH SarabunPSK" w:hAnsi="TH SarabunPSK" w:cs="TH SarabunPSK" w:hint="cs"/>
          <w:spacing w:val="-2"/>
          <w:cs/>
        </w:rPr>
        <w:t>ที่</w:t>
      </w:r>
      <w:r>
        <w:rPr>
          <w:rFonts w:ascii="TH SarabunPSK" w:hAnsi="TH SarabunPSK" w:cs="TH SarabunPSK" w:hint="cs"/>
          <w:cs/>
        </w:rPr>
        <w:t>สำรวมเป็นหนึ่งสามารถเสริมสร้างพลังของตนเองและคนรอบข้าว  วิถีชีวิตในปัจจุบันเด็กไทยมีระเบียบวินัย</w:t>
      </w:r>
      <w:r w:rsidR="008E12C4">
        <w:rPr>
          <w:rFonts w:ascii="TH SarabunPSK" w:hAnsi="TH SarabunPSK" w:cs="TH SarabunPSK" w:hint="cs"/>
          <w:cs/>
        </w:rPr>
        <w:t xml:space="preserve">  </w:t>
      </w:r>
      <w:r w:rsidRPr="008E12C4">
        <w:rPr>
          <w:rFonts w:ascii="TH SarabunPSK" w:hAnsi="TH SarabunPSK" w:cs="TH SarabunPSK" w:hint="cs"/>
          <w:spacing w:val="-6"/>
          <w:cs/>
        </w:rPr>
        <w:t>ที่น้อยลง  มองเห็นคุณธรรมเป็นเรื่องล้าหลังและน่าอาย  จึงมีความจำเป็นอย่างยิ่งที่จะต้องดำเนินการปลูกจิตสำนึก</w:t>
      </w:r>
      <w:r>
        <w:rPr>
          <w:rFonts w:ascii="TH SarabunPSK" w:hAnsi="TH SarabunPSK" w:cs="TH SarabunPSK" w:hint="cs"/>
          <w:cs/>
        </w:rPr>
        <w:t>ให้กับเยาวชน  เพื่อในอนาคตจะเป็นผู้ใหญ่ที่ดี  และเป็นอนาคตของประเทศชาติสืบต่อไป</w:t>
      </w:r>
    </w:p>
    <w:p w:rsidR="00245851" w:rsidRPr="009E189E" w:rsidRDefault="00245851" w:rsidP="00245851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245851" w:rsidRDefault="00245851" w:rsidP="0024585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ab/>
        <w:t>5.1  เพื่อ</w:t>
      </w:r>
      <w:r>
        <w:rPr>
          <w:rFonts w:ascii="TH SarabunPSK" w:hAnsi="TH SarabunPSK" w:cs="TH SarabunPSK" w:hint="cs"/>
          <w:cs/>
        </w:rPr>
        <w:t>ให้นักเรียน นักศึกษา ได้เสริมสร้างคุณธรรมประจำใจ</w:t>
      </w:r>
    </w:p>
    <w:p w:rsidR="00245851" w:rsidRDefault="00245851" w:rsidP="002458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5.2  เพื่อให้นักเรียน นักศึกษา ได้ปรับความประพฤติที่ดี  รู้จักจิตบริการ  โอบอ้อมอารี  รู้จักรับผิดชอบต่อหน้าที่</w:t>
      </w:r>
    </w:p>
    <w:p w:rsidR="00245851" w:rsidRPr="009E189E" w:rsidRDefault="00245851" w:rsidP="002458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5.3  เพื่อให้นักเรียน นักศึกษา มีความกตัญญูต่อผู้มีพระคุณ  จิตใจใฝ่คุณธรรม</w:t>
      </w:r>
    </w:p>
    <w:p w:rsidR="00245851" w:rsidRPr="009E189E" w:rsidRDefault="00245851" w:rsidP="00245851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245851" w:rsidRPr="009E189E" w:rsidRDefault="00245851" w:rsidP="00245851">
      <w:pPr>
        <w:ind w:firstLine="7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  <w:r>
        <w:rPr>
          <w:rFonts w:ascii="TH SarabunPSK" w:hAnsi="TH SarabunPSK" w:cs="TH SarabunPSK" w:hint="cs"/>
          <w:cs/>
        </w:rPr>
        <w:t xml:space="preserve">  นักเรียน นักศึกษา  จำนวน  70  คน  เข้าร่วมโครงการ</w:t>
      </w:r>
    </w:p>
    <w:p w:rsidR="00245851" w:rsidRPr="009E189E" w:rsidRDefault="00245851" w:rsidP="00245851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6.2  เชิงคุณภาพ</w:t>
      </w:r>
      <w:r w:rsidRPr="009E189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นักเรียน นักศึกษา มีคุณธรรมจริยธรรม และมีจิตอาสา</w:t>
      </w:r>
      <w:r w:rsidRPr="009E189E">
        <w:rPr>
          <w:rFonts w:ascii="TH SarabunPSK" w:hAnsi="TH SarabunPSK" w:cs="TH SarabunPSK"/>
          <w:cs/>
        </w:rPr>
        <w:t xml:space="preserve">  </w:t>
      </w:r>
    </w:p>
    <w:p w:rsidR="00245851" w:rsidRPr="009E189E" w:rsidRDefault="00245851" w:rsidP="00245851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245851" w:rsidRPr="009E189E" w:rsidRDefault="00245851" w:rsidP="00245851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245851" w:rsidRPr="009E189E" w:rsidRDefault="00245851" w:rsidP="0024585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  เสนอโครงกา</w:t>
      </w:r>
      <w:r>
        <w:rPr>
          <w:rFonts w:ascii="TH SarabunPSK" w:hAnsi="TH SarabunPSK" w:cs="TH SarabunPSK" w:hint="cs"/>
          <w:cs/>
        </w:rPr>
        <w:t>รเพื่อขออนุมัติ</w:t>
      </w:r>
    </w:p>
    <w:p w:rsidR="00245851" w:rsidRPr="009E189E" w:rsidRDefault="00245851" w:rsidP="00245851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2.  </w:t>
      </w:r>
      <w:r>
        <w:rPr>
          <w:rFonts w:ascii="TH SarabunPSK" w:hAnsi="TH SarabunPSK" w:cs="TH SarabunPSK" w:hint="cs"/>
          <w:cs/>
        </w:rPr>
        <w:t>ดำเนินการ</w:t>
      </w:r>
    </w:p>
    <w:p w:rsidR="00245851" w:rsidRPr="009E189E" w:rsidRDefault="00245851" w:rsidP="0024585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Pr="009E189E">
        <w:rPr>
          <w:rFonts w:ascii="TH SarabunPSK" w:hAnsi="TH SarabunPSK" w:cs="TH SarabunPSK"/>
          <w:cs/>
        </w:rPr>
        <w:t>.  สรุปผลการดำเนินงาน</w:t>
      </w:r>
    </w:p>
    <w:p w:rsidR="00245851" w:rsidRPr="009E189E" w:rsidRDefault="00245851" w:rsidP="00245851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ระยะเวล</w:t>
      </w:r>
      <w:r>
        <w:rPr>
          <w:rFonts w:ascii="TH SarabunPSK" w:hAnsi="TH SarabunPSK" w:cs="TH SarabunPSK" w:hint="cs"/>
          <w:b/>
          <w:bCs/>
          <w:cs/>
        </w:rPr>
        <w:t>าการดำเนินโครงการ</w:t>
      </w:r>
      <w:r w:rsidR="00507BBB">
        <w:rPr>
          <w:rFonts w:ascii="TH SarabunPSK" w:hAnsi="TH SarabunPSK" w:cs="TH SarabunPSK"/>
          <w:cs/>
        </w:rPr>
        <w:t xml:space="preserve">  </w:t>
      </w:r>
      <w:r w:rsidR="00507BBB">
        <w:rPr>
          <w:rFonts w:ascii="TH SarabunPSK" w:hAnsi="TH SarabunPSK" w:cs="TH SarabunPSK"/>
          <w:cs/>
        </w:rPr>
        <w:tab/>
        <w:t>ตุลาค</w:t>
      </w:r>
      <w:r w:rsidRPr="009E189E">
        <w:rPr>
          <w:rFonts w:ascii="TH SarabunPSK" w:hAnsi="TH SarabunPSK" w:cs="TH SarabunPSK"/>
          <w:cs/>
        </w:rPr>
        <w:t>ม 25</w:t>
      </w:r>
      <w:r>
        <w:rPr>
          <w:rFonts w:ascii="TH SarabunPSK" w:hAnsi="TH SarabunPSK" w:cs="TH SarabunPSK" w:hint="cs"/>
          <w:cs/>
        </w:rPr>
        <w:t>6</w:t>
      </w:r>
      <w:r w:rsidR="008E12C4">
        <w:rPr>
          <w:rFonts w:ascii="TH SarabunPSK" w:hAnsi="TH SarabunPSK" w:cs="TH SarabunPSK" w:hint="cs"/>
          <w:cs/>
        </w:rPr>
        <w:t xml:space="preserve">1 </w:t>
      </w:r>
      <w:r>
        <w:rPr>
          <w:rFonts w:ascii="TH SarabunPSK" w:hAnsi="TH SarabunPSK" w:cs="TH SarabunPSK"/>
          <w:cs/>
        </w:rPr>
        <w:t>– กันยายน 25</w:t>
      </w:r>
      <w:r w:rsidR="008E12C4">
        <w:rPr>
          <w:rFonts w:ascii="TH SarabunPSK" w:hAnsi="TH SarabunPSK" w:cs="TH SarabunPSK" w:hint="cs"/>
          <w:cs/>
        </w:rPr>
        <w:t>62</w:t>
      </w:r>
    </w:p>
    <w:p w:rsidR="00245851" w:rsidRDefault="00245851" w:rsidP="00245851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สถานที่</w:t>
      </w:r>
      <w:r>
        <w:rPr>
          <w:rFonts w:ascii="TH SarabunPSK" w:hAnsi="TH SarabunPSK" w:cs="TH SarabunPSK" w:hint="cs"/>
          <w:b/>
          <w:bCs/>
          <w:cs/>
        </w:rPr>
        <w:t>ดำเนินโครงการ</w:t>
      </w:r>
      <w:r w:rsidRPr="009E189E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>วัดในจังหวัดอุตรดิตถ์</w:t>
      </w:r>
    </w:p>
    <w:p w:rsidR="008E12C4" w:rsidRPr="009E189E" w:rsidRDefault="008E12C4" w:rsidP="008E12C4">
      <w:pPr>
        <w:rPr>
          <w:rFonts w:ascii="TH SarabunPSK" w:hAnsi="TH SarabunPSK" w:cs="TH SarabunPSK"/>
        </w:rPr>
      </w:pPr>
    </w:p>
    <w:p w:rsidR="00245851" w:rsidRPr="009E189E" w:rsidRDefault="00245851" w:rsidP="00245851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8.  งบประมาณ/ทรัพยากร และแหล่งที่มา การดำเนินโครงการ</w:t>
      </w:r>
    </w:p>
    <w:p w:rsidR="00245851" w:rsidRPr="009E189E" w:rsidRDefault="00245851" w:rsidP="0024585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</w:t>
      </w:r>
      <w:r w:rsidRPr="009E189E">
        <w:rPr>
          <w:rFonts w:ascii="TH SarabunPSK" w:hAnsi="TH SarabunPSK" w:cs="TH SarabunPSK"/>
          <w:b/>
          <w:bCs/>
          <w:cs/>
        </w:rPr>
        <w:tab/>
        <w:t>จากเงิน</w:t>
      </w:r>
      <w:r w:rsidRPr="009E189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รายได้สถานศึกษาของรัฐ  งบดำเนินงาน </w:t>
      </w:r>
      <w:r w:rsidRPr="009E189E">
        <w:rPr>
          <w:rFonts w:ascii="TH SarabunPSK" w:hAnsi="TH SarabunPSK" w:cs="TH SarabunPSK"/>
          <w:cs/>
        </w:rPr>
        <w:t xml:space="preserve"> </w:t>
      </w:r>
      <w:r w:rsidR="008E12C4">
        <w:rPr>
          <w:rFonts w:ascii="TH SarabunPSK" w:hAnsi="TH SarabunPSK" w:cs="TH SarabunPSK" w:hint="cs"/>
          <w:cs/>
        </w:rPr>
        <w:t>(โครงการสถานศึกษาคุณธรรมอา</w:t>
      </w:r>
      <w:r w:rsidR="00737917">
        <w:rPr>
          <w:rFonts w:ascii="TH SarabunPSK" w:hAnsi="TH SarabunPSK" w:cs="TH SarabunPSK" w:hint="cs"/>
          <w:cs/>
        </w:rPr>
        <w:t>ชีว</w:t>
      </w:r>
      <w:r w:rsidR="00D071A5">
        <w:rPr>
          <w:rFonts w:ascii="TH SarabunPSK" w:hAnsi="TH SarabunPSK" w:cs="TH SarabunPSK" w:hint="cs"/>
          <w:cs/>
        </w:rPr>
        <w:t>ศึกษา</w:t>
      </w:r>
      <w:r w:rsidR="00737917">
        <w:rPr>
          <w:rFonts w:ascii="TH SarabunPSK" w:hAnsi="TH SarabunPSK" w:cs="TH SarabunPSK" w:hint="cs"/>
          <w:cs/>
        </w:rPr>
        <w:t>ต้นแบบ</w:t>
      </w:r>
      <w:r w:rsidR="007C676F">
        <w:rPr>
          <w:rFonts w:ascii="TH SarabunPSK" w:hAnsi="TH SarabunPSK" w:cs="TH SarabunPSK" w:hint="cs"/>
          <w:cs/>
        </w:rPr>
        <w:t xml:space="preserve"> 5,000 บาท)</w:t>
      </w:r>
      <w:r w:rsidR="007C676F">
        <w:rPr>
          <w:rFonts w:ascii="TH SarabunPSK" w:hAnsi="TH SarabunPSK" w:cs="TH SarabunPSK"/>
        </w:rPr>
        <w:t xml:space="preserve">  </w:t>
      </w:r>
      <w:r w:rsidR="00D071A5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>เป็นเงินงบประมาณทั้งสิ้น</w:t>
      </w:r>
      <w:r w:rsidR="00D071A5">
        <w:rPr>
          <w:rFonts w:ascii="TH SarabunPSK" w:hAnsi="TH SarabunPSK" w:cs="TH SarabunPSK" w:hint="cs"/>
          <w:cs/>
        </w:rPr>
        <w:t xml:space="preserve">  </w:t>
      </w:r>
      <w:r w:rsidR="007C676F">
        <w:rPr>
          <w:rFonts w:ascii="TH SarabunPSK" w:hAnsi="TH SarabunPSK" w:cs="TH SarabunPSK" w:hint="cs"/>
          <w:cs/>
        </w:rPr>
        <w:t xml:space="preserve">  -    </w:t>
      </w:r>
      <w:r w:rsidRPr="009E189E">
        <w:rPr>
          <w:rFonts w:ascii="TH SarabunPSK" w:hAnsi="TH SarabunPSK" w:cs="TH SarabunPSK"/>
          <w:cs/>
        </w:rPr>
        <w:t xml:space="preserve">บาท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 </w:t>
      </w:r>
    </w:p>
    <w:p w:rsidR="00245851" w:rsidRPr="009E189E" w:rsidRDefault="00245851" w:rsidP="00245851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245851" w:rsidRPr="009E189E" w:rsidRDefault="00245851" w:rsidP="00245851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นักเรียน นักศึกษา  ได้ตระหนักถึงคุณธรรมจริยธรรม  มีจิตอาสา</w:t>
      </w:r>
    </w:p>
    <w:p w:rsidR="00245851" w:rsidRPr="009E189E" w:rsidRDefault="00245851" w:rsidP="00245851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และการประเมินผลโครงการ</w:t>
      </w:r>
      <w:r w:rsidRPr="009E189E">
        <w:rPr>
          <w:rFonts w:ascii="TH SarabunPSK" w:hAnsi="TH SarabunPSK" w:cs="TH SarabunPSK"/>
          <w:cs/>
        </w:rPr>
        <w:t xml:space="preserve">    </w:t>
      </w:r>
    </w:p>
    <w:p w:rsidR="00245851" w:rsidRPr="009E189E" w:rsidRDefault="00245851" w:rsidP="0024585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แบบประเมินความพึงพอใจของนักเรียน นักศึกษา</w:t>
      </w:r>
    </w:p>
    <w:p w:rsidR="001B5920" w:rsidRDefault="001B5920" w:rsidP="00EB3E01">
      <w:pPr>
        <w:rPr>
          <w:rFonts w:ascii="TH SarabunPSK" w:hAnsi="TH SarabunPSK" w:cs="TH SarabunPSK"/>
        </w:rPr>
      </w:pPr>
    </w:p>
    <w:p w:rsidR="001B5920" w:rsidRDefault="001B5920" w:rsidP="00EB3E01">
      <w:pPr>
        <w:rPr>
          <w:rFonts w:ascii="TH SarabunPSK" w:hAnsi="TH SarabunPSK" w:cs="TH SarabunPSK"/>
        </w:rPr>
      </w:pPr>
    </w:p>
    <w:p w:rsidR="001B5920" w:rsidRDefault="001B5920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A66002" w:rsidRDefault="00A66002" w:rsidP="00EB3E01">
      <w:pPr>
        <w:rPr>
          <w:rFonts w:ascii="TH SarabunPSK" w:hAnsi="TH SarabunPSK" w:cs="TH SarabunPSK"/>
        </w:rPr>
      </w:pPr>
    </w:p>
    <w:p w:rsidR="001B5920" w:rsidRDefault="001B5920" w:rsidP="00EB3E01">
      <w:pPr>
        <w:rPr>
          <w:rFonts w:ascii="TH SarabunPSK" w:hAnsi="TH SarabunPSK" w:cs="TH SarabunPSK"/>
        </w:rPr>
      </w:pPr>
    </w:p>
    <w:p w:rsidR="001B5920" w:rsidRPr="00EB3E01" w:rsidRDefault="001B5920" w:rsidP="001B5920">
      <w:pPr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D01AE8">
        <w:rPr>
          <w:rFonts w:ascii="TH SarabunPSK" w:hAnsi="TH SarabunPSK" w:cs="TH SarabunPSK" w:hint="cs"/>
          <w:b/>
          <w:bCs/>
          <w:cs/>
        </w:rPr>
        <w:t xml:space="preserve">  31</w:t>
      </w:r>
    </w:p>
    <w:p w:rsidR="001B5920" w:rsidRPr="00EB3E01" w:rsidRDefault="001B5920" w:rsidP="001B5920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โครงการบริการวิชาชีพสาขาวิชาแฟชั่นและสิ่งทอ</w:t>
      </w:r>
    </w:p>
    <w:p w:rsidR="001B5920" w:rsidRDefault="001B5920" w:rsidP="001B5920">
      <w:pPr>
        <w:spacing w:before="120"/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EB3E0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นางสาวสุภาพร  หนูฤทธิ์,  </w:t>
      </w:r>
      <w:proofErr w:type="spellStart"/>
      <w:r>
        <w:rPr>
          <w:rFonts w:ascii="TH SarabunPSK" w:hAnsi="TH SarabunPSK" w:cs="TH SarabunPSK" w:hint="cs"/>
          <w:cs/>
        </w:rPr>
        <w:t>นางสาวธนัช</w:t>
      </w:r>
      <w:proofErr w:type="spellEnd"/>
      <w:r>
        <w:rPr>
          <w:rFonts w:ascii="TH SarabunPSK" w:hAnsi="TH SarabunPSK" w:cs="TH SarabunPSK" w:hint="cs"/>
          <w:cs/>
        </w:rPr>
        <w:t>ชา  ยมนา</w:t>
      </w:r>
    </w:p>
    <w:p w:rsidR="001B5920" w:rsidRDefault="001B5920" w:rsidP="001B59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นางสาวกาญจนา  กลิ่นหอม,  </w:t>
      </w:r>
      <w:r w:rsidR="00A66002">
        <w:rPr>
          <w:rFonts w:ascii="TH SarabunPSK" w:hAnsi="TH SarabunPSK" w:cs="TH SarabunPSK" w:hint="cs"/>
          <w:cs/>
        </w:rPr>
        <w:t>นางสาวมลฤดี  สุธรรม</w:t>
      </w:r>
      <w:proofErr w:type="spellStart"/>
      <w:r w:rsidR="00A66002">
        <w:rPr>
          <w:rFonts w:ascii="TH SarabunPSK" w:hAnsi="TH SarabunPSK" w:cs="TH SarabunPSK" w:hint="cs"/>
          <w:cs/>
        </w:rPr>
        <w:t>รักข</w:t>
      </w:r>
      <w:proofErr w:type="spellEnd"/>
      <w:r w:rsidR="00A66002">
        <w:rPr>
          <w:rFonts w:ascii="TH SarabunPSK" w:hAnsi="TH SarabunPSK" w:cs="TH SarabunPSK" w:hint="cs"/>
          <w:cs/>
        </w:rPr>
        <w:t>ติ</w:t>
      </w:r>
    </w:p>
    <w:p w:rsidR="001B5920" w:rsidRPr="00EB3E01" w:rsidRDefault="001B5920" w:rsidP="001B592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และ</w:t>
      </w:r>
      <w:r w:rsidR="00A66002">
        <w:rPr>
          <w:rFonts w:ascii="TH SarabunPSK" w:hAnsi="TH SarabunPSK" w:cs="TH SarabunPSK" w:hint="cs"/>
          <w:cs/>
        </w:rPr>
        <w:t>นางสาว</w:t>
      </w:r>
      <w:proofErr w:type="spellStart"/>
      <w:r w:rsidR="00A66002">
        <w:rPr>
          <w:rFonts w:ascii="TH SarabunPSK" w:hAnsi="TH SarabunPSK" w:cs="TH SarabunPSK" w:hint="cs"/>
          <w:cs/>
        </w:rPr>
        <w:t>ทิพวรรณ</w:t>
      </w:r>
      <w:proofErr w:type="spellEnd"/>
      <w:r w:rsidR="00A66002">
        <w:rPr>
          <w:rFonts w:ascii="TH SarabunPSK" w:hAnsi="TH SarabunPSK" w:cs="TH SarabunPSK" w:hint="cs"/>
          <w:cs/>
        </w:rPr>
        <w:t xml:space="preserve">  สุขแก้ว</w:t>
      </w:r>
    </w:p>
    <w:p w:rsidR="001B5920" w:rsidRPr="00EB3E01" w:rsidRDefault="001B5920" w:rsidP="001B5920">
      <w:pPr>
        <w:spacing w:before="120"/>
        <w:rPr>
          <w:rFonts w:ascii="TH SarabunPSK" w:hAnsi="TH SarabunPSK" w:cs="TH SarabunPSK"/>
          <w:cs/>
        </w:rPr>
      </w:pPr>
      <w:r w:rsidRPr="00EB3E01">
        <w:rPr>
          <w:rFonts w:ascii="TH SarabunPSK" w:hAnsi="TH SarabunPSK" w:cs="TH SarabunPSK"/>
          <w:b/>
          <w:bCs/>
        </w:rPr>
        <w:t xml:space="preserve">2.  </w:t>
      </w:r>
      <w:r w:rsidRPr="00EB3E01">
        <w:rPr>
          <w:rFonts w:ascii="TH SarabunPSK" w:hAnsi="TH SarabunPSK" w:cs="TH SarabunPSK"/>
          <w:b/>
          <w:bCs/>
          <w:cs/>
        </w:rPr>
        <w:t>ลักษณะโครงการ</w:t>
      </w:r>
      <w:r w:rsidRPr="00EB3E01">
        <w:rPr>
          <w:rFonts w:ascii="TH SarabunPSK" w:hAnsi="TH SarabunPSK" w:cs="TH SarabunPSK"/>
          <w:b/>
          <w:bCs/>
          <w:cs/>
        </w:rPr>
        <w:tab/>
      </w:r>
      <w:r w:rsidRPr="00EB3E01">
        <w:rPr>
          <w:rFonts w:ascii="TH SarabunPSK" w:hAnsi="TH SarabunPSK" w:cs="TH SarabunPSK"/>
        </w:rPr>
        <w:sym w:font="Wingdings 2" w:char="F0A3"/>
      </w:r>
      <w:r w:rsidRPr="00EB3E01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="003770DE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1B5920" w:rsidRPr="00EB3E01" w:rsidRDefault="001B5920" w:rsidP="001B5920">
      <w:pPr>
        <w:rPr>
          <w:rFonts w:ascii="TH SarabunPSK" w:hAnsi="TH SarabunPSK" w:cs="TH SarabunPSK"/>
          <w:cs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sym w:font="Wingdings 2" w:char="F0A3"/>
      </w:r>
      <w:r w:rsidRPr="00EB3E01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1B5920" w:rsidRPr="00EB3E01" w:rsidRDefault="001B5920" w:rsidP="001B5920">
      <w:pPr>
        <w:spacing w:before="120"/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/>
        </w:rPr>
        <w:tab/>
        <w:t xml:space="preserve"> </w:t>
      </w:r>
      <w:r w:rsidR="0060321B">
        <w:rPr>
          <w:rFonts w:ascii="TH SarabunPSK" w:hAnsi="TH SarabunPSK" w:cs="TH SarabunPSK"/>
        </w:rPr>
        <w:sym w:font="Wingdings 2" w:char="F052"/>
      </w:r>
      <w:r w:rsidRPr="00A11A92">
        <w:rPr>
          <w:rFonts w:ascii="TH SarabunPSK" w:hAnsi="TH SarabunPSK" w:cs="TH SarabunPSK"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A11A92">
        <w:rPr>
          <w:rFonts w:ascii="TH SarabunPSK" w:hAnsi="TH SarabunPSK" w:cs="TH SarabunPSK"/>
          <w:b/>
          <w:bCs/>
        </w:rPr>
        <w:t>:</w:t>
      </w:r>
      <w:r w:rsidRPr="00A11A92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A11A92" w:rsidRPr="00A11A92" w:rsidRDefault="00A11A92" w:rsidP="00A11A92">
      <w:pPr>
        <w:rPr>
          <w:rFonts w:ascii="TH SarabunPSK" w:hAnsi="TH SarabunPSK" w:cs="TH SarabunPSK"/>
          <w:cs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A11A92">
        <w:rPr>
          <w:rFonts w:ascii="TH SarabunPSK" w:hAnsi="TH SarabunPSK" w:cs="TH SarabunPSK"/>
          <w:b/>
          <w:bCs/>
          <w:spacing w:val="-4"/>
        </w:rPr>
        <w:t>:</w:t>
      </w:r>
      <w:r w:rsidRPr="00A11A92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A11A92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60321B">
        <w:rPr>
          <w:rFonts w:ascii="TH SarabunPSK" w:hAnsi="TH SarabunPSK" w:cs="TH SarabunPSK" w:hint="cs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 xml:space="preserve">ยุทธศาสตร์ที่ </w:t>
      </w:r>
      <w:r w:rsidRPr="00A11A92">
        <w:rPr>
          <w:rFonts w:ascii="TH SarabunPSK" w:hAnsi="TH SarabunPSK" w:cs="TH SarabunPSK" w:hint="cs"/>
          <w:cs/>
        </w:rPr>
        <w:t>4  สร้างระบบการจูงใจให้เกิดการตัดสินใจเข้าศึกษาต่ออาชีวศึกษา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60321B" w:rsidRPr="0060321B" w:rsidRDefault="0060321B" w:rsidP="0060321B">
      <w:pPr>
        <w:rPr>
          <w:rFonts w:ascii="TH SarabunPSK" w:hAnsi="TH SarabunPSK" w:cs="TH SarabunPSK"/>
          <w:b/>
          <w:bCs/>
        </w:rPr>
      </w:pPr>
      <w:r w:rsidRPr="0060321B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60321B">
        <w:rPr>
          <w:rFonts w:ascii="TH SarabunPSK" w:hAnsi="TH SarabunPSK" w:cs="TH SarabunPSK"/>
          <w:b/>
          <w:bCs/>
        </w:rPr>
        <w:t xml:space="preserve">  </w:t>
      </w:r>
      <w:r w:rsidRPr="0060321B">
        <w:rPr>
          <w:rFonts w:ascii="TH SarabunPSK" w:hAnsi="TH SarabunPSK" w:cs="TH SarabunPSK"/>
          <w:b/>
          <w:bCs/>
          <w:cs/>
        </w:rPr>
        <w:t xml:space="preserve">นโยบายที่ 5  การเพิ่มสัดส่วนผู้เรียนสายอาชีพ </w:t>
      </w:r>
    </w:p>
    <w:p w:rsidR="0060321B" w:rsidRPr="0060321B" w:rsidRDefault="0060321B" w:rsidP="0060321B">
      <w:pPr>
        <w:rPr>
          <w:rFonts w:ascii="TH SarabunPSK" w:hAnsi="TH SarabunPSK" w:cs="TH SarabunPSK"/>
        </w:rPr>
      </w:pPr>
      <w:r w:rsidRPr="0060321B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60321B">
        <w:rPr>
          <w:rFonts w:ascii="TH SarabunPSK" w:hAnsi="TH SarabunPSK" w:cs="TH SarabunPSK"/>
        </w:rPr>
        <w:t xml:space="preserve">  </w:t>
      </w:r>
      <w:r w:rsidRPr="0060321B">
        <w:rPr>
          <w:rFonts w:ascii="TH SarabunPSK" w:hAnsi="TH SarabunPSK" w:cs="TH SarabunPSK"/>
          <w:cs/>
        </w:rPr>
        <w:t>ตัวชี้วัดที่ 5.1  สัดส่วนผู้เรียนอาชีวศึกษาสูงขึ้นเมื่อเทียบกับผู้เรียนสามัญศึกษา</w:t>
      </w:r>
    </w:p>
    <w:p w:rsidR="001B5920" w:rsidRPr="00EB3E01" w:rsidRDefault="001B5920" w:rsidP="001B5920">
      <w:pPr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  <w:b/>
          <w:bCs/>
        </w:rPr>
        <w:tab/>
        <w:t xml:space="preserve"> </w:t>
      </w:r>
      <w:r w:rsidR="00DF01D0">
        <w:rPr>
          <w:rFonts w:ascii="TH SarabunPSK" w:hAnsi="TH SarabunPSK" w:cs="TH SarabunPSK"/>
          <w:b/>
          <w:bCs/>
        </w:rPr>
        <w:sym w:font="Wingdings 2" w:char="F052"/>
      </w:r>
      <w:r w:rsidRPr="00EB3E01">
        <w:rPr>
          <w:rFonts w:ascii="TH SarabunPSK" w:hAnsi="TH SarabunPSK" w:cs="TH SarabunPSK"/>
          <w:b/>
          <w:bCs/>
        </w:rPr>
        <w:t xml:space="preserve">  </w:t>
      </w:r>
      <w:r w:rsidRPr="00EB3E01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925C5D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     </w:t>
      </w:r>
      <w:r w:rsidR="00DF01D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     </w:t>
      </w:r>
      <w:r w:rsidR="0060321B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     </w:t>
      </w:r>
      <w:r w:rsidR="00DF01D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     </w:t>
      </w:r>
      <w:r w:rsidR="0060321B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EB3E01">
        <w:rPr>
          <w:rFonts w:ascii="TH SarabunPSK" w:hAnsi="TH SarabunPSK" w:cs="TH SarabunPSK"/>
        </w:rPr>
        <w:t>Civic Education</w:t>
      </w:r>
      <w:r w:rsidRPr="00EB3E01">
        <w:rPr>
          <w:rFonts w:ascii="TH SarabunPSK" w:hAnsi="TH SarabunPSK" w:cs="TH SarabunPSK"/>
          <w:cs/>
        </w:rPr>
        <w:t>) เพิ่มขึ้น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     </w:t>
      </w:r>
      <w:r w:rsidR="0060321B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>ตัวชี้วัดที่ 10.5  ร้อยละของสถานศึกษาที่ปลอดยาเสพติดเพิ่มขึ้น</w:t>
      </w:r>
    </w:p>
    <w:p w:rsidR="001B5920" w:rsidRPr="00EB3E01" w:rsidRDefault="001B5920" w:rsidP="001B5920">
      <w:pPr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  <w:b/>
          <w:bCs/>
        </w:rPr>
        <w:tab/>
        <w:t xml:space="preserve"> </w:t>
      </w:r>
      <w:r w:rsidR="00DF01D0">
        <w:rPr>
          <w:rFonts w:ascii="TH SarabunPSK" w:hAnsi="TH SarabunPSK" w:cs="TH SarabunPSK"/>
          <w:b/>
          <w:bCs/>
        </w:rPr>
        <w:sym w:font="Wingdings 2" w:char="F052"/>
      </w:r>
      <w:r w:rsidRPr="00EB3E01">
        <w:rPr>
          <w:rFonts w:ascii="TH SarabunPSK" w:hAnsi="TH SarabunPSK" w:cs="TH SarabunPSK"/>
          <w:b/>
          <w:bCs/>
        </w:rPr>
        <w:t xml:space="preserve">  </w:t>
      </w:r>
      <w:r w:rsidRPr="00EB3E01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     </w:t>
      </w:r>
      <w:r w:rsidR="00DF01D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925C5D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     </w:t>
      </w:r>
      <w:r w:rsidR="00DF01D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>ตัวชี้วัดที่ 12.3  จำนวนหน่วยงาน องค์กรภาครัฐ/เอกชน ที่มีส่วนร่วมจัดการศึกษา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>แบบประชารัฐเพิ่มขึ้น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</w:t>
      </w:r>
      <w:r w:rsidR="0060321B">
        <w:rPr>
          <w:rFonts w:ascii="TH SarabunPSK" w:hAnsi="TH SarabunPSK" w:cs="TH SarabunPSK"/>
        </w:rPr>
        <w:sym w:font="Wingdings 2" w:char="F052"/>
      </w:r>
      <w:r w:rsidRPr="00E34174">
        <w:rPr>
          <w:rFonts w:ascii="TH SarabunPSK" w:hAnsi="TH SarabunPSK" w:cs="TH SarabunPSK"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>ยุทธศาสตร์ที่  2  ปรับภาพลักษณ์</w:t>
      </w:r>
      <w:r w:rsidRPr="00E34174">
        <w:rPr>
          <w:rFonts w:ascii="TH SarabunPSK" w:hAnsi="TH SarabunPSK" w:cs="TH SarabunPSK" w:hint="cs"/>
          <w:cs/>
        </w:rPr>
        <w:t xml:space="preserve"> </w:t>
      </w:r>
    </w:p>
    <w:p w:rsidR="00F779B9" w:rsidRPr="00E34174" w:rsidRDefault="00F779B9" w:rsidP="00F779B9">
      <w:pPr>
        <w:ind w:left="720" w:firstLine="720"/>
        <w:rPr>
          <w:rFonts w:ascii="TH SarabunPSK" w:hAnsi="TH SarabunPSK" w:cs="TH SarabunPSK"/>
          <w:spacing w:val="-2"/>
        </w:rPr>
      </w:pPr>
      <w:r w:rsidRPr="00E34174">
        <w:rPr>
          <w:rFonts w:ascii="TH SarabunPSK" w:hAnsi="TH SarabunPSK" w:cs="TH SarabunPSK"/>
        </w:rPr>
        <w:t xml:space="preserve"> 2.1  </w:t>
      </w:r>
      <w:r w:rsidRPr="00E34174">
        <w:rPr>
          <w:rFonts w:ascii="TH SarabunPSK" w:hAnsi="TH SarabunPSK" w:cs="TH SarabunPSK" w:hint="cs"/>
          <w:spacing w:val="-2"/>
          <w:cs/>
        </w:rPr>
        <w:t>การพัฒนาระบบดูแลช่วยเหลือนักเรียน นักศึกษาอาชีวศึกษา (ทะเลาะวิวาท)</w:t>
      </w:r>
    </w:p>
    <w:p w:rsidR="00F779B9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2.2  การสร้างการรับรู้และการสร้างภาพลักษณ์อาชีวศึกษาเชิงรุก</w:t>
      </w:r>
    </w:p>
    <w:p w:rsidR="0060321B" w:rsidRDefault="0060321B" w:rsidP="00F779B9">
      <w:pPr>
        <w:rPr>
          <w:rFonts w:ascii="TH SarabunPSK" w:hAnsi="TH SarabunPSK" w:cs="TH SarabunPSK"/>
        </w:rPr>
      </w:pPr>
    </w:p>
    <w:p w:rsidR="0060321B" w:rsidRPr="00E34174" w:rsidRDefault="0060321B" w:rsidP="00F779B9">
      <w:pPr>
        <w:rPr>
          <w:rFonts w:ascii="TH SarabunPSK" w:hAnsi="TH SarabunPSK" w:cs="TH SarabunPSK"/>
          <w:cs/>
        </w:rPr>
      </w:pP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1B5920" w:rsidRPr="00603410" w:rsidRDefault="001B5920" w:rsidP="00603410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 w:rsidRPr="00EB3E01">
        <w:rPr>
          <w:rFonts w:ascii="TH SarabunPSK" w:hAnsi="TH SarabunPSK" w:cs="TH SarabunPSK"/>
          <w:b/>
          <w:bCs/>
          <w:cs/>
        </w:rPr>
        <w:t xml:space="preserve">  </w:t>
      </w:r>
      <w:r w:rsidR="00603410" w:rsidRPr="00603410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2  ด้านการบริหารจัดการศึกษา</w:t>
      </w:r>
    </w:p>
    <w:p w:rsidR="001B5920" w:rsidRPr="00EB3E01" w:rsidRDefault="001B5920" w:rsidP="001B5920">
      <w:pPr>
        <w:ind w:left="720" w:firstLine="285"/>
        <w:rPr>
          <w:rFonts w:ascii="TH SarabunPSK" w:hAnsi="TH SarabunPSK" w:cs="TH SarabunPSK"/>
          <w:spacing w:val="-4"/>
        </w:rPr>
      </w:pPr>
      <w:r w:rsidRPr="00EB3E01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603410">
        <w:rPr>
          <w:rFonts w:ascii="TH SarabunPSK" w:hAnsi="TH SarabunPSK" w:cs="TH SarabunPSK" w:hint="cs"/>
          <w:cs/>
        </w:rPr>
        <w:t xml:space="preserve">  </w:t>
      </w:r>
      <w:r w:rsidR="00603410" w:rsidRPr="00603410">
        <w:rPr>
          <w:rFonts w:ascii="TH SarabunPSK" w:eastAsia="Calibri" w:hAnsi="TH SarabunPSK" w:cs="TH SarabunPSK"/>
          <w:b/>
          <w:bCs/>
          <w:cs/>
          <w:lang w:eastAsia="en-US"/>
        </w:rPr>
        <w:t>2.</w:t>
      </w:r>
      <w:r w:rsidR="00603410" w:rsidRPr="00603410">
        <w:rPr>
          <w:rFonts w:ascii="TH SarabunPSK" w:eastAsia="Calibri" w:hAnsi="TH SarabunPSK" w:cs="TH SarabunPSK" w:hint="cs"/>
          <w:b/>
          <w:bCs/>
          <w:cs/>
          <w:lang w:eastAsia="en-US"/>
        </w:rPr>
        <w:t>6</w:t>
      </w:r>
      <w:r w:rsidR="00603410" w:rsidRPr="00603410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="00603410" w:rsidRPr="00603410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</w:t>
      </w:r>
      <w:r w:rsidR="00603410" w:rsidRPr="00603410">
        <w:rPr>
          <w:rFonts w:ascii="TH SarabunPSK" w:eastAsia="Calibri" w:hAnsi="TH SarabunPSK" w:cs="TH SarabunPSK" w:hint="cs"/>
          <w:cs/>
          <w:lang w:eastAsia="en-US"/>
        </w:rPr>
        <w:t>ประสานความร่วมมือเพื่อการบริหารจัดการศึกษา</w:t>
      </w:r>
    </w:p>
    <w:p w:rsidR="0060321B" w:rsidRPr="00603410" w:rsidRDefault="0060321B" w:rsidP="0060321B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 w:rsidRPr="00EB3E01">
        <w:rPr>
          <w:rFonts w:ascii="TH SarabunPSK" w:hAnsi="TH SarabunPSK" w:cs="TH SarabunPSK"/>
          <w:b/>
          <w:bCs/>
          <w:cs/>
        </w:rPr>
        <w:t xml:space="preserve">  </w:t>
      </w:r>
      <w:r w:rsidRPr="00603410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>3  ด้านการจัดการเรียนการสอนที่เน้นผู้เรียนเป็นสำคัญ</w:t>
      </w:r>
    </w:p>
    <w:p w:rsidR="0060321B" w:rsidRPr="00EB3E01" w:rsidRDefault="0060321B" w:rsidP="0060321B">
      <w:pPr>
        <w:ind w:left="720" w:firstLine="285"/>
        <w:rPr>
          <w:rFonts w:ascii="TH SarabunPSK" w:hAnsi="TH SarabunPSK" w:cs="TH SarabunPSK"/>
          <w:spacing w:val="-4"/>
        </w:rPr>
      </w:pPr>
      <w:r w:rsidRPr="00EB3E01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>3.4</w:t>
      </w:r>
      <w:r w:rsidRPr="00603410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603410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ระดับคุณภาพในการจัดกิจกรรมเสริมหลักสูตร</w:t>
      </w:r>
    </w:p>
    <w:p w:rsidR="001B5920" w:rsidRPr="00EB3E01" w:rsidRDefault="001B5920" w:rsidP="001B5920">
      <w:pPr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  <w:b/>
          <w:bCs/>
          <w:cs/>
        </w:rPr>
        <w:t xml:space="preserve">     3.</w:t>
      </w:r>
      <w:r w:rsidR="006B5C15">
        <w:rPr>
          <w:rFonts w:ascii="TH SarabunPSK" w:hAnsi="TH SarabunPSK" w:cs="TH SarabunPSK"/>
          <w:b/>
          <w:bCs/>
        </w:rPr>
        <w:t>5</w:t>
      </w:r>
      <w:r w:rsidRPr="00EB3E01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EB3E01">
        <w:rPr>
          <w:rFonts w:ascii="TH SarabunPSK" w:hAnsi="TH SarabunPSK" w:cs="TH SarabunPSK"/>
          <w:b/>
          <w:bCs/>
        </w:rPr>
        <w:t>:</w:t>
      </w:r>
      <w:r w:rsidRPr="00EB3E01">
        <w:rPr>
          <w:rFonts w:ascii="TH SarabunPSK" w:hAnsi="TH SarabunPSK" w:cs="TH SarabunPSK"/>
          <w:b/>
          <w:bCs/>
          <w:cs/>
        </w:rPr>
        <w:t xml:space="preserve"> </w:t>
      </w:r>
      <w:r w:rsidRPr="00EB3E01">
        <w:rPr>
          <w:rFonts w:ascii="TH SarabunPSK" w:hAnsi="TH SarabunPSK" w:cs="TH SarabunPSK"/>
          <w:cs/>
        </w:rPr>
        <w:t xml:space="preserve"> 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</w:t>
      </w:r>
      <w:r w:rsidRPr="00EB3E01">
        <w:rPr>
          <w:rFonts w:ascii="TH SarabunPSK" w:hAnsi="TH SarabunPSK" w:cs="TH SarabunPSK"/>
        </w:rPr>
        <w:sym w:font="Wingdings" w:char="F0D8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 xml:space="preserve"> 3  ห่วง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="0060341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  พอประมาณ</w:t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sym w:font="Wingdings 2" w:char="F0A3"/>
      </w:r>
      <w:r w:rsidRPr="00EB3E01">
        <w:rPr>
          <w:rFonts w:ascii="TH SarabunPSK" w:hAnsi="TH SarabunPSK" w:cs="TH SarabunPSK"/>
          <w:cs/>
        </w:rPr>
        <w:t xml:space="preserve">    มีเหตุผล</w:t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sym w:font="Wingdings 2" w:char="F0A3"/>
      </w:r>
      <w:r w:rsidRPr="00EB3E01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</w:t>
      </w:r>
      <w:r w:rsidRPr="00EB3E01">
        <w:rPr>
          <w:rFonts w:ascii="TH SarabunPSK" w:hAnsi="TH SarabunPSK" w:cs="TH SarabunPSK"/>
        </w:rPr>
        <w:sym w:font="Wingdings" w:char="F0D8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 xml:space="preserve"> เงื่อนไข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="0060341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="0060341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ab/>
        <w:t xml:space="preserve">  </w:t>
      </w:r>
      <w:r w:rsidRPr="00EB3E01">
        <w:rPr>
          <w:rFonts w:ascii="TH SarabunPSK" w:hAnsi="TH SarabunPSK" w:cs="TH SarabunPSK"/>
        </w:rPr>
        <w:sym w:font="Wingdings" w:char="F0D8"/>
      </w:r>
      <w:r w:rsidRPr="00EB3E01">
        <w:rPr>
          <w:rFonts w:ascii="TH SarabunPSK" w:hAnsi="TH SarabunPSK" w:cs="TH SarabunPSK"/>
        </w:rPr>
        <w:t xml:space="preserve">  </w:t>
      </w:r>
      <w:r w:rsidRPr="00EB3E01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1B5920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="0060341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</w:rPr>
        <w:t xml:space="preserve">     </w:t>
      </w:r>
      <w:r w:rsidRPr="00EB3E01">
        <w:rPr>
          <w:rFonts w:ascii="TH SarabunPSK" w:hAnsi="TH SarabunPSK" w:cs="TH SarabunPSK"/>
          <w:b/>
          <w:bCs/>
        </w:rPr>
        <w:t>3.</w:t>
      </w:r>
      <w:r w:rsidR="006B5C15">
        <w:rPr>
          <w:rFonts w:ascii="TH SarabunPSK" w:hAnsi="TH SarabunPSK" w:cs="TH SarabunPSK" w:hint="cs"/>
          <w:b/>
          <w:bCs/>
          <w:cs/>
        </w:rPr>
        <w:t>6</w:t>
      </w:r>
      <w:r w:rsidRPr="00EB3E01">
        <w:rPr>
          <w:rFonts w:ascii="TH SarabunPSK" w:hAnsi="TH SarabunPSK" w:cs="TH SarabunPSK"/>
          <w:b/>
          <w:bCs/>
        </w:rPr>
        <w:t xml:space="preserve">  </w:t>
      </w:r>
      <w:r w:rsidRPr="00EB3E01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EB3E01">
        <w:rPr>
          <w:rFonts w:ascii="TH SarabunPSK" w:hAnsi="TH SarabunPSK" w:cs="TH SarabunPSK"/>
          <w:b/>
          <w:bCs/>
        </w:rPr>
        <w:t>D</w:t>
      </w:r>
      <w:r w:rsidRPr="00EB3E01">
        <w:rPr>
          <w:rFonts w:ascii="TH SarabunPSK" w:hAnsi="TH SarabunPSK" w:cs="TH SarabunPSK"/>
        </w:rPr>
        <w:t>:</w:t>
      </w:r>
      <w:r w:rsidRPr="00EB3E01">
        <w:rPr>
          <w:rFonts w:ascii="TH SarabunPSK" w:hAnsi="TH SarabunPSK" w:cs="TH SarabunPSK"/>
        </w:rPr>
        <w:tab/>
        <w:t xml:space="preserve">Democracy </w:t>
      </w:r>
      <w:r w:rsidRPr="00EB3E01">
        <w:rPr>
          <w:rFonts w:ascii="TH SarabunPSK" w:hAnsi="TH SarabunPSK" w:cs="TH SarabunPSK"/>
          <w:cs/>
        </w:rPr>
        <w:t>(ประชาธิปไตย)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Decency </w:t>
      </w:r>
      <w:r w:rsidRPr="00EB3E01">
        <w:rPr>
          <w:rFonts w:ascii="TH SarabunPSK" w:hAnsi="TH SarabunPSK" w:cs="TH SarabunPSK"/>
          <w:cs/>
        </w:rPr>
        <w:t xml:space="preserve">(คุณธรรมจริยธรรม) </w:t>
      </w:r>
    </w:p>
    <w:p w:rsidR="001B5920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Drug &amp; Free </w:t>
      </w:r>
      <w:r w:rsidRPr="00EB3E01">
        <w:rPr>
          <w:rFonts w:ascii="TH SarabunPSK" w:hAnsi="TH SarabunPSK" w:cs="TH SarabunPSK"/>
          <w:cs/>
        </w:rPr>
        <w:t>(ห่างไกลยาเสพติด)</w:t>
      </w:r>
    </w:p>
    <w:p w:rsidR="001B5920" w:rsidRPr="00EB3E01" w:rsidRDefault="001B5920" w:rsidP="001B5920">
      <w:pPr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</w:rPr>
        <w:t xml:space="preserve">     </w:t>
      </w:r>
      <w:r w:rsidRPr="00EB3E01">
        <w:rPr>
          <w:rFonts w:ascii="TH SarabunPSK" w:hAnsi="TH SarabunPSK" w:cs="TH SarabunPSK"/>
          <w:b/>
          <w:bCs/>
        </w:rPr>
        <w:t>3.</w:t>
      </w:r>
      <w:r w:rsidR="006B5C15">
        <w:rPr>
          <w:rFonts w:ascii="TH SarabunPSK" w:hAnsi="TH SarabunPSK" w:cs="TH SarabunPSK"/>
          <w:b/>
          <w:bCs/>
        </w:rPr>
        <w:t>7</w:t>
      </w:r>
      <w:r w:rsidRPr="00EB3E01">
        <w:rPr>
          <w:rFonts w:ascii="TH SarabunPSK" w:hAnsi="TH SarabunPSK" w:cs="TH SarabunPSK"/>
          <w:b/>
          <w:bCs/>
        </w:rPr>
        <w:t xml:space="preserve">  </w:t>
      </w:r>
      <w:r w:rsidRPr="00EB3E01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60341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60341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60341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60341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60341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60341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60321B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60321B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60341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60341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60341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</w:rPr>
        <w:t xml:space="preserve"> </w:t>
      </w:r>
      <w:r w:rsidR="00603410">
        <w:rPr>
          <w:rFonts w:ascii="TH SarabunPSK" w:hAnsi="TH SarabunPSK" w:cs="TH SarabunPSK"/>
        </w:rPr>
        <w:sym w:font="Wingdings 2" w:char="F052"/>
      </w:r>
      <w:r w:rsidRPr="00EB3E01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1B5920" w:rsidRPr="00EB3E01" w:rsidRDefault="001B5920" w:rsidP="001B5920">
      <w:pPr>
        <w:spacing w:before="120"/>
        <w:rPr>
          <w:rFonts w:ascii="TH SarabunPSK" w:hAnsi="TH SarabunPSK" w:cs="TH SarabunPSK"/>
          <w:cs/>
        </w:rPr>
      </w:pPr>
      <w:r w:rsidRPr="00EB3E01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EB3E01">
        <w:rPr>
          <w:rFonts w:ascii="TH SarabunPSK" w:hAnsi="TH SarabunPSK" w:cs="TH SarabunPSK"/>
          <w:cs/>
        </w:rPr>
        <w:t xml:space="preserve"> </w:t>
      </w:r>
    </w:p>
    <w:p w:rsidR="00603410" w:rsidRDefault="00EB6DC7" w:rsidP="00EB6DC7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ตามมาตรฐานการอาชีวศึกษา พ.ศ. 2559  มาตรฐานที่ 3  ด้านการจัดการเรียนการสอนที่เน้นผู้เรียนเป็นสำคัญ  ตัวบ่งชี้ที่ 3.4  ระดับคุณภาพในการจัดกิกจรรมเสริมหลักสูตร  เพื่อให้สอดคล้องตามมาตรฐานและตัวบ่งชี้  สาขาวิชาแฟชั่นและสิ่งทอ  ได้เล็งเห็นถึงความสำคัญในการจัดกิจกรรมเสริมหลักสูตรเพื่อส่งเสริมทักษะชีวิตและทักษะวิชาชีพ  ปลูกฝังคุณธรรม  จริยธรรม  ค่านิยม  ระเบียบวินัย  ปลูกฝังจิตสำนึกในการดำรงตนตามปรัชญาของเศรษฐกิจพอเพียง และส่งเสริมให้ผู้เรียนทำงานโดยใช้กระบวนการในการบริการวิชาการ วิชาชีพ หรือทำประโยชน์ต่อชุมชน และสังคม นั้น</w:t>
      </w:r>
    </w:p>
    <w:p w:rsidR="00EB6DC7" w:rsidRPr="00603410" w:rsidRDefault="00EB6DC7" w:rsidP="00EB6DC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 xml:space="preserve"> </w:t>
      </w:r>
      <w:r>
        <w:rPr>
          <w:rFonts w:ascii="TH SarabunPSK" w:hAnsi="TH SarabunPSK" w:cs="TH SarabunPSK" w:hint="cs"/>
          <w:cs/>
        </w:rPr>
        <w:tab/>
        <w:t>ดังนั้น สาขาวิชาแฟชั่นและสิ่งทอ วิทยาลัยอาชีวศึกษาอุตรดิตถ์ จึงได้จัดทำโครงการบริการวิชาชีพ สาขาวิชาแฟชั่นและสิ่งทอ ขึ้น  เพื่อให้นักเรียน นักศึกษา ในสาขาวิชาได้มีส่วนร่วมในการให้บริการวิชาการ วิชาชีพ ฝึกทักษะ เสริมสร้างความมั่นใจ  มีเจตคติที่ดีต่อวิชาชีพ  และเป็นการแนะแนวการศึกษาต่อในสาขาวิชาแฟชั่นและสิ่งทอให้กับนักเรียนระดับมัธยมศึกษาตอนต้น และผู้ปกครอง  เพื่อสนับสนุนให้บุตรหลานสนใจเรียนสายอาชีพเพิ่มยิ่งขึ้น</w:t>
      </w:r>
    </w:p>
    <w:p w:rsidR="001B5920" w:rsidRPr="00EB3E01" w:rsidRDefault="001B5920" w:rsidP="001B5920">
      <w:pPr>
        <w:spacing w:before="120"/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1B5920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ab/>
        <w:t xml:space="preserve">5.1  </w:t>
      </w:r>
      <w:r w:rsidR="00494DE6">
        <w:rPr>
          <w:rFonts w:ascii="TH SarabunPSK" w:hAnsi="TH SarabunPSK" w:cs="TH SarabunPSK" w:hint="cs"/>
          <w:cs/>
        </w:rPr>
        <w:t>เพื่อส่งเสริม นักเรียน นักศึกษา ได้ฝึกประสบการณ์จริงด้านการบริการวิชาการและวิชาชีพ</w:t>
      </w:r>
    </w:p>
    <w:p w:rsidR="00603410" w:rsidRDefault="00603410" w:rsidP="001B59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5.2  </w:t>
      </w:r>
      <w:r w:rsidR="00494DE6">
        <w:rPr>
          <w:rFonts w:ascii="TH SarabunPSK" w:hAnsi="TH SarabunPSK" w:cs="TH SarabunPSK" w:hint="cs"/>
          <w:cs/>
        </w:rPr>
        <w:t>เพื่อเสริมสร้างความรู้ให้แก่คนในชุมชนสามารถประกอบอาชีพได้</w:t>
      </w:r>
    </w:p>
    <w:p w:rsidR="00603410" w:rsidRPr="00135FED" w:rsidRDefault="00603410" w:rsidP="001B5920">
      <w:pPr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cs/>
        </w:rPr>
        <w:tab/>
        <w:t xml:space="preserve">5.3  </w:t>
      </w:r>
      <w:r w:rsidR="009534E3" w:rsidRPr="00135FED">
        <w:rPr>
          <w:rFonts w:ascii="TH SarabunPSK" w:hAnsi="TH SarabunPSK" w:cs="TH SarabunPSK" w:hint="cs"/>
          <w:spacing w:val="-4"/>
          <w:cs/>
        </w:rPr>
        <w:t>เพื่อแนะแนวทางในการศึกษาต่อด้านวิชาชีพสาขาวิชาแฟชั่นและสิ่งทอให้กับนักเรียนและผู้ปกครอง</w:t>
      </w:r>
    </w:p>
    <w:p w:rsidR="00603410" w:rsidRPr="00EB3E01" w:rsidRDefault="00603410" w:rsidP="001B59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5.4  เพื่อ</w:t>
      </w:r>
      <w:r w:rsidR="009534E3">
        <w:rPr>
          <w:rFonts w:ascii="TH SarabunPSK" w:hAnsi="TH SarabunPSK" w:cs="TH SarabunPSK" w:hint="cs"/>
          <w:cs/>
        </w:rPr>
        <w:t>สร้างสัมพันธภาพที่ดีระหว่างวิทยาลัยฯ และสังคม</w:t>
      </w:r>
    </w:p>
    <w:p w:rsidR="001B5920" w:rsidRPr="00EB3E01" w:rsidRDefault="001B5920" w:rsidP="001B5920">
      <w:pPr>
        <w:spacing w:before="120"/>
        <w:rPr>
          <w:rFonts w:ascii="TH SarabunPSK" w:hAnsi="TH SarabunPSK" w:cs="TH SarabunPSK"/>
          <w:b/>
          <w:bCs/>
          <w:cs/>
        </w:rPr>
      </w:pPr>
      <w:r w:rsidRPr="00EB3E01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1B5920" w:rsidRPr="00EB3E01" w:rsidRDefault="001B5920" w:rsidP="001B5920">
      <w:pPr>
        <w:ind w:left="720"/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1B5920" w:rsidRPr="00EB3E01" w:rsidRDefault="001B5920" w:rsidP="001B5920">
      <w:pPr>
        <w:ind w:firstLine="720"/>
        <w:rPr>
          <w:rFonts w:ascii="TH SarabunPSK" w:hAnsi="TH SarabunPSK" w:cs="TH SarabunPSK"/>
        </w:rPr>
      </w:pPr>
      <w:r w:rsidRPr="00EB3E01">
        <w:rPr>
          <w:rFonts w:ascii="TH SarabunPSK" w:hAnsi="TH SarabunPSK" w:cs="TH SarabunPSK" w:hint="cs"/>
          <w:cs/>
        </w:rPr>
        <w:t xml:space="preserve">      </w:t>
      </w:r>
      <w:r w:rsidRPr="00EB3E01">
        <w:rPr>
          <w:rFonts w:ascii="TH SarabunPSK" w:hAnsi="TH SarabunPSK" w:cs="TH SarabunPSK"/>
          <w:cs/>
        </w:rPr>
        <w:t xml:space="preserve">6.1.1  </w:t>
      </w:r>
      <w:r w:rsidR="00DF40D9">
        <w:rPr>
          <w:rFonts w:ascii="TH SarabunPSK" w:hAnsi="TH SarabunPSK" w:cs="TH SarabunPSK" w:hint="cs"/>
          <w:cs/>
        </w:rPr>
        <w:t>ครู และนักเรียน นักศึกษา เข้าร่วมโครงการฯ  จำนวน  30  คน</w:t>
      </w:r>
    </w:p>
    <w:p w:rsidR="001B5920" w:rsidRPr="00EB3E01" w:rsidRDefault="001B5920" w:rsidP="001B5920">
      <w:pPr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 w:hint="cs"/>
          <w:cs/>
        </w:rPr>
        <w:t xml:space="preserve"> </w:t>
      </w:r>
      <w:r w:rsidRPr="00EB3E01">
        <w:rPr>
          <w:rFonts w:ascii="TH SarabunPSK" w:hAnsi="TH SarabunPSK" w:cs="TH SarabunPSK" w:hint="cs"/>
          <w:cs/>
        </w:rPr>
        <w:tab/>
        <w:t xml:space="preserve">      </w:t>
      </w:r>
      <w:r w:rsidRPr="00EB3E01">
        <w:rPr>
          <w:rFonts w:ascii="TH SarabunPSK" w:hAnsi="TH SarabunPSK" w:cs="TH SarabunPSK"/>
          <w:cs/>
        </w:rPr>
        <w:t xml:space="preserve">6.2.1  </w:t>
      </w:r>
      <w:r w:rsidR="00DF40D9">
        <w:rPr>
          <w:rFonts w:ascii="TH SarabunPSK" w:hAnsi="TH SarabunPSK" w:cs="TH SarabunPSK" w:hint="cs"/>
          <w:cs/>
        </w:rPr>
        <w:t>ครู และนักเรียน นักศึกษา มีทักษะทางด้านวิชาชีพเพิ่มขึ้น</w:t>
      </w:r>
    </w:p>
    <w:p w:rsidR="001B5920" w:rsidRDefault="001B5920" w:rsidP="001B5920">
      <w:pPr>
        <w:ind w:firstLine="720"/>
        <w:rPr>
          <w:rFonts w:ascii="TH SarabunPSK" w:hAnsi="TH SarabunPSK" w:cs="TH SarabunPSK"/>
        </w:rPr>
      </w:pPr>
      <w:r w:rsidRPr="00EB3E01">
        <w:rPr>
          <w:rFonts w:ascii="TH SarabunPSK" w:hAnsi="TH SarabunPSK" w:cs="TH SarabunPSK" w:hint="cs"/>
          <w:cs/>
        </w:rPr>
        <w:t xml:space="preserve">      </w:t>
      </w:r>
      <w:r w:rsidRPr="00EB3E01">
        <w:rPr>
          <w:rFonts w:ascii="TH SarabunPSK" w:hAnsi="TH SarabunPSK" w:cs="TH SarabunPSK"/>
          <w:cs/>
        </w:rPr>
        <w:t xml:space="preserve">6.2.2  </w:t>
      </w:r>
      <w:r w:rsidR="00DF40D9">
        <w:rPr>
          <w:rFonts w:ascii="TH SarabunPSK" w:hAnsi="TH SarabunPSK" w:cs="TH SarabunPSK" w:hint="cs"/>
          <w:cs/>
        </w:rPr>
        <w:t>ผู้รับบริการฝึกวิชาชีพ สามารถนำความรู้และทักษะไปปรับประยุกต์ใช้ในการสร้างงาน สร้างอาชีพ ก่อให้เกิดรายได้</w:t>
      </w:r>
    </w:p>
    <w:p w:rsidR="00DF40D9" w:rsidRPr="00EB3E01" w:rsidRDefault="00DF40D9" w:rsidP="00DF40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    6.2.3  นักเรียน และผู้ปกครองสนใจเรียนสาขาวิชาแฟชั่นและสิ่งทอเพิ่มขึ้น</w:t>
      </w:r>
    </w:p>
    <w:p w:rsidR="001B5920" w:rsidRPr="00EB3E01" w:rsidRDefault="001B5920" w:rsidP="001B5920">
      <w:pPr>
        <w:spacing w:before="120"/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1B5920" w:rsidRPr="00603410" w:rsidRDefault="001B5920" w:rsidP="001B5920">
      <w:pPr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</w:rPr>
        <w:tab/>
      </w:r>
      <w:r w:rsidR="00DF40D9">
        <w:rPr>
          <w:rFonts w:ascii="TH SarabunPSK" w:hAnsi="TH SarabunPSK" w:cs="TH SarabunPSK"/>
        </w:rPr>
        <w:t xml:space="preserve">7.1  </w:t>
      </w:r>
      <w:r w:rsidR="00603410" w:rsidRPr="00603410">
        <w:rPr>
          <w:rFonts w:ascii="TH SarabunPSK" w:hAnsi="TH SarabunPSK" w:cs="TH SarabunPSK" w:hint="cs"/>
          <w:b/>
          <w:bCs/>
          <w:cs/>
        </w:rPr>
        <w:t>ขึ้นตอน</w:t>
      </w:r>
      <w:r w:rsidR="00DF40D9">
        <w:rPr>
          <w:rFonts w:ascii="TH SarabunPSK" w:hAnsi="TH SarabunPSK" w:cs="TH SarabunPSK" w:hint="cs"/>
          <w:b/>
          <w:bCs/>
          <w:cs/>
        </w:rPr>
        <w:t>การ</w:t>
      </w:r>
      <w:r w:rsidR="00603410" w:rsidRPr="00603410">
        <w:rPr>
          <w:rFonts w:ascii="TH SarabunPSK" w:hAnsi="TH SarabunPSK" w:cs="TH SarabunPSK" w:hint="cs"/>
          <w:b/>
          <w:bCs/>
          <w:cs/>
        </w:rPr>
        <w:t>ดำเนินการ</w:t>
      </w:r>
    </w:p>
    <w:p w:rsidR="00603410" w:rsidRDefault="00603410" w:rsidP="001B59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F40D9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1.  เสนอโครงการ</w:t>
      </w:r>
    </w:p>
    <w:p w:rsidR="00603410" w:rsidRDefault="00603410" w:rsidP="001B59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F40D9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2.  วางแผนการดำเนินงาน</w:t>
      </w:r>
    </w:p>
    <w:p w:rsidR="00603410" w:rsidRDefault="00603410" w:rsidP="001B59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F40D9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3.  ดำเนินงานตามโครงการ</w:t>
      </w:r>
    </w:p>
    <w:p w:rsidR="00603410" w:rsidRDefault="00603410" w:rsidP="001B59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F40D9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4.  สรุปผลการดำเนินงาน</w:t>
      </w:r>
    </w:p>
    <w:p w:rsidR="00603410" w:rsidRDefault="00603410" w:rsidP="001B59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F40D9">
        <w:rPr>
          <w:rFonts w:ascii="TH SarabunPSK" w:hAnsi="TH SarabunPSK" w:cs="TH SarabunPSK" w:hint="cs"/>
          <w:cs/>
        </w:rPr>
        <w:t xml:space="preserve">7.2  </w:t>
      </w:r>
      <w:r w:rsidRPr="00603410">
        <w:rPr>
          <w:rFonts w:ascii="TH SarabunPSK" w:hAnsi="TH SarabunPSK" w:cs="TH SarabunPSK" w:hint="cs"/>
          <w:b/>
          <w:bCs/>
          <w:cs/>
        </w:rPr>
        <w:t>ระยะเวลาการดำเนินโครงการ</w:t>
      </w:r>
      <w:r>
        <w:rPr>
          <w:rFonts w:ascii="TH SarabunPSK" w:hAnsi="TH SarabunPSK" w:cs="TH SarabunPSK" w:hint="cs"/>
          <w:cs/>
        </w:rPr>
        <w:tab/>
        <w:t>ตุลาคม 256</w:t>
      </w:r>
      <w:r w:rsidR="00DF40D9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="00DF40D9">
        <w:rPr>
          <w:rFonts w:ascii="TH SarabunPSK" w:hAnsi="TH SarabunPSK" w:cs="TH SarabunPSK" w:hint="cs"/>
          <w:cs/>
        </w:rPr>
        <w:t xml:space="preserve"> กันยายน 2562</w:t>
      </w:r>
    </w:p>
    <w:p w:rsidR="00603410" w:rsidRPr="00EB3E01" w:rsidRDefault="00603410" w:rsidP="001B59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F40D9">
        <w:rPr>
          <w:rFonts w:ascii="TH SarabunPSK" w:hAnsi="TH SarabunPSK" w:cs="TH SarabunPSK" w:hint="cs"/>
          <w:cs/>
        </w:rPr>
        <w:t xml:space="preserve">7.3  </w:t>
      </w:r>
      <w:r w:rsidRPr="00603410">
        <w:rPr>
          <w:rFonts w:ascii="TH SarabunPSK" w:hAnsi="TH SarabunPSK" w:cs="TH SarabunPSK" w:hint="cs"/>
          <w:b/>
          <w:bCs/>
          <w:cs/>
        </w:rPr>
        <w:t>สถานที่ดำเนินโครงการ</w:t>
      </w:r>
      <w:r>
        <w:rPr>
          <w:rFonts w:ascii="TH SarabunPSK" w:hAnsi="TH SarabunPSK" w:cs="TH SarabunPSK" w:hint="cs"/>
          <w:cs/>
        </w:rPr>
        <w:t xml:space="preserve">  โรงเรียน</w:t>
      </w:r>
      <w:r w:rsidR="00DF40D9">
        <w:rPr>
          <w:rFonts w:ascii="TH SarabunPSK" w:hAnsi="TH SarabunPSK" w:cs="TH SarabunPSK" w:hint="cs"/>
          <w:cs/>
        </w:rPr>
        <w:t>ระดับมัธยมศึกษาตอนต้นและชุมชนในจังหวัดอุตรดิตถ์</w:t>
      </w:r>
    </w:p>
    <w:p w:rsidR="001B5920" w:rsidRPr="00EB3E01" w:rsidRDefault="001B5920" w:rsidP="001B5920">
      <w:pPr>
        <w:spacing w:before="120"/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5B70C3">
        <w:rPr>
          <w:rFonts w:ascii="TH SarabunPSK" w:hAnsi="TH SarabunPSK" w:cs="TH SarabunPSK" w:hint="cs"/>
          <w:cs/>
        </w:rPr>
        <w:t xml:space="preserve">  รายได้สถานศึกษาของรัฐ  </w:t>
      </w:r>
      <w:r w:rsidR="005B70C3">
        <w:rPr>
          <w:rFonts w:ascii="TH SarabunPSK" w:hAnsi="TH SarabunPSK" w:cs="TH SarabunPSK" w:hint="cs"/>
          <w:b/>
          <w:bCs/>
          <w:cs/>
        </w:rPr>
        <w:t xml:space="preserve">งบดำเนินงาน  </w:t>
      </w:r>
      <w:r w:rsidR="005B70C3">
        <w:rPr>
          <w:rFonts w:ascii="TH SarabunPSK" w:hAnsi="TH SarabunPSK" w:cs="TH SarabunPSK" w:hint="cs"/>
          <w:cs/>
        </w:rPr>
        <w:t>เ</w:t>
      </w:r>
      <w:r w:rsidRPr="00EB3E01">
        <w:rPr>
          <w:rFonts w:ascii="TH SarabunPSK" w:hAnsi="TH SarabunPSK" w:cs="TH SarabunPSK"/>
          <w:cs/>
        </w:rPr>
        <w:t>ป็นเงินงบประมาณทั้งสิ้น</w:t>
      </w:r>
      <w:r w:rsidR="005B70C3">
        <w:rPr>
          <w:rFonts w:ascii="TH SarabunPSK" w:hAnsi="TH SarabunPSK" w:cs="TH SarabunPSK" w:hint="cs"/>
          <w:cs/>
        </w:rPr>
        <w:t xml:space="preserve">  </w:t>
      </w:r>
      <w:r w:rsidR="00135FED">
        <w:rPr>
          <w:rFonts w:ascii="TH SarabunPSK" w:hAnsi="TH SarabunPSK" w:cs="TH SarabunPSK" w:hint="cs"/>
          <w:cs/>
        </w:rPr>
        <w:t>10</w:t>
      </w:r>
      <w:r w:rsidR="005B70C3">
        <w:rPr>
          <w:rFonts w:ascii="TH SarabunPSK" w:hAnsi="TH SarabunPSK" w:cs="TH SarabunPSK" w:hint="cs"/>
          <w:cs/>
        </w:rPr>
        <w:t>,000  บาท</w:t>
      </w:r>
    </w:p>
    <w:p w:rsidR="001B5920" w:rsidRPr="00EB3E01" w:rsidRDefault="001B5920" w:rsidP="00135FED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1B5920" w:rsidRDefault="001B5920" w:rsidP="001B5920">
      <w:pPr>
        <w:ind w:left="720"/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 xml:space="preserve">9.1  </w:t>
      </w:r>
      <w:r w:rsidR="00135FED">
        <w:rPr>
          <w:rFonts w:ascii="TH SarabunPSK" w:hAnsi="TH SarabunPSK" w:cs="TH SarabunPSK" w:hint="cs"/>
          <w:cs/>
        </w:rPr>
        <w:t>สาขาวิชามีการพัฒนาศักยภาพในการจัดการเรียนการสอนทางด้านวิชาชีพเพิ่มขึ้น</w:t>
      </w:r>
    </w:p>
    <w:p w:rsidR="005B70C3" w:rsidRDefault="005B70C3" w:rsidP="001B5920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9.2  </w:t>
      </w:r>
      <w:r w:rsidR="00135FED">
        <w:rPr>
          <w:rFonts w:ascii="TH SarabunPSK" w:hAnsi="TH SarabunPSK" w:cs="TH SarabunPSK" w:hint="cs"/>
          <w:cs/>
        </w:rPr>
        <w:t>นักเรียน นักศึกษา เกิดความมั่นใจและมีเจตคติที่ดีต่อวิชาชีพของตนเอง</w:t>
      </w:r>
    </w:p>
    <w:p w:rsidR="005B70C3" w:rsidRDefault="005B70C3" w:rsidP="001B5920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9.3  </w:t>
      </w:r>
      <w:r w:rsidR="00135FED">
        <w:rPr>
          <w:rFonts w:ascii="TH SarabunPSK" w:hAnsi="TH SarabunPSK" w:cs="TH SarabunPSK" w:hint="cs"/>
          <w:cs/>
        </w:rPr>
        <w:t>นักเรียน นักศึกษา รู้จักใช้เวลาว่างให้เป็นประโยชน์และสามารถทำงานร่วมกับผู้อื่นได้</w:t>
      </w:r>
    </w:p>
    <w:p w:rsidR="00135FED" w:rsidRDefault="00135FED" w:rsidP="00135FE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9.4  จำนวนนักเรียน นักศึกษา ที่จะเข้าเรียนในสาขาวิชาแฟชั่นและสิ่งทอมีจำนวนเพิ่มขึ้น</w:t>
      </w:r>
    </w:p>
    <w:p w:rsidR="00135FED" w:rsidRDefault="00135FED" w:rsidP="00135FE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9.5  เกิดสัมพันธภาพที่ดีระหว่างสถานศึกษากับหน่วยงานภายนอก ชุมชนและท้องถิ่น</w:t>
      </w:r>
    </w:p>
    <w:p w:rsidR="00135FED" w:rsidRPr="00EB3E01" w:rsidRDefault="00135FED" w:rsidP="00135FE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9.6  ประชาสัมพันธ์ชื่อเสียงของสาขาวิชาและสถานศึกษาให้เป็นที่รู้จักและยอมรับมากขึ้น</w:t>
      </w:r>
    </w:p>
    <w:p w:rsidR="001B5920" w:rsidRPr="00EB3E01" w:rsidRDefault="001B5920" w:rsidP="00135FED">
      <w:pPr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1B5920" w:rsidRDefault="00135FED" w:rsidP="001B5920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10.1  แบบประเมินความพึงพอใจ</w:t>
      </w:r>
    </w:p>
    <w:p w:rsidR="00135FED" w:rsidRDefault="00135FED" w:rsidP="001B5920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10.2  รายงานสรุปผลการดำเนินงานโครงการ</w:t>
      </w:r>
    </w:p>
    <w:p w:rsidR="00810599" w:rsidRPr="009E189E" w:rsidRDefault="001B5920" w:rsidP="00810599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D01AE8">
        <w:rPr>
          <w:rFonts w:ascii="TH SarabunPSK" w:hAnsi="TH SarabunPSK" w:cs="TH SarabunPSK" w:hint="cs"/>
          <w:b/>
          <w:bCs/>
          <w:cs/>
        </w:rPr>
        <w:t>32</w:t>
      </w:r>
    </w:p>
    <w:p w:rsidR="00810599" w:rsidRPr="00874627" w:rsidRDefault="00810599" w:rsidP="00810599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4627">
        <w:rPr>
          <w:rFonts w:ascii="TH SarabunPSK" w:hAnsi="TH SarabunPSK" w:cs="TH SarabunPSK"/>
          <w:b/>
          <w:bCs/>
          <w:sz w:val="36"/>
          <w:szCs w:val="36"/>
          <w:cs/>
        </w:rPr>
        <w:t>โครงการฝึกทักษะและหารายได้ระหว่างเรียน</w:t>
      </w:r>
      <w:r w:rsidR="001B5920" w:rsidRPr="0087462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ประจำปีการศึกษา 256</w:t>
      </w:r>
      <w:r w:rsidR="0053528D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1B5920" w:rsidRDefault="001B5920" w:rsidP="001B5920">
      <w:pPr>
        <w:spacing w:before="120"/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EB3E0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นางสาวสุภาพร  หนูฤทธิ์,  </w:t>
      </w:r>
      <w:proofErr w:type="spellStart"/>
      <w:r>
        <w:rPr>
          <w:rFonts w:ascii="TH SarabunPSK" w:hAnsi="TH SarabunPSK" w:cs="TH SarabunPSK" w:hint="cs"/>
          <w:cs/>
        </w:rPr>
        <w:t>นางสาวธนัช</w:t>
      </w:r>
      <w:proofErr w:type="spellEnd"/>
      <w:r>
        <w:rPr>
          <w:rFonts w:ascii="TH SarabunPSK" w:hAnsi="TH SarabunPSK" w:cs="TH SarabunPSK" w:hint="cs"/>
          <w:cs/>
        </w:rPr>
        <w:t>ชา  ยมนา</w:t>
      </w:r>
    </w:p>
    <w:p w:rsidR="001B5920" w:rsidRDefault="001B5920" w:rsidP="001B59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นางสาวกาญจนา  กลิ่นหอม,  นางสาว</w:t>
      </w:r>
      <w:r w:rsidR="00104DF6">
        <w:rPr>
          <w:rFonts w:ascii="TH SarabunPSK" w:hAnsi="TH SarabunPSK" w:cs="TH SarabunPSK" w:hint="cs"/>
          <w:cs/>
        </w:rPr>
        <w:t>มลฤดี  สุธรรม</w:t>
      </w:r>
      <w:proofErr w:type="spellStart"/>
      <w:r w:rsidR="00104DF6">
        <w:rPr>
          <w:rFonts w:ascii="TH SarabunPSK" w:hAnsi="TH SarabunPSK" w:cs="TH SarabunPSK" w:hint="cs"/>
          <w:cs/>
        </w:rPr>
        <w:t>รักข</w:t>
      </w:r>
      <w:proofErr w:type="spellEnd"/>
      <w:r w:rsidR="00104DF6">
        <w:rPr>
          <w:rFonts w:ascii="TH SarabunPSK" w:hAnsi="TH SarabunPSK" w:cs="TH SarabunPSK" w:hint="cs"/>
          <w:cs/>
        </w:rPr>
        <w:t>ติ</w:t>
      </w:r>
    </w:p>
    <w:p w:rsidR="001B5920" w:rsidRPr="00EB3E01" w:rsidRDefault="001B5920" w:rsidP="001B59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และ</w:t>
      </w:r>
      <w:r w:rsidR="00104DF6">
        <w:rPr>
          <w:rFonts w:ascii="TH SarabunPSK" w:hAnsi="TH SarabunPSK" w:cs="TH SarabunPSK" w:hint="cs"/>
          <w:cs/>
        </w:rPr>
        <w:t>นางสาว</w:t>
      </w:r>
      <w:proofErr w:type="spellStart"/>
      <w:r w:rsidR="00104DF6">
        <w:rPr>
          <w:rFonts w:ascii="TH SarabunPSK" w:hAnsi="TH SarabunPSK" w:cs="TH SarabunPSK" w:hint="cs"/>
          <w:cs/>
        </w:rPr>
        <w:t>ทิพวรรณ</w:t>
      </w:r>
      <w:proofErr w:type="spellEnd"/>
      <w:r w:rsidR="00104DF6">
        <w:rPr>
          <w:rFonts w:ascii="TH SarabunPSK" w:hAnsi="TH SarabunPSK" w:cs="TH SarabunPSK" w:hint="cs"/>
          <w:cs/>
        </w:rPr>
        <w:t xml:space="preserve">  สุขแก้ว</w:t>
      </w:r>
    </w:p>
    <w:p w:rsidR="00810599" w:rsidRPr="009E189E" w:rsidRDefault="00810599" w:rsidP="00810599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810599" w:rsidRPr="009E189E" w:rsidRDefault="00810599" w:rsidP="0081059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810599" w:rsidRPr="009E189E" w:rsidRDefault="00810599" w:rsidP="00810599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/>
        </w:rPr>
        <w:tab/>
        <w:t xml:space="preserve"> </w:t>
      </w:r>
      <w:r w:rsidR="00E26CBE">
        <w:rPr>
          <w:rFonts w:ascii="TH SarabunPSK" w:hAnsi="TH SarabunPSK" w:cs="TH SarabunPSK"/>
        </w:rPr>
        <w:sym w:font="Wingdings 2" w:char="F052"/>
      </w:r>
      <w:r w:rsidRPr="00A11A92">
        <w:rPr>
          <w:rFonts w:ascii="TH SarabunPSK" w:hAnsi="TH SarabunPSK" w:cs="TH SarabunPSK"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A11A92">
        <w:rPr>
          <w:rFonts w:ascii="TH SarabunPSK" w:hAnsi="TH SarabunPSK" w:cs="TH SarabunPSK"/>
          <w:b/>
          <w:bCs/>
        </w:rPr>
        <w:t>:</w:t>
      </w:r>
      <w:r w:rsidRPr="00A11A92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A11A92" w:rsidRPr="00A11A92" w:rsidRDefault="00A11A92" w:rsidP="00A11A92">
      <w:pPr>
        <w:rPr>
          <w:rFonts w:ascii="TH SarabunPSK" w:hAnsi="TH SarabunPSK" w:cs="TH SarabunPSK"/>
          <w:cs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A11A92">
        <w:rPr>
          <w:rFonts w:ascii="TH SarabunPSK" w:hAnsi="TH SarabunPSK" w:cs="TH SarabunPSK"/>
          <w:b/>
          <w:bCs/>
          <w:spacing w:val="-4"/>
        </w:rPr>
        <w:t>:</w:t>
      </w:r>
      <w:r w:rsidRPr="00A11A92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A11A92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E26CBE">
        <w:rPr>
          <w:rFonts w:ascii="TH SarabunPSK" w:hAnsi="TH SarabunPSK" w:cs="TH SarabunPSK" w:hint="cs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A11A92">
        <w:rPr>
          <w:rFonts w:ascii="TH SarabunPSK" w:hAnsi="TH SarabunPSK" w:cs="TH SarabunPSK" w:hint="cs"/>
          <w:cs/>
        </w:rPr>
        <w:t xml:space="preserve">  มุ่งพัฒนาคุณภาพและปริมาณผู้เรียนให้สัมพันธ์กับความต้องการของตลาดแรงงานในประเทศและระดับสากล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E26CBE">
        <w:rPr>
          <w:rFonts w:ascii="TH SarabunPSK" w:hAnsi="TH SarabunPSK" w:cs="TH SarabunPSK" w:hint="cs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A11A92">
        <w:rPr>
          <w:rFonts w:ascii="TH SarabunPSK" w:hAnsi="TH SarabunPSK" w:cs="TH SarabunPSK" w:hint="cs"/>
          <w:cs/>
        </w:rPr>
        <w:t xml:space="preserve">  การเพิ่มโอกาสการเรียนและการฝึกอบรมวิชาชีพอาชีวศึกษาให้กับกลุ่ม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>ผู้อยู่นอกระบบ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302406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AF26B6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AF26B6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AF26B6">
        <w:rPr>
          <w:rFonts w:ascii="TH SarabunPSK" w:hAnsi="TH SarabunPSK" w:cs="TH SarabunPSK"/>
          <w:b/>
          <w:bCs/>
          <w:cs/>
        </w:rPr>
        <w:t xml:space="preserve">  </w:t>
      </w:r>
    </w:p>
    <w:p w:rsidR="00925C5D" w:rsidRDefault="00AF26B6" w:rsidP="00AF26B6">
      <w:pPr>
        <w:rPr>
          <w:rFonts w:ascii="TH SarabunPSK" w:hAnsi="TH SarabunPSK" w:cs="TH SarabunPSK"/>
          <w:spacing w:val="-4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302406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E26CBE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925C5D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302406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spacing w:val="-6"/>
          <w:cs/>
        </w:rPr>
        <w:t>ตัวชี้วัดที่ 6.3  ร้อยละของผู้เรียนที่เรียนในระบบทวิภาคี/</w:t>
      </w:r>
      <w:proofErr w:type="spellStart"/>
      <w:r w:rsidRPr="00AF26B6">
        <w:rPr>
          <w:rFonts w:ascii="TH SarabunPSK" w:hAnsi="TH SarabunPSK" w:cs="TH SarabunPSK"/>
          <w:spacing w:val="-6"/>
          <w:cs/>
        </w:rPr>
        <w:t>สห</w:t>
      </w:r>
      <w:proofErr w:type="spellEnd"/>
      <w:r w:rsidRPr="00AF26B6">
        <w:rPr>
          <w:rFonts w:ascii="TH SarabunPSK" w:hAnsi="TH SarabunPSK" w:cs="TH SarabunPSK"/>
          <w:spacing w:val="-6"/>
          <w:cs/>
        </w:rPr>
        <w:t>กิจศึกษาในสถานประกอบการ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ที่มีมาตรฐานเพิ่มขึ้น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E26CBE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 xml:space="preserve">ตัวชี้วัดที่ 6.4  อัตราการได้งานทำ/ประกอบอาชีพอิสระของผู้สำเร็จการศึกษาระดับอาชีวศึกษา (ไม่นับศึกษาต่อ) ภายในระยะเวลา 1 ปี </w:t>
      </w:r>
      <w:r w:rsidRPr="00AF26B6">
        <w:rPr>
          <w:rFonts w:ascii="TH SarabunPSK" w:hAnsi="TH SarabunPSK" w:cs="TH SarabunPSK" w:hint="cs"/>
          <w:cs/>
        </w:rPr>
        <w:t xml:space="preserve"> </w:t>
      </w:r>
      <w:r w:rsidRPr="00AF26B6">
        <w:rPr>
          <w:rFonts w:ascii="TH SarabunPSK" w:hAnsi="TH SarabunPSK" w:cs="TH SarabunPSK"/>
          <w:cs/>
        </w:rPr>
        <w:t>เพิ่มขึ้น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E26CBE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6.5  อัตราการได้งานทำ/ประกอบอาชีพอิสระของผู้สำเร็จการศึกษาระดับอุดมศึกษา 1 ปี  เพิ่มขึ้น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</w:t>
      </w:r>
      <w:r w:rsidR="00E26CBE">
        <w:rPr>
          <w:rFonts w:ascii="TH SarabunPSK" w:hAnsi="TH SarabunPSK" w:cs="TH SarabunPSK"/>
        </w:rPr>
        <w:sym w:font="Wingdings 2" w:char="F052"/>
      </w:r>
      <w:r w:rsidRPr="00E34174">
        <w:rPr>
          <w:rFonts w:ascii="TH SarabunPSK" w:hAnsi="TH SarabunPSK" w:cs="TH SarabunPSK"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F779B9" w:rsidRPr="00E34174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    </w:t>
      </w:r>
      <w:r w:rsidRPr="00E34174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F779B9" w:rsidRPr="00E34174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F779B9" w:rsidRPr="00E34174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F779B9" w:rsidRPr="00E34174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F779B9" w:rsidRDefault="00F779B9" w:rsidP="00F779B9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E26CBE" w:rsidRDefault="00E26CBE" w:rsidP="00F779B9">
      <w:pPr>
        <w:rPr>
          <w:rFonts w:ascii="TH SarabunPSK" w:hAnsi="TH SarabunPSK" w:cs="TH SarabunPSK"/>
        </w:rPr>
      </w:pPr>
    </w:p>
    <w:p w:rsidR="00E26CBE" w:rsidRPr="00E34174" w:rsidRDefault="00E26CBE" w:rsidP="00F779B9">
      <w:pPr>
        <w:rPr>
          <w:rFonts w:ascii="TH SarabunPSK" w:hAnsi="TH SarabunPSK" w:cs="TH SarabunPSK"/>
        </w:rPr>
      </w:pP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7C6B53" w:rsidRPr="00603410" w:rsidRDefault="007C6B53" w:rsidP="007C6B53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 w:rsidRPr="00EB3E01">
        <w:rPr>
          <w:rFonts w:ascii="TH SarabunPSK" w:hAnsi="TH SarabunPSK" w:cs="TH SarabunPSK"/>
          <w:b/>
          <w:bCs/>
          <w:cs/>
        </w:rPr>
        <w:t xml:space="preserve"> </w:t>
      </w:r>
      <w:r w:rsidRPr="00603410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>3</w:t>
      </w:r>
      <w:r w:rsidRPr="00603410">
        <w:rPr>
          <w:rFonts w:ascii="TH SarabunPSK" w:eastAsia="Calibri" w:hAnsi="TH SarabunPSK" w:cs="TH SarabunPSK"/>
          <w:b/>
          <w:bCs/>
          <w:cs/>
          <w:lang w:eastAsia="en-US"/>
        </w:rPr>
        <w:t xml:space="preserve">  </w:t>
      </w:r>
      <w:r w:rsidRPr="007C6B53">
        <w:rPr>
          <w:rFonts w:ascii="TH SarabunPSK" w:eastAsia="Calibri" w:hAnsi="TH SarabunPSK" w:cs="TH SarabunPSK"/>
          <w:b/>
          <w:bCs/>
          <w:cs/>
          <w:lang w:eastAsia="en-US"/>
        </w:rPr>
        <w:t>ด้านการ</w:t>
      </w:r>
      <w:r w:rsidRPr="007C6B53">
        <w:rPr>
          <w:rFonts w:ascii="TH SarabunPSK" w:eastAsia="Calibri" w:hAnsi="TH SarabunPSK" w:cs="TH SarabunPSK" w:hint="cs"/>
          <w:b/>
          <w:bCs/>
          <w:cs/>
          <w:lang w:eastAsia="en-US"/>
        </w:rPr>
        <w:t>จัดการเรียนการสอนที่เน้นผู้เรียนเป็นสำคัญ</w:t>
      </w:r>
    </w:p>
    <w:p w:rsidR="007C6B53" w:rsidRPr="007C6B53" w:rsidRDefault="007C6B53" w:rsidP="007C6B53">
      <w:pPr>
        <w:ind w:firstLine="709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7C6B53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3.</w:t>
      </w:r>
      <w:r w:rsidRPr="007C6B53">
        <w:rPr>
          <w:rFonts w:ascii="TH SarabunPSK" w:eastAsia="Calibri" w:hAnsi="TH SarabunPSK" w:cs="TH SarabunPSK" w:hint="cs"/>
          <w:cs/>
          <w:lang w:eastAsia="en-US"/>
        </w:rPr>
        <w:t>4</w:t>
      </w:r>
      <w:r w:rsidRPr="007C6B53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</w:t>
      </w:r>
      <w:r w:rsidRPr="007C6B53">
        <w:rPr>
          <w:rFonts w:ascii="TH SarabunPSK" w:eastAsia="Calibri" w:hAnsi="TH SarabunPSK" w:cs="TH SarabunPSK" w:hint="cs"/>
          <w:cs/>
          <w:lang w:eastAsia="en-US"/>
        </w:rPr>
        <w:t>จัดกิจกรรมเสริมหลักสูตร</w:t>
      </w:r>
    </w:p>
    <w:p w:rsidR="00810599" w:rsidRPr="009E189E" w:rsidRDefault="00810599" w:rsidP="00810599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6B5C15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6B5C15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810599" w:rsidRPr="009E189E" w:rsidRDefault="00810599" w:rsidP="00810599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="006B5C15">
        <w:rPr>
          <w:rFonts w:ascii="TH SarabunPSK" w:hAnsi="TH SarabunPSK" w:cs="TH SarabunPSK"/>
          <w:b/>
          <w:bCs/>
        </w:rPr>
        <w:t>3.7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810599" w:rsidRPr="009E189E" w:rsidRDefault="00810599" w:rsidP="00810599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810599" w:rsidRPr="009E189E" w:rsidRDefault="00810599" w:rsidP="00810599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245851" w:rsidRDefault="00E26CBE" w:rsidP="0024585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ตามมาตรฐานการอาชีวศึกษา  พ.ศ. 2559  มาตรฐานที่ 3  ด้านการจัดการเรียนการสอนที่เน้นผู้เรียนเป็นสำคัญ  ตัวบ่งชี้ที่ 3.4  ระดับคุณภาพในการจัดกิจกรรมเสริมหลักสูตร</w:t>
      </w:r>
      <w:r w:rsidR="003E6BD3">
        <w:rPr>
          <w:rFonts w:ascii="TH SarabunPSK" w:hAnsi="TH SarabunPSK" w:cs="TH SarabunPSK" w:hint="cs"/>
          <w:cs/>
        </w:rPr>
        <w:t xml:space="preserve">  เพื่อให้สอดคล้องตามมาตรฐานและตัวบ่งชี้  สาขาวิชาแฟชั่นและสิ่งทอ  ได้เล็งเห็นถึงความสำคัญในการจัดกิจกรรมเสริมหลักสูตรเพื่อส่งเสริมทักษะชีวิตและทักษะวิชาชีพ ปลูกฝังคุณธรรม จริยธรรม ค่านิยม ระเบียบวินัย ปลูกฝังจิตสำนึกในการดำรงตน</w:t>
      </w:r>
      <w:r w:rsidR="003E6BD3" w:rsidRPr="003E6BD3">
        <w:rPr>
          <w:rFonts w:ascii="TH SarabunPSK" w:hAnsi="TH SarabunPSK" w:cs="TH SarabunPSK" w:hint="cs"/>
          <w:spacing w:val="-4"/>
          <w:cs/>
        </w:rPr>
        <w:t>ตามปรัชญาของเศรษฐกิจพอเพียง และส่งเสริมให้ผู้เรียนทำงานโดยใช้กระบวนการในการบริการวิชาการ วิชาชีพ</w:t>
      </w:r>
      <w:r w:rsidR="003E6BD3">
        <w:rPr>
          <w:rFonts w:ascii="TH SarabunPSK" w:hAnsi="TH SarabunPSK" w:cs="TH SarabunPSK" w:hint="cs"/>
          <w:cs/>
        </w:rPr>
        <w:t>หรือทำประโยชน์ต่อชุมชน และสังคม นั้น</w:t>
      </w:r>
    </w:p>
    <w:p w:rsidR="003E6BD3" w:rsidRDefault="003E6BD3" w:rsidP="00245851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ดังนั้น สาขาวิชาแฟชั่นและสิ่งทอ วิทยาลัยอาชีวศึกษาอุตรดิตถ์ จึงได้จัดทำโครงการฝึกทักษะและหา</w:t>
      </w:r>
      <w:r w:rsidRPr="003E6BD3">
        <w:rPr>
          <w:rFonts w:ascii="TH SarabunPSK" w:hAnsi="TH SarabunPSK" w:cs="TH SarabunPSK" w:hint="cs"/>
          <w:spacing w:val="-4"/>
          <w:cs/>
        </w:rPr>
        <w:t>รายได้ระหว่างเรียน  ประจำปีการศึกษา 2562 ขึ้น  เพื่อให้ผู้เรียนมีรายได้ระหว่างเรียน  พัฒนาทักษะด้านวิชาชีพ</w:t>
      </w:r>
      <w:r w:rsidRPr="003E6BD3">
        <w:rPr>
          <w:rFonts w:ascii="TH SarabunPSK" w:hAnsi="TH SarabunPSK" w:cs="TH SarabunPSK" w:hint="cs"/>
          <w:cs/>
        </w:rPr>
        <w:lastRenderedPageBreak/>
        <w:t>ของตน  นำความรู้ในด้านวิชาชีพมาประยุกต์ใช้ในการปฏิบัติงานจริง ฝึกความอดทน ความรับผิดชอบ ความรอบคอบ</w:t>
      </w:r>
      <w:r>
        <w:rPr>
          <w:rFonts w:ascii="TH SarabunPSK" w:hAnsi="TH SarabunPSK" w:cs="TH SarabunPSK" w:hint="cs"/>
          <w:cs/>
        </w:rPr>
        <w:t xml:space="preserve"> มีสมาธิ มีความเตรียมพร้อมที่จะทำงานในสถานประกอบการอย่างมีคุณภาพเมื่อจบการศึกษา และทำให้กลุ่มอบรมวิชาชีพระยะสั้นตัดเย็บเสื้อผ้ามีงานทำเพิ่มเพิ่มรายได้ให้กับครอบครัว</w:t>
      </w:r>
    </w:p>
    <w:p w:rsidR="00245851" w:rsidRPr="00EB3E01" w:rsidRDefault="00245851" w:rsidP="00245851">
      <w:pPr>
        <w:spacing w:before="120"/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245851" w:rsidRPr="004E2FAD" w:rsidRDefault="00245851" w:rsidP="00245851">
      <w:pPr>
        <w:rPr>
          <w:rFonts w:ascii="TH SarabunPSK" w:hAnsi="TH SarabunPSK" w:cs="TH SarabunPSK"/>
          <w:spacing w:val="-4"/>
          <w:cs/>
        </w:rPr>
      </w:pPr>
      <w:r w:rsidRPr="00EB3E01">
        <w:rPr>
          <w:rFonts w:ascii="TH SarabunPSK" w:hAnsi="TH SarabunPSK" w:cs="TH SarabunPSK"/>
          <w:cs/>
        </w:rPr>
        <w:tab/>
        <w:t xml:space="preserve">5.1  </w:t>
      </w:r>
      <w:r w:rsidRPr="004E2FAD">
        <w:rPr>
          <w:rFonts w:ascii="TH SarabunPSK" w:hAnsi="TH SarabunPSK" w:cs="TH SarabunPSK" w:hint="cs"/>
          <w:spacing w:val="-4"/>
          <w:cs/>
        </w:rPr>
        <w:t>เพื่อ</w:t>
      </w:r>
      <w:r w:rsidR="004E2FAD" w:rsidRPr="004E2FAD">
        <w:rPr>
          <w:rFonts w:ascii="TH SarabunPSK" w:hAnsi="TH SarabunPSK" w:cs="TH SarabunPSK" w:hint="cs"/>
          <w:spacing w:val="-4"/>
          <w:cs/>
        </w:rPr>
        <w:t>ฝึกทักษะด้านวิชาชีพให้กับนักเรียน นักศึกษา ได้ตรงตามความต้องการของสถานประกอบการ</w:t>
      </w:r>
    </w:p>
    <w:p w:rsidR="00245851" w:rsidRDefault="00245851" w:rsidP="002458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5.2  </w:t>
      </w:r>
      <w:r w:rsidR="00634413">
        <w:rPr>
          <w:rFonts w:ascii="TH SarabunPSK" w:hAnsi="TH SarabunPSK" w:cs="TH SarabunPSK" w:hint="cs"/>
          <w:cs/>
        </w:rPr>
        <w:t>เพื่อให้นักเรียน นักศึกษา มีรายได้ระหว่างเรียน และรู้จักใช้เวลาว่างให้เกิดประโยชน์</w:t>
      </w:r>
    </w:p>
    <w:p w:rsidR="00245851" w:rsidRDefault="00245851" w:rsidP="002458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5.3  </w:t>
      </w:r>
      <w:r w:rsidR="00634413">
        <w:rPr>
          <w:rFonts w:ascii="TH SarabunPSK" w:hAnsi="TH SarabunPSK" w:cs="TH SarabunPSK" w:hint="cs"/>
          <w:cs/>
        </w:rPr>
        <w:t>เพื่อให้นักเรียน นักศึกษา ฝึกความอดทน รอบครอบ มีสมาธิ มีความรับผิดชอบ มีความสามัคคี</w:t>
      </w:r>
    </w:p>
    <w:p w:rsidR="00245851" w:rsidRDefault="00245851" w:rsidP="002458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5.4  เพื่อให้</w:t>
      </w:r>
      <w:r w:rsidR="00634413">
        <w:rPr>
          <w:rFonts w:ascii="TH SarabunPSK" w:hAnsi="TH SarabunPSK" w:cs="TH SarabunPSK" w:hint="cs"/>
          <w:cs/>
        </w:rPr>
        <w:t>นักเรียน นักศึกษา นำความรู้มาประยุกต์ใช้ในการปฏิบัติงานจริง</w:t>
      </w:r>
    </w:p>
    <w:p w:rsidR="00245851" w:rsidRDefault="00245851" w:rsidP="002458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5.5  เพื่อให้กลุ่มอบรมวิชาชีพระยะสั้นตัดเย็บเสื้อผ้า มีงานทำ</w:t>
      </w:r>
      <w:r w:rsidR="00634413">
        <w:rPr>
          <w:rFonts w:ascii="TH SarabunPSK" w:hAnsi="TH SarabunPSK" w:cs="TH SarabunPSK" w:hint="cs"/>
          <w:cs/>
        </w:rPr>
        <w:t>และมีรายได้เพิ่มขึ้น</w:t>
      </w:r>
    </w:p>
    <w:p w:rsidR="00245851" w:rsidRPr="00EB3E01" w:rsidRDefault="00245851" w:rsidP="00245851">
      <w:pPr>
        <w:spacing w:before="120"/>
        <w:rPr>
          <w:rFonts w:ascii="TH SarabunPSK" w:hAnsi="TH SarabunPSK" w:cs="TH SarabunPSK"/>
          <w:b/>
          <w:bCs/>
          <w:cs/>
        </w:rPr>
      </w:pPr>
      <w:r w:rsidRPr="00EB3E01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245851" w:rsidRPr="00EB3E01" w:rsidRDefault="00245851" w:rsidP="00245851">
      <w:pPr>
        <w:ind w:left="720"/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245851" w:rsidRPr="00EB3E01" w:rsidRDefault="00245851" w:rsidP="00245851">
      <w:pPr>
        <w:ind w:firstLine="720"/>
        <w:rPr>
          <w:rFonts w:ascii="TH SarabunPSK" w:hAnsi="TH SarabunPSK" w:cs="TH SarabunPSK"/>
        </w:rPr>
      </w:pPr>
      <w:r w:rsidRPr="00EB3E01">
        <w:rPr>
          <w:rFonts w:ascii="TH SarabunPSK" w:hAnsi="TH SarabunPSK" w:cs="TH SarabunPSK" w:hint="cs"/>
          <w:cs/>
        </w:rPr>
        <w:t xml:space="preserve">      </w:t>
      </w:r>
      <w:r w:rsidRPr="00EB3E01">
        <w:rPr>
          <w:rFonts w:ascii="TH SarabunPSK" w:hAnsi="TH SarabunPSK" w:cs="TH SarabunPSK"/>
          <w:cs/>
        </w:rPr>
        <w:t xml:space="preserve">6.1.1  </w:t>
      </w:r>
      <w:r w:rsidR="00B773F8">
        <w:rPr>
          <w:rFonts w:ascii="TH SarabunPSK" w:hAnsi="TH SarabunPSK" w:cs="TH SarabunPSK" w:hint="cs"/>
          <w:cs/>
        </w:rPr>
        <w:t>นักเรียน นักศึกษา และกลุ่มอบรมวิชาชีพระยะสั้นตัดเย็บเสื้อผ้า เข้าร่วมโครงการฯ  จำนวน  40  คน</w:t>
      </w:r>
    </w:p>
    <w:p w:rsidR="00245851" w:rsidRPr="00EB3E01" w:rsidRDefault="00245851" w:rsidP="00245851">
      <w:pPr>
        <w:ind w:firstLine="720"/>
        <w:rPr>
          <w:rFonts w:ascii="TH SarabunPSK" w:hAnsi="TH SarabunPSK" w:cs="TH SarabunPSK"/>
          <w:cs/>
        </w:rPr>
      </w:pPr>
      <w:r w:rsidRPr="00EB3E01">
        <w:rPr>
          <w:rFonts w:ascii="TH SarabunPSK" w:hAnsi="TH SarabunPSK" w:cs="TH SarabunPSK" w:hint="cs"/>
          <w:cs/>
        </w:rPr>
        <w:t xml:space="preserve">      </w:t>
      </w:r>
      <w:r w:rsidRPr="00EB3E01">
        <w:rPr>
          <w:rFonts w:ascii="TH SarabunPSK" w:hAnsi="TH SarabunPSK" w:cs="TH SarabunPSK"/>
          <w:cs/>
        </w:rPr>
        <w:t xml:space="preserve">6.1.2  </w:t>
      </w:r>
      <w:r w:rsidR="00B773F8">
        <w:rPr>
          <w:rFonts w:ascii="TH SarabunPSK" w:hAnsi="TH SarabunPSK" w:cs="TH SarabunPSK" w:hint="cs"/>
          <w:cs/>
        </w:rPr>
        <w:t>นักเรียน นักศึกษา และกลุ่มอบรมวิชาชีพระยะสั้นตัดเย็บเสื้อผ้า ตัดเย็บเสื้อองค์การ  จำนวน 1,000 ตัว  และเสื้อม่วงพิกุลแก้ว  จำนวน 1,000 ตัว</w:t>
      </w:r>
    </w:p>
    <w:p w:rsidR="00245851" w:rsidRPr="00EB3E01" w:rsidRDefault="00245851" w:rsidP="00245851">
      <w:pPr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  <w:cs/>
        </w:rPr>
        <w:tab/>
      </w:r>
      <w:r w:rsidRPr="00EB3E01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245851" w:rsidRDefault="00245851" w:rsidP="00245851">
      <w:pPr>
        <w:ind w:firstLine="720"/>
        <w:rPr>
          <w:rFonts w:ascii="TH SarabunPSK" w:hAnsi="TH SarabunPSK" w:cs="TH SarabunPSK"/>
        </w:rPr>
      </w:pPr>
      <w:r w:rsidRPr="00EB3E01">
        <w:rPr>
          <w:rFonts w:ascii="TH SarabunPSK" w:hAnsi="TH SarabunPSK" w:cs="TH SarabunPSK" w:hint="cs"/>
          <w:cs/>
        </w:rPr>
        <w:t xml:space="preserve">      </w:t>
      </w:r>
      <w:r w:rsidR="00B773F8">
        <w:rPr>
          <w:rFonts w:ascii="TH SarabunPSK" w:hAnsi="TH SarabunPSK" w:cs="TH SarabunPSK" w:hint="cs"/>
          <w:cs/>
        </w:rPr>
        <w:t>6.2.1  นักเรียน นักศึกษา ฝึกทักษะด้านวิชาชีพด้านการทำงานจริงได้ตรงตามความต้องการ</w:t>
      </w:r>
      <w:r w:rsidR="00C1542A">
        <w:rPr>
          <w:rFonts w:ascii="TH SarabunPSK" w:hAnsi="TH SarabunPSK" w:cs="TH SarabunPSK" w:hint="cs"/>
          <w:cs/>
        </w:rPr>
        <w:t xml:space="preserve">   </w:t>
      </w:r>
      <w:r w:rsidR="00B773F8">
        <w:rPr>
          <w:rFonts w:ascii="TH SarabunPSK" w:hAnsi="TH SarabunPSK" w:cs="TH SarabunPSK" w:hint="cs"/>
          <w:cs/>
        </w:rPr>
        <w:t>ของสถานประกอบการได้อย่างมีประสิทธิภาพ</w:t>
      </w:r>
    </w:p>
    <w:p w:rsidR="00B773F8" w:rsidRDefault="00B773F8" w:rsidP="00B773F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6.2.2  นักเรียน นักศึกษา และกลุ่ม</w:t>
      </w:r>
      <w:r w:rsidR="0071390B">
        <w:rPr>
          <w:rFonts w:ascii="TH SarabunPSK" w:hAnsi="TH SarabunPSK" w:cs="TH SarabunPSK" w:hint="cs"/>
          <w:cs/>
        </w:rPr>
        <w:t>อบรมวิชาชีพระยะสั้นตัดเย็บเสื้อผ้า มีทักษะด้านการตัดเย็บ มีความรับผิดชอบ มีความอดทน มีสมาธิ ความสามัคคีเพิ่มขึ้น</w:t>
      </w:r>
    </w:p>
    <w:p w:rsidR="0071390B" w:rsidRDefault="0071390B" w:rsidP="00B773F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6.2.3  กลุ่มอบรมวิชาชีพระยะสั้นตัดเย็บเสื้อผ้า มีงานทำและมีรายได้เพิ่มขึ้น</w:t>
      </w:r>
    </w:p>
    <w:p w:rsidR="0071390B" w:rsidRPr="00EB3E01" w:rsidRDefault="0071390B" w:rsidP="00B773F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6.2.4  นักเรียน นักศึกษา มีรายได้ระหว่างเรียน และรู้จักใช้เวลาว่างให้เกิดประโยชน์</w:t>
      </w:r>
    </w:p>
    <w:p w:rsidR="00245851" w:rsidRPr="00EB3E01" w:rsidRDefault="00245851" w:rsidP="00245851">
      <w:pPr>
        <w:spacing w:before="120"/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245851" w:rsidRPr="00531DA9" w:rsidRDefault="00245851" w:rsidP="00245851">
      <w:pPr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</w:rPr>
        <w:tab/>
      </w:r>
      <w:r w:rsidR="00E25E55">
        <w:rPr>
          <w:rFonts w:ascii="TH SarabunPSK" w:hAnsi="TH SarabunPSK" w:cs="TH SarabunPSK"/>
        </w:rPr>
        <w:t xml:space="preserve">7.1  </w:t>
      </w:r>
      <w:r w:rsidRPr="00531DA9">
        <w:rPr>
          <w:rFonts w:ascii="TH SarabunPSK" w:hAnsi="TH SarabunPSK" w:cs="TH SarabunPSK" w:hint="cs"/>
          <w:b/>
          <w:bCs/>
          <w:cs/>
        </w:rPr>
        <w:t>ขั้นตอนการดำเนินการ</w:t>
      </w:r>
    </w:p>
    <w:p w:rsidR="00245851" w:rsidRDefault="00245851" w:rsidP="002458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25E55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1.  เสนอโครงการ</w:t>
      </w:r>
    </w:p>
    <w:p w:rsidR="00245851" w:rsidRDefault="00245851" w:rsidP="002458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25E55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2.  วางแผนการดำเนินงาน</w:t>
      </w:r>
    </w:p>
    <w:p w:rsidR="00245851" w:rsidRDefault="00245851" w:rsidP="002458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25E55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3.  ดำเนินงานตามโครงการ</w:t>
      </w:r>
    </w:p>
    <w:p w:rsidR="00245851" w:rsidRDefault="00245851" w:rsidP="002458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</w:t>
      </w:r>
      <w:r w:rsidR="00E25E55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3.1  กิจกรรมที่ 1  รับงานจากสถานประกอบการเพื่อให้</w:t>
      </w:r>
      <w:r w:rsidR="00E25E55">
        <w:rPr>
          <w:rFonts w:ascii="TH SarabunPSK" w:hAnsi="TH SarabunPSK" w:cs="TH SarabunPSK" w:hint="cs"/>
          <w:cs/>
        </w:rPr>
        <w:t>นักเรียน นักศึกษา ฝึกปฏิบัติการทำงานจริง</w:t>
      </w:r>
    </w:p>
    <w:p w:rsidR="00245851" w:rsidRDefault="00245851" w:rsidP="002458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</w:t>
      </w:r>
      <w:r w:rsidR="00E25E55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3.2  กิจกรรมที่ 2  </w:t>
      </w:r>
      <w:r w:rsidR="00E25E55">
        <w:rPr>
          <w:rFonts w:ascii="TH SarabunPSK" w:hAnsi="TH SarabunPSK" w:cs="TH SarabunPSK" w:hint="cs"/>
          <w:cs/>
        </w:rPr>
        <w:t>นักเรียน นักศึกษา และกลุ่มอบรมวิชาชีพระยะสั้นตัดเย็บเสื้อผ้า ตัดเย็บเสื้อองค์การของวิทยาลัยอาชีวศึกษาอุตรดิตถ์  จำนวน  1,000  ตัว</w:t>
      </w:r>
    </w:p>
    <w:p w:rsidR="00245851" w:rsidRDefault="00245851" w:rsidP="002458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</w:t>
      </w:r>
      <w:r w:rsidR="00E25E55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3.3  กิจกรรมที่ 3  </w:t>
      </w:r>
      <w:r w:rsidR="00E25E55">
        <w:rPr>
          <w:rFonts w:ascii="TH SarabunPSK" w:hAnsi="TH SarabunPSK" w:cs="TH SarabunPSK" w:hint="cs"/>
          <w:cs/>
        </w:rPr>
        <w:t>นักเรียน นักศึกษา และกลุ่มอบรมวิชาชีพระยะสั้นตัดเย็บเสื้อผ้า ตัดเย็บเสื้อม่วงพิกุลแก้ว ของวิทยาลัยอาชีวศึกษาอุตรดิตถ์  จำนวน  1,000  ตัว</w:t>
      </w:r>
    </w:p>
    <w:p w:rsidR="00245851" w:rsidRDefault="00245851" w:rsidP="002458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25E55">
        <w:rPr>
          <w:rFonts w:ascii="TH SarabunPSK" w:hAnsi="TH SarabunPSK" w:cs="TH SarabunPSK" w:hint="cs"/>
          <w:cs/>
        </w:rPr>
        <w:t xml:space="preserve">7.2  </w:t>
      </w:r>
      <w:r w:rsidRPr="00531DA9">
        <w:rPr>
          <w:rFonts w:ascii="TH SarabunPSK" w:hAnsi="TH SarabunPSK" w:cs="TH SarabunPSK" w:hint="cs"/>
          <w:b/>
          <w:bCs/>
          <w:cs/>
        </w:rPr>
        <w:t>ระยะเวลา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ตุลาคม 256</w:t>
      </w:r>
      <w:r w:rsidR="00E25E55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="00E25E55">
        <w:rPr>
          <w:rFonts w:ascii="TH SarabunPSK" w:hAnsi="TH SarabunPSK" w:cs="TH SarabunPSK" w:hint="cs"/>
          <w:cs/>
        </w:rPr>
        <w:t xml:space="preserve"> กันยายน 2562</w:t>
      </w:r>
    </w:p>
    <w:p w:rsidR="00245851" w:rsidRPr="00EB3E01" w:rsidRDefault="00245851" w:rsidP="002458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25E55">
        <w:rPr>
          <w:rFonts w:ascii="TH SarabunPSK" w:hAnsi="TH SarabunPSK" w:cs="TH SarabunPSK" w:hint="cs"/>
          <w:b/>
          <w:bCs/>
          <w:cs/>
        </w:rPr>
        <w:t xml:space="preserve">7.3  </w:t>
      </w:r>
      <w:r w:rsidRPr="00531DA9">
        <w:rPr>
          <w:rFonts w:ascii="TH SarabunPSK" w:hAnsi="TH SarabunPSK" w:cs="TH SarabunPSK" w:hint="cs"/>
          <w:b/>
          <w:bCs/>
          <w:cs/>
        </w:rPr>
        <w:t>สถานที่</w:t>
      </w:r>
      <w:r w:rsidRPr="00531DA9">
        <w:rPr>
          <w:rFonts w:ascii="TH SarabunPSK" w:hAnsi="TH SarabunPSK" w:cs="TH SarabunPSK" w:hint="cs"/>
          <w:b/>
          <w:bCs/>
          <w:cs/>
        </w:rPr>
        <w:tab/>
      </w:r>
      <w:r w:rsidR="00E25E55">
        <w:rPr>
          <w:rFonts w:ascii="TH SarabunPSK" w:hAnsi="TH SarabunPSK" w:cs="TH SarabunPSK" w:hint="cs"/>
          <w:cs/>
        </w:rPr>
        <w:t>สาขา</w:t>
      </w:r>
      <w:r>
        <w:rPr>
          <w:rFonts w:ascii="TH SarabunPSK" w:hAnsi="TH SarabunPSK" w:cs="TH SarabunPSK" w:hint="cs"/>
          <w:cs/>
        </w:rPr>
        <w:t>วิชาแฟชั่นและสิ่งทอ  วิทยาลัยอาชีวศึกษาอุตรดิตถ์</w:t>
      </w:r>
    </w:p>
    <w:p w:rsidR="00245851" w:rsidRPr="00EB3E01" w:rsidRDefault="00245851" w:rsidP="00245851">
      <w:pPr>
        <w:spacing w:before="120"/>
        <w:rPr>
          <w:rFonts w:ascii="TH SarabunPSK" w:hAnsi="TH SarabunPSK" w:cs="TH SarabunPSK"/>
          <w:b/>
          <w:bCs/>
        </w:rPr>
      </w:pPr>
      <w:r w:rsidRPr="00EB3E01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245851" w:rsidRPr="00EB3E01" w:rsidRDefault="00245851" w:rsidP="00245851">
      <w:pPr>
        <w:rPr>
          <w:rFonts w:ascii="TH SarabunPSK" w:hAnsi="TH SarabunPSK" w:cs="TH SarabunPSK"/>
          <w:cs/>
        </w:rPr>
      </w:pPr>
      <w:r w:rsidRPr="00EB3E01">
        <w:rPr>
          <w:rFonts w:ascii="TH SarabunPSK" w:hAnsi="TH SarabunPSK" w:cs="TH SarabunPSK"/>
          <w:b/>
          <w:bCs/>
          <w:cs/>
        </w:rPr>
        <w:t xml:space="preserve">     จากเงิน</w:t>
      </w:r>
      <w:r>
        <w:rPr>
          <w:rFonts w:ascii="TH SarabunPSK" w:hAnsi="TH SarabunPSK" w:cs="TH SarabunPSK"/>
        </w:rPr>
        <w:t xml:space="preserve">  </w:t>
      </w:r>
      <w:r w:rsidR="00E86983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งบดำเนินงาน  </w:t>
      </w:r>
      <w:r w:rsidRPr="00EB3E01">
        <w:rPr>
          <w:rFonts w:ascii="TH SarabunPSK" w:hAnsi="TH SarabunPSK" w:cs="TH SarabunPSK"/>
          <w:cs/>
        </w:rPr>
        <w:t>เป็นเงินงบประมาณทั้งสิ้น</w:t>
      </w:r>
      <w:r>
        <w:rPr>
          <w:rFonts w:ascii="TH SarabunPSK" w:hAnsi="TH SarabunPSK" w:cs="TH SarabunPSK" w:hint="cs"/>
          <w:cs/>
        </w:rPr>
        <w:t xml:space="preserve"> </w:t>
      </w:r>
      <w:r w:rsidR="004B2B01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E86983">
        <w:rPr>
          <w:rFonts w:ascii="TH SarabunPSK" w:hAnsi="TH SarabunPSK" w:cs="TH SarabunPSK" w:hint="cs"/>
          <w:cs/>
        </w:rPr>
        <w:t>(280,000)</w:t>
      </w:r>
      <w:r>
        <w:rPr>
          <w:rFonts w:ascii="TH SarabunPSK" w:hAnsi="TH SarabunPSK" w:cs="TH SarabunPSK" w:hint="cs"/>
          <w:cs/>
        </w:rPr>
        <w:t xml:space="preserve">  </w:t>
      </w:r>
      <w:r w:rsidR="004B2B01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บาท</w:t>
      </w:r>
    </w:p>
    <w:p w:rsidR="00245851" w:rsidRPr="00EB3E01" w:rsidRDefault="00245851" w:rsidP="00245851">
      <w:pPr>
        <w:spacing w:before="120"/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b/>
          <w:bCs/>
          <w:cs/>
        </w:rPr>
        <w:lastRenderedPageBreak/>
        <w:t>9.  ผลที่คาดว่าจะได้รับ</w:t>
      </w:r>
    </w:p>
    <w:p w:rsidR="00245851" w:rsidRDefault="00245851" w:rsidP="00245851">
      <w:pPr>
        <w:ind w:left="720"/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cs/>
        </w:rPr>
        <w:t xml:space="preserve">9.1  </w:t>
      </w:r>
      <w:r w:rsidR="00E86983">
        <w:rPr>
          <w:rFonts w:ascii="TH SarabunPSK" w:hAnsi="TH SarabunPSK" w:cs="TH SarabunPSK" w:hint="cs"/>
          <w:cs/>
        </w:rPr>
        <w:t>นักเรียน นักศึกษา และกลุ่มแม่บ้านผลิตเสื้อองค์การและเสื้อม่วงพิกุลแก้ว  จำนวน 2,000 ตัว</w:t>
      </w:r>
    </w:p>
    <w:p w:rsidR="00245851" w:rsidRDefault="00245851" w:rsidP="00245851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9.2  </w:t>
      </w:r>
      <w:r w:rsidR="00E86983">
        <w:rPr>
          <w:rFonts w:ascii="TH SarabunPSK" w:hAnsi="TH SarabunPSK" w:cs="TH SarabunPSK" w:hint="cs"/>
          <w:cs/>
        </w:rPr>
        <w:t>นักเรียน นักศึกษา มีรายได้ระหว่างเรียน</w:t>
      </w:r>
    </w:p>
    <w:p w:rsidR="00245851" w:rsidRDefault="00245851" w:rsidP="002458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9.3  </w:t>
      </w:r>
      <w:r w:rsidR="00E86983">
        <w:rPr>
          <w:rFonts w:ascii="TH SarabunPSK" w:hAnsi="TH SarabunPSK" w:cs="TH SarabunPSK" w:hint="cs"/>
          <w:cs/>
        </w:rPr>
        <w:t>นักเรียน นักศึกษา และกลุ่มอบรมวิชาชีพระยะสั้นตัดเย็บเสื้อผ้า มีทักษะด้านการตัดเย็บ มีความรับผิดชอบ มีความอดทน มีสมาธิ ความสามัคคีเพิ่มขึ้น</w:t>
      </w:r>
    </w:p>
    <w:p w:rsidR="00E86983" w:rsidRPr="00EB3E01" w:rsidRDefault="00E86983" w:rsidP="002458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9.4  กลุ่มแม่บ้านมีความมั่นใจในการมีงานทำในวิชาชีพที่ได้ฝึกอบรม</w:t>
      </w:r>
    </w:p>
    <w:p w:rsidR="00245851" w:rsidRPr="00EB3E01" w:rsidRDefault="00245851" w:rsidP="00245851">
      <w:pPr>
        <w:spacing w:before="120"/>
        <w:rPr>
          <w:rFonts w:ascii="TH SarabunPSK" w:hAnsi="TH SarabunPSK" w:cs="TH SarabunPSK"/>
        </w:rPr>
      </w:pPr>
      <w:r w:rsidRPr="00EB3E01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245851" w:rsidRPr="00EB3E01" w:rsidRDefault="00245851" w:rsidP="00245851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สรุปผลการดำเนินโครงการ</w:t>
      </w:r>
    </w:p>
    <w:p w:rsidR="00245851" w:rsidRDefault="00245851" w:rsidP="00245851">
      <w:pPr>
        <w:rPr>
          <w:rFonts w:ascii="TH SarabunPSK" w:hAnsi="TH SarabunPSK" w:cs="TH SarabunPSK"/>
        </w:rPr>
      </w:pPr>
    </w:p>
    <w:p w:rsidR="00245851" w:rsidRDefault="00245851" w:rsidP="00245851">
      <w:pPr>
        <w:rPr>
          <w:rFonts w:ascii="TH SarabunPSK" w:hAnsi="TH SarabunPSK" w:cs="TH SarabunPSK"/>
        </w:rPr>
      </w:pPr>
    </w:p>
    <w:p w:rsidR="00810599" w:rsidRPr="009E189E" w:rsidRDefault="00810599" w:rsidP="00810599">
      <w:pPr>
        <w:rPr>
          <w:rFonts w:ascii="TH SarabunPSK" w:hAnsi="TH SarabunPSK" w:cs="TH SarabunPSK"/>
        </w:rPr>
      </w:pPr>
    </w:p>
    <w:p w:rsidR="00810599" w:rsidRPr="009E189E" w:rsidRDefault="00810599" w:rsidP="00810599">
      <w:pPr>
        <w:rPr>
          <w:rFonts w:ascii="TH SarabunPSK" w:hAnsi="TH SarabunPSK" w:cs="TH SarabunPSK"/>
        </w:rPr>
      </w:pPr>
    </w:p>
    <w:p w:rsidR="00810599" w:rsidRDefault="00810599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6B5C15" w:rsidRDefault="006B5C15" w:rsidP="00810599">
      <w:pPr>
        <w:rPr>
          <w:rFonts w:ascii="TH SarabunPSK" w:hAnsi="TH SarabunPSK" w:cs="TH SarabunPSK"/>
        </w:rPr>
      </w:pPr>
    </w:p>
    <w:p w:rsidR="00104678" w:rsidRDefault="00104678" w:rsidP="00810599">
      <w:pPr>
        <w:rPr>
          <w:rFonts w:ascii="TH SarabunPSK" w:hAnsi="TH SarabunPSK" w:cs="TH SarabunPSK"/>
        </w:rPr>
      </w:pPr>
    </w:p>
    <w:p w:rsidR="00104678" w:rsidRDefault="00104678" w:rsidP="00810599">
      <w:pPr>
        <w:rPr>
          <w:rFonts w:ascii="TH SarabunPSK" w:hAnsi="TH SarabunPSK" w:cs="TH SarabunPSK"/>
        </w:rPr>
      </w:pPr>
    </w:p>
    <w:p w:rsidR="00104678" w:rsidRDefault="00104678" w:rsidP="00810599">
      <w:pPr>
        <w:rPr>
          <w:rFonts w:ascii="TH SarabunPSK" w:hAnsi="TH SarabunPSK" w:cs="TH SarabunPSK"/>
        </w:rPr>
      </w:pPr>
    </w:p>
    <w:p w:rsidR="00104678" w:rsidRDefault="00104678" w:rsidP="00810599">
      <w:pPr>
        <w:rPr>
          <w:rFonts w:ascii="TH SarabunPSK" w:hAnsi="TH SarabunPSK" w:cs="TH SarabunPSK"/>
        </w:rPr>
      </w:pPr>
    </w:p>
    <w:p w:rsidR="00104678" w:rsidRPr="009E189E" w:rsidRDefault="00104678" w:rsidP="00810599">
      <w:pPr>
        <w:rPr>
          <w:rFonts w:ascii="TH SarabunPSK" w:hAnsi="TH SarabunPSK" w:cs="TH SarabunPSK"/>
        </w:rPr>
      </w:pPr>
    </w:p>
    <w:p w:rsidR="0053528D" w:rsidRPr="0053528D" w:rsidRDefault="0053528D" w:rsidP="0053528D">
      <w:pPr>
        <w:jc w:val="right"/>
        <w:rPr>
          <w:rFonts w:ascii="TH SarabunPSK" w:hAnsi="TH SarabunPSK" w:cs="TH SarabunPSK"/>
          <w:b/>
          <w:bCs/>
          <w:cs/>
        </w:rPr>
      </w:pPr>
      <w:r w:rsidRPr="0053528D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D01AE8">
        <w:rPr>
          <w:rFonts w:ascii="TH SarabunPSK" w:hAnsi="TH SarabunPSK" w:cs="TH SarabunPSK" w:hint="cs"/>
          <w:b/>
          <w:bCs/>
          <w:cs/>
        </w:rPr>
        <w:t xml:space="preserve">  33</w:t>
      </w:r>
    </w:p>
    <w:p w:rsidR="0053528D" w:rsidRPr="0053528D" w:rsidRDefault="0053528D" w:rsidP="0053528D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โครงการเชิญวิทยากรให้ความรู้ทางด้านวิชาชีพสาขาวิชาแฟชั่นและสิ่งทอ</w:t>
      </w:r>
    </w:p>
    <w:p w:rsidR="0053528D" w:rsidRDefault="0053528D" w:rsidP="0053528D">
      <w:pPr>
        <w:spacing w:before="120"/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53528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นางสาวสุภาพร  หนูฤทธิ์</w:t>
      </w:r>
      <w:r w:rsidR="00104678">
        <w:rPr>
          <w:rFonts w:ascii="TH SarabunPSK" w:hAnsi="TH SarabunPSK" w:cs="TH SarabunPSK" w:hint="cs"/>
          <w:cs/>
        </w:rPr>
        <w:t xml:space="preserve">,  </w:t>
      </w:r>
      <w:proofErr w:type="spellStart"/>
      <w:r w:rsidR="00104678">
        <w:rPr>
          <w:rFonts w:ascii="TH SarabunPSK" w:hAnsi="TH SarabunPSK" w:cs="TH SarabunPSK" w:hint="cs"/>
          <w:cs/>
        </w:rPr>
        <w:t>นางสาวธนัช</w:t>
      </w:r>
      <w:proofErr w:type="spellEnd"/>
      <w:r w:rsidR="00104678">
        <w:rPr>
          <w:rFonts w:ascii="TH SarabunPSK" w:hAnsi="TH SarabunPSK" w:cs="TH SarabunPSK" w:hint="cs"/>
          <w:cs/>
        </w:rPr>
        <w:t>ชา  ยมนา</w:t>
      </w:r>
    </w:p>
    <w:p w:rsidR="00104678" w:rsidRDefault="00104678" w:rsidP="0010467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นางสาวกาญจนา  กลิ่นหอม,  นางสาวมลฤดี  สุธรรม</w:t>
      </w:r>
      <w:proofErr w:type="spellStart"/>
      <w:r>
        <w:rPr>
          <w:rFonts w:ascii="TH SarabunPSK" w:hAnsi="TH SarabunPSK" w:cs="TH SarabunPSK" w:hint="cs"/>
          <w:cs/>
        </w:rPr>
        <w:t>รักข</w:t>
      </w:r>
      <w:proofErr w:type="spellEnd"/>
      <w:r>
        <w:rPr>
          <w:rFonts w:ascii="TH SarabunPSK" w:hAnsi="TH SarabunPSK" w:cs="TH SarabunPSK" w:hint="cs"/>
          <w:cs/>
        </w:rPr>
        <w:t>ติ</w:t>
      </w:r>
    </w:p>
    <w:p w:rsidR="00104678" w:rsidRPr="0053528D" w:rsidRDefault="00104678" w:rsidP="0010467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และนางสาว</w:t>
      </w:r>
      <w:proofErr w:type="spellStart"/>
      <w:r>
        <w:rPr>
          <w:rFonts w:ascii="TH SarabunPSK" w:hAnsi="TH SarabunPSK" w:cs="TH SarabunPSK" w:hint="cs"/>
          <w:cs/>
        </w:rPr>
        <w:t>ทิพวรรณ</w:t>
      </w:r>
      <w:proofErr w:type="spellEnd"/>
      <w:r>
        <w:rPr>
          <w:rFonts w:ascii="TH SarabunPSK" w:hAnsi="TH SarabunPSK" w:cs="TH SarabunPSK" w:hint="cs"/>
          <w:cs/>
        </w:rPr>
        <w:t xml:space="preserve">  สุขแก้ว</w:t>
      </w:r>
    </w:p>
    <w:p w:rsidR="0053528D" w:rsidRPr="0053528D" w:rsidRDefault="0053528D" w:rsidP="0053528D">
      <w:pPr>
        <w:spacing w:before="120"/>
        <w:rPr>
          <w:rFonts w:ascii="TH SarabunPSK" w:hAnsi="TH SarabunPSK" w:cs="TH SarabunPSK"/>
          <w:cs/>
        </w:rPr>
      </w:pPr>
      <w:r w:rsidRPr="0053528D">
        <w:rPr>
          <w:rFonts w:ascii="TH SarabunPSK" w:hAnsi="TH SarabunPSK" w:cs="TH SarabunPSK"/>
          <w:b/>
          <w:bCs/>
        </w:rPr>
        <w:t xml:space="preserve">2.  </w:t>
      </w:r>
      <w:r w:rsidRPr="0053528D">
        <w:rPr>
          <w:rFonts w:ascii="TH SarabunPSK" w:hAnsi="TH SarabunPSK" w:cs="TH SarabunPSK"/>
          <w:b/>
          <w:bCs/>
          <w:cs/>
        </w:rPr>
        <w:t>ลักษณะโครงการ</w:t>
      </w:r>
      <w:r w:rsidRPr="0053528D">
        <w:rPr>
          <w:rFonts w:ascii="TH SarabunPSK" w:hAnsi="TH SarabunPSK" w:cs="TH SarabunPSK"/>
          <w:b/>
          <w:bCs/>
          <w:cs/>
        </w:rPr>
        <w:tab/>
      </w:r>
      <w:r w:rsidRPr="0053528D">
        <w:rPr>
          <w:rFonts w:ascii="TH SarabunPSK" w:hAnsi="TH SarabunPSK" w:cs="TH SarabunPSK"/>
        </w:rPr>
        <w:sym w:font="Wingdings 2" w:char="F0A3"/>
      </w:r>
      <w:r w:rsidRPr="0053528D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  <w:cs/>
        </w:rPr>
        <w:tab/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53528D" w:rsidRPr="0053528D" w:rsidRDefault="0053528D" w:rsidP="0053528D">
      <w:pPr>
        <w:rPr>
          <w:rFonts w:ascii="TH SarabunPSK" w:hAnsi="TH SarabunPSK" w:cs="TH SarabunPSK"/>
          <w:cs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</w:rPr>
        <w:sym w:font="Wingdings 2" w:char="F0A3"/>
      </w:r>
      <w:r w:rsidRPr="0053528D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53528D" w:rsidRPr="0053528D" w:rsidRDefault="0053528D" w:rsidP="0053528D">
      <w:pPr>
        <w:spacing w:before="120"/>
        <w:rPr>
          <w:rFonts w:ascii="TH SarabunPSK" w:hAnsi="TH SarabunPSK" w:cs="TH SarabunPSK"/>
          <w:b/>
          <w:bCs/>
        </w:rPr>
      </w:pPr>
      <w:r w:rsidRPr="0053528D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53528D" w:rsidRPr="0053528D" w:rsidRDefault="0053528D" w:rsidP="0053528D">
      <w:pPr>
        <w:rPr>
          <w:rFonts w:ascii="TH SarabunPSK" w:hAnsi="TH SarabunPSK" w:cs="TH SarabunPSK"/>
          <w:b/>
          <w:bCs/>
          <w:spacing w:val="-4"/>
          <w:cs/>
        </w:rPr>
      </w:pPr>
      <w:r w:rsidRPr="0053528D">
        <w:rPr>
          <w:rFonts w:ascii="TH SarabunPSK" w:hAnsi="TH SarabunPSK" w:cs="TH SarabunPSK"/>
          <w:b/>
          <w:bCs/>
        </w:rPr>
        <w:t xml:space="preserve">     3.1  </w:t>
      </w:r>
      <w:r w:rsidRPr="0053528D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53528D">
        <w:rPr>
          <w:rFonts w:ascii="TH SarabunPSK" w:hAnsi="TH SarabunPSK" w:cs="TH SarabunPSK"/>
          <w:b/>
          <w:bCs/>
          <w:spacing w:val="-4"/>
          <w:cs/>
        </w:rPr>
        <w:t>–</w:t>
      </w:r>
      <w:r w:rsidRPr="0053528D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</w:rPr>
        <w:tab/>
        <w:t xml:space="preserve">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</w:rPr>
        <w:t xml:space="preserve">  </w:t>
      </w:r>
      <w:r w:rsidRPr="0053528D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53528D">
        <w:rPr>
          <w:rFonts w:ascii="TH SarabunPSK" w:hAnsi="TH SarabunPSK" w:cs="TH SarabunPSK"/>
          <w:b/>
          <w:bCs/>
        </w:rPr>
        <w:t>:</w:t>
      </w:r>
      <w:r w:rsidRPr="0053528D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53528D" w:rsidRPr="0053528D" w:rsidRDefault="0053528D" w:rsidP="0053528D">
      <w:pPr>
        <w:rPr>
          <w:rFonts w:ascii="TH SarabunPSK" w:hAnsi="TH SarabunPSK" w:cs="TH SarabunPSK"/>
          <w:cs/>
        </w:rPr>
      </w:pPr>
      <w:r w:rsidRPr="0053528D">
        <w:rPr>
          <w:rFonts w:ascii="TH SarabunPSK" w:hAnsi="TH SarabunPSK" w:cs="TH SarabunPSK" w:hint="cs"/>
          <w:cs/>
        </w:rPr>
        <w:tab/>
        <w:t xml:space="preserve">       </w:t>
      </w:r>
      <w:r w:rsidRPr="0053528D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53528D">
        <w:rPr>
          <w:rFonts w:ascii="TH SarabunPSK" w:hAnsi="TH SarabunPSK" w:cs="TH SarabunPSK"/>
          <w:b/>
          <w:bCs/>
          <w:spacing w:val="-4"/>
        </w:rPr>
        <w:t>:</w:t>
      </w:r>
      <w:r w:rsidRPr="0053528D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53528D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 w:hint="cs"/>
          <w:cs/>
        </w:rPr>
        <w:tab/>
        <w:t xml:space="preserve">       </w:t>
      </w:r>
      <w:r w:rsidR="00104678">
        <w:rPr>
          <w:rFonts w:ascii="TH SarabunPSK" w:hAnsi="TH SarabunPSK" w:cs="TH SarabunPSK" w:hint="cs"/>
        </w:rPr>
        <w:sym w:font="Wingdings 2" w:char="F052"/>
      </w:r>
      <w:r w:rsidRPr="0053528D">
        <w:rPr>
          <w:rFonts w:ascii="TH SarabunPSK" w:hAnsi="TH SarabunPSK" w:cs="TH SarabunPSK" w:hint="cs"/>
          <w:cs/>
        </w:rPr>
        <w:t xml:space="preserve">  </w:t>
      </w:r>
      <w:r w:rsidRPr="0053528D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53528D">
        <w:rPr>
          <w:rFonts w:ascii="TH SarabunPSK" w:hAnsi="TH SarabunPSK" w:cs="TH SarabunPSK" w:hint="cs"/>
          <w:cs/>
        </w:rPr>
        <w:t xml:space="preserve">  มุ่งพัฒนาคุณภาพและปริมาณผู้เรียนให้สัมพันธ์กับความต้องการของตลาดแรงงานในประเทศและระดับสากล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 w:hint="cs"/>
          <w:cs/>
        </w:rPr>
        <w:tab/>
        <w:t xml:space="preserve">       </w:t>
      </w:r>
      <w:r w:rsidR="00104678">
        <w:rPr>
          <w:rFonts w:ascii="TH SarabunPSK" w:hAnsi="TH SarabunPSK" w:cs="TH SarabunPSK" w:hint="cs"/>
        </w:rPr>
        <w:sym w:font="Wingdings 2" w:char="F052"/>
      </w:r>
      <w:r w:rsidRPr="0053528D">
        <w:rPr>
          <w:rFonts w:ascii="TH SarabunPSK" w:hAnsi="TH SarabunPSK" w:cs="TH SarabunPSK" w:hint="cs"/>
          <w:cs/>
        </w:rPr>
        <w:t xml:space="preserve">  </w:t>
      </w:r>
      <w:r w:rsidRPr="0053528D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53528D">
        <w:rPr>
          <w:rFonts w:ascii="TH SarabunPSK" w:hAnsi="TH SarabunPSK" w:cs="TH SarabunPSK" w:hint="cs"/>
          <w:cs/>
        </w:rPr>
        <w:t xml:space="preserve">  การเพิ่มโอกาสการเรียนและการฝึกอบรมวิชาชีพอาชีวศึกษาให้กับกลุ่ม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 w:hint="cs"/>
          <w:cs/>
        </w:rPr>
        <w:t>ผู้อยู่นอกระบบ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 w:hint="cs"/>
          <w:cs/>
        </w:rPr>
        <w:tab/>
        <w:t xml:space="preserve">       </w:t>
      </w:r>
      <w:r w:rsidR="00104678">
        <w:rPr>
          <w:rFonts w:ascii="TH SarabunPSK" w:hAnsi="TH SarabunPSK" w:cs="TH SarabunPSK" w:hint="cs"/>
        </w:rPr>
        <w:sym w:font="Wingdings 2" w:char="F052"/>
      </w:r>
      <w:r w:rsidRPr="0053528D">
        <w:rPr>
          <w:rFonts w:ascii="TH SarabunPSK" w:hAnsi="TH SarabunPSK" w:cs="TH SarabunPSK" w:hint="cs"/>
          <w:cs/>
        </w:rPr>
        <w:t xml:space="preserve">  </w:t>
      </w:r>
      <w:r w:rsidRPr="0053528D">
        <w:rPr>
          <w:rFonts w:ascii="TH SarabunPSK" w:hAnsi="TH SarabunPSK" w:cs="TH SarabunPSK" w:hint="cs"/>
          <w:b/>
          <w:bCs/>
          <w:cs/>
        </w:rPr>
        <w:t>ยุทธศาสตร์ที่ 3</w:t>
      </w:r>
      <w:r w:rsidRPr="0053528D">
        <w:rPr>
          <w:rFonts w:ascii="TH SarabunPSK" w:hAnsi="TH SarabunPSK" w:cs="TH SarabunPSK" w:hint="cs"/>
          <w:cs/>
        </w:rPr>
        <w:t xml:space="preserve">  พัฒนาระบบการประเมินมาตรฐานวิชาชีพตามระบบคุณวุฒิวิชาชีพ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 w:hint="cs"/>
          <w:cs/>
        </w:rPr>
        <w:tab/>
        <w:t xml:space="preserve">       </w:t>
      </w:r>
      <w:r w:rsidR="00104678">
        <w:rPr>
          <w:rFonts w:ascii="TH SarabunPSK" w:hAnsi="TH SarabunPSK" w:cs="TH SarabunPSK" w:hint="cs"/>
        </w:rPr>
        <w:sym w:font="Wingdings 2" w:char="F052"/>
      </w:r>
      <w:r w:rsidRPr="0053528D">
        <w:rPr>
          <w:rFonts w:ascii="TH SarabunPSK" w:hAnsi="TH SarabunPSK" w:cs="TH SarabunPSK" w:hint="cs"/>
          <w:cs/>
        </w:rPr>
        <w:t xml:space="preserve">  </w:t>
      </w:r>
      <w:r w:rsidRPr="0053528D">
        <w:rPr>
          <w:rFonts w:ascii="TH SarabunPSK" w:hAnsi="TH SarabunPSK" w:cs="TH SarabunPSK" w:hint="cs"/>
          <w:b/>
          <w:bCs/>
          <w:cs/>
        </w:rPr>
        <w:t xml:space="preserve">ยุทธศาสตร์ที่ </w:t>
      </w:r>
      <w:r w:rsidRPr="0053528D">
        <w:rPr>
          <w:rFonts w:ascii="TH SarabunPSK" w:hAnsi="TH SarabunPSK" w:cs="TH SarabunPSK" w:hint="cs"/>
          <w:cs/>
        </w:rPr>
        <w:t>4  สร้างระบบการจูงใจให้เกิดการตัดสินใจเข้าศึกษาต่ออาชีวศึกษา</w:t>
      </w:r>
    </w:p>
    <w:p w:rsidR="0053528D" w:rsidRPr="0053528D" w:rsidRDefault="0053528D" w:rsidP="0053528D">
      <w:pPr>
        <w:rPr>
          <w:rFonts w:ascii="TH SarabunPSK" w:hAnsi="TH SarabunPSK" w:cs="TH SarabunPSK"/>
          <w:b/>
          <w:bCs/>
        </w:rPr>
      </w:pPr>
      <w:r w:rsidRPr="0053528D">
        <w:rPr>
          <w:rFonts w:ascii="TH SarabunPSK" w:hAnsi="TH SarabunPSK" w:cs="TH SarabunPSK"/>
          <w:b/>
          <w:bCs/>
        </w:rPr>
        <w:t xml:space="preserve">     3.2  </w:t>
      </w:r>
      <w:r w:rsidRPr="0053528D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53528D">
        <w:rPr>
          <w:rFonts w:ascii="TH SarabunPSK" w:hAnsi="TH SarabunPSK" w:cs="TH SarabunPSK"/>
          <w:cs/>
        </w:rPr>
        <w:t xml:space="preserve">  </w:t>
      </w:r>
      <w:r w:rsidRPr="0053528D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53528D" w:rsidRPr="0053528D" w:rsidRDefault="0053528D" w:rsidP="0053528D">
      <w:pPr>
        <w:rPr>
          <w:rFonts w:ascii="TH SarabunPSK" w:hAnsi="TH SarabunPSK" w:cs="TH SarabunPSK"/>
          <w:b/>
          <w:bCs/>
        </w:rPr>
      </w:pPr>
      <w:r w:rsidRPr="0053528D">
        <w:rPr>
          <w:rFonts w:ascii="TH SarabunPSK" w:hAnsi="TH SarabunPSK" w:cs="TH SarabunPSK"/>
          <w:b/>
          <w:bCs/>
        </w:rPr>
        <w:tab/>
        <w:t xml:space="preserve"> </w:t>
      </w:r>
      <w:r w:rsidR="00104678">
        <w:rPr>
          <w:rFonts w:ascii="TH SarabunPSK" w:hAnsi="TH SarabunPSK" w:cs="TH SarabunPSK"/>
          <w:b/>
          <w:bCs/>
        </w:rPr>
        <w:sym w:font="Wingdings 2" w:char="F052"/>
      </w:r>
      <w:r w:rsidRPr="0053528D">
        <w:rPr>
          <w:rFonts w:ascii="TH SarabunPSK" w:hAnsi="TH SarabunPSK" w:cs="TH SarabunPSK"/>
          <w:b/>
          <w:bCs/>
        </w:rPr>
        <w:t xml:space="preserve">  </w:t>
      </w:r>
      <w:r w:rsidRPr="0053528D">
        <w:rPr>
          <w:rFonts w:ascii="TH SarabunPSK" w:hAnsi="TH SarabunPSK" w:cs="TH SarabunPSK"/>
          <w:b/>
          <w:bCs/>
          <w:cs/>
        </w:rPr>
        <w:t xml:space="preserve">นโยบายที่ 5  การเพิ่มสัดส่วนผู้เรียนสายอาชีพ 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</w:rPr>
        <w:tab/>
        <w:t xml:space="preserve">      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</w:rPr>
        <w:t xml:space="preserve">  </w:t>
      </w:r>
      <w:r w:rsidRPr="0053528D">
        <w:rPr>
          <w:rFonts w:ascii="TH SarabunPSK" w:hAnsi="TH SarabunPSK" w:cs="TH SarabunPSK"/>
          <w:cs/>
        </w:rPr>
        <w:t>ตัวชี้วัดที่ 5.1  สัดส่วนผู้เรียนอาชีวศึกษาสูงขึ้นเมื่อเทียบกับผู้เรียนสามัญศึกษา</w:t>
      </w:r>
    </w:p>
    <w:p w:rsidR="0053528D" w:rsidRPr="0053528D" w:rsidRDefault="0053528D" w:rsidP="0053528D">
      <w:pPr>
        <w:rPr>
          <w:rFonts w:ascii="TH SarabunPSK" w:hAnsi="TH SarabunPSK" w:cs="TH SarabunPSK"/>
          <w:b/>
          <w:bCs/>
        </w:rPr>
      </w:pPr>
      <w:r w:rsidRPr="0053528D">
        <w:rPr>
          <w:rFonts w:ascii="TH SarabunPSK" w:hAnsi="TH SarabunPSK" w:cs="TH SarabunPSK"/>
          <w:b/>
          <w:bCs/>
        </w:rPr>
        <w:tab/>
        <w:t xml:space="preserve"> </w:t>
      </w:r>
      <w:r w:rsidR="00104678">
        <w:rPr>
          <w:rFonts w:ascii="TH SarabunPSK" w:hAnsi="TH SarabunPSK" w:cs="TH SarabunPSK"/>
          <w:b/>
          <w:bCs/>
        </w:rPr>
        <w:sym w:font="Wingdings 2" w:char="F052"/>
      </w:r>
      <w:r w:rsidRPr="0053528D">
        <w:rPr>
          <w:rFonts w:ascii="TH SarabunPSK" w:hAnsi="TH SarabunPSK" w:cs="TH SarabunPSK"/>
          <w:b/>
          <w:bCs/>
        </w:rPr>
        <w:t xml:space="preserve">  </w:t>
      </w:r>
      <w:r w:rsidRPr="0053528D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</w:rPr>
        <w:tab/>
        <w:t xml:space="preserve">      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</w:rPr>
        <w:t xml:space="preserve">  </w:t>
      </w:r>
      <w:r w:rsidRPr="0053528D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การสร้างเสริมคุณภาพชีวิตที่เป็นมิตรกับสิ่งแวดล้อม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</w:rPr>
        <w:tab/>
        <w:t xml:space="preserve">      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</w:rPr>
        <w:t xml:space="preserve">  </w:t>
      </w:r>
      <w:r w:rsidRPr="0053528D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</w:rPr>
        <w:tab/>
        <w:t xml:space="preserve">      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</w:rPr>
        <w:t xml:space="preserve">  </w:t>
      </w:r>
      <w:r w:rsidRPr="0053528D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</w:rPr>
        <w:tab/>
        <w:t xml:space="preserve">      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</w:rPr>
        <w:t xml:space="preserve">  </w:t>
      </w:r>
      <w:r w:rsidRPr="0053528D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53528D">
        <w:rPr>
          <w:rFonts w:ascii="TH SarabunPSK" w:hAnsi="TH SarabunPSK" w:cs="TH SarabunPSK"/>
        </w:rPr>
        <w:t>Civic Education</w:t>
      </w:r>
      <w:r w:rsidRPr="0053528D">
        <w:rPr>
          <w:rFonts w:ascii="TH SarabunPSK" w:hAnsi="TH SarabunPSK" w:cs="TH SarabunPSK"/>
          <w:cs/>
        </w:rPr>
        <w:t>) เพิ่มขึ้น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</w:rPr>
        <w:tab/>
        <w:t xml:space="preserve">      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</w:rPr>
        <w:t xml:space="preserve">  </w:t>
      </w:r>
      <w:r w:rsidRPr="0053528D">
        <w:rPr>
          <w:rFonts w:ascii="TH SarabunPSK" w:hAnsi="TH SarabunPSK" w:cs="TH SarabunPSK"/>
          <w:cs/>
        </w:rPr>
        <w:t>ตัวชี้วัดที่ 10.5  ร้อยละของสถานศึกษาที่ปลอดยาเสพติดเพิ่มขึ้น</w:t>
      </w:r>
    </w:p>
    <w:p w:rsidR="0053528D" w:rsidRPr="0053528D" w:rsidRDefault="0053528D" w:rsidP="0053528D">
      <w:pPr>
        <w:rPr>
          <w:rFonts w:ascii="TH SarabunPSK" w:hAnsi="TH SarabunPSK" w:cs="TH SarabunPSK"/>
          <w:b/>
          <w:bCs/>
          <w:cs/>
        </w:rPr>
      </w:pPr>
      <w:r w:rsidRPr="0053528D">
        <w:rPr>
          <w:rFonts w:ascii="TH SarabunPSK" w:hAnsi="TH SarabunPSK" w:cs="TH SarabunPSK"/>
          <w:b/>
          <w:bCs/>
        </w:rPr>
        <w:t xml:space="preserve">     3.3  </w:t>
      </w:r>
      <w:r w:rsidRPr="0053528D">
        <w:rPr>
          <w:rFonts w:ascii="TH SarabunPSK" w:hAnsi="TH SarabunPSK" w:cs="TH SarabunPSK"/>
          <w:b/>
          <w:bCs/>
          <w:cs/>
        </w:rPr>
        <w:t>ยุทธศาสตร์ สอศ.</w:t>
      </w:r>
      <w:r w:rsidRPr="0053528D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 w:hint="cs"/>
          <w:cs/>
        </w:rPr>
        <w:tab/>
        <w:t xml:space="preserve">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</w:rPr>
        <w:t xml:space="preserve">  </w:t>
      </w:r>
      <w:r w:rsidRPr="0053528D">
        <w:rPr>
          <w:rFonts w:ascii="TH SarabunPSK" w:hAnsi="TH SarabunPSK" w:cs="TH SarabunPSK" w:hint="cs"/>
          <w:b/>
          <w:bCs/>
          <w:cs/>
        </w:rPr>
        <w:t>ยุทธศาสตร์ที่  2  ปรับภาพลักษณ์</w:t>
      </w:r>
      <w:r w:rsidRPr="0053528D">
        <w:rPr>
          <w:rFonts w:ascii="TH SarabunPSK" w:hAnsi="TH SarabunPSK" w:cs="TH SarabunPSK" w:hint="cs"/>
          <w:cs/>
        </w:rPr>
        <w:t xml:space="preserve"> </w:t>
      </w:r>
    </w:p>
    <w:p w:rsidR="0053528D" w:rsidRPr="0053528D" w:rsidRDefault="0053528D" w:rsidP="0053528D">
      <w:pPr>
        <w:ind w:left="720" w:firstLine="720"/>
        <w:rPr>
          <w:rFonts w:ascii="TH SarabunPSK" w:hAnsi="TH SarabunPSK" w:cs="TH SarabunPSK"/>
          <w:spacing w:val="-2"/>
        </w:rPr>
      </w:pPr>
      <w:r w:rsidRPr="0053528D">
        <w:rPr>
          <w:rFonts w:ascii="TH SarabunPSK" w:hAnsi="TH SarabunPSK" w:cs="TH SarabunPSK"/>
        </w:rPr>
        <w:t xml:space="preserve"> 2.1  </w:t>
      </w:r>
      <w:r w:rsidRPr="0053528D">
        <w:rPr>
          <w:rFonts w:ascii="TH SarabunPSK" w:hAnsi="TH SarabunPSK" w:cs="TH SarabunPSK" w:hint="cs"/>
          <w:spacing w:val="-2"/>
          <w:cs/>
        </w:rPr>
        <w:t>การพัฒนาระบบดูแลช่วยเหลือนักเรียน นักศึกษาอาชีวศึกษา (ทะเลาะวิวาท)</w:t>
      </w:r>
    </w:p>
    <w:p w:rsid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 w:hint="cs"/>
          <w:cs/>
        </w:rPr>
        <w:tab/>
      </w:r>
      <w:r w:rsidRPr="0053528D">
        <w:rPr>
          <w:rFonts w:ascii="TH SarabunPSK" w:hAnsi="TH SarabunPSK" w:cs="TH SarabunPSK" w:hint="cs"/>
          <w:cs/>
        </w:rPr>
        <w:tab/>
        <w:t xml:space="preserve"> 2.2  การสร้างการรับรู้และการสร้างภาพลักษณ์อาชีวศึกษาเชิงรุก</w:t>
      </w:r>
    </w:p>
    <w:p w:rsidR="00104678" w:rsidRPr="0053528D" w:rsidRDefault="00104678" w:rsidP="0053528D">
      <w:pPr>
        <w:rPr>
          <w:rFonts w:ascii="TH SarabunPSK" w:hAnsi="TH SarabunPSK" w:cs="TH SarabunPSK"/>
          <w:cs/>
        </w:rPr>
      </w:pPr>
    </w:p>
    <w:p w:rsidR="0053528D" w:rsidRPr="0053528D" w:rsidRDefault="0053528D" w:rsidP="0053528D">
      <w:pPr>
        <w:rPr>
          <w:rFonts w:ascii="TH SarabunPSK" w:hAnsi="TH SarabunPSK" w:cs="TH SarabunPSK"/>
          <w:b/>
          <w:bCs/>
        </w:rPr>
      </w:pPr>
      <w:r w:rsidRPr="0053528D">
        <w:rPr>
          <w:rFonts w:ascii="TH SarabunPSK" w:hAnsi="TH SarabunPSK" w:cs="TH SarabunPSK" w:hint="cs"/>
          <w:cs/>
        </w:rPr>
        <w:lastRenderedPageBreak/>
        <w:tab/>
        <w:t xml:space="preserve"> </w:t>
      </w:r>
      <w:r w:rsidR="00104678">
        <w:rPr>
          <w:rFonts w:ascii="TH SarabunPSK" w:hAnsi="TH SarabunPSK" w:cs="TH SarabunPSK" w:hint="cs"/>
        </w:rPr>
        <w:sym w:font="Wingdings 2" w:char="F052"/>
      </w:r>
      <w:r w:rsidRPr="0053528D">
        <w:rPr>
          <w:rFonts w:ascii="TH SarabunPSK" w:hAnsi="TH SarabunPSK" w:cs="TH SarabunPSK" w:hint="cs"/>
          <w:cs/>
        </w:rPr>
        <w:t xml:space="preserve">  </w:t>
      </w:r>
      <w:r w:rsidRPr="0053528D">
        <w:rPr>
          <w:rFonts w:ascii="TH SarabunPSK" w:hAnsi="TH SarabunPSK" w:cs="TH SarabunPSK" w:hint="cs"/>
          <w:b/>
          <w:bCs/>
          <w:cs/>
        </w:rPr>
        <w:t>ยุทธศาสตร์ที่  5  สิ่งแวดล้อม  (ภูมิทัศน์/ภูมิใจ)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 w:hint="cs"/>
          <w:cs/>
        </w:rPr>
        <w:tab/>
      </w:r>
      <w:r w:rsidRPr="0053528D">
        <w:rPr>
          <w:rFonts w:ascii="TH SarabunPSK" w:hAnsi="TH SarabunPSK" w:cs="TH SarabunPSK" w:hint="cs"/>
          <w:cs/>
        </w:rPr>
        <w:tab/>
        <w:t xml:space="preserve"> 5.1  การพัฒนาความก้าวหน้าของข้าราชการครูและบุคลากรทางการศึกษา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 w:hint="cs"/>
          <w:cs/>
        </w:rPr>
        <w:tab/>
      </w:r>
      <w:r w:rsidRPr="0053528D">
        <w:rPr>
          <w:rFonts w:ascii="TH SarabunPSK" w:hAnsi="TH SarabunPSK" w:cs="TH SarabunPSK" w:hint="cs"/>
          <w:cs/>
        </w:rPr>
        <w:tab/>
        <w:t xml:space="preserve"> 5.2  สร้างบรรยากาศในสถานศึกษาที่เอื้อต่อการจัดการเรียนการสอน</w:t>
      </w:r>
    </w:p>
    <w:p w:rsidR="0053528D" w:rsidRPr="0053528D" w:rsidRDefault="0053528D" w:rsidP="0053528D">
      <w:pPr>
        <w:rPr>
          <w:rFonts w:ascii="TH SarabunPSK" w:hAnsi="TH SarabunPSK" w:cs="TH SarabunPSK"/>
          <w:cs/>
        </w:rPr>
      </w:pPr>
      <w:r w:rsidRPr="0053528D">
        <w:rPr>
          <w:rFonts w:ascii="TH SarabunPSK" w:hAnsi="TH SarabunPSK" w:cs="TH SarabunPSK"/>
          <w:b/>
          <w:bCs/>
          <w:cs/>
        </w:rPr>
        <w:t xml:space="preserve">     3.</w:t>
      </w:r>
      <w:r w:rsidRPr="0053528D">
        <w:rPr>
          <w:rFonts w:ascii="TH SarabunPSK" w:hAnsi="TH SarabunPSK" w:cs="TH SarabunPSK"/>
          <w:b/>
          <w:bCs/>
        </w:rPr>
        <w:t>4</w:t>
      </w:r>
      <w:r w:rsidRPr="0053528D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53528D">
        <w:rPr>
          <w:rFonts w:ascii="TH SarabunPSK" w:hAnsi="TH SarabunPSK" w:cs="TH SarabunPSK" w:hint="cs"/>
          <w:b/>
          <w:bCs/>
          <w:cs/>
        </w:rPr>
        <w:t>2559</w:t>
      </w:r>
    </w:p>
    <w:p w:rsidR="0053528D" w:rsidRPr="00104678" w:rsidRDefault="0053528D" w:rsidP="0053528D">
      <w:pPr>
        <w:ind w:firstLine="720"/>
        <w:rPr>
          <w:rFonts w:ascii="TH SarabunPSK" w:hAnsi="TH SarabunPSK" w:cs="TH SarabunPSK"/>
          <w:b/>
          <w:bCs/>
        </w:rPr>
      </w:pPr>
      <w:r w:rsidRPr="00104678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104678" w:rsidRPr="00104678">
        <w:rPr>
          <w:rFonts w:ascii="TH SarabunPSK" w:hAnsi="TH SarabunPSK" w:cs="TH SarabunPSK" w:hint="cs"/>
          <w:b/>
          <w:bCs/>
          <w:cs/>
        </w:rPr>
        <w:t xml:space="preserve">  2  ด้านการบริหารจัดการศึกษา</w:t>
      </w:r>
    </w:p>
    <w:p w:rsidR="0053528D" w:rsidRPr="0053528D" w:rsidRDefault="0053528D" w:rsidP="0053528D">
      <w:pPr>
        <w:ind w:left="720" w:firstLine="285"/>
        <w:rPr>
          <w:rFonts w:ascii="TH SarabunPSK" w:hAnsi="TH SarabunPSK" w:cs="TH SarabunPSK"/>
          <w:spacing w:val="-4"/>
          <w:cs/>
        </w:rPr>
      </w:pPr>
      <w:r w:rsidRPr="0053528D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104678">
        <w:rPr>
          <w:rFonts w:ascii="TH SarabunPSK" w:hAnsi="TH SarabunPSK" w:cs="TH SarabunPSK" w:hint="cs"/>
          <w:cs/>
        </w:rPr>
        <w:t xml:space="preserve">  </w:t>
      </w:r>
      <w:r w:rsidR="00104678" w:rsidRPr="00104678">
        <w:rPr>
          <w:rFonts w:ascii="TH SarabunPSK" w:hAnsi="TH SarabunPSK" w:cs="TH SarabunPSK" w:hint="cs"/>
          <w:b/>
          <w:bCs/>
          <w:cs/>
        </w:rPr>
        <w:t>2.6</w:t>
      </w:r>
      <w:r w:rsidR="00104678">
        <w:rPr>
          <w:rFonts w:ascii="TH SarabunPSK" w:hAnsi="TH SarabunPSK" w:cs="TH SarabunPSK"/>
          <w:spacing w:val="-4"/>
        </w:rPr>
        <w:t xml:space="preserve">  </w:t>
      </w:r>
      <w:r w:rsidR="00104678">
        <w:rPr>
          <w:rFonts w:ascii="TH SarabunPSK" w:hAnsi="TH SarabunPSK" w:cs="TH SarabunPSK" w:hint="cs"/>
          <w:spacing w:val="-4"/>
          <w:cs/>
        </w:rPr>
        <w:t>ระดับคุณภาพในการประสานความร่วมมือเพื่อการบริหารจัดการศึกษา</w:t>
      </w:r>
    </w:p>
    <w:p w:rsidR="0053528D" w:rsidRPr="0053528D" w:rsidRDefault="0053528D" w:rsidP="0053528D">
      <w:pPr>
        <w:ind w:firstLine="720"/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104678">
        <w:rPr>
          <w:rFonts w:ascii="TH SarabunPSK" w:hAnsi="TH SarabunPSK" w:cs="TH SarabunPSK" w:hint="cs"/>
          <w:b/>
          <w:bCs/>
          <w:cs/>
        </w:rPr>
        <w:t xml:space="preserve">  3  ด้านการจัดการเรียนการสอนที่เน้นผู้เรียนเป็นสำคัญ</w:t>
      </w:r>
    </w:p>
    <w:p w:rsidR="0053528D" w:rsidRPr="0053528D" w:rsidRDefault="0053528D" w:rsidP="0053528D">
      <w:pPr>
        <w:ind w:left="720" w:firstLine="285"/>
        <w:rPr>
          <w:rFonts w:ascii="TH SarabunPSK" w:hAnsi="TH SarabunPSK" w:cs="TH SarabunPSK"/>
          <w:spacing w:val="-4"/>
          <w:cs/>
        </w:rPr>
      </w:pPr>
      <w:r w:rsidRPr="0053528D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104678">
        <w:rPr>
          <w:rFonts w:ascii="TH SarabunPSK" w:hAnsi="TH SarabunPSK" w:cs="TH SarabunPSK" w:hint="cs"/>
          <w:cs/>
        </w:rPr>
        <w:t xml:space="preserve">  </w:t>
      </w:r>
      <w:r w:rsidR="00104678" w:rsidRPr="00104678">
        <w:rPr>
          <w:rFonts w:ascii="TH SarabunPSK" w:hAnsi="TH SarabunPSK" w:cs="TH SarabunPSK" w:hint="cs"/>
          <w:b/>
          <w:bCs/>
          <w:cs/>
        </w:rPr>
        <w:t>3.4</w:t>
      </w:r>
      <w:r w:rsidR="00104678">
        <w:rPr>
          <w:rFonts w:ascii="TH SarabunPSK" w:hAnsi="TH SarabunPSK" w:cs="TH SarabunPSK" w:hint="cs"/>
          <w:cs/>
        </w:rPr>
        <w:t xml:space="preserve">  </w:t>
      </w:r>
      <w:r w:rsidR="00104678">
        <w:rPr>
          <w:rFonts w:ascii="TH SarabunPSK" w:hAnsi="TH SarabunPSK" w:cs="TH SarabunPSK" w:hint="cs"/>
          <w:spacing w:val="-4"/>
          <w:cs/>
        </w:rPr>
        <w:t>ระดับคุณภาพในการจัดกิจกรรมเสริมหลักสูตร</w:t>
      </w:r>
    </w:p>
    <w:p w:rsidR="0053528D" w:rsidRPr="0053528D" w:rsidRDefault="0053528D" w:rsidP="0053528D">
      <w:pPr>
        <w:rPr>
          <w:rFonts w:ascii="TH SarabunPSK" w:hAnsi="TH SarabunPSK" w:cs="TH SarabunPSK"/>
          <w:b/>
          <w:bCs/>
        </w:rPr>
      </w:pPr>
      <w:r w:rsidRPr="0053528D">
        <w:rPr>
          <w:rFonts w:ascii="TH SarabunPSK" w:hAnsi="TH SarabunPSK" w:cs="TH SarabunPSK"/>
          <w:b/>
          <w:bCs/>
          <w:cs/>
        </w:rPr>
        <w:t xml:space="preserve">     3.</w:t>
      </w:r>
      <w:r w:rsidRPr="0053528D">
        <w:rPr>
          <w:rFonts w:ascii="TH SarabunPSK" w:hAnsi="TH SarabunPSK" w:cs="TH SarabunPSK"/>
          <w:b/>
          <w:bCs/>
        </w:rPr>
        <w:t>5</w:t>
      </w:r>
      <w:r w:rsidRPr="0053528D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53528D">
        <w:rPr>
          <w:rFonts w:ascii="TH SarabunPSK" w:hAnsi="TH SarabunPSK" w:cs="TH SarabunPSK"/>
          <w:b/>
          <w:bCs/>
        </w:rPr>
        <w:t>:</w:t>
      </w:r>
      <w:r w:rsidRPr="0053528D">
        <w:rPr>
          <w:rFonts w:ascii="TH SarabunPSK" w:hAnsi="TH SarabunPSK" w:cs="TH SarabunPSK"/>
          <w:b/>
          <w:bCs/>
          <w:cs/>
        </w:rPr>
        <w:t xml:space="preserve"> </w:t>
      </w:r>
      <w:r w:rsidRPr="0053528D">
        <w:rPr>
          <w:rFonts w:ascii="TH SarabunPSK" w:hAnsi="TH SarabunPSK" w:cs="TH SarabunPSK"/>
          <w:cs/>
        </w:rPr>
        <w:t xml:space="preserve"> 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</w:rPr>
        <w:tab/>
        <w:t xml:space="preserve">  </w:t>
      </w:r>
      <w:r w:rsidRPr="0053528D">
        <w:rPr>
          <w:rFonts w:ascii="TH SarabunPSK" w:hAnsi="TH SarabunPSK" w:cs="TH SarabunPSK"/>
        </w:rPr>
        <w:sym w:font="Wingdings" w:char="F0D8"/>
      </w:r>
      <w:r w:rsidRPr="0053528D">
        <w:rPr>
          <w:rFonts w:ascii="TH SarabunPSK" w:hAnsi="TH SarabunPSK" w:cs="TH SarabunPSK"/>
        </w:rPr>
        <w:t xml:space="preserve">  </w:t>
      </w:r>
      <w:r w:rsidRPr="0053528D">
        <w:rPr>
          <w:rFonts w:ascii="TH SarabunPSK" w:hAnsi="TH SarabunPSK" w:cs="TH SarabunPSK"/>
          <w:cs/>
        </w:rPr>
        <w:t xml:space="preserve"> 3  ห่วง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  <w:cs/>
        </w:rPr>
        <w:tab/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  พอประมาณ</w:t>
      </w:r>
      <w:r w:rsidRPr="0053528D">
        <w:rPr>
          <w:rFonts w:ascii="TH SarabunPSK" w:hAnsi="TH SarabunPSK" w:cs="TH SarabunPSK"/>
          <w:cs/>
        </w:rPr>
        <w:tab/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  มีเหตุผล</w:t>
      </w: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  <w:cs/>
        </w:rPr>
        <w:tab/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</w:rPr>
        <w:tab/>
        <w:t xml:space="preserve">  </w:t>
      </w:r>
      <w:r w:rsidRPr="0053528D">
        <w:rPr>
          <w:rFonts w:ascii="TH SarabunPSK" w:hAnsi="TH SarabunPSK" w:cs="TH SarabunPSK"/>
        </w:rPr>
        <w:sym w:font="Wingdings" w:char="F0D8"/>
      </w:r>
      <w:r w:rsidRPr="0053528D">
        <w:rPr>
          <w:rFonts w:ascii="TH SarabunPSK" w:hAnsi="TH SarabunPSK" w:cs="TH SarabunPSK"/>
        </w:rPr>
        <w:t xml:space="preserve">  </w:t>
      </w:r>
      <w:r w:rsidRPr="0053528D">
        <w:rPr>
          <w:rFonts w:ascii="TH SarabunPSK" w:hAnsi="TH SarabunPSK" w:cs="TH SarabunPSK"/>
          <w:cs/>
        </w:rPr>
        <w:t xml:space="preserve"> เงื่อนไข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  <w:cs/>
        </w:rPr>
        <w:tab/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  <w:cs/>
        </w:rPr>
        <w:tab/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</w:rPr>
        <w:tab/>
        <w:t xml:space="preserve">  </w:t>
      </w:r>
      <w:r w:rsidRPr="0053528D">
        <w:rPr>
          <w:rFonts w:ascii="TH SarabunPSK" w:hAnsi="TH SarabunPSK" w:cs="TH SarabunPSK"/>
        </w:rPr>
        <w:sym w:font="Wingdings" w:char="F0D8"/>
      </w:r>
      <w:r w:rsidRPr="0053528D">
        <w:rPr>
          <w:rFonts w:ascii="TH SarabunPSK" w:hAnsi="TH SarabunPSK" w:cs="TH SarabunPSK"/>
        </w:rPr>
        <w:t xml:space="preserve">  </w:t>
      </w:r>
      <w:r w:rsidRPr="0053528D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  <w:cs/>
        </w:rPr>
        <w:tab/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</w:rPr>
        <w:t xml:space="preserve">     </w:t>
      </w:r>
      <w:r w:rsidRPr="0053528D">
        <w:rPr>
          <w:rFonts w:ascii="TH SarabunPSK" w:hAnsi="TH SarabunPSK" w:cs="TH SarabunPSK"/>
          <w:b/>
          <w:bCs/>
        </w:rPr>
        <w:t>3.</w:t>
      </w:r>
      <w:r w:rsidRPr="0053528D">
        <w:rPr>
          <w:rFonts w:ascii="TH SarabunPSK" w:hAnsi="TH SarabunPSK" w:cs="TH SarabunPSK" w:hint="cs"/>
          <w:b/>
          <w:bCs/>
          <w:cs/>
        </w:rPr>
        <w:t>6</w:t>
      </w:r>
      <w:r w:rsidRPr="0053528D">
        <w:rPr>
          <w:rFonts w:ascii="TH SarabunPSK" w:hAnsi="TH SarabunPSK" w:cs="TH SarabunPSK"/>
          <w:b/>
          <w:bCs/>
        </w:rPr>
        <w:t xml:space="preserve">  </w:t>
      </w:r>
      <w:r w:rsidRPr="0053528D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53528D">
        <w:rPr>
          <w:rFonts w:ascii="TH SarabunPSK" w:hAnsi="TH SarabunPSK" w:cs="TH SarabunPSK"/>
          <w:b/>
          <w:bCs/>
        </w:rPr>
        <w:t>D</w:t>
      </w:r>
      <w:r w:rsidRPr="0053528D">
        <w:rPr>
          <w:rFonts w:ascii="TH SarabunPSK" w:hAnsi="TH SarabunPSK" w:cs="TH SarabunPSK"/>
        </w:rPr>
        <w:t>:</w:t>
      </w:r>
      <w:r w:rsidRPr="0053528D">
        <w:rPr>
          <w:rFonts w:ascii="TH SarabunPSK" w:hAnsi="TH SarabunPSK" w:cs="TH SarabunPSK"/>
        </w:rPr>
        <w:tab/>
        <w:t xml:space="preserve">Democracy </w:t>
      </w:r>
      <w:r w:rsidRPr="0053528D">
        <w:rPr>
          <w:rFonts w:ascii="TH SarabunPSK" w:hAnsi="TH SarabunPSK" w:cs="TH SarabunPSK"/>
          <w:cs/>
        </w:rPr>
        <w:t>(ประชาธิปไตย)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</w:rPr>
        <w:t xml:space="preserve">Decency </w:t>
      </w:r>
      <w:r w:rsidRPr="0053528D">
        <w:rPr>
          <w:rFonts w:ascii="TH SarabunPSK" w:hAnsi="TH SarabunPSK" w:cs="TH SarabunPSK"/>
          <w:cs/>
        </w:rPr>
        <w:t xml:space="preserve">(คุณธรรมจริยธรรม) 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</w:rPr>
        <w:t xml:space="preserve">Drug &amp; Free </w:t>
      </w:r>
      <w:r w:rsidRPr="0053528D">
        <w:rPr>
          <w:rFonts w:ascii="TH SarabunPSK" w:hAnsi="TH SarabunPSK" w:cs="TH SarabunPSK"/>
          <w:cs/>
        </w:rPr>
        <w:t>(ห่างไกลยาเสพติด)</w:t>
      </w:r>
    </w:p>
    <w:p w:rsidR="0053528D" w:rsidRPr="0053528D" w:rsidRDefault="0053528D" w:rsidP="0053528D">
      <w:pPr>
        <w:rPr>
          <w:rFonts w:ascii="TH SarabunPSK" w:hAnsi="TH SarabunPSK" w:cs="TH SarabunPSK"/>
          <w:b/>
          <w:bCs/>
        </w:rPr>
      </w:pPr>
      <w:r w:rsidRPr="0053528D">
        <w:rPr>
          <w:rFonts w:ascii="TH SarabunPSK" w:hAnsi="TH SarabunPSK" w:cs="TH SarabunPSK"/>
        </w:rPr>
        <w:t xml:space="preserve">     </w:t>
      </w:r>
      <w:r w:rsidRPr="0053528D">
        <w:rPr>
          <w:rFonts w:ascii="TH SarabunPSK" w:hAnsi="TH SarabunPSK" w:cs="TH SarabunPSK"/>
          <w:b/>
          <w:bCs/>
        </w:rPr>
        <w:t xml:space="preserve">3.7  </w:t>
      </w:r>
      <w:r w:rsidRPr="0053528D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</w:rPr>
        <w:t xml:space="preserve">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</w:rPr>
        <w:t xml:space="preserve">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</w:rPr>
        <w:t xml:space="preserve">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</w:rPr>
        <w:t xml:space="preserve">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</w:rPr>
        <w:t xml:space="preserve">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</w:rPr>
        <w:t xml:space="preserve">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</w:rPr>
        <w:t xml:space="preserve">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</w:rPr>
        <w:t xml:space="preserve">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</w:rPr>
        <w:t xml:space="preserve">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</w:rPr>
        <w:t xml:space="preserve">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</w:rPr>
        <w:t xml:space="preserve">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</w:rPr>
        <w:t xml:space="preserve"> </w:t>
      </w:r>
      <w:r w:rsidR="00104678">
        <w:rPr>
          <w:rFonts w:ascii="TH SarabunPSK" w:hAnsi="TH SarabunPSK" w:cs="TH SarabunPSK"/>
        </w:rPr>
        <w:sym w:font="Wingdings 2" w:char="F052"/>
      </w:r>
      <w:r w:rsidRPr="0053528D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53528D" w:rsidRDefault="0053528D" w:rsidP="0053528D">
      <w:pPr>
        <w:spacing w:before="120"/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53528D">
        <w:rPr>
          <w:rFonts w:ascii="TH SarabunPSK" w:hAnsi="TH SarabunPSK" w:cs="TH SarabunPSK"/>
          <w:cs/>
        </w:rPr>
        <w:t xml:space="preserve"> </w:t>
      </w:r>
    </w:p>
    <w:p w:rsidR="00104678" w:rsidRDefault="00104678" w:rsidP="00722B9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757E7D">
        <w:rPr>
          <w:rFonts w:ascii="TH SarabunPSK" w:hAnsi="TH SarabunPSK" w:cs="TH SarabunPSK" w:hint="cs"/>
          <w:cs/>
        </w:rPr>
        <w:t>ตามมาตรฐานการอาชีวศึกษา  พ.ศ. 2559  มาตรฐานที่ 3  ด้านการจัดการเรียนการสอนที่เน้นผู้เรียนเป็นสำคัญ  ตัวบ่งชี้ที่ 3.4  ระดับคุณภาพในการจัดกิจกรรมเสริมหลักสูตร  เพื่อให้สอดคล้องตามมาตรฐานและตัวบ่งชี้  สาขาวิชาแฟชั่นและสิ่งทอ  ได้เล็งเห็นถึงความสำคัญในการจัดกิจกรรมเสริมหลักสูตรเพื่อส่งเสริม</w:t>
      </w:r>
      <w:r w:rsidR="00757E7D">
        <w:rPr>
          <w:rFonts w:ascii="TH SarabunPSK" w:hAnsi="TH SarabunPSK" w:cs="TH SarabunPSK" w:hint="cs"/>
          <w:cs/>
        </w:rPr>
        <w:lastRenderedPageBreak/>
        <w:t>ทักษะชีวิตและทักษะวิชาชีพ  ปลูกฝังคุณธรรม  จริยธรรม  ค่านิยม  ระเบียบวินัย  ปลูกฝังจิตสำนึกในการดำรงตนตามปรัชญาของเศรษฐกิจพอเพียง  และส่งเสริมให้ผู้เรียนทำงานโดยใช้กระบวนการในการบริการวิชาการ วิชาชีพ หรือทำประโยชน์ต่อชุมชน และสังคม นั้น</w:t>
      </w:r>
    </w:p>
    <w:p w:rsidR="00757E7D" w:rsidRPr="0053528D" w:rsidRDefault="00757E7D" w:rsidP="00722B9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ดังนั้น สาขาวิชาแฟชั่นและสิ่งทอ วิทยาลัยอาชีวศึกษาอุตรดิตถ์ จึงได้จัดทำโครงการเชิญวิทยากรให้ความรู้ทางด้านวิชาชีพสาขาวิชาแฟชั่นและสิ่งทอ ขึ้น  เพื่อให้นักเรียน นักศึกษา สาขาวิชาแฟชั่นและสิ่งทอ ได้เห็นถึงความสำคัญของวิชาชีพ  โดยการถ่ายทอดประสบการณ์จากวิทยากรที่มีความเชี่ยวชาญ  และเป็นการ</w:t>
      </w:r>
      <w:r w:rsidRPr="00722B9C">
        <w:rPr>
          <w:rFonts w:ascii="TH SarabunPSK" w:hAnsi="TH SarabunPSK" w:cs="TH SarabunPSK" w:hint="cs"/>
          <w:spacing w:val="-4"/>
          <w:cs/>
        </w:rPr>
        <w:t>ส่งเสริมให้นักเรียน นักศึกษา  มีจิตสำนึกรักในสาขาวิชาชีพของตนเอง  ทั้งนี้ ยังสอดคล้องกับนโยบายสำนักงาน</w:t>
      </w:r>
      <w:r>
        <w:rPr>
          <w:rFonts w:ascii="TH SarabunPSK" w:hAnsi="TH SarabunPSK" w:cs="TH SarabunPSK" w:hint="cs"/>
          <w:cs/>
        </w:rPr>
        <w:t>คณะกรรมการการอาชีวศึกษา (สอศ.)  ข้อที่ 3.1.1  และการประเมินคุณภาพภายนอก (สมศ.) ข้อที่ 7 อีกด้วย</w:t>
      </w:r>
    </w:p>
    <w:p w:rsidR="0053528D" w:rsidRPr="0053528D" w:rsidRDefault="0053528D" w:rsidP="0053528D">
      <w:pPr>
        <w:spacing w:before="120"/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  <w:t xml:space="preserve">5.1  </w:t>
      </w:r>
      <w:r w:rsidR="006F69B5">
        <w:rPr>
          <w:rFonts w:ascii="TH SarabunPSK" w:hAnsi="TH SarabunPSK" w:cs="TH SarabunPSK" w:hint="cs"/>
          <w:cs/>
        </w:rPr>
        <w:t>เพื่อพัฒนาศักยภาพของนักเรียน นักศึกษา ด้านวิชาการและวิชาชีพ</w:t>
      </w:r>
    </w:p>
    <w:p w:rsidR="006F69B5" w:rsidRDefault="006F69B5" w:rsidP="0053528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5.2  เพื่อให้ผู้เรียนได้เพิ่มความรู้และทักษะทางด้านวิชาชีพ</w:t>
      </w:r>
    </w:p>
    <w:p w:rsidR="006F69B5" w:rsidRPr="0053528D" w:rsidRDefault="006F69B5" w:rsidP="0053528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5.3  เพื่อให้ผู้เรียนมีความภาคภูมิใจในวิชาชีพ</w:t>
      </w:r>
    </w:p>
    <w:p w:rsidR="0053528D" w:rsidRPr="0053528D" w:rsidRDefault="0053528D" w:rsidP="0053528D">
      <w:pPr>
        <w:spacing w:before="120"/>
        <w:rPr>
          <w:rFonts w:ascii="TH SarabunPSK" w:hAnsi="TH SarabunPSK" w:cs="TH SarabunPSK"/>
          <w:b/>
          <w:bCs/>
          <w:cs/>
        </w:rPr>
      </w:pPr>
      <w:r w:rsidRPr="0053528D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53528D" w:rsidRPr="0053528D" w:rsidRDefault="0053528D" w:rsidP="0053528D">
      <w:pPr>
        <w:ind w:left="720"/>
        <w:rPr>
          <w:rFonts w:ascii="TH SarabunPSK" w:hAnsi="TH SarabunPSK" w:cs="TH SarabunPSK"/>
          <w:b/>
          <w:bCs/>
        </w:rPr>
      </w:pPr>
      <w:r w:rsidRPr="0053528D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53528D" w:rsidRPr="0053528D" w:rsidRDefault="0053528D" w:rsidP="0053528D">
      <w:pPr>
        <w:ind w:firstLine="720"/>
        <w:rPr>
          <w:rFonts w:ascii="TH SarabunPSK" w:hAnsi="TH SarabunPSK" w:cs="TH SarabunPSK"/>
        </w:rPr>
      </w:pPr>
      <w:r w:rsidRPr="0053528D">
        <w:rPr>
          <w:rFonts w:ascii="TH SarabunPSK" w:hAnsi="TH SarabunPSK" w:cs="TH SarabunPSK" w:hint="cs"/>
          <w:cs/>
        </w:rPr>
        <w:t xml:space="preserve">      </w:t>
      </w:r>
      <w:r w:rsidRPr="0053528D">
        <w:rPr>
          <w:rFonts w:ascii="TH SarabunPSK" w:hAnsi="TH SarabunPSK" w:cs="TH SarabunPSK"/>
          <w:cs/>
        </w:rPr>
        <w:t xml:space="preserve">6.1.1  </w:t>
      </w:r>
      <w:r w:rsidR="006F69B5">
        <w:rPr>
          <w:rFonts w:ascii="TH SarabunPSK" w:hAnsi="TH SarabunPSK" w:cs="TH SarabunPSK" w:hint="cs"/>
          <w:cs/>
        </w:rPr>
        <w:t>ครู และนักเรียน นักศึกษา เข้าร่วมโครงการฯ  ร้อยละ 80  ของจำนวนนักเรียนทั้งหมด</w:t>
      </w:r>
    </w:p>
    <w:p w:rsidR="0053528D" w:rsidRPr="0053528D" w:rsidRDefault="0053528D" w:rsidP="0053528D">
      <w:pPr>
        <w:rPr>
          <w:rFonts w:ascii="TH SarabunPSK" w:hAnsi="TH SarabunPSK" w:cs="TH SarabunPSK"/>
          <w:b/>
          <w:bCs/>
        </w:rPr>
      </w:pPr>
      <w:r w:rsidRPr="0053528D">
        <w:rPr>
          <w:rFonts w:ascii="TH SarabunPSK" w:hAnsi="TH SarabunPSK" w:cs="TH SarabunPSK"/>
          <w:cs/>
        </w:rPr>
        <w:tab/>
      </w:r>
      <w:r w:rsidRPr="0053528D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 w:hint="cs"/>
          <w:cs/>
        </w:rPr>
        <w:t xml:space="preserve"> </w:t>
      </w:r>
      <w:r w:rsidRPr="0053528D">
        <w:rPr>
          <w:rFonts w:ascii="TH SarabunPSK" w:hAnsi="TH SarabunPSK" w:cs="TH SarabunPSK" w:hint="cs"/>
          <w:cs/>
        </w:rPr>
        <w:tab/>
        <w:t xml:space="preserve">      </w:t>
      </w:r>
      <w:r w:rsidRPr="0053528D">
        <w:rPr>
          <w:rFonts w:ascii="TH SarabunPSK" w:hAnsi="TH SarabunPSK" w:cs="TH SarabunPSK"/>
          <w:cs/>
        </w:rPr>
        <w:t xml:space="preserve">6.2.1  </w:t>
      </w:r>
      <w:r w:rsidR="006F69B5">
        <w:rPr>
          <w:rFonts w:ascii="TH SarabunPSK" w:hAnsi="TH SarabunPSK" w:cs="TH SarabunPSK" w:hint="cs"/>
          <w:cs/>
        </w:rPr>
        <w:t>ครู และนักเรียน นักศึกษา มีทักษะทางด้านวิชาชีพเพิ่มขึ้น</w:t>
      </w:r>
    </w:p>
    <w:p w:rsidR="0053528D" w:rsidRPr="0053528D" w:rsidRDefault="0053528D" w:rsidP="0053528D">
      <w:pPr>
        <w:ind w:firstLine="720"/>
        <w:rPr>
          <w:rFonts w:ascii="TH SarabunPSK" w:hAnsi="TH SarabunPSK" w:cs="TH SarabunPSK"/>
        </w:rPr>
      </w:pPr>
      <w:r w:rsidRPr="0053528D">
        <w:rPr>
          <w:rFonts w:ascii="TH SarabunPSK" w:hAnsi="TH SarabunPSK" w:cs="TH SarabunPSK" w:hint="cs"/>
          <w:cs/>
        </w:rPr>
        <w:t xml:space="preserve">      </w:t>
      </w:r>
      <w:r w:rsidRPr="0053528D">
        <w:rPr>
          <w:rFonts w:ascii="TH SarabunPSK" w:hAnsi="TH SarabunPSK" w:cs="TH SarabunPSK"/>
          <w:cs/>
        </w:rPr>
        <w:t xml:space="preserve">6.2.2  </w:t>
      </w:r>
      <w:r w:rsidR="006F69B5">
        <w:rPr>
          <w:rFonts w:ascii="TH SarabunPSK" w:hAnsi="TH SarabunPSK" w:cs="TH SarabunPSK" w:hint="cs"/>
          <w:cs/>
        </w:rPr>
        <w:t>สามารถนำความรู้ไปประยุกต์ใช้ในวิชาเรียนและชีวิตประจำวันได้อย่างมีคุณภาพ</w:t>
      </w:r>
    </w:p>
    <w:p w:rsidR="0053528D" w:rsidRPr="0053528D" w:rsidRDefault="0053528D" w:rsidP="0053528D">
      <w:pPr>
        <w:spacing w:before="120"/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</w:rPr>
        <w:tab/>
        <w:t xml:space="preserve">7.1  </w:t>
      </w:r>
      <w:r w:rsidR="006F69B5">
        <w:rPr>
          <w:rFonts w:ascii="TH SarabunPSK" w:hAnsi="TH SarabunPSK" w:cs="TH SarabunPSK" w:hint="cs"/>
          <w:cs/>
        </w:rPr>
        <w:t>ขั้นตอนการดำเนินการ</w:t>
      </w:r>
    </w:p>
    <w:p w:rsidR="006F69B5" w:rsidRDefault="006F69B5" w:rsidP="0053528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1.  เสนอโครงการ</w:t>
      </w:r>
    </w:p>
    <w:p w:rsidR="006F69B5" w:rsidRDefault="006F69B5" w:rsidP="0053528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2.  วางแผนการดำเนินงาน</w:t>
      </w:r>
    </w:p>
    <w:p w:rsidR="006F69B5" w:rsidRPr="0053528D" w:rsidRDefault="006F69B5" w:rsidP="0053528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3.  ดำเนินงานตามโครงการ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</w:rPr>
        <w:tab/>
        <w:t xml:space="preserve">7.2  </w:t>
      </w:r>
      <w:r w:rsidR="006F69B5">
        <w:rPr>
          <w:rFonts w:ascii="TH SarabunPSK" w:hAnsi="TH SarabunPSK" w:cs="TH SarabunPSK" w:hint="cs"/>
          <w:cs/>
        </w:rPr>
        <w:t>ระยะเวลา</w:t>
      </w:r>
      <w:r w:rsidR="006F69B5">
        <w:rPr>
          <w:rFonts w:ascii="TH SarabunPSK" w:hAnsi="TH SarabunPSK" w:cs="TH SarabunPSK" w:hint="cs"/>
          <w:cs/>
        </w:rPr>
        <w:tab/>
        <w:t xml:space="preserve">ตุลาคม 2561 </w:t>
      </w:r>
      <w:r w:rsidR="006F69B5">
        <w:rPr>
          <w:rFonts w:ascii="TH SarabunPSK" w:hAnsi="TH SarabunPSK" w:cs="TH SarabunPSK"/>
          <w:cs/>
        </w:rPr>
        <w:t>–</w:t>
      </w:r>
      <w:r w:rsidR="006F69B5">
        <w:rPr>
          <w:rFonts w:ascii="TH SarabunPSK" w:hAnsi="TH SarabunPSK" w:cs="TH SarabunPSK" w:hint="cs"/>
          <w:cs/>
        </w:rPr>
        <w:t xml:space="preserve"> กันยายน 2562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</w:rPr>
        <w:tab/>
        <w:t xml:space="preserve">7.3  </w:t>
      </w:r>
      <w:r w:rsidR="00414533">
        <w:rPr>
          <w:rFonts w:ascii="TH SarabunPSK" w:hAnsi="TH SarabunPSK" w:cs="TH SarabunPSK" w:hint="cs"/>
          <w:cs/>
        </w:rPr>
        <w:t>สถานที่</w:t>
      </w:r>
      <w:r w:rsidR="00414533">
        <w:rPr>
          <w:rFonts w:ascii="TH SarabunPSK" w:hAnsi="TH SarabunPSK" w:cs="TH SarabunPSK" w:hint="cs"/>
          <w:cs/>
        </w:rPr>
        <w:tab/>
        <w:t>สาขาวิชาแฟชั่นและสิ่งทอ  วิทยาลัยอาชีวศึกษาอุตรดิตถ์</w:t>
      </w:r>
    </w:p>
    <w:p w:rsidR="0053528D" w:rsidRPr="0053528D" w:rsidRDefault="0053528D" w:rsidP="0053528D">
      <w:pPr>
        <w:spacing w:before="120"/>
        <w:rPr>
          <w:rFonts w:ascii="TH SarabunPSK" w:hAnsi="TH SarabunPSK" w:cs="TH SarabunPSK"/>
          <w:b/>
          <w:bCs/>
        </w:rPr>
      </w:pPr>
      <w:r w:rsidRPr="0053528D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414533">
        <w:rPr>
          <w:rFonts w:ascii="TH SarabunPSK" w:hAnsi="TH SarabunPSK" w:cs="TH SarabunPSK" w:hint="cs"/>
          <w:cs/>
        </w:rPr>
        <w:t xml:space="preserve">    รายได้สถานศึกษาของรัฐ  </w:t>
      </w:r>
      <w:r w:rsidR="00414533">
        <w:rPr>
          <w:rFonts w:ascii="TH SarabunPSK" w:hAnsi="TH SarabunPSK" w:cs="TH SarabunPSK" w:hint="cs"/>
          <w:b/>
          <w:bCs/>
          <w:cs/>
        </w:rPr>
        <w:t xml:space="preserve">งบดำเนินการ  </w:t>
      </w:r>
      <w:r w:rsidR="00414533">
        <w:rPr>
          <w:rFonts w:ascii="TH SarabunPSK" w:hAnsi="TH SarabunPSK" w:cs="TH SarabunPSK" w:hint="cs"/>
          <w:cs/>
        </w:rPr>
        <w:t>เ</w:t>
      </w:r>
      <w:r w:rsidRPr="0053528D">
        <w:rPr>
          <w:rFonts w:ascii="TH SarabunPSK" w:hAnsi="TH SarabunPSK" w:cs="TH SarabunPSK"/>
          <w:cs/>
        </w:rPr>
        <w:t>ป็นเงินงบประมาณทั้งสิ้น</w:t>
      </w:r>
      <w:r w:rsidR="00414533">
        <w:rPr>
          <w:rFonts w:ascii="TH SarabunPSK" w:hAnsi="TH SarabunPSK" w:cs="TH SarabunPSK" w:hint="cs"/>
          <w:cs/>
        </w:rPr>
        <w:t xml:space="preserve">  5,000  </w:t>
      </w:r>
      <w:r w:rsidR="00414533">
        <w:rPr>
          <w:rFonts w:ascii="TH SarabunPSK" w:hAnsi="TH SarabunPSK" w:cs="TH SarabunPSK"/>
          <w:cs/>
        </w:rPr>
        <w:t>บาท</w:t>
      </w:r>
    </w:p>
    <w:p w:rsidR="0053528D" w:rsidRPr="0053528D" w:rsidRDefault="0053528D" w:rsidP="0053528D">
      <w:pPr>
        <w:spacing w:before="120"/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53528D" w:rsidRPr="0053528D" w:rsidRDefault="0053528D" w:rsidP="0053528D">
      <w:pPr>
        <w:ind w:left="720"/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 xml:space="preserve">9.1  </w:t>
      </w:r>
      <w:r w:rsidR="00414533">
        <w:rPr>
          <w:rFonts w:ascii="TH SarabunPSK" w:hAnsi="TH SarabunPSK" w:cs="TH SarabunPSK" w:hint="cs"/>
          <w:cs/>
        </w:rPr>
        <w:t>นักเรียน นักศึกษา ได้รับความรู้เพิ่มขึ้น</w:t>
      </w:r>
    </w:p>
    <w:p w:rsidR="00414533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  <w:t xml:space="preserve">9.2  </w:t>
      </w:r>
      <w:r w:rsidR="00414533">
        <w:rPr>
          <w:rFonts w:ascii="TH SarabunPSK" w:hAnsi="TH SarabunPSK" w:cs="TH SarabunPSK" w:hint="cs"/>
          <w:cs/>
        </w:rPr>
        <w:t>นักเรียน นักศึกษา  มีทัศนคติที่ดีต่อวิชาชีพ</w:t>
      </w:r>
    </w:p>
    <w:p w:rsidR="0053528D" w:rsidRPr="0053528D" w:rsidRDefault="0053528D" w:rsidP="0053528D">
      <w:pPr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ab/>
        <w:t xml:space="preserve">9.3  </w:t>
      </w:r>
      <w:r w:rsidR="00414533">
        <w:rPr>
          <w:rFonts w:ascii="TH SarabunPSK" w:hAnsi="TH SarabunPSK" w:cs="TH SarabunPSK" w:hint="cs"/>
          <w:cs/>
        </w:rPr>
        <w:t>นักเรียน นักศึกษา ที่เข้าร่วมโครงการมีแนวทางในการประกอบอาชีพ</w:t>
      </w:r>
    </w:p>
    <w:p w:rsidR="0053528D" w:rsidRPr="0053528D" w:rsidRDefault="0053528D" w:rsidP="0053528D">
      <w:pPr>
        <w:spacing w:before="120"/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53528D" w:rsidRPr="0053528D" w:rsidRDefault="0053528D" w:rsidP="0053528D">
      <w:pPr>
        <w:ind w:left="720"/>
        <w:rPr>
          <w:rFonts w:ascii="TH SarabunPSK" w:hAnsi="TH SarabunPSK" w:cs="TH SarabunPSK"/>
          <w:cs/>
        </w:rPr>
      </w:pPr>
      <w:r w:rsidRPr="0053528D">
        <w:rPr>
          <w:rFonts w:ascii="TH SarabunPSK" w:hAnsi="TH SarabunPSK" w:cs="TH SarabunPSK"/>
          <w:cs/>
        </w:rPr>
        <w:t xml:space="preserve">10.1  </w:t>
      </w:r>
      <w:r w:rsidR="00414533">
        <w:rPr>
          <w:rFonts w:ascii="TH SarabunPSK" w:hAnsi="TH SarabunPSK" w:cs="TH SarabunPSK" w:hint="cs"/>
          <w:cs/>
        </w:rPr>
        <w:t>แบบประเมินความพึงพอใจ</w:t>
      </w:r>
    </w:p>
    <w:p w:rsidR="0053528D" w:rsidRPr="0053528D" w:rsidRDefault="0053528D" w:rsidP="0053528D">
      <w:pPr>
        <w:ind w:left="720"/>
        <w:rPr>
          <w:rFonts w:ascii="TH SarabunPSK" w:hAnsi="TH SarabunPSK" w:cs="TH SarabunPSK"/>
        </w:rPr>
      </w:pPr>
      <w:r w:rsidRPr="0053528D">
        <w:rPr>
          <w:rFonts w:ascii="TH SarabunPSK" w:hAnsi="TH SarabunPSK" w:cs="TH SarabunPSK"/>
          <w:cs/>
        </w:rPr>
        <w:t xml:space="preserve">10.2  </w:t>
      </w:r>
      <w:r w:rsidR="00414533">
        <w:rPr>
          <w:rFonts w:ascii="TH SarabunPSK" w:hAnsi="TH SarabunPSK" w:cs="TH SarabunPSK" w:hint="cs"/>
          <w:cs/>
        </w:rPr>
        <w:t>รายงานสรุปผลการดำเนินงานโครงการ</w:t>
      </w:r>
    </w:p>
    <w:p w:rsidR="0053528D" w:rsidRDefault="0053528D" w:rsidP="00414533">
      <w:pPr>
        <w:rPr>
          <w:rFonts w:ascii="TH SarabunPSK" w:hAnsi="TH SarabunPSK" w:cs="TH SarabunPSK"/>
        </w:rPr>
      </w:pPr>
    </w:p>
    <w:p w:rsidR="00414533" w:rsidRDefault="00414533" w:rsidP="00414533">
      <w:pPr>
        <w:rPr>
          <w:rFonts w:ascii="TH SarabunPSK" w:hAnsi="TH SarabunPSK" w:cs="TH SarabunPSK"/>
        </w:rPr>
      </w:pPr>
    </w:p>
    <w:p w:rsidR="00414533" w:rsidRPr="0053528D" w:rsidRDefault="00414533" w:rsidP="00414533">
      <w:pPr>
        <w:rPr>
          <w:rFonts w:ascii="TH SarabunPSK" w:hAnsi="TH SarabunPSK" w:cs="TH SarabunPSK"/>
        </w:rPr>
      </w:pPr>
    </w:p>
    <w:p w:rsidR="00701588" w:rsidRPr="00701588" w:rsidRDefault="00701588" w:rsidP="00701588">
      <w:pPr>
        <w:jc w:val="right"/>
        <w:rPr>
          <w:rFonts w:ascii="TH SarabunPSK" w:hAnsi="TH SarabunPSK" w:cs="TH SarabunPSK"/>
          <w:b/>
          <w:bCs/>
          <w:cs/>
        </w:rPr>
      </w:pPr>
      <w:r w:rsidRPr="00701588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D01AE8">
        <w:rPr>
          <w:rFonts w:ascii="TH SarabunPSK" w:hAnsi="TH SarabunPSK" w:cs="TH SarabunPSK" w:hint="cs"/>
          <w:b/>
          <w:bCs/>
          <w:cs/>
        </w:rPr>
        <w:t xml:space="preserve">  34</w:t>
      </w:r>
    </w:p>
    <w:p w:rsidR="00701588" w:rsidRPr="00701588" w:rsidRDefault="00701588" w:rsidP="00701588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โครงการเรียนรู้สู่ทักษะปฏิบัติ คิดเป็น ทำเป็น บริหารเป็น (จำหน่ายเค้กปีใหม่ 2562)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70158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นางลำดวน  พลอยศรีไพร  สาขาวิชาอาหารและโภชนาการ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  <w:cs/>
        </w:rPr>
      </w:pPr>
      <w:r w:rsidRPr="00701588">
        <w:rPr>
          <w:rFonts w:ascii="TH SarabunPSK" w:hAnsi="TH SarabunPSK" w:cs="TH SarabunPSK"/>
          <w:b/>
          <w:bCs/>
        </w:rPr>
        <w:t xml:space="preserve">2.  </w:t>
      </w:r>
      <w:r w:rsidRPr="00701588">
        <w:rPr>
          <w:rFonts w:ascii="TH SarabunPSK" w:hAnsi="TH SarabunPSK" w:cs="TH SarabunPSK"/>
          <w:b/>
          <w:bCs/>
          <w:cs/>
        </w:rPr>
        <w:t>ลักษณะโครงการ</w:t>
      </w:r>
      <w:r w:rsidRPr="00701588">
        <w:rPr>
          <w:rFonts w:ascii="TH SarabunPSK" w:hAnsi="TH SarabunPSK" w:cs="TH SarabunPSK"/>
          <w:b/>
          <w:bCs/>
          <w:cs/>
        </w:rPr>
        <w:tab/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="00414533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701588" w:rsidRPr="00701588" w:rsidRDefault="00701588" w:rsidP="00701588">
      <w:pPr>
        <w:rPr>
          <w:rFonts w:ascii="TH SarabunPSK" w:hAnsi="TH SarabunPSK" w:cs="TH SarabunPSK"/>
          <w:cs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  <w:b/>
          <w:bCs/>
        </w:rPr>
      </w:pPr>
      <w:r w:rsidRPr="00701588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701588" w:rsidRPr="00701588" w:rsidRDefault="00701588" w:rsidP="00701588">
      <w:pPr>
        <w:rPr>
          <w:rFonts w:ascii="TH SarabunPSK" w:hAnsi="TH SarabunPSK" w:cs="TH SarabunPSK"/>
          <w:b/>
          <w:bCs/>
          <w:spacing w:val="-4"/>
          <w:cs/>
        </w:rPr>
      </w:pPr>
      <w:r w:rsidRPr="00701588">
        <w:rPr>
          <w:rFonts w:ascii="TH SarabunPSK" w:hAnsi="TH SarabunPSK" w:cs="TH SarabunPSK"/>
          <w:b/>
          <w:bCs/>
        </w:rPr>
        <w:t xml:space="preserve">     3.1  </w:t>
      </w:r>
      <w:r w:rsidRPr="00701588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701588">
        <w:rPr>
          <w:rFonts w:ascii="TH SarabunPSK" w:hAnsi="TH SarabunPSK" w:cs="TH SarabunPSK"/>
          <w:b/>
          <w:bCs/>
          <w:spacing w:val="-4"/>
          <w:cs/>
        </w:rPr>
        <w:t>–</w:t>
      </w:r>
      <w:r w:rsidRPr="00701588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</w:rPr>
        <w:tab/>
        <w:t xml:space="preserve"> </w:t>
      </w:r>
      <w:r w:rsidR="0007362B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</w:rPr>
        <w:t xml:space="preserve">  </w:t>
      </w:r>
      <w:r w:rsidRPr="00701588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701588">
        <w:rPr>
          <w:rFonts w:ascii="TH SarabunPSK" w:hAnsi="TH SarabunPSK" w:cs="TH SarabunPSK"/>
          <w:b/>
          <w:bCs/>
        </w:rPr>
        <w:t>:</w:t>
      </w:r>
      <w:r w:rsidRPr="00701588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701588" w:rsidRPr="00701588" w:rsidRDefault="00701588" w:rsidP="00701588">
      <w:pPr>
        <w:rPr>
          <w:rFonts w:ascii="TH SarabunPSK" w:hAnsi="TH SarabunPSK" w:cs="TH SarabunPSK"/>
          <w:cs/>
        </w:rPr>
      </w:pPr>
      <w:r w:rsidRPr="00701588">
        <w:rPr>
          <w:rFonts w:ascii="TH SarabunPSK" w:hAnsi="TH SarabunPSK" w:cs="TH SarabunPSK" w:hint="cs"/>
          <w:cs/>
        </w:rPr>
        <w:tab/>
        <w:t xml:space="preserve">       </w:t>
      </w:r>
      <w:r w:rsidRPr="00701588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701588">
        <w:rPr>
          <w:rFonts w:ascii="TH SarabunPSK" w:hAnsi="TH SarabunPSK" w:cs="TH SarabunPSK"/>
          <w:b/>
          <w:bCs/>
          <w:spacing w:val="-4"/>
        </w:rPr>
        <w:t>:</w:t>
      </w:r>
      <w:r w:rsidRPr="00701588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701588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 w:hint="cs"/>
          <w:cs/>
        </w:rPr>
        <w:tab/>
        <w:t xml:space="preserve">       </w:t>
      </w:r>
      <w:r w:rsidR="0007362B">
        <w:rPr>
          <w:rFonts w:ascii="TH SarabunPSK" w:hAnsi="TH SarabunPSK" w:cs="TH SarabunPSK" w:hint="cs"/>
        </w:rPr>
        <w:sym w:font="Wingdings 2" w:char="F052"/>
      </w:r>
      <w:r w:rsidRPr="00701588">
        <w:rPr>
          <w:rFonts w:ascii="TH SarabunPSK" w:hAnsi="TH SarabunPSK" w:cs="TH SarabunPSK" w:hint="cs"/>
          <w:cs/>
        </w:rPr>
        <w:t xml:space="preserve">  </w:t>
      </w:r>
      <w:r w:rsidRPr="00701588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701588">
        <w:rPr>
          <w:rFonts w:ascii="TH SarabunPSK" w:hAnsi="TH SarabunPSK" w:cs="TH SarabunPSK" w:hint="cs"/>
          <w:cs/>
        </w:rPr>
        <w:t xml:space="preserve">  มุ่งพัฒนาคุณภาพและปริมาณผู้เรียนให้สัมพันธ์กับความต้องการของตลาดแรงงานในประเทศและระดับสากล</w:t>
      </w:r>
    </w:p>
    <w:p w:rsidR="00701588" w:rsidRPr="00701588" w:rsidRDefault="00701588" w:rsidP="00701588">
      <w:pPr>
        <w:rPr>
          <w:rFonts w:ascii="TH SarabunPSK" w:hAnsi="TH SarabunPSK" w:cs="TH SarabunPSK"/>
          <w:b/>
          <w:bCs/>
        </w:rPr>
      </w:pPr>
      <w:r w:rsidRPr="00701588">
        <w:rPr>
          <w:rFonts w:ascii="TH SarabunPSK" w:hAnsi="TH SarabunPSK" w:cs="TH SarabunPSK"/>
          <w:b/>
          <w:bCs/>
        </w:rPr>
        <w:t xml:space="preserve">     3.2  </w:t>
      </w:r>
      <w:r w:rsidRPr="00701588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701588">
        <w:rPr>
          <w:rFonts w:ascii="TH SarabunPSK" w:hAnsi="TH SarabunPSK" w:cs="TH SarabunPSK"/>
          <w:cs/>
        </w:rPr>
        <w:t xml:space="preserve">  </w:t>
      </w:r>
      <w:r w:rsidRPr="00701588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701588" w:rsidRPr="00701588" w:rsidRDefault="00701588" w:rsidP="00701588">
      <w:pPr>
        <w:rPr>
          <w:rFonts w:ascii="TH SarabunPSK" w:hAnsi="TH SarabunPSK" w:cs="TH SarabunPSK"/>
          <w:b/>
          <w:bCs/>
        </w:rPr>
      </w:pPr>
      <w:r w:rsidRPr="00701588">
        <w:rPr>
          <w:rFonts w:ascii="TH SarabunPSK" w:hAnsi="TH SarabunPSK" w:cs="TH SarabunPSK"/>
          <w:b/>
          <w:bCs/>
        </w:rPr>
        <w:tab/>
        <w:t xml:space="preserve"> </w:t>
      </w:r>
      <w:r w:rsidR="0007362B">
        <w:rPr>
          <w:rFonts w:ascii="TH SarabunPSK" w:hAnsi="TH SarabunPSK" w:cs="TH SarabunPSK"/>
          <w:b/>
          <w:bCs/>
        </w:rPr>
        <w:sym w:font="Wingdings 2" w:char="F052"/>
      </w:r>
      <w:r w:rsidRPr="00701588">
        <w:rPr>
          <w:rFonts w:ascii="TH SarabunPSK" w:hAnsi="TH SarabunPSK" w:cs="TH SarabunPSK"/>
          <w:b/>
          <w:bCs/>
        </w:rPr>
        <w:t xml:space="preserve">  </w:t>
      </w:r>
      <w:r w:rsidRPr="00701588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</w:rPr>
        <w:tab/>
        <w:t xml:space="preserve">       </w:t>
      </w:r>
      <w:r w:rsidR="0007362B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</w:rPr>
        <w:t xml:space="preserve">  </w:t>
      </w:r>
      <w:r w:rsidRPr="00701588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701588" w:rsidRPr="00701588" w:rsidRDefault="00701588" w:rsidP="00701588">
      <w:pPr>
        <w:rPr>
          <w:rFonts w:ascii="TH SarabunPSK" w:hAnsi="TH SarabunPSK" w:cs="TH SarabunPSK"/>
          <w:cs/>
        </w:rPr>
      </w:pPr>
      <w:r w:rsidRPr="00701588">
        <w:rPr>
          <w:rFonts w:ascii="TH SarabunPSK" w:hAnsi="TH SarabunPSK" w:cs="TH SarabunPSK"/>
          <w:b/>
          <w:bCs/>
          <w:cs/>
        </w:rPr>
        <w:t xml:space="preserve">     3.</w:t>
      </w:r>
      <w:r w:rsidRPr="00701588">
        <w:rPr>
          <w:rFonts w:ascii="TH SarabunPSK" w:hAnsi="TH SarabunPSK" w:cs="TH SarabunPSK"/>
          <w:b/>
          <w:bCs/>
        </w:rPr>
        <w:t>4</w:t>
      </w:r>
      <w:r w:rsidRPr="00701588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701588">
        <w:rPr>
          <w:rFonts w:ascii="TH SarabunPSK" w:hAnsi="TH SarabunPSK" w:cs="TH SarabunPSK" w:hint="cs"/>
          <w:b/>
          <w:bCs/>
          <w:cs/>
        </w:rPr>
        <w:t>2559</w:t>
      </w:r>
    </w:p>
    <w:p w:rsidR="00701588" w:rsidRPr="00701588" w:rsidRDefault="00BD4301" w:rsidP="00BD4301">
      <w:pPr>
        <w:ind w:firstLine="720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b/>
          <w:bCs/>
          <w:cs/>
        </w:rPr>
        <w:t xml:space="preserve">  -</w:t>
      </w:r>
    </w:p>
    <w:p w:rsidR="00701588" w:rsidRPr="00701588" w:rsidRDefault="00701588" w:rsidP="00701588">
      <w:pPr>
        <w:rPr>
          <w:rFonts w:ascii="TH SarabunPSK" w:hAnsi="TH SarabunPSK" w:cs="TH SarabunPSK"/>
          <w:b/>
          <w:bCs/>
        </w:rPr>
      </w:pPr>
      <w:r w:rsidRPr="00701588">
        <w:rPr>
          <w:rFonts w:ascii="TH SarabunPSK" w:hAnsi="TH SarabunPSK" w:cs="TH SarabunPSK"/>
          <w:b/>
          <w:bCs/>
          <w:cs/>
        </w:rPr>
        <w:t xml:space="preserve">     3.</w:t>
      </w:r>
      <w:r w:rsidRPr="00701588">
        <w:rPr>
          <w:rFonts w:ascii="TH SarabunPSK" w:hAnsi="TH SarabunPSK" w:cs="TH SarabunPSK"/>
          <w:b/>
          <w:bCs/>
        </w:rPr>
        <w:t>5</w:t>
      </w:r>
      <w:r w:rsidRPr="00701588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701588">
        <w:rPr>
          <w:rFonts w:ascii="TH SarabunPSK" w:hAnsi="TH SarabunPSK" w:cs="TH SarabunPSK"/>
          <w:b/>
          <w:bCs/>
        </w:rPr>
        <w:t>:</w:t>
      </w:r>
      <w:r w:rsidRPr="00701588">
        <w:rPr>
          <w:rFonts w:ascii="TH SarabunPSK" w:hAnsi="TH SarabunPSK" w:cs="TH SarabunPSK"/>
          <w:b/>
          <w:bCs/>
          <w:cs/>
        </w:rPr>
        <w:t xml:space="preserve"> </w:t>
      </w:r>
      <w:r w:rsidRPr="00701588">
        <w:rPr>
          <w:rFonts w:ascii="TH SarabunPSK" w:hAnsi="TH SarabunPSK" w:cs="TH SarabunPSK"/>
          <w:cs/>
        </w:rPr>
        <w:t xml:space="preserve"> 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</w:rPr>
        <w:tab/>
        <w:t xml:space="preserve">  </w:t>
      </w:r>
      <w:r w:rsidRPr="00701588">
        <w:rPr>
          <w:rFonts w:ascii="TH SarabunPSK" w:hAnsi="TH SarabunPSK" w:cs="TH SarabunPSK"/>
        </w:rPr>
        <w:sym w:font="Wingdings" w:char="F0D8"/>
      </w:r>
      <w:r w:rsidRPr="00701588">
        <w:rPr>
          <w:rFonts w:ascii="TH SarabunPSK" w:hAnsi="TH SarabunPSK" w:cs="TH SarabunPSK"/>
        </w:rPr>
        <w:t xml:space="preserve">  </w:t>
      </w:r>
      <w:r w:rsidRPr="00701588">
        <w:rPr>
          <w:rFonts w:ascii="TH SarabunPSK" w:hAnsi="TH SarabunPSK" w:cs="TH SarabunPSK"/>
          <w:cs/>
        </w:rPr>
        <w:t xml:space="preserve"> 3  ห่วง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="00BD4301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  พอประมาณ</w:t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  มีเหตุผล</w:t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</w:rPr>
        <w:tab/>
        <w:t xml:space="preserve">  </w:t>
      </w:r>
      <w:r w:rsidRPr="00701588">
        <w:rPr>
          <w:rFonts w:ascii="TH SarabunPSK" w:hAnsi="TH SarabunPSK" w:cs="TH SarabunPSK"/>
        </w:rPr>
        <w:sym w:font="Wingdings" w:char="F0D8"/>
      </w:r>
      <w:r w:rsidRPr="00701588">
        <w:rPr>
          <w:rFonts w:ascii="TH SarabunPSK" w:hAnsi="TH SarabunPSK" w:cs="TH SarabunPSK"/>
        </w:rPr>
        <w:t xml:space="preserve">  </w:t>
      </w:r>
      <w:r w:rsidRPr="00701588">
        <w:rPr>
          <w:rFonts w:ascii="TH SarabunPSK" w:hAnsi="TH SarabunPSK" w:cs="TH SarabunPSK"/>
          <w:cs/>
        </w:rPr>
        <w:t xml:space="preserve"> เงื่อนไข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="00BD4301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</w:rPr>
        <w:tab/>
        <w:t xml:space="preserve">  </w:t>
      </w:r>
      <w:r w:rsidRPr="00701588">
        <w:rPr>
          <w:rFonts w:ascii="TH SarabunPSK" w:hAnsi="TH SarabunPSK" w:cs="TH SarabunPSK"/>
        </w:rPr>
        <w:sym w:font="Wingdings" w:char="F0D8"/>
      </w:r>
      <w:r w:rsidRPr="00701588">
        <w:rPr>
          <w:rFonts w:ascii="TH SarabunPSK" w:hAnsi="TH SarabunPSK" w:cs="TH SarabunPSK"/>
        </w:rPr>
        <w:t xml:space="preserve">  </w:t>
      </w:r>
      <w:r w:rsidRPr="00701588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</w:rPr>
        <w:t xml:space="preserve">     </w:t>
      </w:r>
      <w:r w:rsidRPr="00701588">
        <w:rPr>
          <w:rFonts w:ascii="TH SarabunPSK" w:hAnsi="TH SarabunPSK" w:cs="TH SarabunPSK"/>
          <w:b/>
          <w:bCs/>
        </w:rPr>
        <w:t>3.</w:t>
      </w:r>
      <w:r w:rsidRPr="00701588">
        <w:rPr>
          <w:rFonts w:ascii="TH SarabunPSK" w:hAnsi="TH SarabunPSK" w:cs="TH SarabunPSK" w:hint="cs"/>
          <w:b/>
          <w:bCs/>
          <w:cs/>
        </w:rPr>
        <w:t>6</w:t>
      </w:r>
      <w:r w:rsidRPr="00701588">
        <w:rPr>
          <w:rFonts w:ascii="TH SarabunPSK" w:hAnsi="TH SarabunPSK" w:cs="TH SarabunPSK"/>
          <w:b/>
          <w:bCs/>
        </w:rPr>
        <w:t xml:space="preserve">  </w:t>
      </w:r>
      <w:r w:rsidRPr="00701588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701588">
        <w:rPr>
          <w:rFonts w:ascii="TH SarabunPSK" w:hAnsi="TH SarabunPSK" w:cs="TH SarabunPSK"/>
          <w:b/>
          <w:bCs/>
        </w:rPr>
        <w:t>D</w:t>
      </w:r>
      <w:r w:rsidRPr="00701588">
        <w:rPr>
          <w:rFonts w:ascii="TH SarabunPSK" w:hAnsi="TH SarabunPSK" w:cs="TH SarabunPSK"/>
        </w:rPr>
        <w:t>:</w:t>
      </w:r>
      <w:r w:rsidRPr="00701588">
        <w:rPr>
          <w:rFonts w:ascii="TH SarabunPSK" w:hAnsi="TH SarabunPSK" w:cs="TH SarabunPSK"/>
        </w:rPr>
        <w:tab/>
        <w:t xml:space="preserve">Democracy </w:t>
      </w:r>
      <w:r w:rsidRPr="00701588">
        <w:rPr>
          <w:rFonts w:ascii="TH SarabunPSK" w:hAnsi="TH SarabunPSK" w:cs="TH SarabunPSK"/>
          <w:cs/>
        </w:rPr>
        <w:t>(ประชาธิปไตย)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Decency </w:t>
      </w:r>
      <w:r w:rsidRPr="00701588">
        <w:rPr>
          <w:rFonts w:ascii="TH SarabunPSK" w:hAnsi="TH SarabunPSK" w:cs="TH SarabunPSK"/>
          <w:cs/>
        </w:rPr>
        <w:t xml:space="preserve">(คุณธรรมจริยธรรม) 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Drug &amp; Free </w:t>
      </w:r>
      <w:r w:rsidRPr="00701588">
        <w:rPr>
          <w:rFonts w:ascii="TH SarabunPSK" w:hAnsi="TH SarabunPSK" w:cs="TH SarabunPSK"/>
          <w:cs/>
        </w:rPr>
        <w:t>(ห่างไกลยาเสพติด)</w:t>
      </w:r>
    </w:p>
    <w:p w:rsidR="00701588" w:rsidRPr="00701588" w:rsidRDefault="00701588" w:rsidP="00701588">
      <w:pPr>
        <w:rPr>
          <w:rFonts w:ascii="TH SarabunPSK" w:hAnsi="TH SarabunPSK" w:cs="TH SarabunPSK"/>
          <w:b/>
          <w:bCs/>
        </w:rPr>
      </w:pPr>
      <w:r w:rsidRPr="00701588">
        <w:rPr>
          <w:rFonts w:ascii="TH SarabunPSK" w:hAnsi="TH SarabunPSK" w:cs="TH SarabunPSK"/>
        </w:rPr>
        <w:t xml:space="preserve">     </w:t>
      </w:r>
      <w:r w:rsidRPr="00701588">
        <w:rPr>
          <w:rFonts w:ascii="TH SarabunPSK" w:hAnsi="TH SarabunPSK" w:cs="TH SarabunPSK"/>
          <w:b/>
          <w:bCs/>
        </w:rPr>
        <w:t xml:space="preserve">3.7  </w:t>
      </w:r>
      <w:r w:rsidRPr="00701588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="00BD4301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="00BD4301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="00BD4301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lastRenderedPageBreak/>
        <w:tab/>
      </w:r>
      <w:r w:rsidRPr="00701588">
        <w:rPr>
          <w:rFonts w:ascii="TH SarabunPSK" w:hAnsi="TH SarabunPSK" w:cs="TH SarabunPSK"/>
        </w:rPr>
        <w:t xml:space="preserve"> </w:t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="00BD4301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="00BD4301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  <w:cs/>
        </w:rPr>
      </w:pPr>
      <w:r w:rsidRPr="00701588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701588">
        <w:rPr>
          <w:rFonts w:ascii="TH SarabunPSK" w:hAnsi="TH SarabunPSK" w:cs="TH SarabunPSK"/>
          <w:cs/>
        </w:rPr>
        <w:t xml:space="preserve"> </w:t>
      </w:r>
    </w:p>
    <w:p w:rsidR="00701588" w:rsidRPr="00701588" w:rsidRDefault="002B34FE" w:rsidP="005909D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วิทยาลัยอาชีวศึกษาอุตรดิตถ์ ได้จัดทำโครงการเค้กปีใหม่ โดยการผลิตและจำหน่ายเค้กปีใหม่เป็นประจำทุกปี  ซึ่งมีวัตถุประสงค์เพื่อให้การจัดการเรียนการสอนทักษะวิชาชีพ  สู่ทักษะการปฏิบัติจริงโดยเน้นผู้เรียนเป็นสำคัญ  สอดคล้องกับนโยบายของสำนักงานคณะกรรมการการอาชีวศึกษาในเรื่องการยกระดับ</w:t>
      </w:r>
      <w:r w:rsidR="0040333B">
        <w:rPr>
          <w:rFonts w:ascii="TH SarabunPSK" w:hAnsi="TH SarabunPSK" w:cs="TH SarabunPSK" w:hint="cs"/>
          <w:cs/>
        </w:rPr>
        <w:t>คุณภาพผู้เรียน  โดยปฏิรูปการเรียนการสอนเพื่อให้เกิดการเรียนรู้สู่ทักษะปฏิบัติ  คิดเป็น  ทำเป็น  บริหารจัดการเป็น  วิทยาลัยอาชีวศึกษาอุตรดิตถ์  จัดการเรียนการสอนสายอาชีพ  ภายใต้ปรัชญาที่ว่า  "คุณธ</w:t>
      </w:r>
      <w:r w:rsidR="00BB57F3">
        <w:rPr>
          <w:rFonts w:ascii="TH SarabunPSK" w:hAnsi="TH SarabunPSK" w:cs="TH SarabunPSK" w:hint="cs"/>
          <w:cs/>
        </w:rPr>
        <w:t>ร</w:t>
      </w:r>
      <w:r w:rsidR="0040333B">
        <w:rPr>
          <w:rFonts w:ascii="TH SarabunPSK" w:hAnsi="TH SarabunPSK" w:cs="TH SarabunPSK" w:hint="cs"/>
          <w:cs/>
        </w:rPr>
        <w:t>รม</w:t>
      </w:r>
      <w:r w:rsidR="005909D2">
        <w:rPr>
          <w:rFonts w:ascii="TH SarabunPSK" w:hAnsi="TH SarabunPSK" w:cs="TH SarabunPSK" w:hint="cs"/>
          <w:cs/>
        </w:rPr>
        <w:t xml:space="preserve">  </w:t>
      </w:r>
      <w:r w:rsidR="0040333B">
        <w:rPr>
          <w:rFonts w:ascii="TH SarabunPSK" w:hAnsi="TH SarabunPSK" w:cs="TH SarabunPSK" w:hint="cs"/>
          <w:cs/>
        </w:rPr>
        <w:t xml:space="preserve">นำทาง เสริมสร้างปัญญา พัฒนาอาชีพ”  โดยส่งเสริมให้ผู้เรียนมีประสบการณ์เพื่อสร้างอาชีพอิสระ </w:t>
      </w:r>
      <w:proofErr w:type="spellStart"/>
      <w:r w:rsidR="0040333B">
        <w:rPr>
          <w:rFonts w:ascii="TH SarabunPSK" w:hAnsi="TH SarabunPSK" w:cs="TH SarabunPSK" w:hint="cs"/>
          <w:cs/>
        </w:rPr>
        <w:t>บูรณา</w:t>
      </w:r>
      <w:proofErr w:type="spellEnd"/>
      <w:r w:rsidR="0040333B">
        <w:rPr>
          <w:rFonts w:ascii="TH SarabunPSK" w:hAnsi="TH SarabunPSK" w:cs="TH SarabunPSK" w:hint="cs"/>
          <w:cs/>
        </w:rPr>
        <w:t>การ</w:t>
      </w:r>
      <w:r w:rsidR="005909D2">
        <w:rPr>
          <w:rFonts w:ascii="TH SarabunPSK" w:hAnsi="TH SarabunPSK" w:cs="TH SarabunPSK" w:hint="cs"/>
          <w:cs/>
        </w:rPr>
        <w:t xml:space="preserve"> </w:t>
      </w:r>
      <w:r w:rsidR="0040333B">
        <w:rPr>
          <w:rFonts w:ascii="TH SarabunPSK" w:hAnsi="TH SarabunPSK" w:cs="TH SarabunPSK" w:hint="cs"/>
          <w:cs/>
        </w:rPr>
        <w:t>การจัดการเรียนการสอนเข้าก</w:t>
      </w:r>
      <w:r w:rsidR="005909D2">
        <w:rPr>
          <w:rFonts w:ascii="TH SarabunPSK" w:hAnsi="TH SarabunPSK" w:cs="TH SarabunPSK" w:hint="cs"/>
          <w:cs/>
        </w:rPr>
        <w:t>ั</w:t>
      </w:r>
      <w:r w:rsidR="0040333B">
        <w:rPr>
          <w:rFonts w:ascii="TH SarabunPSK" w:hAnsi="TH SarabunPSK" w:cs="TH SarabunPSK" w:hint="cs"/>
          <w:cs/>
        </w:rPr>
        <w:t>บโครงการในทุกสาขาวิชาเพื่อให้มีส่วนร่วมในการปฏิบัติงานที่เกี่ยวข้องกับสาขาวิชาชีพที่เรียน  ประกอบด้วย  สาขา</w:t>
      </w:r>
      <w:proofErr w:type="spellStart"/>
      <w:r w:rsidR="0040333B">
        <w:rPr>
          <w:rFonts w:ascii="TH SarabunPSK" w:hAnsi="TH SarabunPSK" w:cs="TH SarabunPSK" w:hint="cs"/>
          <w:cs/>
        </w:rPr>
        <w:t>วิชาคหกร</w:t>
      </w:r>
      <w:proofErr w:type="spellEnd"/>
      <w:r w:rsidR="0040333B">
        <w:rPr>
          <w:rFonts w:ascii="TH SarabunPSK" w:hAnsi="TH SarabunPSK" w:cs="TH SarabunPSK" w:hint="cs"/>
          <w:cs/>
        </w:rPr>
        <w:t>รมเป็นฝ่ายผลิต  สาขาวิชาการบัญชีเป็นฝ่ายการเงิน  สาขาวิชาการตลาดและการจัดการทั่วไปเป็นฝ่ายการตลาดและส่งเสริมการขาย  แผนกวิชาสามัญเป็นฝ่ายเก็บรักษาเค้กและจ่ายเค้กตามใบสั่งจอง  สาขาวิชาศิลปกรรมเป็นฝ่ายออกแบบบรรจุภัณฑ์และเขียนตัวอักษร  สาขาวิชา</w:t>
      </w:r>
      <w:r w:rsidR="005909D2">
        <w:rPr>
          <w:rFonts w:ascii="TH SarabunPSK" w:hAnsi="TH SarabunPSK" w:cs="TH SarabunPSK" w:hint="cs"/>
          <w:cs/>
        </w:rPr>
        <w:t xml:space="preserve"> </w:t>
      </w:r>
      <w:r w:rsidR="0040333B">
        <w:rPr>
          <w:rFonts w:ascii="TH SarabunPSK" w:hAnsi="TH SarabunPSK" w:cs="TH SarabunPSK" w:hint="cs"/>
          <w:cs/>
        </w:rPr>
        <w:t>การเลขานุการและการจัดการสำนักงานเป็นฝ่ายบรรจุภัณฑ์เค้ก  และสาขาวิชาคอมพิวเตอร์ธุรกิจเป็นฝ่ายบันทึกข้อมูล  ซึ่งเป็น</w:t>
      </w:r>
      <w:r w:rsidR="001A5F48">
        <w:rPr>
          <w:rFonts w:ascii="TH SarabunPSK" w:hAnsi="TH SarabunPSK" w:cs="TH SarabunPSK" w:hint="cs"/>
          <w:cs/>
        </w:rPr>
        <w:t>การบูร</w:t>
      </w:r>
      <w:proofErr w:type="spellStart"/>
      <w:r w:rsidR="001A5F48">
        <w:rPr>
          <w:rFonts w:ascii="TH SarabunPSK" w:hAnsi="TH SarabunPSK" w:cs="TH SarabunPSK" w:hint="cs"/>
          <w:cs/>
        </w:rPr>
        <w:t>ณา</w:t>
      </w:r>
      <w:proofErr w:type="spellEnd"/>
      <w:r w:rsidR="001A5F48">
        <w:rPr>
          <w:rFonts w:ascii="TH SarabunPSK" w:hAnsi="TH SarabunPSK" w:cs="TH SarabunPSK" w:hint="cs"/>
          <w:cs/>
        </w:rPr>
        <w:t>การในวิชาชีพเพื่อการบริหารจัดการอย่างแท้จริง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  <w:t xml:space="preserve">5.1  </w:t>
      </w:r>
      <w:r w:rsidR="003E4C06">
        <w:rPr>
          <w:rFonts w:ascii="TH SarabunPSK" w:hAnsi="TH SarabunPSK" w:cs="TH SarabunPSK" w:hint="cs"/>
          <w:cs/>
        </w:rPr>
        <w:t>เพื่อให้มีการจัดการเรียนการสอนแบบครบวงจรและยึดผู้เรียนเป็นศูนย์กลาง</w:t>
      </w:r>
    </w:p>
    <w:p w:rsidR="003E4C06" w:rsidRDefault="003E4C06" w:rsidP="007015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5.2  เพื่อให้มีการบูร</w:t>
      </w:r>
      <w:proofErr w:type="spellStart"/>
      <w:r>
        <w:rPr>
          <w:rFonts w:ascii="TH SarabunPSK" w:hAnsi="TH SarabunPSK" w:cs="TH SarabunPSK" w:hint="cs"/>
          <w:cs/>
        </w:rPr>
        <w:t>ณา</w:t>
      </w:r>
      <w:proofErr w:type="spellEnd"/>
      <w:r>
        <w:rPr>
          <w:rFonts w:ascii="TH SarabunPSK" w:hAnsi="TH SarabunPSK" w:cs="TH SarabunPSK" w:hint="cs"/>
          <w:cs/>
        </w:rPr>
        <w:t>การการจัดการเรียนการสอนทุกประเภทวิชาที่สถานศึกษาเปิดทำการสอน</w:t>
      </w:r>
    </w:p>
    <w:p w:rsidR="003E4C06" w:rsidRDefault="003E4C06" w:rsidP="007015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5.3  เพื่อฝึกให้นักเรียนนักศึกษามีทัศนคติที่ดีต่อการประกอบอาชีพ</w:t>
      </w:r>
    </w:p>
    <w:p w:rsidR="003E4C06" w:rsidRDefault="003E4C06" w:rsidP="007015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5.4  เพื่อฝึกให้นักเรียนนักศึกษามีการเรียนรู้สู่ทักษะปฏิบัติ </w:t>
      </w:r>
      <w:r w:rsidR="00B86DD6">
        <w:rPr>
          <w:rFonts w:ascii="TH SarabunPSK" w:hAnsi="TH SarabunPSK" w:cs="TH SarabunPSK" w:hint="cs"/>
          <w:cs/>
        </w:rPr>
        <w:t>คิดเป็น ทำเป็น บริหารเป็น</w:t>
      </w:r>
    </w:p>
    <w:p w:rsidR="00B86DD6" w:rsidRDefault="00B86DD6" w:rsidP="007015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5.5  เพื่อเผยแพร่ประชาสัมพันธ์กิจกรรมของสถานศึกษา</w:t>
      </w:r>
    </w:p>
    <w:p w:rsidR="00B86DD6" w:rsidRDefault="00B86DD6" w:rsidP="007015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5.6  </w:t>
      </w:r>
      <w:r w:rsidR="00167AC8">
        <w:rPr>
          <w:rFonts w:ascii="TH SarabunPSK" w:hAnsi="TH SarabunPSK" w:cs="TH SarabunPSK" w:hint="cs"/>
          <w:cs/>
        </w:rPr>
        <w:t>เพื่อให้นักเรียน นักศึกษา มีรายได้ระหว่างเรียน</w:t>
      </w:r>
    </w:p>
    <w:p w:rsidR="00167AC8" w:rsidRPr="00701588" w:rsidRDefault="00167AC8" w:rsidP="007015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5.7  เพื่อนำกำไรที่ได้จากการจำหน่ายมาใช้ในการพัฒนาสถานศึกษา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  <w:b/>
          <w:bCs/>
          <w:cs/>
        </w:rPr>
      </w:pPr>
      <w:r w:rsidRPr="00701588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701588" w:rsidRPr="00701588" w:rsidRDefault="00701588" w:rsidP="00701588">
      <w:pPr>
        <w:ind w:left="720"/>
        <w:rPr>
          <w:rFonts w:ascii="TH SarabunPSK" w:hAnsi="TH SarabunPSK" w:cs="TH SarabunPSK"/>
          <w:b/>
          <w:bCs/>
        </w:rPr>
      </w:pPr>
      <w:r w:rsidRPr="00701588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701588" w:rsidRPr="00167AC8" w:rsidRDefault="00701588" w:rsidP="00701588">
      <w:pPr>
        <w:ind w:firstLine="720"/>
        <w:rPr>
          <w:rFonts w:ascii="TH SarabunPSK" w:hAnsi="TH SarabunPSK" w:cs="TH SarabunPSK"/>
          <w:cs/>
        </w:rPr>
      </w:pPr>
      <w:r w:rsidRPr="00701588">
        <w:rPr>
          <w:rFonts w:ascii="TH SarabunPSK" w:hAnsi="TH SarabunPSK" w:cs="TH SarabunPSK" w:hint="cs"/>
          <w:cs/>
        </w:rPr>
        <w:t xml:space="preserve">      </w:t>
      </w:r>
      <w:r w:rsidRPr="00701588">
        <w:rPr>
          <w:rFonts w:ascii="TH SarabunPSK" w:hAnsi="TH SarabunPSK" w:cs="TH SarabunPSK"/>
          <w:cs/>
        </w:rPr>
        <w:t xml:space="preserve">6.1.1  </w:t>
      </w:r>
      <w:r w:rsidR="00167AC8">
        <w:rPr>
          <w:rFonts w:ascii="TH SarabunPSK" w:hAnsi="TH SarabunPSK" w:cs="TH SarabunPSK" w:hint="cs"/>
          <w:cs/>
        </w:rPr>
        <w:t>เกิดทักษะและประสบการณ์เชิงธุรกิจให้กับนักเรียน นักศึกษา  จำนวนอย่างน้อย 85</w:t>
      </w:r>
      <w:r w:rsidR="00167AC8">
        <w:rPr>
          <w:rFonts w:ascii="TH SarabunPSK" w:hAnsi="TH SarabunPSK" w:cs="TH SarabunPSK"/>
        </w:rPr>
        <w:t>%</w:t>
      </w:r>
      <w:r w:rsidR="00167AC8">
        <w:rPr>
          <w:rFonts w:ascii="TH SarabunPSK" w:hAnsi="TH SarabunPSK" w:cs="TH SarabunPSK" w:hint="cs"/>
          <w:cs/>
        </w:rPr>
        <w:t xml:space="preserve">  ของนักเรียน นักศึกษา ทั้งหมด</w:t>
      </w:r>
    </w:p>
    <w:p w:rsidR="00701588" w:rsidRPr="00701588" w:rsidRDefault="00701588" w:rsidP="00701588">
      <w:pPr>
        <w:ind w:firstLine="7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 w:hint="cs"/>
          <w:cs/>
        </w:rPr>
        <w:t xml:space="preserve">      </w:t>
      </w:r>
      <w:r w:rsidRPr="00701588">
        <w:rPr>
          <w:rFonts w:ascii="TH SarabunPSK" w:hAnsi="TH SarabunPSK" w:cs="TH SarabunPSK"/>
          <w:cs/>
        </w:rPr>
        <w:t xml:space="preserve">6.1.2  </w:t>
      </w:r>
      <w:r w:rsidR="00167AC8">
        <w:rPr>
          <w:rFonts w:ascii="TH SarabunPSK" w:hAnsi="TH SarabunPSK" w:cs="TH SarabunPSK" w:hint="cs"/>
          <w:cs/>
        </w:rPr>
        <w:t>เกิดรายได้ผลกำไรจากการจำหน่ายมาใช้ในการพัฒนาสถานศึกษาอย่างน้อย จำนวน 500,000.- บาท</w:t>
      </w:r>
    </w:p>
    <w:p w:rsidR="00701588" w:rsidRPr="00701588" w:rsidRDefault="00701588" w:rsidP="00701588">
      <w:pPr>
        <w:rPr>
          <w:rFonts w:ascii="TH SarabunPSK" w:hAnsi="TH SarabunPSK" w:cs="TH SarabunPSK"/>
          <w:b/>
          <w:bCs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 w:hint="cs"/>
          <w:cs/>
        </w:rPr>
        <w:t xml:space="preserve"> </w:t>
      </w:r>
      <w:r w:rsidRPr="00701588">
        <w:rPr>
          <w:rFonts w:ascii="TH SarabunPSK" w:hAnsi="TH SarabunPSK" w:cs="TH SarabunPSK" w:hint="cs"/>
          <w:cs/>
        </w:rPr>
        <w:tab/>
        <w:t xml:space="preserve">      </w:t>
      </w:r>
      <w:r w:rsidRPr="00701588">
        <w:rPr>
          <w:rFonts w:ascii="TH SarabunPSK" w:hAnsi="TH SarabunPSK" w:cs="TH SarabunPSK"/>
          <w:cs/>
        </w:rPr>
        <w:t xml:space="preserve">6.2.1  </w:t>
      </w:r>
      <w:r w:rsidR="00167AC8">
        <w:rPr>
          <w:rFonts w:ascii="TH SarabunPSK" w:hAnsi="TH SarabunPSK" w:cs="TH SarabunPSK" w:hint="cs"/>
          <w:cs/>
        </w:rPr>
        <w:t>นักเรียน นักศึกษา เกิดการเรียนรู้ในการปฏิบัติงานวิชาชีพเชิงธุรกิจเพื่อการพัฒนาอาชีพ</w:t>
      </w:r>
    </w:p>
    <w:p w:rsidR="00701588" w:rsidRPr="00701588" w:rsidRDefault="00701588" w:rsidP="00701588">
      <w:pPr>
        <w:ind w:firstLine="7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 w:hint="cs"/>
          <w:cs/>
        </w:rPr>
        <w:lastRenderedPageBreak/>
        <w:t xml:space="preserve">      </w:t>
      </w:r>
      <w:r w:rsidRPr="00701588">
        <w:rPr>
          <w:rFonts w:ascii="TH SarabunPSK" w:hAnsi="TH SarabunPSK" w:cs="TH SarabunPSK"/>
          <w:cs/>
        </w:rPr>
        <w:t xml:space="preserve">6.2.2  </w:t>
      </w:r>
      <w:r w:rsidR="00167AC8">
        <w:rPr>
          <w:rFonts w:ascii="TH SarabunPSK" w:hAnsi="TH SarabunPSK" w:cs="TH SarabunPSK" w:hint="cs"/>
          <w:cs/>
        </w:rPr>
        <w:t>ส่งเสริมการปฏิรูปอาชีวศึกษาเพื่อเพิ่มผลสัมฤทธิ์ผู้เรียนด้วยคุณภาพมาตรฐาน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701588" w:rsidRPr="00701588" w:rsidRDefault="00701588" w:rsidP="00167AC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</w:rPr>
        <w:tab/>
      </w:r>
      <w:r w:rsidR="00167AC8">
        <w:rPr>
          <w:rFonts w:ascii="TH SarabunPSK" w:hAnsi="TH SarabunPSK" w:cs="TH SarabunPSK" w:hint="cs"/>
          <w:cs/>
        </w:rPr>
        <w:t>ขั้นตอนการดำเนินการ  ประกอบด้วย  การสั่งจองสินค้า  รวบรวมใบสั่งจอง  ผลิตสินค้า  บรรจุภัณฑ์ เก็บรักษา  ชำระเงิน  และการขายสินค้า  ดำเนินการในเดือนธันวาคม 2561  ณ วิทยาลัยอาชีวศึกษาอุตรดิตถ์</w:t>
      </w:r>
      <w:r w:rsidRPr="00701588">
        <w:rPr>
          <w:rFonts w:ascii="TH SarabunPSK" w:hAnsi="TH SarabunPSK" w:cs="TH SarabunPSK"/>
        </w:rPr>
        <w:t xml:space="preserve"> 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  <w:b/>
          <w:bCs/>
        </w:rPr>
      </w:pPr>
      <w:r w:rsidRPr="00701588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167AC8">
        <w:rPr>
          <w:rFonts w:ascii="TH SarabunPSK" w:hAnsi="TH SarabunPSK" w:cs="TH SarabunPSK" w:hint="cs"/>
          <w:cs/>
        </w:rPr>
        <w:t xml:space="preserve">    -    </w:t>
      </w:r>
      <w:r w:rsidR="00167AC8">
        <w:rPr>
          <w:rFonts w:ascii="TH SarabunPSK" w:hAnsi="TH SarabunPSK" w:cs="TH SarabunPSK" w:hint="cs"/>
          <w:b/>
          <w:bCs/>
          <w:cs/>
        </w:rPr>
        <w:t>เป็นเงินงบประมาณทั้งสิ้น     -     บาท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701588" w:rsidRDefault="00701588" w:rsidP="00701588">
      <w:pPr>
        <w:ind w:left="7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 xml:space="preserve">9.1  </w:t>
      </w:r>
      <w:r w:rsidR="00167AC8">
        <w:rPr>
          <w:rFonts w:ascii="TH SarabunPSK" w:hAnsi="TH SarabunPSK" w:cs="TH SarabunPSK" w:hint="cs"/>
          <w:cs/>
        </w:rPr>
        <w:t>จัดทำและจำหน่ายเค้กได้  5,000  ปอนด์</w:t>
      </w:r>
    </w:p>
    <w:p w:rsidR="00167AC8" w:rsidRDefault="00167AC8" w:rsidP="00167AC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9.2  ได้ครุภัณฑ์การเรียนการสอนจากผลกำไรในการจำหน่ายเค้ก</w:t>
      </w:r>
    </w:p>
    <w:p w:rsidR="00167AC8" w:rsidRPr="00701588" w:rsidRDefault="00167AC8" w:rsidP="00167AC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9.3  นักเรียนนักศึกษาทุกแผนกวิชาได้ฝึกทักษะประสบการณ์เชิงธุรกิจ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701588" w:rsidRPr="00701588" w:rsidRDefault="00701588" w:rsidP="00701588">
      <w:pPr>
        <w:ind w:left="7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 xml:space="preserve">10.1  </w:t>
      </w:r>
      <w:r w:rsidR="00167AC8">
        <w:rPr>
          <w:rFonts w:ascii="TH SarabunPSK" w:hAnsi="TH SarabunPSK" w:cs="TH SarabunPSK" w:hint="cs"/>
          <w:cs/>
        </w:rPr>
        <w:t>แบบสอบถาม</w:t>
      </w:r>
    </w:p>
    <w:p w:rsidR="00701588" w:rsidRPr="00701588" w:rsidRDefault="00701588" w:rsidP="00701588">
      <w:pPr>
        <w:ind w:left="7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 xml:space="preserve">10.2  </w:t>
      </w:r>
      <w:r w:rsidR="00167AC8">
        <w:rPr>
          <w:rFonts w:ascii="TH SarabunPSK" w:hAnsi="TH SarabunPSK" w:cs="TH SarabunPSK" w:hint="cs"/>
          <w:cs/>
        </w:rPr>
        <w:t>ความสนใจของชุมชน</w:t>
      </w:r>
    </w:p>
    <w:p w:rsidR="00701588" w:rsidRDefault="00701588" w:rsidP="00701588">
      <w:pPr>
        <w:ind w:left="7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 xml:space="preserve">10.3  </w:t>
      </w:r>
      <w:r w:rsidR="00167AC8">
        <w:rPr>
          <w:rFonts w:ascii="TH SarabunPSK" w:hAnsi="TH SarabunPSK" w:cs="TH SarabunPSK" w:hint="cs"/>
          <w:cs/>
        </w:rPr>
        <w:t>ยอดจำหน่ายเค้กและคุกกี้</w:t>
      </w: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Default="00167AC8" w:rsidP="00167AC8">
      <w:pPr>
        <w:rPr>
          <w:rFonts w:ascii="TH SarabunPSK" w:hAnsi="TH SarabunPSK" w:cs="TH SarabunPSK"/>
        </w:rPr>
      </w:pPr>
    </w:p>
    <w:p w:rsidR="00167AC8" w:rsidRPr="00701588" w:rsidRDefault="00167AC8" w:rsidP="00167AC8">
      <w:pPr>
        <w:rPr>
          <w:rFonts w:ascii="TH SarabunPSK" w:hAnsi="TH SarabunPSK" w:cs="TH SarabunPSK"/>
        </w:rPr>
      </w:pPr>
    </w:p>
    <w:p w:rsidR="00701588" w:rsidRPr="00701588" w:rsidRDefault="00701588" w:rsidP="00701588">
      <w:pPr>
        <w:jc w:val="right"/>
        <w:rPr>
          <w:rFonts w:ascii="TH SarabunPSK" w:hAnsi="TH SarabunPSK" w:cs="TH SarabunPSK"/>
          <w:b/>
          <w:bCs/>
          <w:cs/>
        </w:rPr>
      </w:pPr>
      <w:r w:rsidRPr="00701588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FD4415">
        <w:rPr>
          <w:rFonts w:ascii="TH SarabunPSK" w:hAnsi="TH SarabunPSK" w:cs="TH SarabunPSK" w:hint="cs"/>
          <w:b/>
          <w:bCs/>
          <w:cs/>
        </w:rPr>
        <w:t xml:space="preserve">  35</w:t>
      </w:r>
    </w:p>
    <w:p w:rsidR="00701588" w:rsidRDefault="00701588" w:rsidP="00701588">
      <w:pPr>
        <w:spacing w:before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โครงการอบรม</w:t>
      </w:r>
      <w:proofErr w:type="spellStart"/>
      <w:r>
        <w:rPr>
          <w:rFonts w:ascii="TH SarabunPSK" w:hAnsi="TH SarabunPSK" w:cs="TH SarabunPSK" w:hint="cs"/>
          <w:b/>
          <w:bCs/>
          <w:cs/>
        </w:rPr>
        <w:t>ชินน</w:t>
      </w:r>
      <w:proofErr w:type="spellEnd"/>
      <w:r>
        <w:rPr>
          <w:rFonts w:ascii="TH SarabunPSK" w:hAnsi="TH SarabunPSK" w:cs="TH SarabunPSK" w:hint="cs"/>
          <w:b/>
          <w:bCs/>
          <w:cs/>
        </w:rPr>
        <w:t>สาสมาธิสำหรับนักเรียน นักศึกษา สาขาวิชาอาหารและโภชนาการ</w:t>
      </w:r>
    </w:p>
    <w:p w:rsidR="00701588" w:rsidRPr="00701588" w:rsidRDefault="00701588" w:rsidP="00701588">
      <w:pPr>
        <w:spacing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ภายใต้โครงการสถานศึกษาคุณธรรมอาชีวศึกษาต้นแบบ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70158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ณัชนันท์</w:t>
      </w:r>
      <w:proofErr w:type="spellEnd"/>
      <w:r>
        <w:rPr>
          <w:rFonts w:ascii="TH SarabunPSK" w:hAnsi="TH SarabunPSK" w:cs="TH SarabunPSK" w:hint="cs"/>
          <w:cs/>
        </w:rPr>
        <w:t xml:space="preserve">  ศักดิ์พงศ์สิงห์  สาขาวิชาอาหารและโภชนาการ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  <w:cs/>
        </w:rPr>
      </w:pPr>
      <w:r w:rsidRPr="00701588">
        <w:rPr>
          <w:rFonts w:ascii="TH SarabunPSK" w:hAnsi="TH SarabunPSK" w:cs="TH SarabunPSK"/>
          <w:b/>
          <w:bCs/>
        </w:rPr>
        <w:t xml:space="preserve">2.  </w:t>
      </w:r>
      <w:r w:rsidRPr="00701588">
        <w:rPr>
          <w:rFonts w:ascii="TH SarabunPSK" w:hAnsi="TH SarabunPSK" w:cs="TH SarabunPSK"/>
          <w:b/>
          <w:bCs/>
          <w:cs/>
        </w:rPr>
        <w:t>ลักษณะโครงการ</w:t>
      </w:r>
      <w:r w:rsidRPr="00701588">
        <w:rPr>
          <w:rFonts w:ascii="TH SarabunPSK" w:hAnsi="TH SarabunPSK" w:cs="TH SarabunPSK"/>
          <w:b/>
          <w:bCs/>
          <w:cs/>
        </w:rPr>
        <w:tab/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="00167AC8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701588" w:rsidRPr="00701588" w:rsidRDefault="00701588" w:rsidP="00701588">
      <w:pPr>
        <w:rPr>
          <w:rFonts w:ascii="TH SarabunPSK" w:hAnsi="TH SarabunPSK" w:cs="TH SarabunPSK"/>
          <w:cs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  <w:b/>
          <w:bCs/>
        </w:rPr>
      </w:pPr>
      <w:r w:rsidRPr="00701588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701588" w:rsidRPr="00701588" w:rsidRDefault="00701588" w:rsidP="00701588">
      <w:pPr>
        <w:rPr>
          <w:rFonts w:ascii="TH SarabunPSK" w:hAnsi="TH SarabunPSK" w:cs="TH SarabunPSK"/>
          <w:b/>
          <w:bCs/>
          <w:spacing w:val="-4"/>
          <w:cs/>
        </w:rPr>
      </w:pPr>
      <w:r w:rsidRPr="00701588">
        <w:rPr>
          <w:rFonts w:ascii="TH SarabunPSK" w:hAnsi="TH SarabunPSK" w:cs="TH SarabunPSK"/>
          <w:b/>
          <w:bCs/>
        </w:rPr>
        <w:t xml:space="preserve">     3.1  </w:t>
      </w:r>
      <w:r w:rsidRPr="00701588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701588">
        <w:rPr>
          <w:rFonts w:ascii="TH SarabunPSK" w:hAnsi="TH SarabunPSK" w:cs="TH SarabunPSK"/>
          <w:b/>
          <w:bCs/>
          <w:spacing w:val="-4"/>
          <w:cs/>
        </w:rPr>
        <w:t>–</w:t>
      </w:r>
      <w:r w:rsidRPr="00701588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</w:rPr>
        <w:tab/>
        <w:t xml:space="preserve"> </w:t>
      </w:r>
      <w:r w:rsidR="00167AC8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</w:rPr>
        <w:t xml:space="preserve">  </w:t>
      </w:r>
      <w:r w:rsidRPr="00701588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701588">
        <w:rPr>
          <w:rFonts w:ascii="TH SarabunPSK" w:hAnsi="TH SarabunPSK" w:cs="TH SarabunPSK"/>
          <w:b/>
          <w:bCs/>
        </w:rPr>
        <w:t>:</w:t>
      </w:r>
      <w:r w:rsidRPr="00701588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701588" w:rsidRPr="00701588" w:rsidRDefault="00701588" w:rsidP="00701588">
      <w:pPr>
        <w:rPr>
          <w:rFonts w:ascii="TH SarabunPSK" w:hAnsi="TH SarabunPSK" w:cs="TH SarabunPSK"/>
          <w:cs/>
        </w:rPr>
      </w:pPr>
      <w:r w:rsidRPr="00701588">
        <w:rPr>
          <w:rFonts w:ascii="TH SarabunPSK" w:hAnsi="TH SarabunPSK" w:cs="TH SarabunPSK" w:hint="cs"/>
          <w:cs/>
        </w:rPr>
        <w:tab/>
        <w:t xml:space="preserve">       </w:t>
      </w:r>
      <w:r w:rsidRPr="00701588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701588">
        <w:rPr>
          <w:rFonts w:ascii="TH SarabunPSK" w:hAnsi="TH SarabunPSK" w:cs="TH SarabunPSK"/>
          <w:b/>
          <w:bCs/>
          <w:spacing w:val="-4"/>
        </w:rPr>
        <w:t>:</w:t>
      </w:r>
      <w:r w:rsidRPr="00701588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701588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 w:hint="cs"/>
          <w:cs/>
        </w:rPr>
        <w:tab/>
        <w:t xml:space="preserve">       </w:t>
      </w:r>
      <w:r w:rsidR="00167AC8">
        <w:rPr>
          <w:rFonts w:ascii="TH SarabunPSK" w:hAnsi="TH SarabunPSK" w:cs="TH SarabunPSK" w:hint="cs"/>
        </w:rPr>
        <w:sym w:font="Wingdings 2" w:char="F052"/>
      </w:r>
      <w:r w:rsidRPr="00701588">
        <w:rPr>
          <w:rFonts w:ascii="TH SarabunPSK" w:hAnsi="TH SarabunPSK" w:cs="TH SarabunPSK" w:hint="cs"/>
          <w:cs/>
        </w:rPr>
        <w:t xml:space="preserve">  </w:t>
      </w:r>
      <w:r w:rsidRPr="00701588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701588">
        <w:rPr>
          <w:rFonts w:ascii="TH SarabunPSK" w:hAnsi="TH SarabunPSK" w:cs="TH SarabunPSK" w:hint="cs"/>
          <w:cs/>
        </w:rPr>
        <w:t xml:space="preserve">  มุ่งพัฒนาคุณภาพและปริมาณผู้เรียนให้สัมพันธ์กับความต้องการของตลาดแรงงานในประเทศและระดับสากล</w:t>
      </w:r>
    </w:p>
    <w:p w:rsidR="00701588" w:rsidRPr="00701588" w:rsidRDefault="00701588" w:rsidP="00701588">
      <w:pPr>
        <w:rPr>
          <w:rFonts w:ascii="TH SarabunPSK" w:hAnsi="TH SarabunPSK" w:cs="TH SarabunPSK"/>
          <w:b/>
          <w:bCs/>
        </w:rPr>
      </w:pPr>
      <w:r w:rsidRPr="00701588">
        <w:rPr>
          <w:rFonts w:ascii="TH SarabunPSK" w:hAnsi="TH SarabunPSK" w:cs="TH SarabunPSK"/>
          <w:b/>
          <w:bCs/>
        </w:rPr>
        <w:t xml:space="preserve">     3.2  </w:t>
      </w:r>
      <w:r w:rsidRPr="00701588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701588">
        <w:rPr>
          <w:rFonts w:ascii="TH SarabunPSK" w:hAnsi="TH SarabunPSK" w:cs="TH SarabunPSK"/>
          <w:cs/>
        </w:rPr>
        <w:t xml:space="preserve">  </w:t>
      </w:r>
      <w:r w:rsidRPr="00701588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701588" w:rsidRPr="00701588" w:rsidRDefault="00701588" w:rsidP="00701588">
      <w:pPr>
        <w:rPr>
          <w:rFonts w:ascii="TH SarabunPSK" w:hAnsi="TH SarabunPSK" w:cs="TH SarabunPSK"/>
          <w:b/>
          <w:bCs/>
        </w:rPr>
      </w:pPr>
      <w:r w:rsidRPr="00701588">
        <w:rPr>
          <w:rFonts w:ascii="TH SarabunPSK" w:hAnsi="TH SarabunPSK" w:cs="TH SarabunPSK"/>
          <w:b/>
          <w:bCs/>
        </w:rPr>
        <w:tab/>
        <w:t xml:space="preserve"> </w:t>
      </w:r>
      <w:r w:rsidR="00167AC8">
        <w:rPr>
          <w:rFonts w:ascii="TH SarabunPSK" w:hAnsi="TH SarabunPSK" w:cs="TH SarabunPSK"/>
          <w:b/>
          <w:bCs/>
        </w:rPr>
        <w:sym w:font="Wingdings 2" w:char="F052"/>
      </w:r>
      <w:r w:rsidRPr="00701588">
        <w:rPr>
          <w:rFonts w:ascii="TH SarabunPSK" w:hAnsi="TH SarabunPSK" w:cs="TH SarabunPSK"/>
          <w:b/>
          <w:bCs/>
        </w:rPr>
        <w:t xml:space="preserve">  </w:t>
      </w:r>
      <w:r w:rsidRPr="00701588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</w:rPr>
        <w:tab/>
        <w:t xml:space="preserve">       </w:t>
      </w:r>
      <w:r w:rsidR="00167AC8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</w:rPr>
        <w:t xml:space="preserve">  </w:t>
      </w:r>
      <w:r w:rsidRPr="00701588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701588" w:rsidRPr="00701588" w:rsidRDefault="00701588" w:rsidP="00701588">
      <w:pPr>
        <w:rPr>
          <w:rFonts w:ascii="TH SarabunPSK" w:hAnsi="TH SarabunPSK" w:cs="TH SarabunPSK"/>
          <w:b/>
          <w:bCs/>
          <w:cs/>
        </w:rPr>
      </w:pPr>
      <w:r w:rsidRPr="00701588">
        <w:rPr>
          <w:rFonts w:ascii="TH SarabunPSK" w:hAnsi="TH SarabunPSK" w:cs="TH SarabunPSK"/>
          <w:b/>
          <w:bCs/>
        </w:rPr>
        <w:t xml:space="preserve">     3.3  </w:t>
      </w:r>
      <w:r w:rsidRPr="00701588">
        <w:rPr>
          <w:rFonts w:ascii="TH SarabunPSK" w:hAnsi="TH SarabunPSK" w:cs="TH SarabunPSK"/>
          <w:b/>
          <w:bCs/>
          <w:cs/>
        </w:rPr>
        <w:t>ยุทธศาสตร์ สอศ.</w:t>
      </w:r>
      <w:r w:rsidRPr="00701588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 w:hint="cs"/>
          <w:cs/>
        </w:rPr>
        <w:tab/>
        <w:t xml:space="preserve"> </w:t>
      </w:r>
      <w:r w:rsidR="00167AC8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</w:rPr>
        <w:t xml:space="preserve">  </w:t>
      </w:r>
      <w:r w:rsidRPr="00701588">
        <w:rPr>
          <w:rFonts w:ascii="TH SarabunPSK" w:hAnsi="TH SarabunPSK" w:cs="TH SarabunPSK" w:hint="cs"/>
          <w:b/>
          <w:bCs/>
          <w:cs/>
        </w:rPr>
        <w:t>ยุทธศาสตร์ที่  2  ปรับภาพลักษณ์</w:t>
      </w:r>
      <w:r w:rsidRPr="00701588">
        <w:rPr>
          <w:rFonts w:ascii="TH SarabunPSK" w:hAnsi="TH SarabunPSK" w:cs="TH SarabunPSK" w:hint="cs"/>
          <w:cs/>
        </w:rPr>
        <w:t xml:space="preserve"> </w:t>
      </w:r>
    </w:p>
    <w:p w:rsidR="00701588" w:rsidRPr="00701588" w:rsidRDefault="00701588" w:rsidP="00701588">
      <w:pPr>
        <w:ind w:left="720" w:firstLine="720"/>
        <w:rPr>
          <w:rFonts w:ascii="TH SarabunPSK" w:hAnsi="TH SarabunPSK" w:cs="TH SarabunPSK"/>
          <w:spacing w:val="-2"/>
        </w:rPr>
      </w:pPr>
      <w:r w:rsidRPr="00701588">
        <w:rPr>
          <w:rFonts w:ascii="TH SarabunPSK" w:hAnsi="TH SarabunPSK" w:cs="TH SarabunPSK"/>
        </w:rPr>
        <w:t xml:space="preserve"> 2.1  </w:t>
      </w:r>
      <w:r w:rsidRPr="00701588">
        <w:rPr>
          <w:rFonts w:ascii="TH SarabunPSK" w:hAnsi="TH SarabunPSK" w:cs="TH SarabunPSK" w:hint="cs"/>
          <w:spacing w:val="-2"/>
          <w:cs/>
        </w:rPr>
        <w:t>การพัฒนาระบบดูแลช่วยเหลือนักเรียน นักศึกษาอาชีวศึกษา (ทะเลาะวิวาท)</w:t>
      </w:r>
    </w:p>
    <w:p w:rsidR="00701588" w:rsidRPr="00701588" w:rsidRDefault="00701588" w:rsidP="00701588">
      <w:pPr>
        <w:rPr>
          <w:rFonts w:ascii="TH SarabunPSK" w:hAnsi="TH SarabunPSK" w:cs="TH SarabunPSK"/>
          <w:cs/>
        </w:rPr>
      </w:pPr>
      <w:r w:rsidRPr="00701588">
        <w:rPr>
          <w:rFonts w:ascii="TH SarabunPSK" w:hAnsi="TH SarabunPSK" w:cs="TH SarabunPSK" w:hint="cs"/>
          <w:cs/>
        </w:rPr>
        <w:tab/>
      </w:r>
      <w:r w:rsidRPr="00701588">
        <w:rPr>
          <w:rFonts w:ascii="TH SarabunPSK" w:hAnsi="TH SarabunPSK" w:cs="TH SarabunPSK" w:hint="cs"/>
          <w:cs/>
        </w:rPr>
        <w:tab/>
        <w:t xml:space="preserve"> 2.2  การสร้างการรับรู้และการสร้างภาพลักษณ์อาชีวศึกษาเชิงรุก</w:t>
      </w:r>
    </w:p>
    <w:p w:rsidR="00701588" w:rsidRPr="00701588" w:rsidRDefault="00701588" w:rsidP="00701588">
      <w:pPr>
        <w:rPr>
          <w:rFonts w:ascii="TH SarabunPSK" w:hAnsi="TH SarabunPSK" w:cs="TH SarabunPSK"/>
          <w:cs/>
        </w:rPr>
      </w:pPr>
      <w:r w:rsidRPr="00701588">
        <w:rPr>
          <w:rFonts w:ascii="TH SarabunPSK" w:hAnsi="TH SarabunPSK" w:cs="TH SarabunPSK"/>
          <w:b/>
          <w:bCs/>
          <w:cs/>
        </w:rPr>
        <w:t xml:space="preserve">     3.</w:t>
      </w:r>
      <w:r w:rsidRPr="00701588">
        <w:rPr>
          <w:rFonts w:ascii="TH SarabunPSK" w:hAnsi="TH SarabunPSK" w:cs="TH SarabunPSK"/>
          <w:b/>
          <w:bCs/>
        </w:rPr>
        <w:t>4</w:t>
      </w:r>
      <w:r w:rsidRPr="00701588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701588">
        <w:rPr>
          <w:rFonts w:ascii="TH SarabunPSK" w:hAnsi="TH SarabunPSK" w:cs="TH SarabunPSK" w:hint="cs"/>
          <w:b/>
          <w:bCs/>
          <w:cs/>
        </w:rPr>
        <w:t>2559</w:t>
      </w:r>
    </w:p>
    <w:p w:rsidR="00701588" w:rsidRPr="00701588" w:rsidRDefault="00701588" w:rsidP="00701588">
      <w:pPr>
        <w:ind w:firstLine="7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167AC8">
        <w:rPr>
          <w:rFonts w:ascii="TH SarabunPSK" w:hAnsi="TH SarabunPSK" w:cs="TH SarabunPSK" w:hint="cs"/>
          <w:cs/>
        </w:rPr>
        <w:t xml:space="preserve">  </w:t>
      </w:r>
      <w:r w:rsidR="00167AC8" w:rsidRPr="00167AC8">
        <w:rPr>
          <w:rFonts w:ascii="TH SarabunPSK" w:hAnsi="TH SarabunPSK" w:cs="TH SarabunPSK" w:hint="cs"/>
          <w:b/>
          <w:bCs/>
          <w:cs/>
        </w:rPr>
        <w:t>1</w:t>
      </w:r>
      <w:r w:rsidR="00167AC8">
        <w:rPr>
          <w:rFonts w:ascii="TH SarabunPSK" w:hAnsi="TH SarabunPSK" w:cs="TH SarabunPSK" w:hint="cs"/>
          <w:cs/>
        </w:rPr>
        <w:t xml:space="preserve">  ด้านผลการจัดการศึกษา</w:t>
      </w:r>
    </w:p>
    <w:p w:rsidR="00701588" w:rsidRPr="00701588" w:rsidRDefault="00701588" w:rsidP="00701588">
      <w:pPr>
        <w:ind w:left="720" w:firstLine="285"/>
        <w:rPr>
          <w:rFonts w:ascii="TH SarabunPSK" w:hAnsi="TH SarabunPSK" w:cs="TH SarabunPSK"/>
          <w:spacing w:val="-4"/>
        </w:rPr>
      </w:pPr>
      <w:r w:rsidRPr="00701588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167AC8">
        <w:rPr>
          <w:rFonts w:ascii="TH SarabunPSK" w:hAnsi="TH SarabunPSK" w:cs="TH SarabunPSK" w:hint="cs"/>
          <w:cs/>
        </w:rPr>
        <w:t xml:space="preserve">  </w:t>
      </w:r>
      <w:r w:rsidR="00167AC8" w:rsidRPr="00167AC8">
        <w:rPr>
          <w:rFonts w:ascii="TH SarabunPSK" w:hAnsi="TH SarabunPSK" w:cs="TH SarabunPSK" w:hint="cs"/>
          <w:b/>
          <w:bCs/>
          <w:cs/>
        </w:rPr>
        <w:t>1.1</w:t>
      </w:r>
      <w:r w:rsidR="00167AC8">
        <w:rPr>
          <w:rFonts w:ascii="TH SarabunPSK" w:hAnsi="TH SarabunPSK" w:cs="TH SarabunPSK" w:hint="cs"/>
          <w:cs/>
        </w:rPr>
        <w:t xml:space="preserve">  ระดับความพึงพอใจต่อคุณภาพผู้สำเร็จการศึกษา</w:t>
      </w:r>
    </w:p>
    <w:p w:rsidR="00701588" w:rsidRPr="00701588" w:rsidRDefault="00701588" w:rsidP="00701588">
      <w:pPr>
        <w:rPr>
          <w:rFonts w:ascii="TH SarabunPSK" w:hAnsi="TH SarabunPSK" w:cs="TH SarabunPSK"/>
          <w:b/>
          <w:bCs/>
        </w:rPr>
      </w:pPr>
      <w:r w:rsidRPr="00701588">
        <w:rPr>
          <w:rFonts w:ascii="TH SarabunPSK" w:hAnsi="TH SarabunPSK" w:cs="TH SarabunPSK"/>
          <w:b/>
          <w:bCs/>
          <w:cs/>
        </w:rPr>
        <w:t xml:space="preserve">     3.</w:t>
      </w:r>
      <w:r w:rsidRPr="00701588">
        <w:rPr>
          <w:rFonts w:ascii="TH SarabunPSK" w:hAnsi="TH SarabunPSK" w:cs="TH SarabunPSK"/>
          <w:b/>
          <w:bCs/>
        </w:rPr>
        <w:t>5</w:t>
      </w:r>
      <w:r w:rsidRPr="00701588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701588">
        <w:rPr>
          <w:rFonts w:ascii="TH SarabunPSK" w:hAnsi="TH SarabunPSK" w:cs="TH SarabunPSK"/>
          <w:b/>
          <w:bCs/>
        </w:rPr>
        <w:t>:</w:t>
      </w:r>
      <w:r w:rsidRPr="00701588">
        <w:rPr>
          <w:rFonts w:ascii="TH SarabunPSK" w:hAnsi="TH SarabunPSK" w:cs="TH SarabunPSK"/>
          <w:b/>
          <w:bCs/>
          <w:cs/>
        </w:rPr>
        <w:t xml:space="preserve"> </w:t>
      </w:r>
      <w:r w:rsidRPr="00701588">
        <w:rPr>
          <w:rFonts w:ascii="TH SarabunPSK" w:hAnsi="TH SarabunPSK" w:cs="TH SarabunPSK"/>
          <w:cs/>
        </w:rPr>
        <w:t xml:space="preserve"> 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</w:rPr>
        <w:tab/>
        <w:t xml:space="preserve">  </w:t>
      </w:r>
      <w:r w:rsidRPr="00701588">
        <w:rPr>
          <w:rFonts w:ascii="TH SarabunPSK" w:hAnsi="TH SarabunPSK" w:cs="TH SarabunPSK"/>
        </w:rPr>
        <w:sym w:font="Wingdings" w:char="F0D8"/>
      </w:r>
      <w:r w:rsidRPr="00701588">
        <w:rPr>
          <w:rFonts w:ascii="TH SarabunPSK" w:hAnsi="TH SarabunPSK" w:cs="TH SarabunPSK"/>
        </w:rPr>
        <w:t xml:space="preserve">  </w:t>
      </w:r>
      <w:r w:rsidRPr="00701588">
        <w:rPr>
          <w:rFonts w:ascii="TH SarabunPSK" w:hAnsi="TH SarabunPSK" w:cs="TH SarabunPSK"/>
          <w:cs/>
        </w:rPr>
        <w:t xml:space="preserve"> 3  ห่วง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="00167AC8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  พอประมาณ</w:t>
      </w:r>
      <w:r w:rsidRPr="00701588">
        <w:rPr>
          <w:rFonts w:ascii="TH SarabunPSK" w:hAnsi="TH SarabunPSK" w:cs="TH SarabunPSK"/>
          <w:cs/>
        </w:rPr>
        <w:tab/>
      </w:r>
      <w:r w:rsidR="00167AC8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  มีเหตุผล</w:t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="00167AC8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</w:rPr>
        <w:tab/>
        <w:t xml:space="preserve">  </w:t>
      </w:r>
      <w:r w:rsidRPr="00701588">
        <w:rPr>
          <w:rFonts w:ascii="TH SarabunPSK" w:hAnsi="TH SarabunPSK" w:cs="TH SarabunPSK"/>
        </w:rPr>
        <w:sym w:font="Wingdings" w:char="F0D8"/>
      </w:r>
      <w:r w:rsidRPr="00701588">
        <w:rPr>
          <w:rFonts w:ascii="TH SarabunPSK" w:hAnsi="TH SarabunPSK" w:cs="TH SarabunPSK"/>
        </w:rPr>
        <w:t xml:space="preserve">  </w:t>
      </w:r>
      <w:r w:rsidRPr="00701588">
        <w:rPr>
          <w:rFonts w:ascii="TH SarabunPSK" w:hAnsi="TH SarabunPSK" w:cs="TH SarabunPSK"/>
          <w:cs/>
        </w:rPr>
        <w:t xml:space="preserve"> เงื่อนไข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="00167AC8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="00167AC8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</w:rPr>
        <w:tab/>
        <w:t xml:space="preserve">  </w:t>
      </w:r>
      <w:r w:rsidRPr="00701588">
        <w:rPr>
          <w:rFonts w:ascii="TH SarabunPSK" w:hAnsi="TH SarabunPSK" w:cs="TH SarabunPSK"/>
        </w:rPr>
        <w:sym w:font="Wingdings" w:char="F0D8"/>
      </w:r>
      <w:r w:rsidRPr="00701588">
        <w:rPr>
          <w:rFonts w:ascii="TH SarabunPSK" w:hAnsi="TH SarabunPSK" w:cs="TH SarabunPSK"/>
        </w:rPr>
        <w:t xml:space="preserve">  </w:t>
      </w:r>
      <w:r w:rsidRPr="00701588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</w:rPr>
        <w:t xml:space="preserve">     </w:t>
      </w:r>
      <w:r w:rsidRPr="00701588">
        <w:rPr>
          <w:rFonts w:ascii="TH SarabunPSK" w:hAnsi="TH SarabunPSK" w:cs="TH SarabunPSK"/>
          <w:b/>
          <w:bCs/>
        </w:rPr>
        <w:t>3.</w:t>
      </w:r>
      <w:r w:rsidRPr="00701588">
        <w:rPr>
          <w:rFonts w:ascii="TH SarabunPSK" w:hAnsi="TH SarabunPSK" w:cs="TH SarabunPSK" w:hint="cs"/>
          <w:b/>
          <w:bCs/>
          <w:cs/>
        </w:rPr>
        <w:t>6</w:t>
      </w:r>
      <w:r w:rsidRPr="00701588">
        <w:rPr>
          <w:rFonts w:ascii="TH SarabunPSK" w:hAnsi="TH SarabunPSK" w:cs="TH SarabunPSK"/>
          <w:b/>
          <w:bCs/>
        </w:rPr>
        <w:t xml:space="preserve">  </w:t>
      </w:r>
      <w:r w:rsidRPr="00701588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701588">
        <w:rPr>
          <w:rFonts w:ascii="TH SarabunPSK" w:hAnsi="TH SarabunPSK" w:cs="TH SarabunPSK"/>
          <w:b/>
          <w:bCs/>
        </w:rPr>
        <w:t>D</w:t>
      </w:r>
      <w:r w:rsidRPr="00701588">
        <w:rPr>
          <w:rFonts w:ascii="TH SarabunPSK" w:hAnsi="TH SarabunPSK" w:cs="TH SarabunPSK"/>
        </w:rPr>
        <w:t>:</w:t>
      </w:r>
      <w:r w:rsidRPr="00701588">
        <w:rPr>
          <w:rFonts w:ascii="TH SarabunPSK" w:hAnsi="TH SarabunPSK" w:cs="TH SarabunPSK"/>
        </w:rPr>
        <w:tab/>
        <w:t xml:space="preserve">Democracy </w:t>
      </w:r>
      <w:r w:rsidRPr="00701588">
        <w:rPr>
          <w:rFonts w:ascii="TH SarabunPSK" w:hAnsi="TH SarabunPSK" w:cs="TH SarabunPSK"/>
          <w:cs/>
        </w:rPr>
        <w:t>(ประชาธิปไตย)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Decency </w:t>
      </w:r>
      <w:r w:rsidRPr="00701588">
        <w:rPr>
          <w:rFonts w:ascii="TH SarabunPSK" w:hAnsi="TH SarabunPSK" w:cs="TH SarabunPSK"/>
          <w:cs/>
        </w:rPr>
        <w:t xml:space="preserve">(คุณธรรมจริยธรรม) </w:t>
      </w:r>
    </w:p>
    <w:p w:rsid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Drug &amp; Free </w:t>
      </w:r>
      <w:r w:rsidRPr="00701588">
        <w:rPr>
          <w:rFonts w:ascii="TH SarabunPSK" w:hAnsi="TH SarabunPSK" w:cs="TH SarabunPSK"/>
          <w:cs/>
        </w:rPr>
        <w:t>(ห่างไกลยาเสพติด)</w:t>
      </w:r>
    </w:p>
    <w:p w:rsidR="00167AC8" w:rsidRPr="00701588" w:rsidRDefault="00167AC8" w:rsidP="00701588">
      <w:pPr>
        <w:rPr>
          <w:rFonts w:ascii="TH SarabunPSK" w:hAnsi="TH SarabunPSK" w:cs="TH SarabunPSK"/>
        </w:rPr>
      </w:pPr>
    </w:p>
    <w:p w:rsidR="00701588" w:rsidRPr="00701588" w:rsidRDefault="00701588" w:rsidP="00701588">
      <w:pPr>
        <w:rPr>
          <w:rFonts w:ascii="TH SarabunPSK" w:hAnsi="TH SarabunPSK" w:cs="TH SarabunPSK"/>
          <w:b/>
          <w:bCs/>
        </w:rPr>
      </w:pPr>
      <w:r w:rsidRPr="00701588">
        <w:rPr>
          <w:rFonts w:ascii="TH SarabunPSK" w:hAnsi="TH SarabunPSK" w:cs="TH SarabunPSK"/>
        </w:rPr>
        <w:lastRenderedPageBreak/>
        <w:t xml:space="preserve">     </w:t>
      </w:r>
      <w:r w:rsidRPr="00701588">
        <w:rPr>
          <w:rFonts w:ascii="TH SarabunPSK" w:hAnsi="TH SarabunPSK" w:cs="TH SarabunPSK"/>
          <w:b/>
          <w:bCs/>
        </w:rPr>
        <w:t xml:space="preserve">3.7  </w:t>
      </w:r>
      <w:r w:rsidRPr="00701588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="00167AC8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="00167AC8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="00167AC8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="00167AC8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Pr="00701588">
        <w:rPr>
          <w:rFonts w:ascii="TH SarabunPSK" w:hAnsi="TH SarabunPSK" w:cs="TH SarabunPSK"/>
        </w:rPr>
        <w:sym w:font="Wingdings 2" w:char="F0A3"/>
      </w:r>
      <w:r w:rsidRPr="00701588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="00167AC8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701588" w:rsidRP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</w:r>
      <w:r w:rsidRPr="00701588">
        <w:rPr>
          <w:rFonts w:ascii="TH SarabunPSK" w:hAnsi="TH SarabunPSK" w:cs="TH SarabunPSK"/>
        </w:rPr>
        <w:t xml:space="preserve"> </w:t>
      </w:r>
      <w:r w:rsidR="00167AC8">
        <w:rPr>
          <w:rFonts w:ascii="TH SarabunPSK" w:hAnsi="TH SarabunPSK" w:cs="TH SarabunPSK"/>
        </w:rPr>
        <w:sym w:font="Wingdings 2" w:char="F052"/>
      </w:r>
      <w:r w:rsidRPr="00701588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  <w:cs/>
        </w:rPr>
      </w:pPr>
      <w:r w:rsidRPr="00701588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701588">
        <w:rPr>
          <w:rFonts w:ascii="TH SarabunPSK" w:hAnsi="TH SarabunPSK" w:cs="TH SarabunPSK"/>
          <w:cs/>
        </w:rPr>
        <w:t xml:space="preserve"> </w:t>
      </w:r>
    </w:p>
    <w:p w:rsidR="00701588" w:rsidRDefault="00167AC8" w:rsidP="007C49A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การฝึกอบรม</w:t>
      </w:r>
      <w:proofErr w:type="spellStart"/>
      <w:r>
        <w:rPr>
          <w:rFonts w:ascii="TH SarabunPSK" w:hAnsi="TH SarabunPSK" w:cs="TH SarabunPSK" w:hint="cs"/>
          <w:cs/>
        </w:rPr>
        <w:t>ชินน</w:t>
      </w:r>
      <w:proofErr w:type="spellEnd"/>
      <w:r>
        <w:rPr>
          <w:rFonts w:ascii="TH SarabunPSK" w:hAnsi="TH SarabunPSK" w:cs="TH SarabunPSK" w:hint="cs"/>
          <w:cs/>
        </w:rPr>
        <w:t>สาสมาธิ เป็นกิจกรรมอบรมนักเรียนนักศึกษาทางด้านจิตใจ เป็นหลักสูตรการฝึกสมาธิในระดับเบื้องต้น  ผู้เข้ารับการอบรมจะต้องถือศีล 5 หรือศีล 8  ซึ่งสามารถเลือกปฏิบัติได้ตามความสมัครใจ  ฝึกการนั่งสมาธิ  การเดินจงกรม  และการฟังธรรมะ  วิธีการเรียนการสอนจะมีการบรรยายเกี่ยวกับพื้นฐานของการทำสมาธิให้ผู้เข้ารับการอบรมปฏิบัติจริงตามทฤษฎีที่ได้เรียนมา  และเปิดโอกาสให้ผู้เข้ารับการอบรมได้แลกเปลี่ยนความคิดเห็น วิพากษ์วิจารณ์เกี่ยวกับสิ่งที่ปฏิบัติ  และสามารถนำไปใช้ในชีวิตประจำวันอยู่ในสังคม  และนำไปสู่การพัฒนาคุณภาพ  ทั้งทางด้านร่าย  จิตใจ  และสติปัญญา  อันจะเป็นรากฐานของการพัฒนาจิตใจ และชีวิต ส่งผลให้พัฒนาชุมชนได้ยั่งยืน</w:t>
      </w:r>
    </w:p>
    <w:p w:rsidR="007C49A1" w:rsidRPr="00701588" w:rsidRDefault="007C49A1" w:rsidP="007C49A1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7C49A1">
        <w:rPr>
          <w:rFonts w:ascii="TH SarabunPSK" w:hAnsi="TH SarabunPSK" w:cs="TH SarabunPSK" w:hint="cs"/>
          <w:spacing w:val="-2"/>
          <w:cs/>
        </w:rPr>
        <w:t>ดังนั้น สาขาวิชาอาหารและโภชนาการ วิทยาลัยอาชีวศึกษาอุตรดิตถ์  จึงได้จัดทำโครงการอบรม</w:t>
      </w:r>
      <w:proofErr w:type="spellStart"/>
      <w:r w:rsidRPr="007C49A1">
        <w:rPr>
          <w:rFonts w:ascii="TH SarabunPSK" w:hAnsi="TH SarabunPSK" w:cs="TH SarabunPSK" w:hint="cs"/>
          <w:spacing w:val="-2"/>
          <w:cs/>
        </w:rPr>
        <w:t>ชินน</w:t>
      </w:r>
      <w:proofErr w:type="spellEnd"/>
      <w:r w:rsidRPr="007C49A1">
        <w:rPr>
          <w:rFonts w:ascii="TH SarabunPSK" w:hAnsi="TH SarabunPSK" w:cs="TH SarabunPSK" w:hint="cs"/>
          <w:spacing w:val="-2"/>
          <w:cs/>
        </w:rPr>
        <w:t>สา</w:t>
      </w:r>
      <w:r>
        <w:rPr>
          <w:rFonts w:ascii="TH SarabunPSK" w:hAnsi="TH SarabunPSK" w:cs="TH SarabunPSK" w:hint="cs"/>
          <w:cs/>
        </w:rPr>
        <w:t>สมาธิให้กับนักเรียนนักศึกษาในสาขาวิชา  เพื่อเป็นแนวทางในการสร้างสมาธิ  และสติปัญญา  และมีพัฒนาคุณภาพและจิตใจที่ดีงาม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ab/>
        <w:t xml:space="preserve">5.1  </w:t>
      </w:r>
      <w:r w:rsidR="007C49A1">
        <w:rPr>
          <w:rFonts w:ascii="TH SarabunPSK" w:hAnsi="TH SarabunPSK" w:cs="TH SarabunPSK" w:hint="cs"/>
          <w:cs/>
        </w:rPr>
        <w:t>เพื่อให้</w:t>
      </w:r>
      <w:r w:rsidR="00D92CC3">
        <w:rPr>
          <w:rFonts w:ascii="TH SarabunPSK" w:hAnsi="TH SarabunPSK" w:cs="TH SarabunPSK" w:hint="cs"/>
          <w:cs/>
        </w:rPr>
        <w:t xml:space="preserve">นักเรียน นักศึกษา </w:t>
      </w:r>
      <w:r w:rsidR="007C49A1">
        <w:rPr>
          <w:rFonts w:ascii="TH SarabunPSK" w:hAnsi="TH SarabunPSK" w:cs="TH SarabunPSK" w:hint="cs"/>
          <w:cs/>
        </w:rPr>
        <w:t>ทุกคนรู้จักทำสมาธิแบบง่าย ๆ</w:t>
      </w:r>
    </w:p>
    <w:p w:rsidR="007C49A1" w:rsidRDefault="007C49A1" w:rsidP="007015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5.2</w:t>
      </w:r>
      <w:r>
        <w:rPr>
          <w:rFonts w:ascii="TH SarabunPSK" w:hAnsi="TH SarabunPSK" w:cs="TH SarabunPSK"/>
        </w:rPr>
        <w:t xml:space="preserve">  </w:t>
      </w:r>
      <w:r w:rsidR="00D92CC3">
        <w:rPr>
          <w:rFonts w:ascii="TH SarabunPSK" w:hAnsi="TH SarabunPSK" w:cs="TH SarabunPSK" w:hint="cs"/>
          <w:cs/>
        </w:rPr>
        <w:t>เพื่อให้นักเรียน นักศึกษา ใช้เวลาเรียนและปฏิบัติน้อยแต่ได้ผลมาก</w:t>
      </w:r>
    </w:p>
    <w:p w:rsidR="00D92CC3" w:rsidRDefault="00D92CC3" w:rsidP="007015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5.3  เพื่อให้นักเรียน นักศึกษา รู้จักวิธีทำสมาธิเอาชนะใจตนเอง</w:t>
      </w:r>
    </w:p>
    <w:p w:rsidR="00D92CC3" w:rsidRDefault="00D92CC3" w:rsidP="007015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5.4  เพื่อให้นักเรียน นักศึกษา นำสมาธิไปใช้ในชีวิตประจำวันได้</w:t>
      </w:r>
    </w:p>
    <w:p w:rsidR="00D92CC3" w:rsidRPr="00701588" w:rsidRDefault="00D92CC3" w:rsidP="0070158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5.5  เพื่อให้นักเรียน นักศึกษา รู้จักการทำสมาธิอย่างต่อเนื่อง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  <w:b/>
          <w:bCs/>
          <w:cs/>
        </w:rPr>
      </w:pPr>
      <w:r w:rsidRPr="00701588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701588" w:rsidRPr="00701588" w:rsidRDefault="00701588" w:rsidP="00701588">
      <w:pPr>
        <w:ind w:left="720"/>
        <w:rPr>
          <w:rFonts w:ascii="TH SarabunPSK" w:hAnsi="TH SarabunPSK" w:cs="TH SarabunPSK"/>
          <w:b/>
          <w:bCs/>
        </w:rPr>
      </w:pPr>
      <w:r w:rsidRPr="00701588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701588" w:rsidRDefault="00701588" w:rsidP="00D92CC3">
      <w:pPr>
        <w:ind w:firstLine="7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 w:hint="cs"/>
          <w:cs/>
        </w:rPr>
        <w:t xml:space="preserve">      </w:t>
      </w:r>
      <w:r w:rsidR="00D92CC3">
        <w:rPr>
          <w:rFonts w:ascii="TH SarabunPSK" w:hAnsi="TH SarabunPSK" w:cs="TH SarabunPSK" w:hint="cs"/>
          <w:cs/>
        </w:rPr>
        <w:t>นักเรียน นักศึกษา  สาขาวิชาอาหารและโภชนาการ  เข้าร่วมโครงการ  จำนวน  100  คน</w:t>
      </w:r>
    </w:p>
    <w:p w:rsidR="00D92CC3" w:rsidRDefault="00D92CC3" w:rsidP="00D92CC3">
      <w:pPr>
        <w:ind w:firstLine="720"/>
        <w:rPr>
          <w:rFonts w:ascii="TH SarabunPSK" w:hAnsi="TH SarabunPSK" w:cs="TH SarabunPSK"/>
        </w:rPr>
      </w:pPr>
    </w:p>
    <w:p w:rsidR="00D92CC3" w:rsidRPr="00701588" w:rsidRDefault="00D92CC3" w:rsidP="00D92CC3">
      <w:pPr>
        <w:ind w:firstLine="720"/>
        <w:rPr>
          <w:rFonts w:ascii="TH SarabunPSK" w:hAnsi="TH SarabunPSK" w:cs="TH SarabunPSK"/>
        </w:rPr>
      </w:pPr>
    </w:p>
    <w:p w:rsidR="00701588" w:rsidRPr="00701588" w:rsidRDefault="00701588" w:rsidP="00701588">
      <w:pPr>
        <w:rPr>
          <w:rFonts w:ascii="TH SarabunPSK" w:hAnsi="TH SarabunPSK" w:cs="TH SarabunPSK"/>
          <w:b/>
          <w:bCs/>
        </w:rPr>
      </w:pPr>
      <w:r w:rsidRPr="00701588">
        <w:rPr>
          <w:rFonts w:ascii="TH SarabunPSK" w:hAnsi="TH SarabunPSK" w:cs="TH SarabunPSK"/>
          <w:cs/>
        </w:rPr>
        <w:lastRenderedPageBreak/>
        <w:tab/>
      </w:r>
      <w:r w:rsidRPr="00701588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701588" w:rsidRPr="00701588" w:rsidRDefault="00701588" w:rsidP="00D92CC3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 w:hint="cs"/>
          <w:cs/>
        </w:rPr>
        <w:t xml:space="preserve"> </w:t>
      </w:r>
      <w:r w:rsidRPr="00701588">
        <w:rPr>
          <w:rFonts w:ascii="TH SarabunPSK" w:hAnsi="TH SarabunPSK" w:cs="TH SarabunPSK" w:hint="cs"/>
          <w:cs/>
        </w:rPr>
        <w:tab/>
        <w:t xml:space="preserve">      </w:t>
      </w:r>
      <w:r w:rsidR="00D92CC3">
        <w:rPr>
          <w:rFonts w:ascii="TH SarabunPSK" w:hAnsi="TH SarabunPSK" w:cs="TH SarabunPSK" w:hint="cs"/>
          <w:cs/>
        </w:rPr>
        <w:t>นักเรียน นักศึกษา สาขาวิชาอาหารและโภชนาการ  มีแนวทางในการทำสมาธิ  อันส่งผลให้การเรียนมีคุณภาพดีขึ้น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701588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</w:rPr>
        <w:tab/>
        <w:t xml:space="preserve">7.1  </w:t>
      </w:r>
      <w:r w:rsidR="00D92CC3">
        <w:rPr>
          <w:rFonts w:ascii="TH SarabunPSK" w:hAnsi="TH SarabunPSK" w:cs="TH SarabunPSK" w:hint="cs"/>
          <w:cs/>
        </w:rPr>
        <w:t>ขั้นตอนการดำเนินการ</w:t>
      </w:r>
    </w:p>
    <w:p w:rsidR="00D92CC3" w:rsidRDefault="00D92CC3" w:rsidP="007015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1.  ขออนุมัติโครงการ</w:t>
      </w:r>
    </w:p>
    <w:p w:rsidR="00D92CC3" w:rsidRDefault="00D92CC3" w:rsidP="007015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2.  จัดทำคำสั่งแต่งตั้งคณะกรรมการดำเนินงาน  ดำเนินการประชุม ประสานงานกับคณะกรรมการดำเนินงาน</w:t>
      </w:r>
    </w:p>
    <w:p w:rsidR="00D92CC3" w:rsidRDefault="00D92CC3" w:rsidP="007015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3.  จัดเตรียมวัสดุ อุปกรณ์ เพื่อใช้ในการดำเนินโครงการ</w:t>
      </w:r>
    </w:p>
    <w:p w:rsidR="00D92CC3" w:rsidRDefault="00D92CC3" w:rsidP="007015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4.  ดำเนินงานตามโครงการ</w:t>
      </w:r>
    </w:p>
    <w:p w:rsidR="00D92CC3" w:rsidRDefault="00D92CC3" w:rsidP="007015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5.  สรุป ประเมินผลการดำเนินงานตามโครงการ</w:t>
      </w:r>
    </w:p>
    <w:p w:rsidR="00D92CC3" w:rsidRDefault="00D92CC3" w:rsidP="007015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7.2  ระยะเวลา</w:t>
      </w:r>
      <w:r>
        <w:rPr>
          <w:rFonts w:ascii="TH SarabunPSK" w:hAnsi="TH SarabunPSK" w:cs="TH SarabunPSK" w:hint="cs"/>
          <w:cs/>
        </w:rPr>
        <w:tab/>
        <w:t xml:space="preserve">พฤษภาคม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กันยายน  2562</w:t>
      </w:r>
    </w:p>
    <w:p w:rsidR="00D92CC3" w:rsidRPr="00701588" w:rsidRDefault="00D92CC3" w:rsidP="0070158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7.3  สถานที่</w:t>
      </w:r>
      <w:r>
        <w:rPr>
          <w:rFonts w:ascii="TH SarabunPSK" w:hAnsi="TH SarabunPSK" w:cs="TH SarabunPSK" w:hint="cs"/>
          <w:cs/>
        </w:rPr>
        <w:tab/>
        <w:t>วิทยาลัยอาชีวศึกษาอุตรดิตถ์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  <w:b/>
          <w:bCs/>
        </w:rPr>
      </w:pPr>
      <w:r w:rsidRPr="00701588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7A43FA" w:rsidRDefault="00701588" w:rsidP="00701588">
      <w:pPr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D92CC3">
        <w:rPr>
          <w:rFonts w:ascii="TH SarabunPSK" w:hAnsi="TH SarabunPSK" w:cs="TH SarabunPSK" w:hint="cs"/>
          <w:cs/>
        </w:rPr>
        <w:t xml:space="preserve"> </w:t>
      </w:r>
      <w:r w:rsidR="007A43FA">
        <w:rPr>
          <w:rFonts w:ascii="TH SarabunPSK" w:hAnsi="TH SarabunPSK" w:cs="TH SarabunPSK" w:hint="cs"/>
          <w:cs/>
        </w:rPr>
        <w:t xml:space="preserve">   </w:t>
      </w:r>
      <w:r w:rsidR="00D92CC3">
        <w:rPr>
          <w:rFonts w:ascii="TH SarabunPSK" w:hAnsi="TH SarabunPSK" w:cs="TH SarabunPSK" w:hint="cs"/>
          <w:cs/>
        </w:rPr>
        <w:t>รายได้สถานศึกษาของรัฐ  (ภายใต้โครงการสถานศึกษาคุณธรรมอาชีวศึกษาต้นแบบ</w:t>
      </w:r>
      <w:r w:rsidR="00E20446">
        <w:rPr>
          <w:rFonts w:ascii="TH SarabunPSK" w:hAnsi="TH SarabunPSK" w:cs="TH SarabunPSK" w:hint="cs"/>
          <w:cs/>
        </w:rPr>
        <w:t xml:space="preserve"> </w:t>
      </w:r>
    </w:p>
    <w:p w:rsidR="00701588" w:rsidRPr="00701588" w:rsidRDefault="00B46390" w:rsidP="007015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10,000</w:t>
      </w:r>
      <w:r w:rsidR="00E20446">
        <w:rPr>
          <w:rFonts w:ascii="TH SarabunPSK" w:hAnsi="TH SarabunPSK" w:cs="TH SarabunPSK" w:hint="cs"/>
          <w:cs/>
        </w:rPr>
        <w:t xml:space="preserve"> </w:t>
      </w:r>
      <w:r w:rsidR="007A43FA">
        <w:rPr>
          <w:rFonts w:ascii="TH SarabunPSK" w:hAnsi="TH SarabunPSK" w:cs="TH SarabunPSK" w:hint="cs"/>
          <w:cs/>
        </w:rPr>
        <w:t xml:space="preserve"> </w:t>
      </w:r>
      <w:r w:rsidR="00E20446">
        <w:rPr>
          <w:rFonts w:ascii="TH SarabunPSK" w:hAnsi="TH SarabunPSK" w:cs="TH SarabunPSK" w:hint="cs"/>
          <w:cs/>
        </w:rPr>
        <w:t>บาท</w:t>
      </w:r>
      <w:r w:rsidR="00D92CC3">
        <w:rPr>
          <w:rFonts w:ascii="TH SarabunPSK" w:hAnsi="TH SarabunPSK" w:cs="TH SarabunPSK" w:hint="cs"/>
          <w:cs/>
        </w:rPr>
        <w:t xml:space="preserve">)   </w:t>
      </w:r>
      <w:r w:rsidR="00701588" w:rsidRPr="00701588">
        <w:rPr>
          <w:rFonts w:ascii="TH SarabunPSK" w:hAnsi="TH SarabunPSK" w:cs="TH SarabunPSK"/>
          <w:b/>
          <w:bCs/>
          <w:cs/>
        </w:rPr>
        <w:t>งบ</w:t>
      </w:r>
      <w:r w:rsidR="00D92CC3">
        <w:rPr>
          <w:rFonts w:ascii="TH SarabunPSK" w:hAnsi="TH SarabunPSK" w:cs="TH SarabunPSK" w:hint="cs"/>
          <w:cs/>
        </w:rPr>
        <w:t>ดำเนินงาน  เ</w:t>
      </w:r>
      <w:r w:rsidR="00701588" w:rsidRPr="00701588">
        <w:rPr>
          <w:rFonts w:ascii="TH SarabunPSK" w:hAnsi="TH SarabunPSK" w:cs="TH SarabunPSK"/>
          <w:cs/>
        </w:rPr>
        <w:t>ป็นเงินงบประมาณทั้งสิ้น</w:t>
      </w:r>
      <w:r w:rsidR="00D92CC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D92CC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-     </w:t>
      </w:r>
      <w:r w:rsidR="00D92CC3">
        <w:rPr>
          <w:rFonts w:ascii="TH SarabunPSK" w:hAnsi="TH SarabunPSK" w:cs="TH SarabunPSK"/>
          <w:cs/>
        </w:rPr>
        <w:t>บาท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701588" w:rsidRDefault="00701588" w:rsidP="00701588">
      <w:pPr>
        <w:ind w:left="7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cs/>
        </w:rPr>
        <w:t xml:space="preserve">9.1  </w:t>
      </w:r>
      <w:r w:rsidR="00D92CC3">
        <w:rPr>
          <w:rFonts w:ascii="TH SarabunPSK" w:hAnsi="TH SarabunPSK" w:cs="TH SarabunPSK" w:hint="cs"/>
          <w:cs/>
        </w:rPr>
        <w:t>ผู้เข้าร่วมโครงการได้รู้จักทำสมาธิแบบง่าย ๆ</w:t>
      </w:r>
    </w:p>
    <w:p w:rsidR="00D92CC3" w:rsidRDefault="00D92CC3" w:rsidP="0070158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9.2  หลังจากการฝึกอบรมผู้เข้าร่วมโครงการสามารถรู้จักวิธีทำสมาธิเอาชนะใจตนเอง</w:t>
      </w:r>
    </w:p>
    <w:p w:rsidR="00D92CC3" w:rsidRPr="00701588" w:rsidRDefault="00D92CC3" w:rsidP="00D92CC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9.3  ผู้เข้าร่วมโครงการนำสมาธิไปใช้ในชีวิตประจำวันได้</w:t>
      </w:r>
    </w:p>
    <w:p w:rsidR="00701588" w:rsidRPr="00701588" w:rsidRDefault="00701588" w:rsidP="00701588">
      <w:pPr>
        <w:spacing w:before="120"/>
        <w:rPr>
          <w:rFonts w:ascii="TH SarabunPSK" w:hAnsi="TH SarabunPSK" w:cs="TH SarabunPSK"/>
        </w:rPr>
      </w:pPr>
      <w:r w:rsidRPr="00701588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701588" w:rsidRDefault="00D92CC3" w:rsidP="0070158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ประเมินผลจากแบบสอบถามผู้เข้ารับการอบรม</w:t>
      </w:r>
    </w:p>
    <w:p w:rsidR="00701588" w:rsidRDefault="00701588" w:rsidP="00701588">
      <w:pPr>
        <w:rPr>
          <w:rFonts w:ascii="TH SarabunPSK" w:hAnsi="TH SarabunPSK" w:cs="TH SarabunPSK"/>
        </w:rPr>
      </w:pPr>
    </w:p>
    <w:p w:rsidR="00701588" w:rsidRDefault="00701588" w:rsidP="00701588">
      <w:pPr>
        <w:rPr>
          <w:rFonts w:ascii="TH SarabunPSK" w:hAnsi="TH SarabunPSK" w:cs="TH SarabunPSK"/>
        </w:rPr>
      </w:pPr>
    </w:p>
    <w:p w:rsidR="00701588" w:rsidRDefault="00701588" w:rsidP="00701588">
      <w:pPr>
        <w:rPr>
          <w:rFonts w:ascii="TH SarabunPSK" w:hAnsi="TH SarabunPSK" w:cs="TH SarabunPSK"/>
        </w:rPr>
      </w:pPr>
    </w:p>
    <w:p w:rsidR="00701588" w:rsidRDefault="00701588" w:rsidP="00701588">
      <w:pPr>
        <w:rPr>
          <w:rFonts w:ascii="TH SarabunPSK" w:hAnsi="TH SarabunPSK" w:cs="TH SarabunPSK"/>
        </w:rPr>
      </w:pPr>
    </w:p>
    <w:p w:rsidR="00701588" w:rsidRDefault="00701588" w:rsidP="00701588">
      <w:pPr>
        <w:rPr>
          <w:rFonts w:ascii="TH SarabunPSK" w:hAnsi="TH SarabunPSK" w:cs="TH SarabunPSK"/>
        </w:rPr>
      </w:pPr>
    </w:p>
    <w:p w:rsidR="00701588" w:rsidRDefault="00701588" w:rsidP="00701588">
      <w:pPr>
        <w:rPr>
          <w:rFonts w:ascii="TH SarabunPSK" w:hAnsi="TH SarabunPSK" w:cs="TH SarabunPSK"/>
        </w:rPr>
      </w:pPr>
    </w:p>
    <w:p w:rsidR="00701588" w:rsidRDefault="00701588" w:rsidP="00701588">
      <w:pPr>
        <w:rPr>
          <w:rFonts w:ascii="TH SarabunPSK" w:hAnsi="TH SarabunPSK" w:cs="TH SarabunPSK"/>
        </w:rPr>
      </w:pPr>
    </w:p>
    <w:p w:rsidR="00701588" w:rsidRDefault="00701588" w:rsidP="00701588">
      <w:pPr>
        <w:rPr>
          <w:rFonts w:ascii="TH SarabunPSK" w:hAnsi="TH SarabunPSK" w:cs="TH SarabunPSK"/>
        </w:rPr>
      </w:pPr>
    </w:p>
    <w:p w:rsidR="00701588" w:rsidRDefault="00701588" w:rsidP="00701588">
      <w:pPr>
        <w:rPr>
          <w:rFonts w:ascii="TH SarabunPSK" w:hAnsi="TH SarabunPSK" w:cs="TH SarabunPSK"/>
        </w:rPr>
      </w:pPr>
    </w:p>
    <w:p w:rsidR="00701588" w:rsidRDefault="00701588" w:rsidP="00701588">
      <w:pPr>
        <w:rPr>
          <w:rFonts w:ascii="TH SarabunPSK" w:hAnsi="TH SarabunPSK" w:cs="TH SarabunPSK"/>
        </w:rPr>
      </w:pPr>
    </w:p>
    <w:p w:rsidR="00701588" w:rsidRDefault="00701588" w:rsidP="00701588">
      <w:pPr>
        <w:rPr>
          <w:rFonts w:ascii="TH SarabunPSK" w:hAnsi="TH SarabunPSK" w:cs="TH SarabunPSK"/>
        </w:rPr>
      </w:pPr>
    </w:p>
    <w:p w:rsidR="00701588" w:rsidRDefault="00701588" w:rsidP="00701588">
      <w:pPr>
        <w:rPr>
          <w:rFonts w:ascii="TH SarabunPSK" w:hAnsi="TH SarabunPSK" w:cs="TH SarabunPSK"/>
        </w:rPr>
      </w:pPr>
    </w:p>
    <w:p w:rsidR="00701588" w:rsidRDefault="00701588" w:rsidP="00701588">
      <w:pPr>
        <w:rPr>
          <w:rFonts w:ascii="TH SarabunPSK" w:hAnsi="TH SarabunPSK" w:cs="TH SarabunPSK"/>
        </w:rPr>
      </w:pPr>
    </w:p>
    <w:p w:rsidR="00701588" w:rsidRDefault="00701588" w:rsidP="00701588">
      <w:pPr>
        <w:rPr>
          <w:rFonts w:ascii="TH SarabunPSK" w:hAnsi="TH SarabunPSK" w:cs="TH SarabunPSK"/>
        </w:rPr>
      </w:pPr>
    </w:p>
    <w:p w:rsidR="00701588" w:rsidRDefault="00701588" w:rsidP="00701588">
      <w:pPr>
        <w:rPr>
          <w:rFonts w:ascii="TH SarabunPSK" w:hAnsi="TH SarabunPSK" w:cs="TH SarabunPSK"/>
        </w:rPr>
      </w:pPr>
    </w:p>
    <w:p w:rsidR="00701588" w:rsidRDefault="00701588" w:rsidP="00701588">
      <w:pPr>
        <w:rPr>
          <w:rFonts w:ascii="TH SarabunPSK" w:hAnsi="TH SarabunPSK" w:cs="TH SarabunPSK"/>
        </w:rPr>
      </w:pPr>
    </w:p>
    <w:p w:rsidR="005711E8" w:rsidRPr="009E189E" w:rsidRDefault="005711E8" w:rsidP="005711E8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FD4415">
        <w:rPr>
          <w:rFonts w:ascii="TH SarabunPSK" w:hAnsi="TH SarabunPSK" w:cs="TH SarabunPSK" w:hint="cs"/>
          <w:b/>
          <w:bCs/>
          <w:cs/>
        </w:rPr>
        <w:t>36</w:t>
      </w:r>
    </w:p>
    <w:p w:rsidR="005711E8" w:rsidRPr="005711E8" w:rsidRDefault="005711E8" w:rsidP="005711E8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11E8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โครงการสืบสานวัฒนธรรมครอบครูองค์พระวิษณุกรรม</w:t>
      </w:r>
    </w:p>
    <w:p w:rsidR="005711E8" w:rsidRPr="009E189E" w:rsidRDefault="005711E8" w:rsidP="005711E8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ab/>
      </w:r>
      <w:r w:rsidR="00793A71" w:rsidRPr="009E189E">
        <w:rPr>
          <w:rFonts w:ascii="TH SarabunPSK" w:hAnsi="TH SarabunPSK" w:cs="TH SarabunPSK"/>
          <w:cs/>
        </w:rPr>
        <w:t>นายวันชัย  พวงลัดดาวัลย์</w:t>
      </w:r>
      <w:r w:rsidR="00793A71">
        <w:rPr>
          <w:rFonts w:ascii="TH SarabunPSK" w:hAnsi="TH SarabunPSK" w:cs="TH SarabunPSK" w:hint="cs"/>
          <w:cs/>
        </w:rPr>
        <w:t xml:space="preserve">  </w:t>
      </w:r>
      <w:r w:rsidR="007D3B55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>วิชาศิลปกรรม</w:t>
      </w:r>
    </w:p>
    <w:p w:rsidR="005711E8" w:rsidRPr="009E189E" w:rsidRDefault="005711E8" w:rsidP="005711E8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5711E8" w:rsidRPr="009E189E" w:rsidRDefault="005711E8" w:rsidP="005711E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5711E8" w:rsidRPr="009E189E" w:rsidRDefault="005711E8" w:rsidP="005711E8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3772AB" w:rsidP="003772AB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CA592F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 xml:space="preserve">นโยบายที่ 5  การเพิ่มสัดส่วนผู้เรียนสายอาชีพ 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CA592F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5.1  สัดส่วนผู้เรียนอาชีวศึกษาสูงขึ้นเมื่อเทียบกับผู้เรียนสามัญศึกษา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CA592F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AF26B6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AF26B6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AF26B6">
        <w:rPr>
          <w:rFonts w:ascii="TH SarabunPSK" w:hAnsi="TH SarabunPSK" w:cs="TH SarabunPSK"/>
          <w:b/>
          <w:bCs/>
          <w:cs/>
        </w:rPr>
        <w:t xml:space="preserve">  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CA592F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 xml:space="preserve">ตัวชี้วัดที่ 6.4  อัตราการได้งานทำ/ประกอบอาชีพอิสระของผู้สำเร็จการศึกษาระดับอาชีวศึกษา (ไม่นับศึกษาต่อ) ภายในระยะเวลา 1 ปี </w:t>
      </w:r>
      <w:r w:rsidRPr="00AF26B6">
        <w:rPr>
          <w:rFonts w:ascii="TH SarabunPSK" w:hAnsi="TH SarabunPSK" w:cs="TH SarabunPSK" w:hint="cs"/>
          <w:cs/>
        </w:rPr>
        <w:t xml:space="preserve"> </w:t>
      </w:r>
      <w:r w:rsidRPr="00AF26B6">
        <w:rPr>
          <w:rFonts w:ascii="TH SarabunPSK" w:hAnsi="TH SarabunPSK" w:cs="TH SarabunPSK"/>
          <w:cs/>
        </w:rPr>
        <w:t>เพิ่มขึ้น</w:t>
      </w:r>
    </w:p>
    <w:p w:rsid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CA592F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6.5  อัตราการได้งานทำ/ประกอบอาชีพอิสระของผู้สำเร็จการศึกษาระดับอุดมศึกษา 1 ปี  เพิ่มขึ้น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CA592F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925C5D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CA592F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CA592F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CA592F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CA592F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AF26B6">
        <w:rPr>
          <w:rFonts w:ascii="TH SarabunPSK" w:hAnsi="TH SarabunPSK" w:cs="TH SarabunPSK"/>
        </w:rPr>
        <w:t>Civic Education</w:t>
      </w:r>
      <w:r w:rsidRPr="00AF26B6">
        <w:rPr>
          <w:rFonts w:ascii="TH SarabunPSK" w:hAnsi="TH SarabunPSK" w:cs="TH SarabunPSK"/>
          <w:cs/>
        </w:rPr>
        <w:t>) เพิ่มขึ้น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CA592F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10.5  ร้อยละของสถานศึกษาที่ปลอดยาเสพติดเพิ่มขึ้น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CA592F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CA592F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3772AB" w:rsidP="003772AB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39027C" w:rsidRPr="00CA592F" w:rsidRDefault="0039027C" w:rsidP="0039027C">
      <w:pPr>
        <w:ind w:firstLine="720"/>
        <w:rPr>
          <w:rFonts w:ascii="TH SarabunPSK" w:hAnsi="TH SarabunPSK" w:cs="TH SarabunPSK"/>
          <w:b/>
          <w:bCs/>
        </w:rPr>
      </w:pPr>
      <w:r w:rsidRPr="0039027C">
        <w:rPr>
          <w:rFonts w:ascii="TH SarabunPSK" w:hAnsi="TH SarabunPSK" w:cs="TH SarabunPSK"/>
          <w:b/>
          <w:bCs/>
          <w:cs/>
        </w:rPr>
        <w:t xml:space="preserve"> </w:t>
      </w:r>
      <w:r w:rsidRPr="00CA592F">
        <w:rPr>
          <w:rFonts w:ascii="TH SarabunPSK" w:hAnsi="TH SarabunPSK" w:cs="TH SarabunPSK"/>
          <w:b/>
          <w:bCs/>
          <w:cs/>
        </w:rPr>
        <w:t>มาตรฐานที่</w:t>
      </w:r>
      <w:r w:rsidR="00CA592F" w:rsidRPr="00CA592F">
        <w:rPr>
          <w:rFonts w:ascii="TH SarabunPSK" w:hAnsi="TH SarabunPSK" w:cs="TH SarabunPSK" w:hint="cs"/>
          <w:b/>
          <w:bCs/>
          <w:cs/>
        </w:rPr>
        <w:t xml:space="preserve">  3  ด้านการจัดการเรียนการสอนที่เน้นผู้เรียนเป็นสำคัญ</w:t>
      </w:r>
    </w:p>
    <w:p w:rsidR="00CA592F" w:rsidRPr="00CA592F" w:rsidRDefault="00CA592F" w:rsidP="00CA592F">
      <w:pPr>
        <w:ind w:firstLine="709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CA592F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3.</w:t>
      </w:r>
      <w:r w:rsidRPr="00CA592F">
        <w:rPr>
          <w:rFonts w:ascii="TH SarabunPSK" w:eastAsia="Calibri" w:hAnsi="TH SarabunPSK" w:cs="TH SarabunPSK" w:hint="cs"/>
          <w:cs/>
          <w:lang w:eastAsia="en-US"/>
        </w:rPr>
        <w:t>4</w:t>
      </w:r>
      <w:r w:rsidRPr="00CA592F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</w:t>
      </w:r>
      <w:r w:rsidRPr="00CA592F">
        <w:rPr>
          <w:rFonts w:ascii="TH SarabunPSK" w:eastAsia="Calibri" w:hAnsi="TH SarabunPSK" w:cs="TH SarabunPSK" w:hint="cs"/>
          <w:cs/>
          <w:lang w:eastAsia="en-US"/>
        </w:rPr>
        <w:t>จัดกิจกรรมเสริมหลักสูตร</w:t>
      </w:r>
    </w:p>
    <w:p w:rsidR="005711E8" w:rsidRPr="009E189E" w:rsidRDefault="005711E8" w:rsidP="005711E8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6B5C15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5711E8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3772AB" w:rsidRPr="009E189E" w:rsidRDefault="003772AB" w:rsidP="005711E8">
      <w:pPr>
        <w:rPr>
          <w:rFonts w:ascii="TH SarabunPSK" w:hAnsi="TH SarabunPSK" w:cs="TH SarabunPSK"/>
        </w:rPr>
      </w:pP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lastRenderedPageBreak/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5711E8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  <w:r w:rsidRPr="009E189E">
        <w:rPr>
          <w:rFonts w:ascii="TH SarabunPSK" w:hAnsi="TH SarabunPSK" w:cs="TH SarabunPSK"/>
        </w:rPr>
        <w:t xml:space="preserve">    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6B5C15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  <w:r w:rsidRPr="009E189E">
        <w:rPr>
          <w:rFonts w:ascii="TH SarabunPSK" w:hAnsi="TH SarabunPSK" w:cs="TH SarabunPSK"/>
        </w:rPr>
        <w:t xml:space="preserve"> 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5711E8" w:rsidRPr="009E189E" w:rsidRDefault="005711E8" w:rsidP="005711E8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6B5C15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ถ้าเหลือก็แจกจ่ายจำหน่ายและพร้อมที่จะขยายกิจการเมื่อมีความพร้อม  เมื่อมีภูมิคุ้มกันที่ดี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5711E8" w:rsidRPr="009E189E" w:rsidRDefault="005711E8" w:rsidP="005711E8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5711E8" w:rsidRPr="009E189E" w:rsidRDefault="005711E8" w:rsidP="005711E8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ab/>
        <w:t>พระวิษณุกรรม หรือเรียกได้อีกหลายชื่อว่า  พระวิษณุกรรม  พระวิสสุกรรม  พระเวสสุกรรม  หรือเพชรฉลูกรรม  เป็นเทวดาช่างใหญ่ของพระอินทร์  ตามตำนานกล่า</w:t>
      </w:r>
      <w:r w:rsidR="00CA592F">
        <w:rPr>
          <w:rFonts w:ascii="TH SarabunPSK" w:hAnsi="TH SarabunPSK" w:cs="TH SarabunPSK" w:hint="cs"/>
          <w:cs/>
        </w:rPr>
        <w:t>ว</w:t>
      </w:r>
      <w:r w:rsidRPr="009E189E">
        <w:rPr>
          <w:rFonts w:ascii="TH SarabunPSK" w:hAnsi="TH SarabunPSK" w:cs="TH SarabunPSK"/>
          <w:cs/>
        </w:rPr>
        <w:t>ว่า  เป็นผู้สร้างเครื่องมือ  สิ่งของต่าง ๆ  ให้เกิดขึ้นและเป็นแบบอย่างให้กับมนุษย์สืบมา  ช่างไทยแขนงต่าง ๆ  ได้เคารพบูชาพระวิศวกรรมท่าประทับ    นั่งห้อยพระบาท  พระหัตถ์ข้างหนึ่งถือผึ่ง (จอบสำหรับขุดไม้)  และอีกข้างถือดิ่ง  และท่าประทับยืน  มือขวาถือไม้เมตรหรือไม้  มือซ้ายถือลูกดิ่งและไม้ฉาก  เครื่องมือต่าง ๆ  นั้นถือเป็นเครื่องมือวัดระยะวัดความเที่ยงตรง  สิ่งนอกเหนือไปจากนั้นยังแฝงด้วยปรัชญาในการดำเนินชีวิตคือความแม่นยำ  เที่ยงตรง  ไม่เอนเอียงในการปฏิบัติ  เป็นที่มาของช่างที่ดี  คือความมีคุณธรรมประจำใจ</w:t>
      </w:r>
    </w:p>
    <w:p w:rsidR="005711E8" w:rsidRDefault="005711E8" w:rsidP="005711E8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วิทยาลัยอาชีวศึกษาอุตรดิตถ์  ปัจจุบันการเรียนการสอนในสาขาอาชีพงานช่างหลายแขนง  เช่น  </w:t>
      </w:r>
      <w:r w:rsidR="003772AB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 xml:space="preserve">วิชาศิลปกรรม  </w:t>
      </w:r>
      <w:r w:rsidR="003772AB">
        <w:rPr>
          <w:rFonts w:ascii="TH SarabunPSK" w:hAnsi="TH SarabunPSK" w:cs="TH SarabunPSK" w:hint="cs"/>
          <w:cs/>
        </w:rPr>
        <w:t>สาขา</w:t>
      </w:r>
      <w:proofErr w:type="spellStart"/>
      <w:r w:rsidRPr="009E189E">
        <w:rPr>
          <w:rFonts w:ascii="TH SarabunPSK" w:hAnsi="TH SarabunPSK" w:cs="TH SarabunPSK"/>
          <w:cs/>
        </w:rPr>
        <w:t>วิชาคหกร</w:t>
      </w:r>
      <w:proofErr w:type="spellEnd"/>
      <w:r w:rsidRPr="009E189E">
        <w:rPr>
          <w:rFonts w:ascii="TH SarabunPSK" w:hAnsi="TH SarabunPSK" w:cs="TH SarabunPSK"/>
          <w:cs/>
        </w:rPr>
        <w:t xml:space="preserve">รมศาสตร์  </w:t>
      </w:r>
      <w:r w:rsidR="003772AB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 xml:space="preserve">วิชาการบัญชี  </w:t>
      </w:r>
      <w:r w:rsidR="003772AB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>วิชาการโรงแรม</w:t>
      </w:r>
      <w:r w:rsidRPr="009E189E">
        <w:rPr>
          <w:rFonts w:ascii="TH SarabunPSK" w:hAnsi="TH SarabunPSK" w:cs="TH SarabunPSK"/>
        </w:rPr>
        <w:t xml:space="preserve">  </w:t>
      </w:r>
      <w:r w:rsidR="003772AB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 xml:space="preserve">วิชาการท่องเที่ยว  </w:t>
      </w:r>
      <w:r w:rsidR="003772AB" w:rsidRPr="009E189E">
        <w:rPr>
          <w:rFonts w:ascii="TH SarabunPSK" w:hAnsi="TH SarabunPSK" w:cs="TH SarabunPSK"/>
          <w:cs/>
        </w:rPr>
        <w:t>และ</w:t>
      </w:r>
      <w:r w:rsidR="003772AB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>วิชาคอมพิวเตอร์ธุรกิจ  ซึ่งเหมือนคณะครู บุคลากร นักเรียน นักศึกษา ที่ถือนั้นเป็นศิษย์แห่งองค์พระวิษณุกรรม  เป็นจำนวนมากให้ความเคารพนับถือและเป็นสิ่งยึดเหนี่ยวจิตใจให้รุ่นพี่รุ่นน้อง  มีความรักใคร่  สามัคคี  กลมเกลียวกัน  ไม่ก่อเหตุทะเลาะวิวาทมาสู่สถาบันหรือติดสารเสพติด  ทำให้มีความประพฤติชอบในช่างฝีมือสืบไป</w:t>
      </w:r>
    </w:p>
    <w:p w:rsidR="003772AB" w:rsidRPr="009E189E" w:rsidRDefault="003772AB" w:rsidP="005711E8">
      <w:pPr>
        <w:jc w:val="thaiDistribute"/>
        <w:rPr>
          <w:rFonts w:ascii="TH SarabunPSK" w:hAnsi="TH SarabunPSK" w:cs="TH SarabunPSK"/>
        </w:rPr>
      </w:pPr>
    </w:p>
    <w:p w:rsidR="005711E8" w:rsidRPr="009E189E" w:rsidRDefault="005711E8" w:rsidP="005711E8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5.  วัตถุประสงค์ </w:t>
      </w:r>
    </w:p>
    <w:p w:rsidR="005711E8" w:rsidRPr="009E189E" w:rsidRDefault="005711E8" w:rsidP="005711E8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5.1  เพื่อสืบสานประเพณี  ทำนุบำรุงศิลปวัฒนธรรมโดยการแสดงความเคารพและความเป็นสิริมงคล</w:t>
      </w:r>
      <w:r w:rsidRPr="009E189E">
        <w:rPr>
          <w:rFonts w:ascii="TH SarabunPSK" w:hAnsi="TH SarabunPSK" w:cs="TH SarabunPSK"/>
          <w:spacing w:val="-4"/>
          <w:cs/>
        </w:rPr>
        <w:t xml:space="preserve">แก่ครู อาจารย์  นักเรียน นักศึกษา  </w:t>
      </w:r>
      <w:r w:rsidR="003772AB">
        <w:rPr>
          <w:rFonts w:ascii="TH SarabunPSK" w:hAnsi="TH SarabunPSK" w:cs="TH SarabunPSK" w:hint="cs"/>
          <w:spacing w:val="-4"/>
          <w:cs/>
        </w:rPr>
        <w:t>สาขา</w:t>
      </w:r>
      <w:r w:rsidRPr="009E189E">
        <w:rPr>
          <w:rFonts w:ascii="TH SarabunPSK" w:hAnsi="TH SarabunPSK" w:cs="TH SarabunPSK"/>
          <w:spacing w:val="-4"/>
          <w:cs/>
        </w:rPr>
        <w:t>วิชาศิลปกรรม  และบุคคลทั่ว ๆ ไปภายในวิทยาลัยอาชีวศึกษาอุตรดิตถ์</w:t>
      </w:r>
    </w:p>
    <w:p w:rsidR="005711E8" w:rsidRPr="009E189E" w:rsidRDefault="005711E8" w:rsidP="005711E8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5.2  เพื่อให้นักเรียน นักศึกษา คณะครูอาจารย์  ร่วมกิจกรรมสร้างความสามัคคีภายในหมู่คณะอย่างสร้างสรรค์  ตลอดจนห่างไกลยาเสพติด</w:t>
      </w:r>
    </w:p>
    <w:p w:rsidR="005711E8" w:rsidRPr="009E189E" w:rsidRDefault="005711E8" w:rsidP="005711E8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5.3  เพื่อให้นักเรียน ครูอาจารย์ ได้เรียนรู้วิธีการจัดเตรียมชุดบายศรีต่าง ๆ  ในการประกอบพิธีทางพราหมณ์ตามความเหมาะสม</w:t>
      </w:r>
    </w:p>
    <w:p w:rsidR="005711E8" w:rsidRPr="009E189E" w:rsidRDefault="005711E8" w:rsidP="005711E8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และตัวชี้วัดความสำเร็จ</w:t>
      </w:r>
    </w:p>
    <w:p w:rsidR="005711E8" w:rsidRPr="009E189E" w:rsidRDefault="005711E8" w:rsidP="005711E8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5711E8" w:rsidRPr="009E189E" w:rsidRDefault="005711E8" w:rsidP="005711E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 6.1.1  ครู เจ้าหน้าที่ บุคลากร  จำนวน  50  คน  เข้าร่วมกิจกรรม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 6.1.2  นักเรียน นักศึกษา  </w:t>
      </w:r>
      <w:r w:rsidR="003772AB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>วิชาศิลปกรรมและแผนกวิชาอื่น ๆ  ในวิทยาลัยอาชีวศึกษาอุตรดิตถ์  จำนวน  200  คน  เข้าร่วมกิจกรรม</w:t>
      </w:r>
    </w:p>
    <w:p w:rsidR="005711E8" w:rsidRPr="009E189E" w:rsidRDefault="005711E8" w:rsidP="005711E8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5711E8" w:rsidRPr="009E189E" w:rsidRDefault="005711E8" w:rsidP="005711E8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นักเรียน นักศึกษา ครูอาจารย์ บุคลากร สถานศึกษาที่เข้ารับโครงการ  จำนวน  </w:t>
      </w:r>
      <w:r w:rsidR="00420217">
        <w:rPr>
          <w:rFonts w:ascii="TH SarabunPSK" w:hAnsi="TH SarabunPSK" w:cs="TH SarabunPSK" w:hint="cs"/>
          <w:cs/>
        </w:rPr>
        <w:t>145</w:t>
      </w:r>
      <w:r w:rsidRPr="009E189E">
        <w:rPr>
          <w:rFonts w:ascii="TH SarabunPSK" w:hAnsi="TH SarabunPSK" w:cs="TH SarabunPSK"/>
          <w:cs/>
        </w:rPr>
        <w:t xml:space="preserve">  คน</w:t>
      </w:r>
    </w:p>
    <w:p w:rsidR="005711E8" w:rsidRPr="009E189E" w:rsidRDefault="005711E8" w:rsidP="005711E8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5711E8" w:rsidRPr="009E189E" w:rsidRDefault="005711E8" w:rsidP="005711E8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ขั้นตอนการดำเนินการ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7.1  ประชุมวางแผนงาน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7.2  เขียนโครงการและขออนุมัติดำเนินการ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7.3  ประมาณงานกับหน่วยงานที่เกี่ยวข้อง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7.4  ประชุมคณะทำงานเพื่อชี้แจงทำความเข้าใจ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7.5  ประชาสัมพันธ์ให้ครู นักเรียน บุคลากรภายในสถานศึกษารับทราบเป็นระยะ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7.6  ปฏิบัติกิจกรรมพิธีทางพราหมณ์บวงสรวงองค์พระวิษณุกรรม และพิธีครอบครู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7.7  สรุปและประเมินผลการดำเนินงาน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ระยะเวลา</w:t>
      </w: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  <w:cs/>
        </w:rPr>
        <w:tab/>
        <w:t>มิถุนายน – กรกฎาคม 25</w:t>
      </w:r>
      <w:r w:rsidR="003772AB">
        <w:rPr>
          <w:rFonts w:ascii="TH SarabunPSK" w:hAnsi="TH SarabunPSK" w:cs="TH SarabunPSK" w:hint="cs"/>
          <w:cs/>
        </w:rPr>
        <w:t>62</w:t>
      </w:r>
    </w:p>
    <w:p w:rsidR="005711E8" w:rsidRPr="009E189E" w:rsidRDefault="005711E8" w:rsidP="005711E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สถานที่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cs/>
        </w:rPr>
        <w:t xml:space="preserve">อาคารอินทนิลชั้น </w:t>
      </w:r>
      <w:r w:rsidR="00420217">
        <w:rPr>
          <w:rFonts w:ascii="TH SarabunPSK" w:hAnsi="TH SarabunPSK" w:cs="TH SarabunPSK" w:hint="cs"/>
          <w:cs/>
        </w:rPr>
        <w:t>1</w:t>
      </w:r>
    </w:p>
    <w:p w:rsidR="005711E8" w:rsidRPr="009E189E" w:rsidRDefault="005711E8" w:rsidP="005711E8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รายได้สถานศึกษาของรัฐ </w:t>
      </w:r>
      <w:r w:rsidRPr="009E189E">
        <w:rPr>
          <w:rFonts w:ascii="TH SarabunPSK" w:hAnsi="TH SarabunPSK" w:cs="TH SarabunPSK"/>
          <w:cs/>
        </w:rPr>
        <w:tab/>
      </w:r>
      <w:r w:rsidR="00073281">
        <w:rPr>
          <w:rFonts w:ascii="TH SarabunPSK" w:hAnsi="TH SarabunPSK" w:cs="TH SarabunPSK" w:hint="cs"/>
          <w:cs/>
        </w:rPr>
        <w:t xml:space="preserve">งบดำเนินงาน 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 10,000  บาท  </w:t>
      </w:r>
    </w:p>
    <w:p w:rsidR="005711E8" w:rsidRPr="009E189E" w:rsidRDefault="005711E8" w:rsidP="005711E8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ab/>
        <w:t>9.1  นักเรียน นักศึกษา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ได้รับประสบการณ์การจัดเตรียมพิธีพราหมณ์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9.2  ครู นักเรียน บุคลากร</w:t>
      </w:r>
      <w:r>
        <w:rPr>
          <w:rFonts w:ascii="TH SarabunPSK" w:hAnsi="TH SarabunPSK" w:cs="TH SarabunPSK" w:hint="cs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ได้สืบสานประเพณี  ทำนุบำรุงศิลปวัฒนธรรมโดยการแสดงความเคารพและความเป็นสิริมงคล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9.3  นักเรียน ครู บุคลากร  มีความรักสามัคคีในหมู่คณะ</w:t>
      </w:r>
    </w:p>
    <w:p w:rsidR="005711E8" w:rsidRPr="009E189E" w:rsidRDefault="005711E8" w:rsidP="005711E8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ab/>
        <w:t>10.1  แบบประเมินพฤติกรรมของนักเรียน นักศึกษา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10.2  แบบประเมินความพึงพอใจของนักเรียน นักศึกษา ครู บุคลากร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10.3  รายงานสรุปโครงการ  จำนวน  1  เล่ม   </w:t>
      </w:r>
    </w:p>
    <w:p w:rsidR="005711E8" w:rsidRPr="009E189E" w:rsidRDefault="005711E8" w:rsidP="005711E8">
      <w:pPr>
        <w:rPr>
          <w:rFonts w:ascii="TH SarabunPSK" w:hAnsi="TH SarabunPSK" w:cs="TH SarabunPSK"/>
        </w:rPr>
      </w:pPr>
    </w:p>
    <w:p w:rsidR="003A7480" w:rsidRPr="009E189E" w:rsidRDefault="00FC2C97" w:rsidP="003A7480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FD4415">
        <w:rPr>
          <w:rFonts w:ascii="TH SarabunPSK" w:hAnsi="TH SarabunPSK" w:cs="TH SarabunPSK" w:hint="cs"/>
          <w:b/>
          <w:bCs/>
          <w:cs/>
        </w:rPr>
        <w:t>37</w:t>
      </w:r>
    </w:p>
    <w:p w:rsidR="003A7480" w:rsidRPr="005711E8" w:rsidRDefault="006F09FB" w:rsidP="003A7480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11E8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โครงการจัดแสดงนิทรรศการผลงานนักเรียน</w:t>
      </w:r>
      <w:r w:rsidR="005711E8" w:rsidRPr="005711E8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</w:t>
      </w:r>
    </w:p>
    <w:p w:rsidR="003A7480" w:rsidRPr="009E189E" w:rsidRDefault="003A7480" w:rsidP="003A7480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ab/>
      </w:r>
      <w:r w:rsidR="00793A71" w:rsidRPr="009E189E">
        <w:rPr>
          <w:rFonts w:ascii="TH SarabunPSK" w:hAnsi="TH SarabunPSK" w:cs="TH SarabunPSK"/>
          <w:cs/>
        </w:rPr>
        <w:t>นายวันชัย  พวงลัดดาวัลย์</w:t>
      </w:r>
      <w:r w:rsidR="00793A71">
        <w:rPr>
          <w:rFonts w:ascii="TH SarabunPSK" w:hAnsi="TH SarabunPSK" w:cs="TH SarabunPSK" w:hint="cs"/>
          <w:cs/>
        </w:rPr>
        <w:t xml:space="preserve">  </w:t>
      </w:r>
      <w:r w:rsidR="007D3B55">
        <w:rPr>
          <w:rFonts w:ascii="TH SarabunPSK" w:hAnsi="TH SarabunPSK" w:cs="TH SarabunPSK" w:hint="cs"/>
          <w:cs/>
        </w:rPr>
        <w:t>สาขา</w:t>
      </w:r>
      <w:r w:rsidR="006D02FC" w:rsidRPr="009E189E">
        <w:rPr>
          <w:rFonts w:ascii="TH SarabunPSK" w:hAnsi="TH SarabunPSK" w:cs="TH SarabunPSK"/>
          <w:cs/>
        </w:rPr>
        <w:t>วิชาศิลปกรรม</w:t>
      </w:r>
    </w:p>
    <w:p w:rsidR="003A7480" w:rsidRPr="009E189E" w:rsidRDefault="003A7480" w:rsidP="003A7480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3A7480" w:rsidRPr="009E189E" w:rsidRDefault="003A7480" w:rsidP="003A7480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3A7480" w:rsidRPr="009E189E" w:rsidRDefault="003A7480" w:rsidP="003A7480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F86F5E" w:rsidP="00F86F5E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1C6D3A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 xml:space="preserve">นโยบายที่ 5  การเพิ่มสัดส่วนผู้เรียนสายอาชีพ 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1C6D3A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5.1  สัดส่วนผู้เรียนอาชีวศึกษาสูงขึ้นเมื่อเทียบกับผู้เรียนสามัญศึกษา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1C6D3A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AF26B6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AF26B6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AF26B6">
        <w:rPr>
          <w:rFonts w:ascii="TH SarabunPSK" w:hAnsi="TH SarabunPSK" w:cs="TH SarabunPSK"/>
          <w:b/>
          <w:bCs/>
          <w:cs/>
        </w:rPr>
        <w:t xml:space="preserve">  </w:t>
      </w:r>
    </w:p>
    <w:p w:rsidR="00925C5D" w:rsidRDefault="00AF26B6" w:rsidP="00AF26B6">
      <w:pPr>
        <w:rPr>
          <w:rFonts w:ascii="TH SarabunPSK" w:hAnsi="TH SarabunPSK" w:cs="TH SarabunPSK"/>
          <w:spacing w:val="-4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1C6D3A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1C6D3A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1C6D3A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 xml:space="preserve">ตัวชี้วัดที่ 6.4  อัตราการได้งานทำ/ประกอบอาชีพอิสระของผู้สำเร็จการศึกษาระดับอาชีวศึกษา (ไม่นับศึกษาต่อ) ภายในระยะเวลา 1 ปี </w:t>
      </w:r>
      <w:r w:rsidRPr="00AF26B6">
        <w:rPr>
          <w:rFonts w:ascii="TH SarabunPSK" w:hAnsi="TH SarabunPSK" w:cs="TH SarabunPSK" w:hint="cs"/>
          <w:cs/>
        </w:rPr>
        <w:t xml:space="preserve"> </w:t>
      </w:r>
      <w:r w:rsidRPr="00AF26B6">
        <w:rPr>
          <w:rFonts w:ascii="TH SarabunPSK" w:hAnsi="TH SarabunPSK" w:cs="TH SarabunPSK"/>
          <w:cs/>
        </w:rPr>
        <w:t>เพิ่มขึ้น</w:t>
      </w:r>
    </w:p>
    <w:p w:rsid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1C6D3A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6.5  อัตราการได้งานทำ/ประกอบอาชีพอิสระของผู้สำเร็จการศึกษาระดับอุดมศึกษา 1 ปี  เพิ่มขึ้น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1C6D3A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925C5D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1C6D3A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1C6D3A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1C6D3A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1C6D3A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AF26B6">
        <w:rPr>
          <w:rFonts w:ascii="TH SarabunPSK" w:hAnsi="TH SarabunPSK" w:cs="TH SarabunPSK"/>
        </w:rPr>
        <w:t>Civic Education</w:t>
      </w:r>
      <w:r w:rsidRPr="00AF26B6">
        <w:rPr>
          <w:rFonts w:ascii="TH SarabunPSK" w:hAnsi="TH SarabunPSK" w:cs="TH SarabunPSK"/>
          <w:cs/>
        </w:rPr>
        <w:t>) เพิ่มขึ้น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1C6D3A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1C6D3A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F86F5E" w:rsidP="00F86F5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E7258E" w:rsidRPr="00E7258E" w:rsidRDefault="00E7258E" w:rsidP="00E7258E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E7258E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2  ด้านการบริหารจัดการศึกษา</w:t>
      </w:r>
    </w:p>
    <w:p w:rsidR="00E7258E" w:rsidRDefault="00E7258E" w:rsidP="00E7258E">
      <w:pPr>
        <w:jc w:val="thaiDistribute"/>
        <w:rPr>
          <w:rFonts w:ascii="TH SarabunPSK" w:eastAsia="Calibri" w:hAnsi="TH SarabunPSK" w:cs="TH SarabunPSK"/>
          <w:lang w:eastAsia="en-US"/>
        </w:rPr>
      </w:pPr>
      <w:r w:rsidRPr="00E7258E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E7258E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E7258E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2.1 </w:t>
      </w:r>
      <w:r w:rsidRPr="00E7258E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ระดับคุณภาพในการดำเนินการบริหารจัดการศึกษาตามแนวทางสถานศึกษาคุณธรรม</w:t>
      </w:r>
      <w:r w:rsidRPr="00E7258E">
        <w:rPr>
          <w:rFonts w:ascii="TH SarabunPSK" w:eastAsia="Calibri" w:hAnsi="TH SarabunPSK" w:cs="TH SarabunPSK"/>
          <w:lang w:eastAsia="en-US"/>
        </w:rPr>
        <w:t xml:space="preserve"> </w:t>
      </w:r>
    </w:p>
    <w:p w:rsidR="00F86F5E" w:rsidRPr="00E7258E" w:rsidRDefault="00F86F5E" w:rsidP="00E7258E">
      <w:pPr>
        <w:jc w:val="thaiDistribute"/>
        <w:rPr>
          <w:rFonts w:ascii="TH SarabunPSK" w:eastAsia="Calibri" w:hAnsi="TH SarabunPSK" w:cs="TH SarabunPSK"/>
          <w:lang w:eastAsia="en-US"/>
        </w:rPr>
      </w:pPr>
    </w:p>
    <w:p w:rsidR="003A7480" w:rsidRPr="009E189E" w:rsidRDefault="003A7480" w:rsidP="003A7480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     3.</w:t>
      </w:r>
      <w:r w:rsidR="006B5C15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3A7480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6B5C15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  <w:r w:rsidRPr="009E189E">
        <w:rPr>
          <w:rFonts w:ascii="TH SarabunPSK" w:hAnsi="TH SarabunPSK" w:cs="TH SarabunPSK"/>
        </w:rPr>
        <w:t xml:space="preserve"> 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3A7480" w:rsidRPr="009E189E" w:rsidRDefault="003A7480" w:rsidP="003A7480">
      <w:pPr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6B5C15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930E1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930E1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930E1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930E1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930E1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25DC4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25DC4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25DC4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930E1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930E1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3A7480" w:rsidRPr="009E189E" w:rsidRDefault="003A7480" w:rsidP="003A7480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930E16" w:rsidRDefault="00930E16" w:rsidP="00930E16">
      <w:pPr>
        <w:jc w:val="thaiDistribute"/>
        <w:rPr>
          <w:rFonts w:ascii="TH SarabunPSK" w:hAnsi="TH SarabunPSK" w:cs="TH SarabunPSK"/>
        </w:rPr>
      </w:pPr>
      <w:r w:rsidRPr="00930E16">
        <w:rPr>
          <w:rFonts w:ascii="TH SarabunPSK" w:hAnsi="TH SarabunPSK" w:cs="TH SarabunPSK"/>
          <w:cs/>
        </w:rPr>
        <w:tab/>
      </w:r>
      <w:r w:rsidR="00F86F5E">
        <w:rPr>
          <w:rFonts w:ascii="TH SarabunPSK" w:hAnsi="TH SarabunPSK" w:cs="TH SarabunPSK" w:hint="cs"/>
          <w:spacing w:val="-4"/>
          <w:cs/>
        </w:rPr>
        <w:t>สาขา</w:t>
      </w:r>
      <w:r w:rsidRPr="00930E16">
        <w:rPr>
          <w:rFonts w:ascii="TH SarabunPSK" w:hAnsi="TH SarabunPSK" w:cs="TH SarabunPSK"/>
          <w:spacing w:val="-4"/>
          <w:cs/>
        </w:rPr>
        <w:t>วิชาศิลปกรรมได้จัดการเรียนการสอนที่เน้นผู้เรียนเป็นสำคัญ  จัดให้มีความรู้ ความเข้าใจ มีทักษะ</w:t>
      </w:r>
      <w:r w:rsidRPr="00930E16">
        <w:rPr>
          <w:rFonts w:ascii="TH SarabunPSK" w:hAnsi="TH SarabunPSK" w:cs="TH SarabunPSK"/>
          <w:cs/>
        </w:rPr>
        <w:t>การปฏิบัติงานในสาขาอาชีพ</w:t>
      </w:r>
      <w:r>
        <w:rPr>
          <w:rFonts w:ascii="TH SarabunPSK" w:hAnsi="TH SarabunPSK" w:cs="TH SarabunPSK" w:hint="cs"/>
          <w:cs/>
        </w:rPr>
        <w:t xml:space="preserve"> </w:t>
      </w:r>
      <w:r w:rsidRPr="00930E16">
        <w:rPr>
          <w:rFonts w:ascii="TH SarabunPSK" w:hAnsi="TH SarabunPSK" w:cs="TH SarabunPSK"/>
          <w:cs/>
        </w:rPr>
        <w:t xml:space="preserve"> สามารถนำความรู้ไปใช้ในชีวิตประจำวันได้  การจัดการเรียนรู้ด้านการปลูกฝังจิตสำนึกที่ดี  ด้านการอนุรักษ์วัฒนธรรมไทย  ตลอดจนการอนุรักษ์สิ่งแวดล้อม  ผลงานสามารถตอบสนองต่อตลาดแรงงาน </w:t>
      </w:r>
      <w:r>
        <w:rPr>
          <w:rFonts w:ascii="TH SarabunPSK" w:hAnsi="TH SarabunPSK" w:cs="TH SarabunPSK" w:hint="cs"/>
          <w:cs/>
        </w:rPr>
        <w:t xml:space="preserve"> </w:t>
      </w:r>
      <w:r w:rsidRPr="00930E16">
        <w:rPr>
          <w:rFonts w:ascii="TH SarabunPSK" w:hAnsi="TH SarabunPSK" w:cs="TH SarabunPSK"/>
          <w:cs/>
        </w:rPr>
        <w:t>ผลสัมฤทธิ์ทางการเรียน</w:t>
      </w:r>
      <w:r>
        <w:rPr>
          <w:rFonts w:ascii="TH SarabunPSK" w:hAnsi="TH SarabunPSK" w:cs="TH SarabunPSK" w:hint="cs"/>
          <w:cs/>
        </w:rPr>
        <w:t xml:space="preserve"> </w:t>
      </w:r>
      <w:r w:rsidRPr="00930E16">
        <w:rPr>
          <w:rFonts w:ascii="TH SarabunPSK" w:hAnsi="TH SarabunPSK" w:cs="TH SarabunPSK"/>
          <w:cs/>
        </w:rPr>
        <w:t xml:space="preserve"> ด้านงานปฏิบัติทางด้านการออกแบบและปฏิบัติการทางด้านคอมพิวเตอร์กราฟิก ได้มีผลงานอย่างหลากหลาย  แต่การนำเสนอและการเผยแพร่ต่อสาธารณะยังไม่ได้ดำเนินการ  ทั้งนี้ ปัจจุบันยังไม่มีสถานที่เฉพาะในการจัดการแสดงผลงาน  จึงไม่เป็นที่แพร่หลายในด้านการประชาสัมพันธ์ถึงผลสัมฤทธิ์ทางการเรียน  ดังนั้น แผนกวิชาศิลปกรรมได้เล็งเห็นความสำคัญจึงได้จัดสถานที่แสดงผลงานของนักเรียน นักศึกษา ให้รู้ถึงความก้าวหน้าด้านการเรียน  อีกทั้งเป็นการประชาสัมพันธ์ให้ผู้ที่สนใจได้รับทราบทั่วถึงกัน</w:t>
      </w:r>
    </w:p>
    <w:p w:rsidR="00F86F5E" w:rsidRPr="00930E16" w:rsidRDefault="00F86F5E" w:rsidP="00930E16">
      <w:pPr>
        <w:jc w:val="thaiDistribute"/>
        <w:rPr>
          <w:rFonts w:ascii="TH SarabunPSK" w:hAnsi="TH SarabunPSK" w:cs="TH SarabunPSK"/>
        </w:rPr>
      </w:pPr>
    </w:p>
    <w:p w:rsidR="003A7480" w:rsidRPr="009E189E" w:rsidRDefault="003A7480" w:rsidP="003A7480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5.  วัตถุประสงค์ </w:t>
      </w:r>
    </w:p>
    <w:p w:rsidR="00930E16" w:rsidRPr="00930E16" w:rsidRDefault="00930E16" w:rsidP="00930E16">
      <w:pPr>
        <w:jc w:val="thaiDistribute"/>
        <w:rPr>
          <w:rFonts w:ascii="TH SarabunPSK" w:hAnsi="TH SarabunPSK" w:cs="TH SarabunPSK"/>
        </w:rPr>
      </w:pPr>
      <w:r w:rsidRPr="00930E16">
        <w:rPr>
          <w:rFonts w:ascii="TH SarabunPSK" w:hAnsi="TH SarabunPSK" w:cs="TH SarabunPSK"/>
          <w:cs/>
        </w:rPr>
        <w:tab/>
        <w:t>5.1  เพื่อจัดแสดงนิทรรศการผลงานนักเรียน นักศึกษา ใน</w:t>
      </w:r>
      <w:r w:rsidR="00F86F5E">
        <w:rPr>
          <w:rFonts w:ascii="TH SarabunPSK" w:hAnsi="TH SarabunPSK" w:cs="TH SarabunPSK" w:hint="cs"/>
          <w:cs/>
        </w:rPr>
        <w:t>สาขา</w:t>
      </w:r>
      <w:r w:rsidRPr="00930E16">
        <w:rPr>
          <w:rFonts w:ascii="TH SarabunPSK" w:hAnsi="TH SarabunPSK" w:cs="TH SarabunPSK"/>
          <w:cs/>
        </w:rPr>
        <w:t>วิชาศิลปกรรม</w:t>
      </w:r>
    </w:p>
    <w:p w:rsidR="00930E16" w:rsidRPr="00930E16" w:rsidRDefault="00930E16" w:rsidP="00930E16">
      <w:pPr>
        <w:jc w:val="thaiDistribute"/>
        <w:rPr>
          <w:rFonts w:ascii="TH SarabunPSK" w:hAnsi="TH SarabunPSK" w:cs="TH SarabunPSK"/>
        </w:rPr>
      </w:pPr>
      <w:r w:rsidRPr="00930E16">
        <w:rPr>
          <w:rFonts w:ascii="TH SarabunPSK" w:hAnsi="TH SarabunPSK" w:cs="TH SarabunPSK"/>
          <w:cs/>
        </w:rPr>
        <w:tab/>
        <w:t>5.2  เพื่อเผยแพร่ผลงานด้านศิลปะแต่ละสาขางานแก่สาธารณชนโดยทั่วไป</w:t>
      </w:r>
    </w:p>
    <w:p w:rsidR="00930E16" w:rsidRDefault="00930E16" w:rsidP="00930E16">
      <w:pPr>
        <w:jc w:val="thaiDistribute"/>
        <w:rPr>
          <w:rFonts w:ascii="TH SarabunPSK" w:hAnsi="TH SarabunPSK" w:cs="TH SarabunPSK"/>
        </w:rPr>
      </w:pPr>
      <w:r w:rsidRPr="00930E16">
        <w:rPr>
          <w:rFonts w:ascii="TH SarabunPSK" w:hAnsi="TH SarabunPSK" w:cs="TH SarabunPSK"/>
          <w:cs/>
        </w:rPr>
        <w:tab/>
        <w:t>5.3  เพื่อกระตุ้นให้ผู้เรียนสนใจใฝ่รู้งานด้านศิลปะมากยิ่งขึ้น</w:t>
      </w:r>
    </w:p>
    <w:p w:rsidR="003A7480" w:rsidRPr="009E189E" w:rsidRDefault="003A7480" w:rsidP="006252B4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และตัวชี้วัดความสำเร็จ</w:t>
      </w:r>
    </w:p>
    <w:p w:rsidR="00325DC4" w:rsidRPr="00325DC4" w:rsidRDefault="00325DC4" w:rsidP="00325DC4">
      <w:pPr>
        <w:ind w:firstLine="720"/>
        <w:rPr>
          <w:rFonts w:ascii="TH SarabunPSK" w:hAnsi="TH SarabunPSK" w:cs="TH SarabunPSK"/>
        </w:rPr>
      </w:pPr>
      <w:r w:rsidRPr="00325DC4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325DC4" w:rsidRPr="00325DC4" w:rsidRDefault="006D02FC" w:rsidP="006D02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325DC4" w:rsidRPr="00325DC4">
        <w:rPr>
          <w:rFonts w:ascii="TH SarabunPSK" w:hAnsi="TH SarabunPSK" w:cs="TH SarabunPSK"/>
          <w:cs/>
        </w:rPr>
        <w:t xml:space="preserve">      </w:t>
      </w:r>
      <w:r w:rsidR="00325DC4" w:rsidRPr="00325DC4">
        <w:rPr>
          <w:rFonts w:ascii="TH SarabunPSK" w:hAnsi="TH SarabunPSK" w:cs="TH SarabunPSK" w:hint="cs"/>
          <w:cs/>
        </w:rPr>
        <w:t xml:space="preserve">นักเรียน นักศึกษา </w:t>
      </w:r>
      <w:r>
        <w:rPr>
          <w:rFonts w:ascii="TH SarabunPSK" w:hAnsi="TH SarabunPSK" w:cs="TH SarabunPSK" w:hint="cs"/>
          <w:cs/>
        </w:rPr>
        <w:t xml:space="preserve"> </w:t>
      </w:r>
      <w:r w:rsidR="00325DC4" w:rsidRPr="00325DC4">
        <w:rPr>
          <w:rFonts w:ascii="TH SarabunPSK" w:hAnsi="TH SarabunPSK" w:cs="TH SarabunPSK" w:hint="cs"/>
          <w:cs/>
        </w:rPr>
        <w:t xml:space="preserve">ระดับ </w:t>
      </w:r>
      <w:proofErr w:type="spellStart"/>
      <w:r w:rsidR="00325DC4" w:rsidRPr="00325DC4">
        <w:rPr>
          <w:rFonts w:ascii="TH SarabunPSK" w:hAnsi="TH SarabunPSK" w:cs="TH SarabunPSK" w:hint="cs"/>
          <w:cs/>
        </w:rPr>
        <w:t>ปวช</w:t>
      </w:r>
      <w:proofErr w:type="spellEnd"/>
      <w:r w:rsidR="00325DC4" w:rsidRPr="00325DC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="00325DC4" w:rsidRPr="00325DC4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 w:rsidR="00325DC4" w:rsidRPr="00325DC4">
        <w:rPr>
          <w:rFonts w:ascii="TH SarabunPSK" w:hAnsi="TH SarabunPSK" w:cs="TH SarabunPSK" w:hint="cs"/>
          <w:cs/>
        </w:rPr>
        <w:t>ปวส</w:t>
      </w:r>
      <w:proofErr w:type="spellEnd"/>
      <w:r w:rsidR="00325DC4" w:rsidRPr="00325DC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="00F86F5E">
        <w:rPr>
          <w:rFonts w:ascii="TH SarabunPSK" w:hAnsi="TH SarabunPSK" w:cs="TH SarabunPSK" w:hint="cs"/>
          <w:cs/>
        </w:rPr>
        <w:t>สาขา</w:t>
      </w:r>
      <w:r w:rsidR="00325DC4" w:rsidRPr="00325DC4">
        <w:rPr>
          <w:rFonts w:ascii="TH SarabunPSK" w:hAnsi="TH SarabunPSK" w:cs="TH SarabunPSK" w:hint="cs"/>
          <w:cs/>
        </w:rPr>
        <w:t>วิชาศิลปกรรม</w:t>
      </w:r>
      <w:r>
        <w:rPr>
          <w:rFonts w:ascii="TH SarabunPSK" w:hAnsi="TH SarabunPSK" w:cs="TH SarabunPSK" w:hint="cs"/>
          <w:cs/>
        </w:rPr>
        <w:t xml:space="preserve"> </w:t>
      </w:r>
      <w:r w:rsidR="00325DC4" w:rsidRPr="00325DC4">
        <w:rPr>
          <w:rFonts w:ascii="TH SarabunPSK" w:hAnsi="TH SarabunPSK" w:cs="TH SarabunPSK" w:hint="cs"/>
          <w:cs/>
        </w:rPr>
        <w:t xml:space="preserve">แสดงผลงานดีเด่นแต่ละสาขาวิชา </w:t>
      </w:r>
      <w:r>
        <w:rPr>
          <w:rFonts w:ascii="TH SarabunPSK" w:hAnsi="TH SarabunPSK" w:cs="TH SarabunPSK" w:hint="cs"/>
          <w:cs/>
        </w:rPr>
        <w:t xml:space="preserve"> </w:t>
      </w:r>
      <w:r w:rsidR="00325DC4" w:rsidRPr="00325DC4">
        <w:rPr>
          <w:rFonts w:ascii="TH SarabunPSK" w:hAnsi="TH SarabunPSK" w:cs="TH SarabunPSK" w:hint="cs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 xml:space="preserve"> </w:t>
      </w:r>
      <w:r w:rsidR="00325DC4" w:rsidRPr="00325DC4">
        <w:rPr>
          <w:rFonts w:ascii="TH SarabunPSK" w:hAnsi="TH SarabunPSK" w:cs="TH SarabunPSK" w:hint="cs"/>
          <w:cs/>
        </w:rPr>
        <w:t xml:space="preserve">100 </w:t>
      </w:r>
      <w:r>
        <w:rPr>
          <w:rFonts w:ascii="TH SarabunPSK" w:hAnsi="TH SarabunPSK" w:cs="TH SarabunPSK" w:hint="cs"/>
          <w:cs/>
        </w:rPr>
        <w:t xml:space="preserve"> </w:t>
      </w:r>
      <w:r w:rsidR="00325DC4" w:rsidRPr="00325DC4">
        <w:rPr>
          <w:rFonts w:ascii="TH SarabunPSK" w:hAnsi="TH SarabunPSK" w:cs="TH SarabunPSK" w:hint="cs"/>
          <w:cs/>
        </w:rPr>
        <w:t xml:space="preserve">ชิ้น </w:t>
      </w:r>
      <w:r w:rsidR="00930E16">
        <w:rPr>
          <w:rFonts w:ascii="TH SarabunPSK" w:hAnsi="TH SarabunPSK" w:cs="TH SarabunPSK" w:hint="cs"/>
          <w:cs/>
        </w:rPr>
        <w:t xml:space="preserve"> ต่อ  1  ภาคเรียน</w:t>
      </w:r>
    </w:p>
    <w:p w:rsidR="00325DC4" w:rsidRPr="00325DC4" w:rsidRDefault="00325DC4" w:rsidP="00325DC4">
      <w:pPr>
        <w:ind w:firstLine="720"/>
        <w:rPr>
          <w:rFonts w:ascii="TH SarabunPSK" w:hAnsi="TH SarabunPSK" w:cs="TH SarabunPSK"/>
          <w:b/>
          <w:bCs/>
        </w:rPr>
      </w:pPr>
      <w:r w:rsidRPr="00325DC4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325DC4" w:rsidRPr="00325DC4" w:rsidRDefault="00325DC4" w:rsidP="00325DC4">
      <w:pPr>
        <w:ind w:firstLine="720"/>
        <w:rPr>
          <w:rFonts w:ascii="TH SarabunPSK" w:hAnsi="TH SarabunPSK" w:cs="TH SarabunPSK"/>
          <w:cs/>
        </w:rPr>
      </w:pPr>
      <w:r w:rsidRPr="00325DC4">
        <w:rPr>
          <w:rFonts w:ascii="TH SarabunPSK" w:hAnsi="TH SarabunPSK" w:cs="TH SarabunPSK"/>
          <w:cs/>
        </w:rPr>
        <w:t xml:space="preserve">      นักเรียน นักศึกษา </w:t>
      </w:r>
      <w:r w:rsidR="006D02FC">
        <w:rPr>
          <w:rFonts w:ascii="TH SarabunPSK" w:hAnsi="TH SarabunPSK" w:cs="TH SarabunPSK" w:hint="cs"/>
          <w:cs/>
        </w:rPr>
        <w:t xml:space="preserve"> </w:t>
      </w:r>
      <w:r w:rsidRPr="00325DC4">
        <w:rPr>
          <w:rFonts w:ascii="TH SarabunPSK" w:hAnsi="TH SarabunPSK" w:cs="TH SarabunPSK" w:hint="cs"/>
          <w:cs/>
        </w:rPr>
        <w:t>แผนกวิชาศิลปกรรมมีความกระตือรือร้นในด้านการเรียนสายอาชีพ</w:t>
      </w:r>
    </w:p>
    <w:p w:rsidR="00325DC4" w:rsidRDefault="00325DC4" w:rsidP="00930E16">
      <w:pPr>
        <w:rPr>
          <w:rFonts w:ascii="TH SarabunPSK" w:hAnsi="TH SarabunPSK" w:cs="TH SarabunPSK"/>
        </w:rPr>
      </w:pPr>
      <w:r w:rsidRPr="00325DC4">
        <w:rPr>
          <w:rFonts w:ascii="TH SarabunPSK" w:hAnsi="TH SarabunPSK" w:cs="TH SarabunPSK" w:hint="cs"/>
          <w:cs/>
        </w:rPr>
        <w:t>ผลิตผลงานด้าน</w:t>
      </w:r>
      <w:r w:rsidR="00930E16" w:rsidRPr="00325DC4">
        <w:rPr>
          <w:rFonts w:ascii="TH SarabunPSK" w:hAnsi="TH SarabunPSK" w:cs="TH SarabunPSK" w:hint="cs"/>
          <w:cs/>
        </w:rPr>
        <w:t>ทักษะ</w:t>
      </w:r>
      <w:r w:rsidRPr="00325DC4">
        <w:rPr>
          <w:rFonts w:ascii="TH SarabunPSK" w:hAnsi="TH SarabunPSK" w:cs="TH SarabunPSK" w:hint="cs"/>
          <w:cs/>
        </w:rPr>
        <w:t>ได้อย่างมีคุณภาพ</w:t>
      </w:r>
    </w:p>
    <w:p w:rsidR="003A7480" w:rsidRPr="009E189E" w:rsidRDefault="003A7480" w:rsidP="003A7480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3A7480" w:rsidRPr="009E189E" w:rsidRDefault="003A7480" w:rsidP="003A7480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ขั้นตอนการดำเนินการ</w:t>
      </w:r>
    </w:p>
    <w:p w:rsidR="00930E16" w:rsidRPr="00930E16" w:rsidRDefault="00930E16" w:rsidP="00930E16">
      <w:pPr>
        <w:rPr>
          <w:rFonts w:ascii="TH SarabunPSK" w:hAnsi="TH SarabunPSK" w:cs="TH SarabunPSK"/>
        </w:rPr>
      </w:pPr>
      <w:r w:rsidRPr="00930E16">
        <w:rPr>
          <w:rFonts w:ascii="TH SarabunPSK" w:hAnsi="TH SarabunPSK" w:cs="TH SarabunPSK"/>
          <w:cs/>
        </w:rPr>
        <w:tab/>
        <w:t>1.  วางแผนงาน</w:t>
      </w:r>
    </w:p>
    <w:p w:rsidR="00930E16" w:rsidRPr="00930E16" w:rsidRDefault="00930E16" w:rsidP="00930E16">
      <w:pPr>
        <w:rPr>
          <w:rFonts w:ascii="TH SarabunPSK" w:hAnsi="TH SarabunPSK" w:cs="TH SarabunPSK"/>
        </w:rPr>
      </w:pPr>
      <w:r w:rsidRPr="00930E16">
        <w:rPr>
          <w:rFonts w:ascii="TH SarabunPSK" w:hAnsi="TH SarabunPSK" w:cs="TH SarabunPSK"/>
        </w:rPr>
        <w:tab/>
        <w:t xml:space="preserve">2.  </w:t>
      </w:r>
      <w:r w:rsidRPr="00930E16">
        <w:rPr>
          <w:rFonts w:ascii="TH SarabunPSK" w:hAnsi="TH SarabunPSK" w:cs="TH SarabunPSK" w:hint="cs"/>
          <w:cs/>
        </w:rPr>
        <w:t>นำเสนอโครงการ/อนุมัติโครงการ</w:t>
      </w:r>
    </w:p>
    <w:p w:rsidR="00930E16" w:rsidRPr="00930E16" w:rsidRDefault="00930E16" w:rsidP="00930E16">
      <w:pPr>
        <w:ind w:firstLine="720"/>
        <w:rPr>
          <w:rFonts w:ascii="TH SarabunPSK" w:hAnsi="TH SarabunPSK" w:cs="TH SarabunPSK"/>
        </w:rPr>
      </w:pPr>
      <w:r w:rsidRPr="00930E16">
        <w:rPr>
          <w:rFonts w:ascii="TH SarabunPSK" w:hAnsi="TH SarabunPSK" w:cs="TH SarabunPSK"/>
          <w:cs/>
        </w:rPr>
        <w:t>3.  ออกแบบ  รูปแบบแปลน  กำหนดรายละเอียดการจัดวางผังงาน</w:t>
      </w:r>
    </w:p>
    <w:p w:rsidR="00930E16" w:rsidRPr="00930E16" w:rsidRDefault="00930E16" w:rsidP="00930E16">
      <w:pPr>
        <w:rPr>
          <w:rFonts w:ascii="TH SarabunPSK" w:hAnsi="TH SarabunPSK" w:cs="TH SarabunPSK"/>
        </w:rPr>
      </w:pPr>
      <w:r w:rsidRPr="00930E16">
        <w:rPr>
          <w:rFonts w:ascii="TH SarabunPSK" w:hAnsi="TH SarabunPSK" w:cs="TH SarabunPSK"/>
          <w:cs/>
        </w:rPr>
        <w:tab/>
        <w:t>4.  จัดแสดงผลงานนักเรียน นักศึกษา สรุปเป็นรายสัปดาห์</w:t>
      </w:r>
    </w:p>
    <w:p w:rsidR="00930E16" w:rsidRPr="00930E16" w:rsidRDefault="00930E16" w:rsidP="00930E16">
      <w:pPr>
        <w:rPr>
          <w:rFonts w:ascii="TH SarabunPSK" w:hAnsi="TH SarabunPSK" w:cs="TH SarabunPSK"/>
        </w:rPr>
      </w:pPr>
      <w:r w:rsidRPr="00930E16">
        <w:rPr>
          <w:rFonts w:ascii="TH SarabunPSK" w:hAnsi="TH SarabunPSK" w:cs="TH SarabunPSK"/>
          <w:cs/>
        </w:rPr>
        <w:tab/>
        <w:t>5.  ประเมินผลการดำเนินงานเมื่อสิ้นภาคเรียน</w:t>
      </w:r>
    </w:p>
    <w:p w:rsidR="00930E16" w:rsidRPr="00930E16" w:rsidRDefault="00930E16" w:rsidP="00930E16">
      <w:pPr>
        <w:rPr>
          <w:rFonts w:ascii="TH SarabunPSK" w:hAnsi="TH SarabunPSK" w:cs="TH SarabunPSK"/>
        </w:rPr>
      </w:pPr>
      <w:r w:rsidRPr="00930E16">
        <w:rPr>
          <w:rFonts w:ascii="TH SarabunPSK" w:hAnsi="TH SarabunPSK" w:cs="TH SarabunPSK"/>
          <w:cs/>
        </w:rPr>
        <w:tab/>
      </w:r>
      <w:r w:rsidRPr="00930E16">
        <w:rPr>
          <w:rFonts w:ascii="TH SarabunPSK" w:hAnsi="TH SarabunPSK" w:cs="TH SarabunPSK"/>
          <w:b/>
          <w:bCs/>
          <w:cs/>
        </w:rPr>
        <w:t>ระยะเวลา</w:t>
      </w:r>
      <w:r w:rsidRPr="00930E16">
        <w:rPr>
          <w:rFonts w:ascii="TH SarabunPSK" w:hAnsi="TH SarabunPSK" w:cs="TH SarabunPSK"/>
          <w:cs/>
        </w:rPr>
        <w:tab/>
        <w:t>ธันวาคม 256</w:t>
      </w:r>
      <w:r w:rsidR="00F86F5E">
        <w:rPr>
          <w:rFonts w:ascii="TH SarabunPSK" w:hAnsi="TH SarabunPSK" w:cs="TH SarabunPSK" w:hint="cs"/>
          <w:cs/>
        </w:rPr>
        <w:t>1</w:t>
      </w:r>
      <w:r w:rsidR="00F86F5E">
        <w:rPr>
          <w:rFonts w:ascii="TH SarabunPSK" w:hAnsi="TH SarabunPSK" w:cs="TH SarabunPSK"/>
          <w:cs/>
        </w:rPr>
        <w:t xml:space="preserve"> – สิงหาคม 256</w:t>
      </w:r>
      <w:r w:rsidR="00F86F5E">
        <w:rPr>
          <w:rFonts w:ascii="TH SarabunPSK" w:hAnsi="TH SarabunPSK" w:cs="TH SarabunPSK" w:hint="cs"/>
          <w:cs/>
        </w:rPr>
        <w:t>2</w:t>
      </w:r>
    </w:p>
    <w:p w:rsidR="00930E16" w:rsidRPr="00930E16" w:rsidRDefault="00930E16" w:rsidP="00930E16">
      <w:pPr>
        <w:rPr>
          <w:rFonts w:ascii="TH SarabunPSK" w:hAnsi="TH SarabunPSK" w:cs="TH SarabunPSK"/>
        </w:rPr>
      </w:pPr>
      <w:r w:rsidRPr="00930E16">
        <w:rPr>
          <w:rFonts w:ascii="TH SarabunPSK" w:hAnsi="TH SarabunPSK" w:cs="TH SarabunPSK"/>
          <w:cs/>
        </w:rPr>
        <w:tab/>
      </w:r>
      <w:r w:rsidRPr="00930E16">
        <w:rPr>
          <w:rFonts w:ascii="TH SarabunPSK" w:hAnsi="TH SarabunPSK" w:cs="TH SarabunPSK"/>
          <w:b/>
          <w:bCs/>
          <w:cs/>
        </w:rPr>
        <w:t>สถานที่</w:t>
      </w:r>
      <w:r w:rsidRPr="00930E16">
        <w:rPr>
          <w:rFonts w:ascii="TH SarabunPSK" w:hAnsi="TH SarabunPSK" w:cs="TH SarabunPSK"/>
          <w:b/>
          <w:bCs/>
          <w:cs/>
        </w:rPr>
        <w:tab/>
      </w:r>
      <w:r w:rsidRPr="00930E16">
        <w:rPr>
          <w:rFonts w:ascii="TH SarabunPSK" w:hAnsi="TH SarabunPSK" w:cs="TH SarabunPSK"/>
          <w:b/>
          <w:bCs/>
          <w:cs/>
        </w:rPr>
        <w:tab/>
      </w:r>
      <w:r w:rsidRPr="00930E16">
        <w:rPr>
          <w:rFonts w:ascii="TH SarabunPSK" w:hAnsi="TH SarabunPSK" w:cs="TH SarabunPSK"/>
          <w:cs/>
        </w:rPr>
        <w:t xml:space="preserve">อาคาร 4  ห้อง 415  วิทยาลัยอาชีวศึกษาอุตรดิตถ์  </w:t>
      </w:r>
    </w:p>
    <w:p w:rsidR="003A7480" w:rsidRPr="009E189E" w:rsidRDefault="003A7480" w:rsidP="003A7480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325DC4" w:rsidRPr="00325DC4" w:rsidRDefault="00325DC4" w:rsidP="00325DC4">
      <w:pPr>
        <w:rPr>
          <w:rFonts w:ascii="TH SarabunPSK" w:hAnsi="TH SarabunPSK" w:cs="TH SarabunPSK"/>
        </w:rPr>
      </w:pPr>
      <w:r w:rsidRPr="00325DC4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39027C">
        <w:rPr>
          <w:rFonts w:ascii="TH SarabunPSK" w:hAnsi="TH SarabunPSK" w:cs="TH SarabunPSK"/>
          <w:cs/>
        </w:rPr>
        <w:t xml:space="preserve">    รายได้สถานศึกษาของรัฐ </w:t>
      </w:r>
      <w:r w:rsidR="0039027C">
        <w:rPr>
          <w:rFonts w:ascii="TH SarabunPSK" w:hAnsi="TH SarabunPSK" w:cs="TH SarabunPSK"/>
          <w:cs/>
        </w:rPr>
        <w:tab/>
      </w:r>
      <w:r w:rsidR="00930E16" w:rsidRPr="00325DC4">
        <w:rPr>
          <w:rFonts w:ascii="TH SarabunPSK" w:hAnsi="TH SarabunPSK" w:cs="TH SarabunPSK"/>
          <w:cs/>
        </w:rPr>
        <w:t>งบดำเนินงาน</w:t>
      </w:r>
      <w:r w:rsidR="0039027C">
        <w:rPr>
          <w:rFonts w:ascii="TH SarabunPSK" w:hAnsi="TH SarabunPSK" w:cs="TH SarabunPSK"/>
          <w:cs/>
        </w:rPr>
        <w:tab/>
        <w:t xml:space="preserve">เป็นเงินงบประมาณทั้งสิ้น  </w:t>
      </w:r>
      <w:r w:rsidR="00F86F5E">
        <w:rPr>
          <w:rFonts w:ascii="TH SarabunPSK" w:hAnsi="TH SarabunPSK" w:cs="TH SarabunPSK" w:hint="cs"/>
          <w:cs/>
        </w:rPr>
        <w:t>1</w:t>
      </w:r>
      <w:r w:rsidR="00930E16">
        <w:rPr>
          <w:rFonts w:ascii="TH SarabunPSK" w:hAnsi="TH SarabunPSK" w:cs="TH SarabunPSK"/>
          <w:cs/>
        </w:rPr>
        <w:t xml:space="preserve">0,000  บาท </w:t>
      </w:r>
    </w:p>
    <w:p w:rsidR="003A7480" w:rsidRPr="009E189E" w:rsidRDefault="003A7480" w:rsidP="003A7480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930E16" w:rsidRPr="00930E16" w:rsidRDefault="00930E16" w:rsidP="00930E16">
      <w:pPr>
        <w:rPr>
          <w:rFonts w:ascii="TH SarabunPSK" w:hAnsi="TH SarabunPSK" w:cs="TH SarabunPSK"/>
        </w:rPr>
      </w:pPr>
      <w:r w:rsidRPr="00930E16">
        <w:rPr>
          <w:rFonts w:ascii="TH SarabunPSK" w:hAnsi="TH SarabunPSK" w:cs="TH SarabunPSK"/>
          <w:cs/>
        </w:rPr>
        <w:tab/>
        <w:t>9.1  การแสดงนิทรรศกา</w:t>
      </w:r>
      <w:r w:rsidR="00F86F5E">
        <w:rPr>
          <w:rFonts w:ascii="TH SarabunPSK" w:hAnsi="TH SarabunPSK" w:cs="TH SarabunPSK"/>
          <w:cs/>
        </w:rPr>
        <w:t xml:space="preserve">รผลงานของนักเรียน นักศึกษา  </w:t>
      </w:r>
      <w:r w:rsidR="00F86F5E">
        <w:rPr>
          <w:rFonts w:ascii="TH SarabunPSK" w:hAnsi="TH SarabunPSK" w:cs="TH SarabunPSK" w:hint="cs"/>
          <w:cs/>
        </w:rPr>
        <w:t>สาขา</w:t>
      </w:r>
      <w:r w:rsidRPr="00930E16">
        <w:rPr>
          <w:rFonts w:ascii="TH SarabunPSK" w:hAnsi="TH SarabunPSK" w:cs="TH SarabunPSK"/>
          <w:cs/>
        </w:rPr>
        <w:t xml:space="preserve">วิชาศิลปกรรม  </w:t>
      </w:r>
    </w:p>
    <w:p w:rsidR="00930E16" w:rsidRPr="00930E16" w:rsidRDefault="00930E16" w:rsidP="00930E16">
      <w:pPr>
        <w:rPr>
          <w:rFonts w:ascii="TH SarabunPSK" w:hAnsi="TH SarabunPSK" w:cs="TH SarabunPSK"/>
        </w:rPr>
      </w:pPr>
      <w:r w:rsidRPr="00930E16">
        <w:rPr>
          <w:rFonts w:ascii="TH SarabunPSK" w:hAnsi="TH SarabunPSK" w:cs="TH SarabunPSK"/>
          <w:cs/>
        </w:rPr>
        <w:tab/>
        <w:t>9.2  ผลงานด้านศิลปกรรมได้ถูกเผยแพร่ต่อสาธารณชนและผู้ที่มีความสนใจ</w:t>
      </w:r>
    </w:p>
    <w:p w:rsidR="003A7480" w:rsidRPr="009E189E" w:rsidRDefault="003A7480" w:rsidP="003A7480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325DC4" w:rsidRPr="00325DC4" w:rsidRDefault="00325DC4" w:rsidP="00325DC4">
      <w:pPr>
        <w:rPr>
          <w:rFonts w:ascii="TH SarabunPSK" w:hAnsi="TH SarabunPSK" w:cs="TH SarabunPSK"/>
        </w:rPr>
      </w:pPr>
      <w:r w:rsidRPr="00325DC4">
        <w:rPr>
          <w:rFonts w:ascii="TH SarabunPSK" w:hAnsi="TH SarabunPSK" w:cs="TH SarabunPSK"/>
          <w:cs/>
        </w:rPr>
        <w:tab/>
        <w:t>การติดตามประเมินผลหลั</w:t>
      </w:r>
      <w:r w:rsidR="00930E16">
        <w:rPr>
          <w:rFonts w:ascii="TH SarabunPSK" w:hAnsi="TH SarabunPSK" w:cs="TH SarabunPSK" w:hint="cs"/>
          <w:cs/>
        </w:rPr>
        <w:t>ง</w:t>
      </w:r>
      <w:r w:rsidRPr="00325DC4">
        <w:rPr>
          <w:rFonts w:ascii="TH SarabunPSK" w:hAnsi="TH SarabunPSK" w:cs="TH SarabunPSK"/>
          <w:cs/>
        </w:rPr>
        <w:t>สิ้นสุดโครงการ</w:t>
      </w:r>
    </w:p>
    <w:p w:rsidR="003A7480" w:rsidRPr="009E189E" w:rsidRDefault="003A7480" w:rsidP="003A7480">
      <w:pPr>
        <w:rPr>
          <w:rFonts w:ascii="TH SarabunPSK" w:hAnsi="TH SarabunPSK" w:cs="TH SarabunPSK"/>
        </w:rPr>
      </w:pPr>
    </w:p>
    <w:p w:rsidR="003A7480" w:rsidRPr="009E189E" w:rsidRDefault="003A7480" w:rsidP="003A7480">
      <w:pPr>
        <w:rPr>
          <w:rFonts w:ascii="TH SarabunPSK" w:hAnsi="TH SarabunPSK" w:cs="TH SarabunPSK"/>
        </w:rPr>
      </w:pPr>
    </w:p>
    <w:p w:rsidR="003A7480" w:rsidRPr="009E189E" w:rsidRDefault="003A7480" w:rsidP="003A7480">
      <w:pPr>
        <w:rPr>
          <w:rFonts w:ascii="TH SarabunPSK" w:hAnsi="TH SarabunPSK" w:cs="TH SarabunPSK"/>
        </w:rPr>
      </w:pPr>
    </w:p>
    <w:p w:rsidR="003A7480" w:rsidRPr="009E189E" w:rsidRDefault="003A7480" w:rsidP="003A7480">
      <w:pPr>
        <w:rPr>
          <w:rFonts w:ascii="TH SarabunPSK" w:hAnsi="TH SarabunPSK" w:cs="TH SarabunPSK"/>
        </w:rPr>
      </w:pPr>
    </w:p>
    <w:p w:rsidR="003A7480" w:rsidRPr="009E189E" w:rsidRDefault="003A7480" w:rsidP="003A7480">
      <w:pPr>
        <w:rPr>
          <w:rFonts w:ascii="TH SarabunPSK" w:hAnsi="TH SarabunPSK" w:cs="TH SarabunPSK"/>
        </w:rPr>
      </w:pPr>
    </w:p>
    <w:p w:rsidR="003A7480" w:rsidRPr="009E189E" w:rsidRDefault="003A7480" w:rsidP="003A7480">
      <w:pPr>
        <w:rPr>
          <w:rFonts w:ascii="TH SarabunPSK" w:hAnsi="TH SarabunPSK" w:cs="TH SarabunPSK"/>
        </w:rPr>
      </w:pPr>
    </w:p>
    <w:p w:rsidR="003A7480" w:rsidRPr="009E189E" w:rsidRDefault="003A7480" w:rsidP="003A7480">
      <w:pPr>
        <w:rPr>
          <w:rFonts w:ascii="TH SarabunPSK" w:hAnsi="TH SarabunPSK" w:cs="TH SarabunPSK"/>
        </w:rPr>
      </w:pPr>
    </w:p>
    <w:p w:rsidR="003A7480" w:rsidRPr="009E189E" w:rsidRDefault="003A7480" w:rsidP="003A7480">
      <w:pPr>
        <w:rPr>
          <w:rFonts w:ascii="TH SarabunPSK" w:hAnsi="TH SarabunPSK" w:cs="TH SarabunPSK"/>
        </w:rPr>
      </w:pPr>
    </w:p>
    <w:p w:rsidR="003A7480" w:rsidRPr="009E189E" w:rsidRDefault="003A7480" w:rsidP="003A7480">
      <w:pPr>
        <w:rPr>
          <w:rFonts w:ascii="TH SarabunPSK" w:hAnsi="TH SarabunPSK" w:cs="TH SarabunPSK"/>
        </w:rPr>
      </w:pPr>
    </w:p>
    <w:p w:rsidR="003A7480" w:rsidRPr="009E189E" w:rsidRDefault="003A7480" w:rsidP="003A7480">
      <w:pPr>
        <w:rPr>
          <w:rFonts w:ascii="TH SarabunPSK" w:hAnsi="TH SarabunPSK" w:cs="TH SarabunPSK"/>
        </w:rPr>
      </w:pPr>
    </w:p>
    <w:p w:rsidR="00F83468" w:rsidRPr="00F83468" w:rsidRDefault="00F83468" w:rsidP="00F83468">
      <w:pPr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FD4415">
        <w:rPr>
          <w:rFonts w:ascii="TH SarabunPSK" w:hAnsi="TH SarabunPSK" w:cs="TH SarabunPSK" w:hint="cs"/>
          <w:b/>
          <w:bCs/>
          <w:cs/>
        </w:rPr>
        <w:t xml:space="preserve">  38</w:t>
      </w:r>
    </w:p>
    <w:p w:rsidR="00F83468" w:rsidRPr="00F83468" w:rsidRDefault="00F83468" w:rsidP="00F83468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โครงการฝึกปฏิบัติงานศิลปกรรมจากผู้เชี่ยวชาญท้องถิ่น</w:t>
      </w:r>
    </w:p>
    <w:p w:rsidR="00F83468" w:rsidRPr="00F83468" w:rsidRDefault="00F83468" w:rsidP="00F83468">
      <w:pPr>
        <w:spacing w:before="120"/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F83468">
        <w:rPr>
          <w:rFonts w:ascii="TH SarabunPSK" w:hAnsi="TH SarabunPSK" w:cs="TH SarabunPSK"/>
          <w:cs/>
        </w:rPr>
        <w:tab/>
      </w:r>
      <w:r w:rsidR="007F18B6">
        <w:rPr>
          <w:rFonts w:ascii="TH SarabunPSK" w:hAnsi="TH SarabunPSK" w:cs="TH SarabunPSK" w:hint="cs"/>
          <w:cs/>
        </w:rPr>
        <w:t>นายสุพจน์  ใจน้อย</w:t>
      </w:r>
      <w:r>
        <w:rPr>
          <w:rFonts w:ascii="TH SarabunPSK" w:hAnsi="TH SarabunPSK" w:cs="TH SarabunPSK" w:hint="cs"/>
          <w:cs/>
        </w:rPr>
        <w:t xml:space="preserve">  </w:t>
      </w:r>
      <w:r w:rsidR="007D3B55">
        <w:rPr>
          <w:rFonts w:ascii="TH SarabunPSK" w:hAnsi="TH SarabunPSK" w:cs="TH SarabunPSK" w:hint="cs"/>
          <w:cs/>
        </w:rPr>
        <w:t>สาขา</w:t>
      </w:r>
      <w:r>
        <w:rPr>
          <w:rFonts w:ascii="TH SarabunPSK" w:hAnsi="TH SarabunPSK" w:cs="TH SarabunPSK" w:hint="cs"/>
          <w:cs/>
        </w:rPr>
        <w:t>วิชาศิลปกรรม</w:t>
      </w:r>
    </w:p>
    <w:p w:rsidR="00F83468" w:rsidRPr="00F83468" w:rsidRDefault="00F83468" w:rsidP="00F83468">
      <w:pPr>
        <w:spacing w:before="120"/>
        <w:rPr>
          <w:rFonts w:ascii="TH SarabunPSK" w:hAnsi="TH SarabunPSK" w:cs="TH SarabunPSK"/>
          <w:cs/>
        </w:rPr>
      </w:pPr>
      <w:r w:rsidRPr="00F83468">
        <w:rPr>
          <w:rFonts w:ascii="TH SarabunPSK" w:hAnsi="TH SarabunPSK" w:cs="TH SarabunPSK"/>
          <w:b/>
          <w:bCs/>
        </w:rPr>
        <w:t xml:space="preserve">2.  </w:t>
      </w:r>
      <w:r w:rsidRPr="00F83468">
        <w:rPr>
          <w:rFonts w:ascii="TH SarabunPSK" w:hAnsi="TH SarabunPSK" w:cs="TH SarabunPSK"/>
          <w:b/>
          <w:bCs/>
          <w:cs/>
        </w:rPr>
        <w:t>ลักษณะโครงการ</w:t>
      </w:r>
      <w:r w:rsidRPr="00F83468">
        <w:rPr>
          <w:rFonts w:ascii="TH SarabunPSK" w:hAnsi="TH SarabunPSK" w:cs="TH SarabunPSK"/>
          <w:b/>
          <w:bCs/>
          <w:cs/>
        </w:rPr>
        <w:tab/>
      </w:r>
      <w:r w:rsidRPr="00F83468">
        <w:rPr>
          <w:rFonts w:ascii="TH SarabunPSK" w:hAnsi="TH SarabunPSK" w:cs="TH SarabunPSK"/>
        </w:rPr>
        <w:sym w:font="Wingdings 2" w:char="F0A3"/>
      </w:r>
      <w:r w:rsidRPr="00F83468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  <w:cs/>
        </w:rPr>
        <w:tab/>
      </w:r>
      <w:r w:rsidR="00E242A9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F83468" w:rsidRPr="00F83468" w:rsidRDefault="00F83468" w:rsidP="00F83468">
      <w:pPr>
        <w:rPr>
          <w:rFonts w:ascii="TH SarabunPSK" w:hAnsi="TH SarabunPSK" w:cs="TH SarabunPSK"/>
          <w:cs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</w:rPr>
        <w:sym w:font="Wingdings 2" w:char="F0A3"/>
      </w:r>
      <w:r w:rsidRPr="00F83468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F83468" w:rsidRPr="00F83468" w:rsidRDefault="00F83468" w:rsidP="00F83468">
      <w:pPr>
        <w:spacing w:before="120"/>
        <w:rPr>
          <w:rFonts w:ascii="TH SarabunPSK" w:hAnsi="TH SarabunPSK" w:cs="TH SarabunPSK"/>
          <w:b/>
          <w:bCs/>
        </w:rPr>
      </w:pPr>
      <w:r w:rsidRPr="00F83468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A31E2C" w:rsidP="00A31E2C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F83468" w:rsidRPr="00F83468" w:rsidRDefault="00F83468" w:rsidP="00F83468">
      <w:pPr>
        <w:rPr>
          <w:rFonts w:ascii="TH SarabunPSK" w:hAnsi="TH SarabunPSK" w:cs="TH SarabunPSK"/>
          <w:b/>
          <w:bCs/>
        </w:rPr>
      </w:pPr>
      <w:r w:rsidRPr="00F83468">
        <w:rPr>
          <w:rFonts w:ascii="TH SarabunPSK" w:hAnsi="TH SarabunPSK" w:cs="TH SarabunPSK"/>
          <w:b/>
          <w:bCs/>
        </w:rPr>
        <w:tab/>
        <w:t xml:space="preserve"> </w:t>
      </w:r>
      <w:r w:rsidR="00E242A9">
        <w:rPr>
          <w:rFonts w:ascii="TH SarabunPSK" w:hAnsi="TH SarabunPSK" w:cs="TH SarabunPSK"/>
          <w:b/>
          <w:bCs/>
        </w:rPr>
        <w:sym w:font="Wingdings 2" w:char="F052"/>
      </w:r>
      <w:r w:rsidRPr="00F83468">
        <w:rPr>
          <w:rFonts w:ascii="TH SarabunPSK" w:hAnsi="TH SarabunPSK" w:cs="TH SarabunPSK"/>
          <w:b/>
          <w:bCs/>
        </w:rPr>
        <w:t xml:space="preserve">  </w:t>
      </w:r>
      <w:r w:rsidRPr="00F83468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F83468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F83468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F83468">
        <w:rPr>
          <w:rFonts w:ascii="TH SarabunPSK" w:hAnsi="TH SarabunPSK" w:cs="TH SarabunPSK"/>
          <w:b/>
          <w:bCs/>
          <w:cs/>
        </w:rPr>
        <w:t xml:space="preserve">  </w:t>
      </w:r>
    </w:p>
    <w:p w:rsidR="00925C5D" w:rsidRDefault="00F83468" w:rsidP="00F83468">
      <w:pPr>
        <w:rPr>
          <w:rFonts w:ascii="TH SarabunPSK" w:hAnsi="TH SarabunPSK" w:cs="TH SarabunPSK"/>
          <w:spacing w:val="-4"/>
        </w:rPr>
      </w:pPr>
      <w:r w:rsidRPr="00F83468">
        <w:rPr>
          <w:rFonts w:ascii="TH SarabunPSK" w:hAnsi="TH SarabunPSK" w:cs="TH SarabunPSK"/>
        </w:rPr>
        <w:tab/>
        <w:t xml:space="preserve">       </w:t>
      </w:r>
      <w:r w:rsidR="00E242A9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</w:rPr>
        <w:t xml:space="preserve">  </w:t>
      </w:r>
      <w:r w:rsidRPr="00F83468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</w:rPr>
        <w:tab/>
        <w:t xml:space="preserve">       </w:t>
      </w:r>
      <w:r w:rsidR="00E242A9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</w:rPr>
        <w:t xml:space="preserve">  </w:t>
      </w:r>
      <w:r w:rsidRPr="00F83468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</w:rPr>
        <w:tab/>
        <w:t xml:space="preserve">       </w:t>
      </w:r>
      <w:r w:rsidR="00E242A9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</w:rPr>
        <w:t xml:space="preserve">  </w:t>
      </w:r>
      <w:r w:rsidRPr="00F83468">
        <w:rPr>
          <w:rFonts w:ascii="TH SarabunPSK" w:hAnsi="TH SarabunPSK" w:cs="TH SarabunPSK"/>
          <w:cs/>
        </w:rPr>
        <w:t xml:space="preserve">ตัวชี้วัดที่ 6.4  อัตราการได้งานทำ/ประกอบอาชีพอิสระของผู้สำเร็จการศึกษาระดับอาชีวศึกษา (ไม่นับศึกษาต่อ) ภายในระยะเวลา 1 ปี </w:t>
      </w:r>
      <w:r w:rsidRPr="00F83468">
        <w:rPr>
          <w:rFonts w:ascii="TH SarabunPSK" w:hAnsi="TH SarabunPSK" w:cs="TH SarabunPSK" w:hint="cs"/>
          <w:cs/>
        </w:rPr>
        <w:t xml:space="preserve"> </w:t>
      </w:r>
      <w:r w:rsidRPr="00F83468">
        <w:rPr>
          <w:rFonts w:ascii="TH SarabunPSK" w:hAnsi="TH SarabunPSK" w:cs="TH SarabunPSK"/>
          <w:cs/>
        </w:rPr>
        <w:t>เพิ่มขึ้น</w:t>
      </w:r>
    </w:p>
    <w:p w:rsid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</w:rPr>
        <w:tab/>
        <w:t xml:space="preserve">       </w:t>
      </w:r>
      <w:r w:rsidR="00E242A9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</w:rPr>
        <w:t xml:space="preserve">  </w:t>
      </w:r>
      <w:r w:rsidRPr="00F83468">
        <w:rPr>
          <w:rFonts w:ascii="TH SarabunPSK" w:hAnsi="TH SarabunPSK" w:cs="TH SarabunPSK"/>
          <w:cs/>
        </w:rPr>
        <w:t>ตัวชี้วัดที่ 6.5  อัตราการได้งานทำ/ประกอบอาชีพอิสระของผู้สำเร็จการศึกษาระดับอุดมศึกษา 1 ปี  เพิ่มขึ้น</w:t>
      </w:r>
    </w:p>
    <w:p w:rsidR="00F83468" w:rsidRPr="00F83468" w:rsidRDefault="00F83468" w:rsidP="00E242A9">
      <w:pPr>
        <w:rPr>
          <w:rFonts w:ascii="TH SarabunPSK" w:hAnsi="TH SarabunPSK" w:cs="TH SarabunPSK"/>
          <w:b/>
          <w:bCs/>
        </w:rPr>
      </w:pPr>
      <w:r w:rsidRPr="00F83468">
        <w:rPr>
          <w:rFonts w:ascii="TH SarabunPSK" w:hAnsi="TH SarabunPSK" w:cs="TH SarabunPSK"/>
          <w:b/>
          <w:bCs/>
        </w:rPr>
        <w:tab/>
        <w:t xml:space="preserve"> </w:t>
      </w:r>
      <w:r w:rsidR="00E242A9">
        <w:rPr>
          <w:rFonts w:ascii="TH SarabunPSK" w:hAnsi="TH SarabunPSK" w:cs="TH SarabunPSK"/>
          <w:b/>
          <w:bCs/>
        </w:rPr>
        <w:sym w:font="Wingdings 2" w:char="F052"/>
      </w:r>
      <w:r w:rsidRPr="00F83468">
        <w:rPr>
          <w:rFonts w:ascii="TH SarabunPSK" w:hAnsi="TH SarabunPSK" w:cs="TH SarabunPSK"/>
          <w:b/>
          <w:bCs/>
        </w:rPr>
        <w:t xml:space="preserve">  </w:t>
      </w:r>
      <w:r w:rsidRPr="00F83468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925C5D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</w:rPr>
        <w:tab/>
        <w:t xml:space="preserve">       </w:t>
      </w:r>
      <w:r w:rsidR="00E242A9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</w:rPr>
        <w:t xml:space="preserve">  </w:t>
      </w:r>
      <w:r w:rsidRPr="00F83468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</w:rPr>
        <w:tab/>
        <w:t xml:space="preserve">       </w:t>
      </w:r>
      <w:r w:rsidR="00E242A9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</w:rPr>
        <w:t xml:space="preserve">  </w:t>
      </w:r>
      <w:r w:rsidRPr="00F83468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</w:rPr>
        <w:tab/>
        <w:t xml:space="preserve">       </w:t>
      </w:r>
      <w:r w:rsidR="00E242A9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</w:rPr>
        <w:t xml:space="preserve">  </w:t>
      </w:r>
      <w:r w:rsidRPr="00F83468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F83468">
        <w:rPr>
          <w:rFonts w:ascii="TH SarabunPSK" w:hAnsi="TH SarabunPSK" w:cs="TH SarabunPSK"/>
        </w:rPr>
        <w:t>Civic Education</w:t>
      </w:r>
      <w:r w:rsidRPr="00F83468">
        <w:rPr>
          <w:rFonts w:ascii="TH SarabunPSK" w:hAnsi="TH SarabunPSK" w:cs="TH SarabunPSK"/>
          <w:cs/>
        </w:rPr>
        <w:t>) เพิ่มขึ้น</w:t>
      </w:r>
    </w:p>
    <w:p w:rsidR="00F83468" w:rsidRPr="00F83468" w:rsidRDefault="00F83468" w:rsidP="00F83468">
      <w:pPr>
        <w:rPr>
          <w:rFonts w:ascii="TH SarabunPSK" w:hAnsi="TH SarabunPSK" w:cs="TH SarabunPSK"/>
          <w:b/>
          <w:bCs/>
        </w:rPr>
      </w:pPr>
      <w:r w:rsidRPr="00F83468">
        <w:rPr>
          <w:rFonts w:ascii="TH SarabunPSK" w:hAnsi="TH SarabunPSK" w:cs="TH SarabunPSK"/>
          <w:b/>
          <w:bCs/>
        </w:rPr>
        <w:tab/>
        <w:t xml:space="preserve"> </w:t>
      </w:r>
      <w:r w:rsidR="00E242A9">
        <w:rPr>
          <w:rFonts w:ascii="TH SarabunPSK" w:hAnsi="TH SarabunPSK" w:cs="TH SarabunPSK"/>
          <w:b/>
          <w:bCs/>
        </w:rPr>
        <w:sym w:font="Wingdings 2" w:char="F052"/>
      </w:r>
      <w:r w:rsidRPr="00F83468">
        <w:rPr>
          <w:rFonts w:ascii="TH SarabunPSK" w:hAnsi="TH SarabunPSK" w:cs="TH SarabunPSK"/>
          <w:b/>
          <w:bCs/>
        </w:rPr>
        <w:t xml:space="preserve">  </w:t>
      </w:r>
      <w:r w:rsidRPr="00F83468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</w:rPr>
        <w:tab/>
        <w:t xml:space="preserve">       </w:t>
      </w:r>
      <w:r w:rsidR="00E242A9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</w:rPr>
        <w:t xml:space="preserve">  </w:t>
      </w:r>
      <w:r w:rsidRPr="00F83468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F779B9" w:rsidRPr="00E34174" w:rsidRDefault="00F779B9" w:rsidP="00F779B9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779B9" w:rsidRPr="00E34174" w:rsidRDefault="00A31E2C" w:rsidP="00A31E2C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F779B9" w:rsidRPr="009E189E" w:rsidRDefault="00F779B9" w:rsidP="00F779B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7A1BB9" w:rsidRPr="007A1BB9" w:rsidRDefault="007A1BB9" w:rsidP="007A1BB9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 w:rsidRPr="00853386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7A1BB9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1  ด้านผลการจัดการศึกษา</w:t>
      </w:r>
    </w:p>
    <w:p w:rsidR="007A1BB9" w:rsidRPr="007A1BB9" w:rsidRDefault="007A1BB9" w:rsidP="007A1BB9">
      <w:pPr>
        <w:ind w:firstLine="720"/>
        <w:rPr>
          <w:rFonts w:ascii="TH SarabunPSK" w:eastAsia="Calibri" w:hAnsi="TH SarabunPSK" w:cs="TH SarabunPSK"/>
          <w:lang w:eastAsia="en-US"/>
        </w:rPr>
      </w:pPr>
      <w:r w:rsidRPr="00853386">
        <w:rPr>
          <w:rFonts w:ascii="TH SarabunPSK" w:eastAsia="Calibri" w:hAnsi="TH SarabunPSK" w:cs="TH SarabunPSK"/>
          <w:b/>
          <w:bCs/>
          <w:cs/>
          <w:lang w:eastAsia="en-US"/>
        </w:rPr>
        <w:t xml:space="preserve">     </w:t>
      </w:r>
      <w:r w:rsidRPr="007A1BB9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1.1</w:t>
      </w:r>
      <w:r w:rsidRPr="007A1BB9">
        <w:rPr>
          <w:rFonts w:ascii="TH SarabunPSK" w:eastAsia="Calibri" w:hAnsi="TH SarabunPSK" w:cs="TH SarabunPSK"/>
          <w:cs/>
          <w:lang w:eastAsia="en-US"/>
        </w:rPr>
        <w:t xml:space="preserve">  ระดับความพึงพอใจต่อคุณภาพผู้สำเร็จการศึกษา</w:t>
      </w:r>
    </w:p>
    <w:p w:rsidR="007A1BB9" w:rsidRPr="007A1BB9" w:rsidRDefault="007A1BB9" w:rsidP="007A1BB9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7A1BB9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1.</w:t>
      </w:r>
      <w:r w:rsidRPr="007A1BB9">
        <w:rPr>
          <w:rFonts w:ascii="TH SarabunPSK" w:eastAsia="Calibri" w:hAnsi="TH SarabunPSK" w:cs="TH SarabunPSK"/>
          <w:cs/>
          <w:lang w:eastAsia="en-US"/>
        </w:rPr>
        <w:t>2  ร้อยละของผู้สำเร็จการศึกษาเทียบกับจำนวนผู้เข้าเรียน</w:t>
      </w:r>
    </w:p>
    <w:p w:rsidR="00F83468" w:rsidRPr="00F83468" w:rsidRDefault="00F83468" w:rsidP="00F83468">
      <w:pPr>
        <w:rPr>
          <w:rFonts w:ascii="TH SarabunPSK" w:hAnsi="TH SarabunPSK" w:cs="TH SarabunPSK"/>
          <w:b/>
          <w:bCs/>
        </w:rPr>
      </w:pPr>
      <w:r w:rsidRPr="00F83468">
        <w:rPr>
          <w:rFonts w:ascii="TH SarabunPSK" w:hAnsi="TH SarabunPSK" w:cs="TH SarabunPSK"/>
          <w:b/>
          <w:bCs/>
          <w:cs/>
        </w:rPr>
        <w:t xml:space="preserve">     3.</w:t>
      </w:r>
      <w:r w:rsidR="00131610">
        <w:rPr>
          <w:rFonts w:ascii="TH SarabunPSK" w:hAnsi="TH SarabunPSK" w:cs="TH SarabunPSK"/>
          <w:b/>
          <w:bCs/>
        </w:rPr>
        <w:t>5</w:t>
      </w:r>
      <w:r w:rsidRPr="00F83468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F83468">
        <w:rPr>
          <w:rFonts w:ascii="TH SarabunPSK" w:hAnsi="TH SarabunPSK" w:cs="TH SarabunPSK"/>
          <w:b/>
          <w:bCs/>
        </w:rPr>
        <w:t>:</w:t>
      </w:r>
      <w:r w:rsidRPr="00F83468">
        <w:rPr>
          <w:rFonts w:ascii="TH SarabunPSK" w:hAnsi="TH SarabunPSK" w:cs="TH SarabunPSK"/>
          <w:b/>
          <w:bCs/>
          <w:cs/>
        </w:rPr>
        <w:t xml:space="preserve"> </w:t>
      </w:r>
      <w:r w:rsidRPr="00F83468">
        <w:rPr>
          <w:rFonts w:ascii="TH SarabunPSK" w:hAnsi="TH SarabunPSK" w:cs="TH SarabunPSK"/>
          <w:cs/>
        </w:rPr>
        <w:t xml:space="preserve"> 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</w:rPr>
        <w:tab/>
        <w:t xml:space="preserve">  </w:t>
      </w:r>
      <w:r w:rsidRPr="00F83468">
        <w:rPr>
          <w:rFonts w:ascii="TH SarabunPSK" w:hAnsi="TH SarabunPSK" w:cs="TH SarabunPSK"/>
        </w:rPr>
        <w:sym w:font="Wingdings" w:char="F0D8"/>
      </w:r>
      <w:r w:rsidRPr="00F83468">
        <w:rPr>
          <w:rFonts w:ascii="TH SarabunPSK" w:hAnsi="TH SarabunPSK" w:cs="TH SarabunPSK"/>
        </w:rPr>
        <w:t xml:space="preserve">  </w:t>
      </w:r>
      <w:r w:rsidRPr="00F83468">
        <w:rPr>
          <w:rFonts w:ascii="TH SarabunPSK" w:hAnsi="TH SarabunPSK" w:cs="TH SarabunPSK"/>
          <w:cs/>
        </w:rPr>
        <w:t xml:space="preserve"> 3  ห่วง</w:t>
      </w:r>
    </w:p>
    <w:p w:rsid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  <w:cs/>
        </w:rPr>
        <w:tab/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  พอประมาณ</w:t>
      </w:r>
      <w:r w:rsidRPr="00F83468">
        <w:rPr>
          <w:rFonts w:ascii="TH SarabunPSK" w:hAnsi="TH SarabunPSK" w:cs="TH SarabunPSK"/>
          <w:cs/>
        </w:rPr>
        <w:tab/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  มีเหตุผล</w:t>
      </w: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  <w:cs/>
        </w:rPr>
        <w:tab/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A31E2C" w:rsidRDefault="00A31E2C" w:rsidP="00F83468">
      <w:pPr>
        <w:rPr>
          <w:rFonts w:ascii="TH SarabunPSK" w:hAnsi="TH SarabunPSK" w:cs="TH SarabunPSK"/>
        </w:rPr>
      </w:pPr>
    </w:p>
    <w:p w:rsidR="00A31E2C" w:rsidRPr="00F83468" w:rsidRDefault="00A31E2C" w:rsidP="00F83468">
      <w:pPr>
        <w:rPr>
          <w:rFonts w:ascii="TH SarabunPSK" w:hAnsi="TH SarabunPSK" w:cs="TH SarabunPSK"/>
        </w:rPr>
      </w:pP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</w:rPr>
        <w:lastRenderedPageBreak/>
        <w:tab/>
        <w:t xml:space="preserve">  </w:t>
      </w:r>
      <w:r w:rsidRPr="00F83468">
        <w:rPr>
          <w:rFonts w:ascii="TH SarabunPSK" w:hAnsi="TH SarabunPSK" w:cs="TH SarabunPSK"/>
        </w:rPr>
        <w:sym w:font="Wingdings" w:char="F0D8"/>
      </w:r>
      <w:r w:rsidRPr="00F83468">
        <w:rPr>
          <w:rFonts w:ascii="TH SarabunPSK" w:hAnsi="TH SarabunPSK" w:cs="TH SarabunPSK"/>
        </w:rPr>
        <w:t xml:space="preserve">  </w:t>
      </w:r>
      <w:r w:rsidRPr="00F83468">
        <w:rPr>
          <w:rFonts w:ascii="TH SarabunPSK" w:hAnsi="TH SarabunPSK" w:cs="TH SarabunPSK"/>
          <w:cs/>
        </w:rPr>
        <w:t xml:space="preserve"> เงื่อนไข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  <w:cs/>
        </w:rPr>
        <w:tab/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  <w:cs/>
        </w:rPr>
        <w:tab/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</w:rPr>
        <w:tab/>
        <w:t xml:space="preserve">  </w:t>
      </w:r>
      <w:r w:rsidRPr="00F83468">
        <w:rPr>
          <w:rFonts w:ascii="TH SarabunPSK" w:hAnsi="TH SarabunPSK" w:cs="TH SarabunPSK"/>
        </w:rPr>
        <w:sym w:font="Wingdings" w:char="F0D8"/>
      </w:r>
      <w:r w:rsidRPr="00F83468">
        <w:rPr>
          <w:rFonts w:ascii="TH SarabunPSK" w:hAnsi="TH SarabunPSK" w:cs="TH SarabunPSK"/>
        </w:rPr>
        <w:t xml:space="preserve">  </w:t>
      </w:r>
      <w:r w:rsidRPr="00F83468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  <w:cs/>
        </w:rPr>
        <w:tab/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</w:rPr>
        <w:t xml:space="preserve">     </w:t>
      </w:r>
      <w:r w:rsidRPr="00F83468">
        <w:rPr>
          <w:rFonts w:ascii="TH SarabunPSK" w:hAnsi="TH SarabunPSK" w:cs="TH SarabunPSK"/>
          <w:b/>
          <w:bCs/>
        </w:rPr>
        <w:t>3.</w:t>
      </w:r>
      <w:r w:rsidR="00131610">
        <w:rPr>
          <w:rFonts w:ascii="TH SarabunPSK" w:hAnsi="TH SarabunPSK" w:cs="TH SarabunPSK" w:hint="cs"/>
          <w:b/>
          <w:bCs/>
          <w:cs/>
        </w:rPr>
        <w:t>6</w:t>
      </w:r>
      <w:r w:rsidRPr="00F83468">
        <w:rPr>
          <w:rFonts w:ascii="TH SarabunPSK" w:hAnsi="TH SarabunPSK" w:cs="TH SarabunPSK"/>
          <w:b/>
          <w:bCs/>
        </w:rPr>
        <w:t xml:space="preserve">  </w:t>
      </w:r>
      <w:r w:rsidRPr="00F83468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F83468">
        <w:rPr>
          <w:rFonts w:ascii="TH SarabunPSK" w:hAnsi="TH SarabunPSK" w:cs="TH SarabunPSK"/>
          <w:b/>
          <w:bCs/>
        </w:rPr>
        <w:t>D</w:t>
      </w:r>
      <w:r w:rsidRPr="00F83468">
        <w:rPr>
          <w:rFonts w:ascii="TH SarabunPSK" w:hAnsi="TH SarabunPSK" w:cs="TH SarabunPSK"/>
        </w:rPr>
        <w:t>:</w:t>
      </w:r>
      <w:r w:rsidRPr="00F83468">
        <w:rPr>
          <w:rFonts w:ascii="TH SarabunPSK" w:hAnsi="TH SarabunPSK" w:cs="TH SarabunPSK"/>
        </w:rPr>
        <w:tab/>
        <w:t xml:space="preserve">Democracy </w:t>
      </w:r>
      <w:r w:rsidRPr="00F83468">
        <w:rPr>
          <w:rFonts w:ascii="TH SarabunPSK" w:hAnsi="TH SarabunPSK" w:cs="TH SarabunPSK"/>
          <w:cs/>
        </w:rPr>
        <w:t>(ประชาธิปไตย)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</w:rPr>
        <w:t xml:space="preserve">Decency </w:t>
      </w:r>
      <w:r w:rsidRPr="00F83468">
        <w:rPr>
          <w:rFonts w:ascii="TH SarabunPSK" w:hAnsi="TH SarabunPSK" w:cs="TH SarabunPSK"/>
          <w:cs/>
        </w:rPr>
        <w:t xml:space="preserve">(คุณธรรมจริยธรรม) 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</w:rPr>
        <w:t xml:space="preserve">Drug &amp; Free </w:t>
      </w:r>
      <w:r w:rsidRPr="00F83468">
        <w:rPr>
          <w:rFonts w:ascii="TH SarabunPSK" w:hAnsi="TH SarabunPSK" w:cs="TH SarabunPSK"/>
          <w:cs/>
        </w:rPr>
        <w:t>(ห่างไกลยาเสพติด)</w:t>
      </w:r>
    </w:p>
    <w:p w:rsidR="00F83468" w:rsidRPr="00F83468" w:rsidRDefault="00F83468" w:rsidP="00F83468">
      <w:pPr>
        <w:rPr>
          <w:rFonts w:ascii="TH SarabunPSK" w:hAnsi="TH SarabunPSK" w:cs="TH SarabunPSK"/>
          <w:b/>
          <w:bCs/>
        </w:rPr>
      </w:pPr>
      <w:r w:rsidRPr="00F83468">
        <w:rPr>
          <w:rFonts w:ascii="TH SarabunPSK" w:hAnsi="TH SarabunPSK" w:cs="TH SarabunPSK"/>
        </w:rPr>
        <w:t xml:space="preserve">     </w:t>
      </w:r>
      <w:r w:rsidRPr="00F83468">
        <w:rPr>
          <w:rFonts w:ascii="TH SarabunPSK" w:hAnsi="TH SarabunPSK" w:cs="TH SarabunPSK"/>
          <w:b/>
          <w:bCs/>
        </w:rPr>
        <w:t>3.</w:t>
      </w:r>
      <w:r w:rsidR="00131610">
        <w:rPr>
          <w:rFonts w:ascii="TH SarabunPSK" w:hAnsi="TH SarabunPSK" w:cs="TH SarabunPSK"/>
          <w:b/>
          <w:bCs/>
        </w:rPr>
        <w:t>7</w:t>
      </w:r>
      <w:r w:rsidRPr="00F83468">
        <w:rPr>
          <w:rFonts w:ascii="TH SarabunPSK" w:hAnsi="TH SarabunPSK" w:cs="TH SarabunPSK"/>
          <w:b/>
          <w:bCs/>
        </w:rPr>
        <w:t xml:space="preserve">  </w:t>
      </w:r>
      <w:r w:rsidRPr="00F83468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</w:rPr>
        <w:t xml:space="preserve"> </w:t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</w:rPr>
        <w:t xml:space="preserve"> </w:t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</w:rPr>
        <w:t xml:space="preserve"> </w:t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</w:rPr>
        <w:t xml:space="preserve"> </w:t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</w:rPr>
        <w:t xml:space="preserve"> </w:t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</w:rPr>
        <w:t xml:space="preserve"> </w:t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</w:rPr>
        <w:t xml:space="preserve"> </w:t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</w:rPr>
        <w:t xml:space="preserve"> </w:t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</w:rPr>
        <w:t xml:space="preserve"> </w:t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</w:rPr>
        <w:t xml:space="preserve"> </w:t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</w:rPr>
        <w:t xml:space="preserve"> </w:t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F83468" w:rsidRPr="00F83468" w:rsidRDefault="00F83468" w:rsidP="00F83468">
      <w:pPr>
        <w:rPr>
          <w:rFonts w:ascii="TH SarabunPSK" w:hAnsi="TH SarabunPSK" w:cs="TH SarabunPSK"/>
        </w:rPr>
      </w:pPr>
      <w:r w:rsidRPr="00F83468">
        <w:rPr>
          <w:rFonts w:ascii="TH SarabunPSK" w:hAnsi="TH SarabunPSK" w:cs="TH SarabunPSK"/>
          <w:cs/>
        </w:rPr>
        <w:tab/>
      </w:r>
      <w:r w:rsidRPr="00F83468">
        <w:rPr>
          <w:rFonts w:ascii="TH SarabunPSK" w:hAnsi="TH SarabunPSK" w:cs="TH SarabunPSK"/>
        </w:rPr>
        <w:t xml:space="preserve"> </w:t>
      </w:r>
      <w:r w:rsidR="00853386">
        <w:rPr>
          <w:rFonts w:ascii="TH SarabunPSK" w:hAnsi="TH SarabunPSK" w:cs="TH SarabunPSK"/>
        </w:rPr>
        <w:sym w:font="Wingdings 2" w:char="F052"/>
      </w:r>
      <w:r w:rsidRPr="00F83468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F83468" w:rsidRPr="00F83468" w:rsidRDefault="00F83468" w:rsidP="00F83468">
      <w:pPr>
        <w:spacing w:before="120"/>
        <w:rPr>
          <w:rFonts w:ascii="TH SarabunPSK" w:hAnsi="TH SarabunPSK" w:cs="TH SarabunPSK"/>
          <w:cs/>
        </w:rPr>
      </w:pPr>
      <w:r w:rsidRPr="00F83468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F83468">
        <w:rPr>
          <w:rFonts w:ascii="TH SarabunPSK" w:hAnsi="TH SarabunPSK" w:cs="TH SarabunPSK"/>
          <w:cs/>
        </w:rPr>
        <w:t xml:space="preserve"> </w:t>
      </w:r>
    </w:p>
    <w:p w:rsidR="00853386" w:rsidRPr="00853386" w:rsidRDefault="00853386" w:rsidP="00853386">
      <w:pPr>
        <w:jc w:val="thaiDistribute"/>
        <w:rPr>
          <w:rFonts w:ascii="TH SarabunPSK" w:hAnsi="TH SarabunPSK" w:cs="TH SarabunPSK"/>
          <w:cs/>
        </w:rPr>
      </w:pPr>
      <w:r w:rsidRPr="00853386">
        <w:rPr>
          <w:rFonts w:ascii="TH SarabunPSK" w:hAnsi="TH SarabunPSK" w:cs="TH SarabunPSK"/>
          <w:cs/>
        </w:rPr>
        <w:tab/>
        <w:t xml:space="preserve">การจัดการเรียนการสอนของสำนักงานคณะกรรมการการอาชีวศึกษาในหลักสูตร </w:t>
      </w:r>
      <w:proofErr w:type="spellStart"/>
      <w:r w:rsidRPr="00853386">
        <w:rPr>
          <w:rFonts w:ascii="TH SarabunPSK" w:hAnsi="TH SarabunPSK" w:cs="TH SarabunPSK"/>
          <w:cs/>
        </w:rPr>
        <w:t>ปวช</w:t>
      </w:r>
      <w:proofErr w:type="spellEnd"/>
      <w:r w:rsidRPr="00853386">
        <w:rPr>
          <w:rFonts w:ascii="TH SarabunPSK" w:hAnsi="TH SarabunPSK" w:cs="TH SarabunPSK"/>
          <w:cs/>
        </w:rPr>
        <w:t xml:space="preserve">. และ </w:t>
      </w:r>
      <w:proofErr w:type="spellStart"/>
      <w:r w:rsidRPr="00853386">
        <w:rPr>
          <w:rFonts w:ascii="TH SarabunPSK" w:hAnsi="TH SarabunPSK" w:cs="TH SarabunPSK"/>
          <w:cs/>
        </w:rPr>
        <w:t>ปวส</w:t>
      </w:r>
      <w:proofErr w:type="spellEnd"/>
      <w:r w:rsidRPr="00853386">
        <w:rPr>
          <w:rFonts w:ascii="TH SarabunPSK" w:hAnsi="TH SarabunPSK" w:cs="TH SarabunPSK"/>
          <w:cs/>
        </w:rPr>
        <w:t>. ทางด้านศิลปกรรม</w:t>
      </w:r>
      <w:r>
        <w:rPr>
          <w:rFonts w:ascii="TH SarabunPSK" w:hAnsi="TH SarabunPSK" w:cs="TH SarabunPSK" w:hint="cs"/>
          <w:cs/>
        </w:rPr>
        <w:t xml:space="preserve"> </w:t>
      </w:r>
      <w:r w:rsidRPr="00853386">
        <w:rPr>
          <w:rFonts w:ascii="TH SarabunPSK" w:hAnsi="TH SarabunPSK" w:cs="TH SarabunPSK"/>
          <w:cs/>
        </w:rPr>
        <w:t xml:space="preserve"> มีจุดมุ่งหมายให้ผู้เรียนมีความรู้ ประสบการณ์ ทักษะการปฏิบัติงานด้านศิลปกรรมระหว่างที่เรียนและเมื่อสำเร็จการศึกษาไปแล้วสามารถประกอบอาชีพได้อย่างมั่นใจ แผนกวิชาศิลปกรรมจึงจัดกระบวนการเรียนการสอนเพื่อให้นักเรียน นักศึกษา บรรลุเป้าหมายดังกล่าว  โดยในรายวิชาชีพศิลปกรรม ระดับ </w:t>
      </w:r>
      <w:proofErr w:type="spellStart"/>
      <w:r w:rsidRPr="00853386">
        <w:rPr>
          <w:rFonts w:ascii="TH SarabunPSK" w:hAnsi="TH SarabunPSK" w:cs="TH SarabunPSK"/>
          <w:cs/>
        </w:rPr>
        <w:t>ปวช</w:t>
      </w:r>
      <w:proofErr w:type="spellEnd"/>
      <w:r w:rsidRPr="00853386">
        <w:rPr>
          <w:rFonts w:ascii="TH SarabunPSK" w:hAnsi="TH SarabunPSK" w:cs="TH SarabunPSK"/>
          <w:cs/>
        </w:rPr>
        <w:t xml:space="preserve">. และ </w:t>
      </w:r>
      <w:proofErr w:type="spellStart"/>
      <w:r w:rsidRPr="00853386">
        <w:rPr>
          <w:rFonts w:ascii="TH SarabunPSK" w:hAnsi="TH SarabunPSK" w:cs="TH SarabunPSK"/>
          <w:cs/>
        </w:rPr>
        <w:t>ปวส</w:t>
      </w:r>
      <w:proofErr w:type="spellEnd"/>
      <w:r w:rsidRPr="00853386">
        <w:rPr>
          <w:rFonts w:ascii="TH SarabunPSK" w:hAnsi="TH SarabunPSK" w:cs="TH SarabunPSK"/>
          <w:cs/>
        </w:rPr>
        <w:t>.  ครูผู้สอนได้จัดให้มีโครงการในรายวิชาเพื่อเสริมสร้างให้นักเรียน นักศึกษา มีสมรรถนะในอาชีพด้านศิลปกรรม มีความรู้เต็มภูมิ ปฏิบัติได้จริง สอดคล้องกับความต้องการของตลาดแรงงาน สภาพเศรษฐกิจ สังคม เปิดโอกาสให้ผู้ประกอบวิชาชีพ ภูมิปัญญาท้องถิ่นเข้ามามีส่วนร่วมกันจัดการเรียนการสอนวิชาชีพ</w:t>
      </w:r>
      <w:r>
        <w:rPr>
          <w:rFonts w:ascii="TH SarabunPSK" w:hAnsi="TH SarabunPSK" w:cs="TH SarabunPSK" w:hint="cs"/>
          <w:cs/>
        </w:rPr>
        <w:t xml:space="preserve"> </w:t>
      </w:r>
      <w:r w:rsidRPr="00853386">
        <w:rPr>
          <w:rFonts w:ascii="TH SarabunPSK" w:hAnsi="TH SarabunPSK" w:cs="TH SarabunPSK"/>
          <w:cs/>
        </w:rPr>
        <w:t xml:space="preserve"> ทั้งในและนอกสถานศึกษาโดยมีจุดมุ่งหมายให้นักเรียน นักศึกษา มีทักษะและสมรรถนะในงานอาชีพตามมาตรฐานวิชาชีพ  มีเจตคติที่ดีต่ออาชีพ  สามารถประยุกต์ใช้ความรู้มาพัฒนาตนเอง  สร้างงานให้สอดคล้องกับวิชาชีพศิลปกรรม และพัฒนาอาชีพอย่างต่อเนื่อง โดยยึดแนวทางปรัชญาของเศรษฐกิจพอเพียง</w:t>
      </w:r>
    </w:p>
    <w:p w:rsidR="00AA5129" w:rsidRPr="00AA5129" w:rsidRDefault="00AA5129" w:rsidP="00AA5129">
      <w:pPr>
        <w:spacing w:before="120"/>
        <w:rPr>
          <w:rFonts w:ascii="TH SarabunPSK" w:hAnsi="TH SarabunPSK" w:cs="TH SarabunPSK"/>
          <w:cs/>
        </w:rPr>
      </w:pPr>
      <w:r w:rsidRPr="00AA5129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AA5129" w:rsidRPr="00AA5129" w:rsidRDefault="00AA5129" w:rsidP="00AA5129">
      <w:pPr>
        <w:jc w:val="thaiDistribute"/>
        <w:rPr>
          <w:rFonts w:ascii="TH SarabunPSK" w:hAnsi="TH SarabunPSK" w:cs="TH SarabunPSK"/>
        </w:rPr>
      </w:pPr>
      <w:r w:rsidRPr="00AA5129">
        <w:rPr>
          <w:rFonts w:ascii="TH SarabunPSK" w:hAnsi="TH SarabunPSK" w:cs="TH SarabunPSK"/>
          <w:cs/>
        </w:rPr>
        <w:tab/>
        <w:t>5.1  เพื่อให้ผู้เรียนมีความรู้ ประสบการณ์ ทักษะและเจตคติที่ดีต่องานศิลปกรรม</w:t>
      </w:r>
    </w:p>
    <w:p w:rsidR="00AA5129" w:rsidRPr="00AA5129" w:rsidRDefault="00AA5129" w:rsidP="00AA5129">
      <w:pPr>
        <w:jc w:val="thaiDistribute"/>
        <w:rPr>
          <w:rFonts w:ascii="TH SarabunPSK" w:hAnsi="TH SarabunPSK" w:cs="TH SarabunPSK"/>
        </w:rPr>
      </w:pPr>
      <w:r w:rsidRPr="00AA5129">
        <w:rPr>
          <w:rFonts w:ascii="TH SarabunPSK" w:hAnsi="TH SarabunPSK" w:cs="TH SarabunPSK"/>
          <w:cs/>
        </w:rPr>
        <w:tab/>
        <w:t>5.2  เพื่อให้ผู้เรียนมีสมรรถนะในงานอาชีพศิลปกรรมตามมาตรฐานวิชาชีพ</w:t>
      </w:r>
    </w:p>
    <w:p w:rsidR="00AA5129" w:rsidRPr="00AA5129" w:rsidRDefault="00AA5129" w:rsidP="00AA5129">
      <w:pPr>
        <w:jc w:val="thaiDistribute"/>
        <w:rPr>
          <w:rFonts w:ascii="TH SarabunPSK" w:hAnsi="TH SarabunPSK" w:cs="TH SarabunPSK"/>
        </w:rPr>
      </w:pPr>
      <w:r w:rsidRPr="00AA5129">
        <w:rPr>
          <w:rFonts w:ascii="TH SarabunPSK" w:hAnsi="TH SarabunPSK" w:cs="TH SarabunPSK"/>
          <w:cs/>
        </w:rPr>
        <w:lastRenderedPageBreak/>
        <w:tab/>
        <w:t>5.3  เพื่อให้ผู้เรียนนำความรู้จากผู้ประกอบวิชาชีพ ภูมิปัญญาท้องถิ่น มาประยุกต์ใช้ในการเรียนและการประกอบวิชาชีพศิลปกรรมได้</w:t>
      </w:r>
    </w:p>
    <w:p w:rsidR="00AA5129" w:rsidRPr="00AA5129" w:rsidRDefault="00AA5129" w:rsidP="00AA5129">
      <w:pPr>
        <w:spacing w:before="120"/>
        <w:rPr>
          <w:rFonts w:ascii="TH SarabunPSK" w:hAnsi="TH SarabunPSK" w:cs="TH SarabunPSK"/>
          <w:b/>
          <w:bCs/>
        </w:rPr>
      </w:pPr>
      <w:r w:rsidRPr="00AA5129">
        <w:rPr>
          <w:rFonts w:ascii="TH SarabunPSK" w:hAnsi="TH SarabunPSK" w:cs="TH SarabunPSK"/>
          <w:b/>
          <w:bCs/>
          <w:cs/>
        </w:rPr>
        <w:t>6.  เป้าหมาย และตัวชี้วัดความสำเร็จ</w:t>
      </w:r>
    </w:p>
    <w:p w:rsidR="00AA5129" w:rsidRPr="00AA5129" w:rsidRDefault="00AA5129" w:rsidP="00AA5129">
      <w:pPr>
        <w:ind w:firstLine="720"/>
        <w:rPr>
          <w:rFonts w:ascii="TH SarabunPSK" w:hAnsi="TH SarabunPSK" w:cs="TH SarabunPSK"/>
          <w:cs/>
        </w:rPr>
      </w:pPr>
      <w:r w:rsidRPr="00AA5129">
        <w:rPr>
          <w:rFonts w:ascii="TH SarabunPSK" w:hAnsi="TH SarabunPSK" w:cs="TH SarabunPSK"/>
          <w:b/>
          <w:bCs/>
          <w:cs/>
        </w:rPr>
        <w:t>6.1  เชิงปริมาณ</w:t>
      </w:r>
      <w:r w:rsidR="00A31E2C">
        <w:rPr>
          <w:rFonts w:ascii="TH SarabunPSK" w:hAnsi="TH SarabunPSK" w:cs="TH SarabunPSK" w:hint="cs"/>
          <w:cs/>
        </w:rPr>
        <w:t xml:space="preserve">  </w:t>
      </w:r>
      <w:r w:rsidRPr="00AA5129">
        <w:rPr>
          <w:rFonts w:ascii="TH SarabunPSK" w:hAnsi="TH SarabunPSK" w:cs="TH SarabunPSK"/>
          <w:cs/>
        </w:rPr>
        <w:t xml:space="preserve">นักเรียน นักศึกษา ระดับ </w:t>
      </w:r>
      <w:proofErr w:type="spellStart"/>
      <w:r w:rsidRPr="00AA5129">
        <w:rPr>
          <w:rFonts w:ascii="TH SarabunPSK" w:hAnsi="TH SarabunPSK" w:cs="TH SarabunPSK"/>
          <w:cs/>
        </w:rPr>
        <w:t>ปวช</w:t>
      </w:r>
      <w:proofErr w:type="spellEnd"/>
      <w:r w:rsidRPr="00AA5129">
        <w:rPr>
          <w:rFonts w:ascii="TH SarabunPSK" w:hAnsi="TH SarabunPSK" w:cs="TH SarabunPSK"/>
          <w:cs/>
        </w:rPr>
        <w:t xml:space="preserve">. และ </w:t>
      </w:r>
      <w:proofErr w:type="spellStart"/>
      <w:r w:rsidRPr="00AA5129">
        <w:rPr>
          <w:rFonts w:ascii="TH SarabunPSK" w:hAnsi="TH SarabunPSK" w:cs="TH SarabunPSK"/>
          <w:cs/>
        </w:rPr>
        <w:t>ปวส</w:t>
      </w:r>
      <w:proofErr w:type="spellEnd"/>
      <w:r w:rsidRPr="00AA5129">
        <w:rPr>
          <w:rFonts w:ascii="TH SarabunPSK" w:hAnsi="TH SarabunPSK" w:cs="TH SarabunPSK"/>
          <w:cs/>
        </w:rPr>
        <w:t>. ไม่น้อยกว่า 90</w:t>
      </w:r>
      <w:r w:rsidRPr="00AA5129">
        <w:rPr>
          <w:rFonts w:ascii="TH SarabunPSK" w:hAnsi="TH SarabunPSK" w:cs="TH SarabunPSK"/>
        </w:rPr>
        <w:t>%</w:t>
      </w:r>
      <w:r w:rsidRPr="00AA5129">
        <w:rPr>
          <w:rFonts w:ascii="TH SarabunPSK" w:hAnsi="TH SarabunPSK" w:cs="TH SarabunPSK" w:hint="cs"/>
          <w:cs/>
        </w:rPr>
        <w:t xml:space="preserve">  เข้าร่วมกิจกรรมตามโครงการต่าง ๆ ที่ครูผู้สอนได้จัดทำ</w:t>
      </w:r>
    </w:p>
    <w:p w:rsidR="00AA5129" w:rsidRPr="00AA5129" w:rsidRDefault="00AA5129" w:rsidP="00AA5129">
      <w:pPr>
        <w:ind w:firstLine="720"/>
        <w:rPr>
          <w:rFonts w:ascii="TH SarabunPSK" w:hAnsi="TH SarabunPSK" w:cs="TH SarabunPSK"/>
          <w:cs/>
        </w:rPr>
      </w:pPr>
      <w:r w:rsidRPr="00AA5129">
        <w:rPr>
          <w:rFonts w:ascii="TH SarabunPSK" w:hAnsi="TH SarabunPSK" w:cs="TH SarabunPSK"/>
          <w:b/>
          <w:bCs/>
          <w:cs/>
        </w:rPr>
        <w:t>6.2  เชิงคุณภาพ</w:t>
      </w:r>
      <w:r w:rsidR="00A31E2C">
        <w:rPr>
          <w:rFonts w:ascii="TH SarabunPSK" w:hAnsi="TH SarabunPSK" w:cs="TH SarabunPSK" w:hint="cs"/>
          <w:cs/>
        </w:rPr>
        <w:t xml:space="preserve">  </w:t>
      </w:r>
      <w:r w:rsidRPr="00AA5129">
        <w:rPr>
          <w:rFonts w:ascii="TH SarabunPSK" w:hAnsi="TH SarabunPSK" w:cs="TH SarabunPSK"/>
          <w:cs/>
        </w:rPr>
        <w:t xml:space="preserve">นักเรียน นักศึกษา </w:t>
      </w:r>
      <w:proofErr w:type="spellStart"/>
      <w:r w:rsidRPr="00AA5129">
        <w:rPr>
          <w:rFonts w:ascii="TH SarabunPSK" w:hAnsi="TH SarabunPSK" w:cs="TH SarabunPSK"/>
          <w:cs/>
        </w:rPr>
        <w:t>ปวช</w:t>
      </w:r>
      <w:proofErr w:type="spellEnd"/>
      <w:r w:rsidRPr="00AA5129">
        <w:rPr>
          <w:rFonts w:ascii="TH SarabunPSK" w:hAnsi="TH SarabunPSK" w:cs="TH SarabunPSK"/>
          <w:cs/>
        </w:rPr>
        <w:t xml:space="preserve">. และ </w:t>
      </w:r>
      <w:proofErr w:type="spellStart"/>
      <w:r w:rsidRPr="00AA5129">
        <w:rPr>
          <w:rFonts w:ascii="TH SarabunPSK" w:hAnsi="TH SarabunPSK" w:cs="TH SarabunPSK"/>
          <w:cs/>
        </w:rPr>
        <w:t>ปวส</w:t>
      </w:r>
      <w:proofErr w:type="spellEnd"/>
      <w:r w:rsidRPr="00AA5129">
        <w:rPr>
          <w:rFonts w:ascii="TH SarabunPSK" w:hAnsi="TH SarabunPSK" w:cs="TH SarabunPSK"/>
          <w:cs/>
        </w:rPr>
        <w:t xml:space="preserve">. ที่เข้าร่วมกิจกรรมตามโครงการต่าง ๆ </w:t>
      </w:r>
      <w:r>
        <w:rPr>
          <w:rFonts w:ascii="TH SarabunPSK" w:hAnsi="TH SarabunPSK" w:cs="TH SarabunPSK" w:hint="cs"/>
          <w:cs/>
        </w:rPr>
        <w:t xml:space="preserve"> </w:t>
      </w:r>
      <w:r w:rsidRPr="00AA5129">
        <w:rPr>
          <w:rFonts w:ascii="TH SarabunPSK" w:hAnsi="TH SarabunPSK" w:cs="TH SarabunPSK"/>
          <w:cs/>
        </w:rPr>
        <w:t>ได้รับความรู้และสามารถนำความรู้ที่ได้ไปพัฒนางานด้านศิลปกรรมได้เป็นอย่างดี</w:t>
      </w:r>
    </w:p>
    <w:p w:rsidR="00AA5129" w:rsidRPr="00AA5129" w:rsidRDefault="00AA5129" w:rsidP="00AA5129">
      <w:pPr>
        <w:spacing w:before="120"/>
        <w:rPr>
          <w:rFonts w:ascii="TH SarabunPSK" w:hAnsi="TH SarabunPSK" w:cs="TH SarabunPSK"/>
          <w:b/>
          <w:bCs/>
        </w:rPr>
      </w:pPr>
      <w:r w:rsidRPr="00AA5129">
        <w:rPr>
          <w:rFonts w:ascii="TH SarabunPSK" w:hAnsi="TH SarabunPSK" w:cs="TH SarabunPSK"/>
          <w:b/>
          <w:bCs/>
        </w:rPr>
        <w:t xml:space="preserve">7.  </w:t>
      </w:r>
      <w:r w:rsidRPr="00AA5129">
        <w:rPr>
          <w:rFonts w:ascii="TH SarabunPSK" w:hAnsi="TH SarabunPSK" w:cs="TH SarabunPSK" w:hint="cs"/>
          <w:b/>
          <w:bCs/>
          <w:cs/>
        </w:rPr>
        <w:t>กิจกรรมและหรือขั้นตอนดำเนินการ/ระยะเวลา/สถานที่</w:t>
      </w:r>
    </w:p>
    <w:p w:rsidR="00AA5129" w:rsidRPr="00AA5129" w:rsidRDefault="00AA5129" w:rsidP="00AA5129">
      <w:pPr>
        <w:rPr>
          <w:rFonts w:ascii="TH SarabunPSK" w:hAnsi="TH SarabunPSK" w:cs="TH SarabunPSK"/>
          <w:b/>
          <w:bCs/>
          <w:cs/>
        </w:rPr>
      </w:pPr>
      <w:r w:rsidRPr="00AA5129">
        <w:rPr>
          <w:rFonts w:ascii="TH SarabunPSK" w:hAnsi="TH SarabunPSK" w:cs="TH SarabunPSK"/>
          <w:cs/>
        </w:rPr>
        <w:tab/>
      </w:r>
      <w:r w:rsidRPr="00AA5129">
        <w:rPr>
          <w:rFonts w:ascii="TH SarabunPSK" w:hAnsi="TH SarabunPSK" w:cs="TH SarabunPSK"/>
          <w:b/>
          <w:bCs/>
          <w:cs/>
        </w:rPr>
        <w:t>ขั้นตอนการดำเนินการ</w:t>
      </w:r>
    </w:p>
    <w:p w:rsidR="00AA5129" w:rsidRPr="00AA5129" w:rsidRDefault="00AA5129" w:rsidP="00AA5129">
      <w:pPr>
        <w:rPr>
          <w:rFonts w:ascii="TH SarabunPSK" w:hAnsi="TH SarabunPSK" w:cs="TH SarabunPSK"/>
        </w:rPr>
      </w:pPr>
      <w:r w:rsidRPr="00AA5129">
        <w:rPr>
          <w:rFonts w:ascii="TH SarabunPSK" w:hAnsi="TH SarabunPSK" w:cs="TH SarabunPSK"/>
          <w:cs/>
        </w:rPr>
        <w:tab/>
        <w:t>ครูผู้สอนจัดโครงการและกิจกรรมตามระยะเวลาที่กำหนดไว้ในแต่ละภาคเรียนดังต่อไปนี้</w:t>
      </w:r>
    </w:p>
    <w:p w:rsidR="00AA5129" w:rsidRPr="00AA5129" w:rsidRDefault="00AA5129" w:rsidP="00AA5129">
      <w:pPr>
        <w:rPr>
          <w:rFonts w:ascii="TH SarabunPSK" w:hAnsi="TH SarabunPSK" w:cs="TH SarabunPSK"/>
        </w:rPr>
      </w:pPr>
      <w:r w:rsidRPr="00AA5129">
        <w:rPr>
          <w:rFonts w:ascii="TH SarabunPSK" w:hAnsi="TH SarabunPSK" w:cs="TH SarabunPSK"/>
          <w:cs/>
        </w:rPr>
        <w:tab/>
        <w:t xml:space="preserve">1.  โครงการเชิญวิทยากรในสาขาอาชีพ การออกแบบ และคอมพิวเตอร์กราฟิก  บรรยายพิเศษระดับ </w:t>
      </w:r>
      <w:proofErr w:type="spellStart"/>
      <w:r w:rsidRPr="00AA5129">
        <w:rPr>
          <w:rFonts w:ascii="TH SarabunPSK" w:hAnsi="TH SarabunPSK" w:cs="TH SarabunPSK"/>
          <w:cs/>
        </w:rPr>
        <w:t>ปวช</w:t>
      </w:r>
      <w:proofErr w:type="spellEnd"/>
      <w:r w:rsidRPr="00AA5129">
        <w:rPr>
          <w:rFonts w:ascii="TH SarabunPSK" w:hAnsi="TH SarabunPSK" w:cs="TH SarabunPSK"/>
          <w:cs/>
        </w:rPr>
        <w:t xml:space="preserve">. และ </w:t>
      </w:r>
      <w:proofErr w:type="spellStart"/>
      <w:r w:rsidRPr="00AA5129">
        <w:rPr>
          <w:rFonts w:ascii="TH SarabunPSK" w:hAnsi="TH SarabunPSK" w:cs="TH SarabunPSK"/>
          <w:cs/>
        </w:rPr>
        <w:t>ปวส</w:t>
      </w:r>
      <w:proofErr w:type="spellEnd"/>
      <w:r w:rsidRPr="00AA5129">
        <w:rPr>
          <w:rFonts w:ascii="TH SarabunPSK" w:hAnsi="TH SarabunPSK" w:cs="TH SarabunPSK"/>
          <w:cs/>
        </w:rPr>
        <w:t>.</w:t>
      </w:r>
    </w:p>
    <w:p w:rsidR="00AA5129" w:rsidRPr="00AA5129" w:rsidRDefault="00AA5129" w:rsidP="00AA5129">
      <w:pPr>
        <w:ind w:firstLine="720"/>
        <w:rPr>
          <w:rFonts w:ascii="TH SarabunPSK" w:hAnsi="TH SarabunPSK" w:cs="TH SarabunPSK"/>
        </w:rPr>
      </w:pPr>
      <w:r w:rsidRPr="00AA5129">
        <w:rPr>
          <w:rFonts w:ascii="TH SarabunPSK" w:hAnsi="TH SarabunPSK" w:cs="TH SarabunPSK"/>
          <w:cs/>
        </w:rPr>
        <w:t>2.  โครงการ</w:t>
      </w:r>
      <w:r w:rsidRPr="00AA5129">
        <w:rPr>
          <w:rFonts w:ascii="TH SarabunPSK" w:hAnsi="TH SarabunPSK" w:cs="TH SarabunPSK" w:hint="cs"/>
          <w:cs/>
        </w:rPr>
        <w:t>ฝึกปฏิบัติงานศิลปกรรมจากผู้เชี่ยวชาญท้องถิ่น</w:t>
      </w:r>
    </w:p>
    <w:p w:rsidR="00AA5129" w:rsidRPr="00AA5129" w:rsidRDefault="00AA5129" w:rsidP="00AA5129">
      <w:pPr>
        <w:rPr>
          <w:rFonts w:ascii="TH SarabunPSK" w:hAnsi="TH SarabunPSK" w:cs="TH SarabunPSK"/>
          <w:color w:val="FF0000"/>
        </w:rPr>
      </w:pPr>
      <w:r w:rsidRPr="00AA5129">
        <w:rPr>
          <w:rFonts w:ascii="TH SarabunPSK" w:hAnsi="TH SarabunPSK" w:cs="TH SarabunPSK"/>
          <w:cs/>
        </w:rPr>
        <w:tab/>
      </w:r>
      <w:r w:rsidRPr="00AA5129">
        <w:rPr>
          <w:rFonts w:ascii="TH SarabunPSK" w:hAnsi="TH SarabunPSK" w:cs="TH SarabunPSK"/>
          <w:b/>
          <w:bCs/>
          <w:cs/>
        </w:rPr>
        <w:t>ระยะเวลา</w:t>
      </w:r>
      <w:r w:rsidRPr="00AA5129">
        <w:rPr>
          <w:rFonts w:ascii="TH SarabunPSK" w:hAnsi="TH SarabunPSK" w:cs="TH SarabunPSK"/>
          <w:cs/>
        </w:rPr>
        <w:tab/>
        <w:t>ตุลาคม</w:t>
      </w:r>
      <w:r>
        <w:rPr>
          <w:rFonts w:ascii="TH SarabunPSK" w:hAnsi="TH SarabunPSK" w:cs="TH SarabunPSK" w:hint="cs"/>
          <w:cs/>
        </w:rPr>
        <w:t xml:space="preserve"> </w:t>
      </w:r>
      <w:r w:rsidRPr="00AA5129">
        <w:rPr>
          <w:rFonts w:ascii="TH SarabunPSK" w:hAnsi="TH SarabunPSK" w:cs="TH SarabunPSK"/>
          <w:cs/>
        </w:rPr>
        <w:t xml:space="preserve"> 25</w:t>
      </w:r>
      <w:r w:rsidRPr="00AA5129">
        <w:rPr>
          <w:rFonts w:ascii="TH SarabunPSK" w:hAnsi="TH SarabunPSK" w:cs="TH SarabunPSK" w:hint="cs"/>
          <w:cs/>
        </w:rPr>
        <w:t>6</w:t>
      </w:r>
      <w:r w:rsidR="00A31E2C">
        <w:rPr>
          <w:rFonts w:ascii="TH SarabunPSK" w:hAnsi="TH SarabunPSK" w:cs="TH SarabunPSK" w:hint="cs"/>
          <w:cs/>
        </w:rPr>
        <w:t>1</w:t>
      </w:r>
      <w:r w:rsidRPr="00AA5129">
        <w:rPr>
          <w:rFonts w:ascii="TH SarabunPSK" w:hAnsi="TH SarabunPSK" w:cs="TH SarabunPSK"/>
          <w:cs/>
        </w:rPr>
        <w:t xml:space="preserve"> – กันยายน </w:t>
      </w:r>
      <w:r>
        <w:rPr>
          <w:rFonts w:ascii="TH SarabunPSK" w:hAnsi="TH SarabunPSK" w:cs="TH SarabunPSK" w:hint="cs"/>
          <w:cs/>
        </w:rPr>
        <w:t xml:space="preserve"> </w:t>
      </w:r>
      <w:r w:rsidRPr="00AA5129">
        <w:rPr>
          <w:rFonts w:ascii="TH SarabunPSK" w:hAnsi="TH SarabunPSK" w:cs="TH SarabunPSK"/>
          <w:cs/>
        </w:rPr>
        <w:t>25</w:t>
      </w:r>
      <w:r w:rsidRPr="00AA5129">
        <w:rPr>
          <w:rFonts w:ascii="TH SarabunPSK" w:hAnsi="TH SarabunPSK" w:cs="TH SarabunPSK" w:hint="cs"/>
          <w:cs/>
        </w:rPr>
        <w:t>6</w:t>
      </w:r>
      <w:r w:rsidR="00A31E2C">
        <w:rPr>
          <w:rFonts w:ascii="TH SarabunPSK" w:hAnsi="TH SarabunPSK" w:cs="TH SarabunPSK" w:hint="cs"/>
          <w:cs/>
        </w:rPr>
        <w:t>2</w:t>
      </w:r>
    </w:p>
    <w:p w:rsidR="00AA5129" w:rsidRPr="00AA5129" w:rsidRDefault="00AA5129" w:rsidP="00AA5129">
      <w:pPr>
        <w:rPr>
          <w:rFonts w:ascii="TH SarabunPSK" w:hAnsi="TH SarabunPSK" w:cs="TH SarabunPSK"/>
        </w:rPr>
      </w:pPr>
      <w:r w:rsidRPr="00AA5129">
        <w:rPr>
          <w:rFonts w:ascii="TH SarabunPSK" w:hAnsi="TH SarabunPSK" w:cs="TH SarabunPSK"/>
          <w:cs/>
        </w:rPr>
        <w:tab/>
      </w:r>
      <w:r w:rsidRPr="00AA5129">
        <w:rPr>
          <w:rFonts w:ascii="TH SarabunPSK" w:hAnsi="TH SarabunPSK" w:cs="TH SarabunPSK"/>
          <w:b/>
          <w:bCs/>
          <w:cs/>
        </w:rPr>
        <w:t>สถานที่</w:t>
      </w:r>
      <w:r w:rsidRPr="00AA5129">
        <w:rPr>
          <w:rFonts w:ascii="TH SarabunPSK" w:hAnsi="TH SarabunPSK" w:cs="TH SarabunPSK"/>
          <w:b/>
          <w:bCs/>
          <w:cs/>
        </w:rPr>
        <w:tab/>
      </w:r>
      <w:r w:rsidRPr="00AA5129">
        <w:rPr>
          <w:rFonts w:ascii="TH SarabunPSK" w:hAnsi="TH SarabunPSK" w:cs="TH SarabunPSK"/>
          <w:b/>
          <w:bCs/>
          <w:cs/>
        </w:rPr>
        <w:tab/>
      </w:r>
      <w:r w:rsidRPr="00AA5129">
        <w:rPr>
          <w:rFonts w:ascii="TH SarabunPSK" w:hAnsi="TH SarabunPSK" w:cs="TH SarabunPSK"/>
          <w:cs/>
        </w:rPr>
        <w:t>วิทยาลัยอาชีวศึกษาอุตรดิตถ์  สถานประกอบการที่ร่วมโครงการ</w:t>
      </w:r>
    </w:p>
    <w:p w:rsidR="00AA5129" w:rsidRPr="00AA5129" w:rsidRDefault="00AA5129" w:rsidP="00AA5129">
      <w:pPr>
        <w:spacing w:before="120"/>
        <w:rPr>
          <w:rFonts w:ascii="TH SarabunPSK" w:hAnsi="TH SarabunPSK" w:cs="TH SarabunPSK"/>
          <w:b/>
          <w:bCs/>
          <w:cs/>
        </w:rPr>
      </w:pPr>
      <w:r w:rsidRPr="00AA5129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AA5129" w:rsidRPr="00AA5129" w:rsidRDefault="00AA5129" w:rsidP="00AA5129">
      <w:pPr>
        <w:rPr>
          <w:rFonts w:ascii="TH SarabunPSK" w:hAnsi="TH SarabunPSK" w:cs="TH SarabunPSK"/>
        </w:rPr>
      </w:pPr>
      <w:r w:rsidRPr="00AA5129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AA5129">
        <w:rPr>
          <w:rFonts w:ascii="TH SarabunPSK" w:hAnsi="TH SarabunPSK" w:cs="TH SarabunPSK"/>
          <w:cs/>
        </w:rPr>
        <w:t xml:space="preserve">    รายได้สถานศึกษาของรัฐ </w:t>
      </w:r>
      <w:r w:rsidRPr="00AA5129">
        <w:rPr>
          <w:rFonts w:ascii="TH SarabunPSK" w:hAnsi="TH SarabunPSK" w:cs="TH SarabunPSK"/>
          <w:cs/>
        </w:rPr>
        <w:tab/>
        <w:t>งบดำเนินงาน</w:t>
      </w:r>
      <w:r>
        <w:rPr>
          <w:rFonts w:ascii="TH SarabunPSK" w:hAnsi="TH SarabunPSK" w:cs="TH SarabunPSK" w:hint="cs"/>
          <w:cs/>
        </w:rPr>
        <w:t xml:space="preserve">   </w:t>
      </w:r>
      <w:r w:rsidRPr="00AA5129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 w:rsidRPr="00AA5129">
        <w:rPr>
          <w:rFonts w:ascii="TH SarabunPSK" w:hAnsi="TH SarabunPSK" w:cs="TH SarabunPSK" w:hint="cs"/>
          <w:cs/>
        </w:rPr>
        <w:t>3</w:t>
      </w:r>
      <w:r w:rsidRPr="00AA5129">
        <w:rPr>
          <w:rFonts w:ascii="TH SarabunPSK" w:hAnsi="TH SarabunPSK" w:cs="TH SarabunPSK"/>
        </w:rPr>
        <w:t>,500</w:t>
      </w:r>
      <w:r w:rsidRPr="00AA5129">
        <w:rPr>
          <w:rFonts w:ascii="TH SarabunPSK" w:hAnsi="TH SarabunPSK" w:cs="TH SarabunPSK"/>
          <w:cs/>
        </w:rPr>
        <w:t xml:space="preserve">  บาท    </w:t>
      </w:r>
    </w:p>
    <w:p w:rsidR="00AA5129" w:rsidRPr="00AA5129" w:rsidRDefault="00AA5129" w:rsidP="00AA5129">
      <w:pPr>
        <w:spacing w:before="120"/>
        <w:rPr>
          <w:rFonts w:ascii="TH SarabunPSK" w:hAnsi="TH SarabunPSK" w:cs="TH SarabunPSK"/>
        </w:rPr>
      </w:pPr>
      <w:r w:rsidRPr="00AA5129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AA5129" w:rsidRPr="00AA5129" w:rsidRDefault="00AA5129" w:rsidP="00AA5129">
      <w:pPr>
        <w:rPr>
          <w:rFonts w:ascii="TH SarabunPSK" w:hAnsi="TH SarabunPSK" w:cs="TH SarabunPSK"/>
        </w:rPr>
      </w:pPr>
      <w:r w:rsidRPr="00AA5129">
        <w:rPr>
          <w:rFonts w:ascii="TH SarabunPSK" w:hAnsi="TH SarabunPSK" w:cs="TH SarabunPSK"/>
          <w:cs/>
        </w:rPr>
        <w:tab/>
        <w:t>9.1  นักเรียน นักศึกษา มีความรู้ ประสบการณ์ ทักษะและเจตคติที่ดีต่องานอาชีพศิลปกรรม</w:t>
      </w:r>
    </w:p>
    <w:p w:rsidR="00AA5129" w:rsidRPr="00AA5129" w:rsidRDefault="00AA5129" w:rsidP="00AA5129">
      <w:pPr>
        <w:rPr>
          <w:rFonts w:ascii="TH SarabunPSK" w:hAnsi="TH SarabunPSK" w:cs="TH SarabunPSK"/>
        </w:rPr>
      </w:pPr>
      <w:r w:rsidRPr="00AA5129">
        <w:rPr>
          <w:rFonts w:ascii="TH SarabunPSK" w:hAnsi="TH SarabunPSK" w:cs="TH SarabunPSK"/>
          <w:cs/>
        </w:rPr>
        <w:tab/>
        <w:t>9.2  นักเรียน นักศึกษา มีสมรรถนะในงานอาชีพศิลปกรรมตามมาตรฐานวิชาชีพ</w:t>
      </w:r>
    </w:p>
    <w:p w:rsidR="00AA5129" w:rsidRPr="00AA5129" w:rsidRDefault="00AA5129" w:rsidP="00AA5129">
      <w:pPr>
        <w:rPr>
          <w:rFonts w:ascii="TH SarabunPSK" w:hAnsi="TH SarabunPSK" w:cs="TH SarabunPSK"/>
        </w:rPr>
      </w:pPr>
      <w:r w:rsidRPr="00AA5129">
        <w:rPr>
          <w:rFonts w:ascii="TH SarabunPSK" w:hAnsi="TH SarabunPSK" w:cs="TH SarabunPSK"/>
          <w:cs/>
        </w:rPr>
        <w:tab/>
        <w:t>9.3  นักเรียน นักศึกษา นำความรู้จากผู้ประกอบวิชาชีพ ภูมิปัญญาท้องถิ่น มาประยุกต์ใช้ในการเรียนและการประกอบวิชาชีพศิลปกรรมได้</w:t>
      </w:r>
    </w:p>
    <w:p w:rsidR="00AA5129" w:rsidRPr="00AA5129" w:rsidRDefault="00AA5129" w:rsidP="00AA5129">
      <w:pPr>
        <w:spacing w:before="120"/>
        <w:rPr>
          <w:rFonts w:ascii="TH SarabunPSK" w:hAnsi="TH SarabunPSK" w:cs="TH SarabunPSK"/>
          <w:b/>
          <w:bCs/>
        </w:rPr>
      </w:pPr>
      <w:r w:rsidRPr="00AA5129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AA5129" w:rsidRPr="00AA5129" w:rsidRDefault="00AA5129" w:rsidP="00AA5129">
      <w:pPr>
        <w:rPr>
          <w:rFonts w:ascii="TH SarabunPSK" w:hAnsi="TH SarabunPSK" w:cs="TH SarabunPSK"/>
        </w:rPr>
      </w:pPr>
      <w:r w:rsidRPr="00AA5129">
        <w:rPr>
          <w:rFonts w:ascii="TH SarabunPSK" w:hAnsi="TH SarabunPSK" w:cs="TH SarabunPSK"/>
          <w:cs/>
        </w:rPr>
        <w:tab/>
        <w:t>10.1  แบบประเมินความพึงพอใจของนักเรียน นักศึกษา ที่มีต่อการเข้าร่วมกิจกรรมต่าง ๆ</w:t>
      </w:r>
    </w:p>
    <w:p w:rsidR="00AA5129" w:rsidRPr="00AA5129" w:rsidRDefault="00AA5129" w:rsidP="00AA5129">
      <w:pPr>
        <w:rPr>
          <w:rFonts w:ascii="TH SarabunPSK" w:hAnsi="TH SarabunPSK" w:cs="TH SarabunPSK"/>
        </w:rPr>
      </w:pPr>
      <w:r w:rsidRPr="00AA5129">
        <w:rPr>
          <w:rFonts w:ascii="TH SarabunPSK" w:hAnsi="TH SarabunPSK" w:cs="TH SarabunPSK"/>
          <w:cs/>
        </w:rPr>
        <w:tab/>
        <w:t>10.2  รายงานสรุปโครงการ  จำนวน  1  เล่ม</w:t>
      </w:r>
    </w:p>
    <w:p w:rsidR="00F83468" w:rsidRDefault="00F83468" w:rsidP="00F83468">
      <w:pPr>
        <w:rPr>
          <w:rFonts w:ascii="TH SarabunPSK" w:hAnsi="TH SarabunPSK" w:cs="TH SarabunPSK"/>
        </w:rPr>
      </w:pPr>
    </w:p>
    <w:p w:rsidR="00F83468" w:rsidRDefault="00F83468" w:rsidP="00F83468">
      <w:pPr>
        <w:rPr>
          <w:rFonts w:ascii="TH SarabunPSK" w:hAnsi="TH SarabunPSK" w:cs="TH SarabunPSK"/>
        </w:rPr>
      </w:pPr>
    </w:p>
    <w:p w:rsidR="00F83468" w:rsidRDefault="00F83468" w:rsidP="00F83468">
      <w:pPr>
        <w:rPr>
          <w:rFonts w:ascii="TH SarabunPSK" w:hAnsi="TH SarabunPSK" w:cs="TH SarabunPSK"/>
        </w:rPr>
      </w:pPr>
    </w:p>
    <w:p w:rsidR="00F83468" w:rsidRDefault="00F83468" w:rsidP="00F83468">
      <w:pPr>
        <w:rPr>
          <w:rFonts w:ascii="TH SarabunPSK" w:hAnsi="TH SarabunPSK" w:cs="TH SarabunPSK"/>
        </w:rPr>
      </w:pPr>
    </w:p>
    <w:p w:rsidR="00F83468" w:rsidRDefault="00F83468" w:rsidP="00F83468">
      <w:pPr>
        <w:rPr>
          <w:rFonts w:ascii="TH SarabunPSK" w:hAnsi="TH SarabunPSK" w:cs="TH SarabunPSK"/>
        </w:rPr>
      </w:pPr>
    </w:p>
    <w:p w:rsidR="00131610" w:rsidRDefault="00131610" w:rsidP="00F83468">
      <w:pPr>
        <w:rPr>
          <w:rFonts w:ascii="TH SarabunPSK" w:hAnsi="TH SarabunPSK" w:cs="TH SarabunPSK"/>
        </w:rPr>
      </w:pPr>
    </w:p>
    <w:p w:rsidR="00131610" w:rsidRDefault="00131610" w:rsidP="00F83468">
      <w:pPr>
        <w:rPr>
          <w:rFonts w:ascii="TH SarabunPSK" w:hAnsi="TH SarabunPSK" w:cs="TH SarabunPSK"/>
        </w:rPr>
      </w:pPr>
    </w:p>
    <w:p w:rsidR="00131610" w:rsidRDefault="00131610" w:rsidP="00F83468">
      <w:pPr>
        <w:rPr>
          <w:rFonts w:ascii="TH SarabunPSK" w:hAnsi="TH SarabunPSK" w:cs="TH SarabunPSK"/>
        </w:rPr>
      </w:pPr>
    </w:p>
    <w:p w:rsidR="00A31E2C" w:rsidRDefault="00A31E2C" w:rsidP="00F83468">
      <w:pPr>
        <w:rPr>
          <w:rFonts w:ascii="TH SarabunPSK" w:hAnsi="TH SarabunPSK" w:cs="TH SarabunPSK"/>
        </w:rPr>
      </w:pPr>
    </w:p>
    <w:p w:rsidR="00A31E2C" w:rsidRDefault="00A31E2C" w:rsidP="00F83468">
      <w:pPr>
        <w:rPr>
          <w:rFonts w:ascii="TH SarabunPSK" w:hAnsi="TH SarabunPSK" w:cs="TH SarabunPSK"/>
        </w:rPr>
      </w:pPr>
    </w:p>
    <w:p w:rsidR="00A31E2C" w:rsidRDefault="00A31E2C" w:rsidP="00F83468">
      <w:pPr>
        <w:rPr>
          <w:rFonts w:ascii="TH SarabunPSK" w:hAnsi="TH SarabunPSK" w:cs="TH SarabunPSK"/>
        </w:rPr>
      </w:pPr>
    </w:p>
    <w:p w:rsidR="00F83468" w:rsidRPr="00AB5BFF" w:rsidRDefault="00F83468" w:rsidP="00F83468">
      <w:pPr>
        <w:rPr>
          <w:rFonts w:ascii="TH SarabunPSK" w:hAnsi="TH SarabunPSK" w:cs="TH SarabunPSK"/>
        </w:rPr>
      </w:pPr>
    </w:p>
    <w:p w:rsidR="00893F9E" w:rsidRPr="009E189E" w:rsidRDefault="00FC2C97" w:rsidP="00893F9E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FD4415">
        <w:rPr>
          <w:rFonts w:ascii="TH SarabunPSK" w:hAnsi="TH SarabunPSK" w:cs="TH SarabunPSK" w:hint="cs"/>
          <w:b/>
          <w:bCs/>
          <w:cs/>
        </w:rPr>
        <w:t>39</w:t>
      </w:r>
    </w:p>
    <w:p w:rsidR="001943A6" w:rsidRDefault="00ED685B" w:rsidP="00ED685B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ทัศน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ศึกษา 5 เส้นทางท่องเที่ยว </w:t>
      </w:r>
      <w:r w:rsidR="008E7A35" w:rsidRPr="00874627">
        <w:rPr>
          <w:rFonts w:ascii="TH SarabunPSK" w:hAnsi="TH SarabunPSK" w:cs="TH SarabunPSK"/>
          <w:b/>
          <w:bCs/>
          <w:sz w:val="36"/>
          <w:szCs w:val="36"/>
          <w:cs/>
        </w:rPr>
        <w:t>ภายใ</w:t>
      </w:r>
      <w:r w:rsidR="001943A6">
        <w:rPr>
          <w:rFonts w:ascii="TH SarabunPSK" w:hAnsi="TH SarabunPSK" w:cs="TH SarabunPSK"/>
          <w:b/>
          <w:bCs/>
          <w:sz w:val="36"/>
          <w:szCs w:val="36"/>
          <w:cs/>
        </w:rPr>
        <w:t>ต้หลักสูตรฝึกอบรมวิชามัคคุเทศก์</w:t>
      </w:r>
    </w:p>
    <w:p w:rsidR="00893F9E" w:rsidRPr="00874627" w:rsidRDefault="001943A6" w:rsidP="001943A6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ของกรมการท่องเที่ยว</w:t>
      </w:r>
    </w:p>
    <w:p w:rsidR="00893F9E" w:rsidRPr="009E189E" w:rsidRDefault="00893F9E" w:rsidP="00893F9E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ab/>
        <w:t xml:space="preserve">นางสาวจิตรานุช  รักสัจจา  </w:t>
      </w:r>
      <w:r w:rsidR="00A31E2C">
        <w:rPr>
          <w:rFonts w:ascii="TH SarabunPSK" w:hAnsi="TH SarabunPSK" w:cs="TH SarabunPSK" w:hint="cs"/>
          <w:cs/>
        </w:rPr>
        <w:t>สาขา</w:t>
      </w:r>
      <w:r w:rsidRPr="009E189E">
        <w:rPr>
          <w:rFonts w:ascii="TH SarabunPSK" w:hAnsi="TH SarabunPSK" w:cs="TH SarabunPSK"/>
          <w:cs/>
        </w:rPr>
        <w:t>วิชาการท่องเที่ยว</w:t>
      </w:r>
    </w:p>
    <w:p w:rsidR="00893F9E" w:rsidRPr="009E189E" w:rsidRDefault="00893F9E" w:rsidP="00893F9E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893F9E" w:rsidRPr="009E189E" w:rsidRDefault="00893F9E" w:rsidP="00893F9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893F9E" w:rsidRPr="009E189E" w:rsidRDefault="00893F9E" w:rsidP="00893F9E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893F9E" w:rsidRPr="009E189E" w:rsidRDefault="00893F9E" w:rsidP="00893F9E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A31E2C" w:rsidP="00A31E2C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F26B6" w:rsidRPr="00AF26B6" w:rsidRDefault="00A31E2C" w:rsidP="00A31E2C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- 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</w:t>
      </w:r>
      <w:r w:rsidR="00A31E2C">
        <w:rPr>
          <w:rFonts w:ascii="TH SarabunPSK" w:hAnsi="TH SarabunPSK" w:cs="TH SarabunPSK"/>
        </w:rPr>
        <w:sym w:font="Wingdings 2" w:char="F052"/>
      </w:r>
      <w:r w:rsidRPr="00E34174">
        <w:rPr>
          <w:rFonts w:ascii="TH SarabunPSK" w:hAnsi="TH SarabunPSK" w:cs="TH SarabunPSK"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    </w:t>
      </w:r>
      <w:r w:rsidRPr="00E34174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/>
        </w:rPr>
        <w:tab/>
        <w:t xml:space="preserve"> </w:t>
      </w:r>
      <w:r w:rsidR="00A31E2C">
        <w:rPr>
          <w:rFonts w:ascii="TH SarabunPSK" w:hAnsi="TH SarabunPSK" w:cs="TH SarabunPSK"/>
        </w:rPr>
        <w:sym w:font="Wingdings 2" w:char="F052"/>
      </w:r>
      <w:r w:rsidRPr="00E34174">
        <w:rPr>
          <w:rFonts w:ascii="TH SarabunPSK" w:hAnsi="TH SarabunPSK" w:cs="TH SarabunPSK"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 xml:space="preserve">ยุทธศาสตร์ที่  </w:t>
      </w:r>
      <w:r w:rsidRPr="00E34174">
        <w:rPr>
          <w:rFonts w:ascii="TH SarabunPSK" w:hAnsi="TH SarabunPSK" w:cs="TH SarabunPSK"/>
          <w:b/>
          <w:bCs/>
        </w:rPr>
        <w:t xml:space="preserve">4  </w:t>
      </w:r>
      <w:r w:rsidRPr="00E34174">
        <w:rPr>
          <w:rFonts w:ascii="TH SarabunPSK" w:hAnsi="TH SarabunPSK" w:cs="TH SarabunPSK" w:hint="cs"/>
          <w:b/>
          <w:bCs/>
          <w:cs/>
        </w:rPr>
        <w:t>เพิ่มปริมาณผู้เรียน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4.1  การสร้างโอกาสการศึกษาวิชาชีพหลักสูตรระยะสั้น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4.2  การพัฒนาอาชีวศึกษาโดยทวิศึกษา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4.3  การเพิ่มปริมาณผู้เรียนอาชีวศึกษาในระบบ  นอกระบบ  และระบบทวิภาคี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4.4  การลดจำนวนนักเรียน นักศึกษาออกกลางคัน ปีการศึกษา 2561 </w:t>
      </w:r>
      <w:r w:rsidRPr="00E34174">
        <w:rPr>
          <w:rFonts w:ascii="TH SarabunPSK" w:hAnsi="TH SarabunPSK" w:cs="TH SarabunPSK"/>
          <w:cs/>
        </w:rPr>
        <w:t>–</w:t>
      </w:r>
      <w:r w:rsidRPr="00E34174">
        <w:rPr>
          <w:rFonts w:ascii="TH SarabunPSK" w:hAnsi="TH SarabunPSK" w:cs="TH SarabunPSK" w:hint="cs"/>
          <w:cs/>
        </w:rPr>
        <w:t xml:space="preserve"> 2562</w:t>
      </w:r>
    </w:p>
    <w:p w:rsidR="00FC73E3" w:rsidRPr="009E189E" w:rsidRDefault="00FC73E3" w:rsidP="00FC73E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0C20DC" w:rsidRPr="009E189E" w:rsidRDefault="00CD5CEC" w:rsidP="00F4795A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</w:t>
      </w:r>
      <w:r w:rsidR="000C20DC"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มาตรฐานที่  2</w:t>
      </w:r>
      <w:r w:rsidR="000C20DC"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="000C20DC"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ด้าน</w:t>
      </w:r>
      <w:r w:rsidR="00A537AE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การบริหารจัดการศึกษา</w:t>
      </w:r>
      <w:r w:rsidR="00F4795A" w:rsidRPr="009E189E">
        <w:rPr>
          <w:rFonts w:ascii="TH SarabunPSK" w:eastAsia="SimSun" w:hAnsi="TH SarabunPSK" w:cs="TH SarabunPSK"/>
          <w:cs/>
          <w:lang w:val="x-none" w:eastAsia="x-none"/>
        </w:rPr>
        <w:t xml:space="preserve"> </w:t>
      </w:r>
    </w:p>
    <w:p w:rsidR="00A537AE" w:rsidRPr="00A537AE" w:rsidRDefault="00A537AE" w:rsidP="00A537AE">
      <w:pPr>
        <w:rPr>
          <w:rFonts w:ascii="TH SarabunPSK" w:eastAsia="Calibri" w:hAnsi="TH SarabunPSK" w:cs="TH SarabunPSK"/>
          <w:lang w:eastAsia="en-US"/>
        </w:rPr>
      </w:pPr>
      <w:r w:rsidRPr="00A537AE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="00CA21DE">
        <w:rPr>
          <w:rFonts w:ascii="TH SarabunPSK" w:eastAsia="Calibri" w:hAnsi="TH SarabunPSK" w:cs="TH SarabunPSK" w:hint="cs"/>
          <w:b/>
          <w:bCs/>
          <w:cs/>
          <w:lang w:eastAsia="en-US"/>
        </w:rPr>
        <w:tab/>
        <w:t xml:space="preserve">      </w:t>
      </w:r>
      <w:r w:rsidRPr="00A537AE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2.2 </w:t>
      </w:r>
      <w:r w:rsidRPr="00A537AE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ระดับคุณภาพในการดำเนินการตามนโยบายสำคัญของหน่วยงานต้นสังกัด</w:t>
      </w:r>
    </w:p>
    <w:p w:rsidR="00A537AE" w:rsidRPr="00A537AE" w:rsidRDefault="00A537AE" w:rsidP="00CA21DE">
      <w:pPr>
        <w:ind w:firstLine="709"/>
        <w:rPr>
          <w:rFonts w:ascii="TH SarabunPSK" w:eastAsia="Calibri" w:hAnsi="TH SarabunPSK" w:cs="TH SarabunPSK"/>
          <w:b/>
          <w:bCs/>
          <w:lang w:eastAsia="en-US"/>
        </w:rPr>
      </w:pPr>
      <w:r w:rsidRPr="00A537AE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 </w:t>
      </w:r>
      <w:r w:rsidRPr="00A537AE">
        <w:rPr>
          <w:rFonts w:ascii="TH SarabunPSK" w:eastAsia="Calibri" w:hAnsi="TH SarabunPSK" w:cs="TH SarabunPSK" w:hint="cs"/>
          <w:b/>
          <w:bCs/>
          <w:cs/>
          <w:lang w:eastAsia="en-US"/>
        </w:rPr>
        <w:t>3</w:t>
      </w:r>
      <w:r w:rsidRPr="00A537AE">
        <w:rPr>
          <w:rFonts w:ascii="TH SarabunPSK" w:eastAsia="Calibri" w:hAnsi="TH SarabunPSK" w:cs="TH SarabunPSK"/>
          <w:b/>
          <w:bCs/>
          <w:cs/>
          <w:lang w:eastAsia="en-US"/>
        </w:rPr>
        <w:t xml:space="preserve">  ด้านการ</w:t>
      </w:r>
      <w:r w:rsidRPr="00A537AE">
        <w:rPr>
          <w:rFonts w:ascii="TH SarabunPSK" w:eastAsia="Calibri" w:hAnsi="TH SarabunPSK" w:cs="TH SarabunPSK" w:hint="cs"/>
          <w:b/>
          <w:bCs/>
          <w:cs/>
          <w:lang w:eastAsia="en-US"/>
        </w:rPr>
        <w:t>จัดการเรียนการสอนที่เน้นผู้เรียนเป็นสำคัญ</w:t>
      </w:r>
    </w:p>
    <w:p w:rsidR="00A537AE" w:rsidRPr="00A537AE" w:rsidRDefault="00CA21DE" w:rsidP="00CA21DE">
      <w:pPr>
        <w:ind w:firstLine="709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="00A537AE" w:rsidRPr="00A537AE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3.</w:t>
      </w:r>
      <w:r w:rsidR="00A537AE" w:rsidRPr="00A537AE">
        <w:rPr>
          <w:rFonts w:ascii="TH SarabunPSK" w:eastAsia="Calibri" w:hAnsi="TH SarabunPSK" w:cs="TH SarabunPSK" w:hint="cs"/>
          <w:b/>
          <w:bCs/>
          <w:cs/>
          <w:lang w:eastAsia="en-US"/>
        </w:rPr>
        <w:t>3</w:t>
      </w:r>
      <w:r w:rsidR="00A537AE" w:rsidRPr="00A537AE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</w:t>
      </w:r>
      <w:r w:rsidR="00A537AE" w:rsidRPr="00A537AE">
        <w:rPr>
          <w:rFonts w:ascii="TH SarabunPSK" w:eastAsia="Calibri" w:hAnsi="TH SarabunPSK" w:cs="TH SarabunPSK" w:hint="cs"/>
          <w:cs/>
          <w:lang w:eastAsia="en-US"/>
        </w:rPr>
        <w:t>จัดการศึกษา</w:t>
      </w:r>
    </w:p>
    <w:p w:rsidR="00A537AE" w:rsidRPr="00A537AE" w:rsidRDefault="00CA21DE" w:rsidP="008654FB">
      <w:pPr>
        <w:ind w:firstLine="709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="00A537AE" w:rsidRPr="00A537AE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3.</w:t>
      </w:r>
      <w:r w:rsidR="00A537AE" w:rsidRPr="00A537AE">
        <w:rPr>
          <w:rFonts w:ascii="TH SarabunPSK" w:eastAsia="Calibri" w:hAnsi="TH SarabunPSK" w:cs="TH SarabunPSK" w:hint="cs"/>
          <w:cs/>
          <w:lang w:eastAsia="en-US"/>
        </w:rPr>
        <w:t>4</w:t>
      </w:r>
      <w:r w:rsidR="00A537AE" w:rsidRPr="00A537AE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</w:t>
      </w:r>
      <w:r w:rsidR="00A537AE" w:rsidRPr="00A537AE">
        <w:rPr>
          <w:rFonts w:ascii="TH SarabunPSK" w:eastAsia="Calibri" w:hAnsi="TH SarabunPSK" w:cs="TH SarabunPSK" w:hint="cs"/>
          <w:cs/>
          <w:lang w:eastAsia="en-US"/>
        </w:rPr>
        <w:t>จัดกิจกรรมเสริมหลักสูตร</w:t>
      </w:r>
    </w:p>
    <w:p w:rsidR="00893F9E" w:rsidRPr="009E189E" w:rsidRDefault="00893F9E" w:rsidP="00F4795A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D52FD8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B865AE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="00B865AE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B865AE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B865AE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893F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B865AE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A31E2C" w:rsidRPr="009E189E" w:rsidRDefault="00A31E2C" w:rsidP="00F4795A">
      <w:pPr>
        <w:rPr>
          <w:rFonts w:ascii="TH SarabunPSK" w:hAnsi="TH SarabunPSK" w:cs="TH SarabunPSK"/>
        </w:rPr>
      </w:pP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lastRenderedPageBreak/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B865AE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D52FD8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893F9E" w:rsidRPr="009E189E" w:rsidRDefault="00893F9E" w:rsidP="00F4795A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D52FD8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B865AE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B865AE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8654FB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8654FB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8654FB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8654FB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8654FB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8654FB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893F9E" w:rsidRPr="009E189E" w:rsidRDefault="00893F9E" w:rsidP="00F4795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8654FB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893F9E" w:rsidRPr="009E189E" w:rsidRDefault="00893F9E" w:rsidP="00893F9E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F85114" w:rsidRDefault="00893F9E" w:rsidP="008E7A35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ab/>
      </w:r>
      <w:r w:rsidR="008E7A35" w:rsidRPr="009E189E">
        <w:rPr>
          <w:rFonts w:ascii="TH SarabunPSK" w:hAnsi="TH SarabunPSK" w:cs="TH SarabunPSK"/>
          <w:cs/>
        </w:rPr>
        <w:t xml:space="preserve">พระราชบัญญัติการศึกษาแห่งชาติ  พ.ศ. 2542  และที่แก้ไขเพิ่มเติม (ฉบับที่ 2)  พ.ศ. 2545  </w:t>
      </w:r>
      <w:r w:rsidR="008E7A35" w:rsidRPr="00D03757">
        <w:rPr>
          <w:rFonts w:ascii="TH SarabunPSK" w:hAnsi="TH SarabunPSK" w:cs="TH SarabunPSK"/>
          <w:spacing w:val="-2"/>
          <w:cs/>
        </w:rPr>
        <w:t xml:space="preserve">แผนการศึกษาแห่งชาติ  </w:t>
      </w:r>
      <w:r w:rsidR="0098294C" w:rsidRPr="00D03757">
        <w:rPr>
          <w:rFonts w:ascii="TH SarabunPSK" w:hAnsi="TH SarabunPSK" w:cs="TH SarabunPSK" w:hint="cs"/>
          <w:spacing w:val="-2"/>
          <w:cs/>
        </w:rPr>
        <w:t xml:space="preserve">พ.ศ. 2560 </w:t>
      </w:r>
      <w:r w:rsidR="0098294C" w:rsidRPr="00D03757">
        <w:rPr>
          <w:rFonts w:ascii="TH SarabunPSK" w:hAnsi="TH SarabunPSK" w:cs="TH SarabunPSK"/>
          <w:spacing w:val="-2"/>
          <w:cs/>
        </w:rPr>
        <w:t>–</w:t>
      </w:r>
      <w:r w:rsidR="0098294C" w:rsidRPr="00D03757">
        <w:rPr>
          <w:rFonts w:ascii="TH SarabunPSK" w:hAnsi="TH SarabunPSK" w:cs="TH SarabunPSK" w:hint="cs"/>
          <w:spacing w:val="-2"/>
          <w:cs/>
        </w:rPr>
        <w:t xml:space="preserve"> 2579  </w:t>
      </w:r>
      <w:r w:rsidR="008E7A35" w:rsidRPr="00D03757">
        <w:rPr>
          <w:rFonts w:ascii="TH SarabunPSK" w:hAnsi="TH SarabunPSK" w:cs="TH SarabunPSK"/>
          <w:spacing w:val="-2"/>
          <w:cs/>
        </w:rPr>
        <w:t>มุ่งหวัง</w:t>
      </w:r>
      <w:r w:rsidR="0098294C" w:rsidRPr="00D03757">
        <w:rPr>
          <w:rFonts w:ascii="TH SarabunPSK" w:hAnsi="TH SarabunPSK" w:cs="TH SarabunPSK" w:hint="cs"/>
          <w:spacing w:val="-2"/>
          <w:cs/>
        </w:rPr>
        <w:t>ให้ประชาชนทุกคน ทุกช่วงวัย ตั้งแต่เด็กปฐมวัย วัยเรียน</w:t>
      </w:r>
      <w:r w:rsidR="00D03757">
        <w:rPr>
          <w:rFonts w:ascii="TH SarabunPSK" w:hAnsi="TH SarabunPSK" w:cs="TH SarabunPSK" w:hint="cs"/>
          <w:cs/>
        </w:rPr>
        <w:t xml:space="preserve"> </w:t>
      </w:r>
      <w:r w:rsidR="0098294C">
        <w:rPr>
          <w:rFonts w:ascii="TH SarabunPSK" w:hAnsi="TH SarabunPSK" w:cs="TH SarabunPSK" w:hint="cs"/>
          <w:cs/>
        </w:rPr>
        <w:t>วัยทำงาน  และผู้สูงวัยมีโอกาสในการศึกษาและการเรียนรู้ตลอดชีวิต  เพื่อให้แต่ละบุคคลได้พัฒนาตามความพร้อมและความสามารถให้บรรลุขีดสูงสุด  มีความรู้  ทักษะ  และคุณลักษณะที่พึงประสงค์</w:t>
      </w:r>
      <w:r w:rsidR="00B87836">
        <w:rPr>
          <w:rFonts w:ascii="TH SarabunPSK" w:hAnsi="TH SarabunPSK" w:cs="TH SarabunPSK" w:hint="cs"/>
          <w:cs/>
        </w:rPr>
        <w:t xml:space="preserve">ในการดำรงชีวิต และการอยู่ร่วมกับผู้อื่นในสังคม  รวมทั้งมีสมรรถนะในการทำงานเพื่อการประกอบอาชีพตามความถนัดและความสนใจ  สอดคล้องกับความต้องการของตลาดแรงงานและการพัฒนาเศรษฐกิจและสังคมของประเทศ  อันจะนำไปพัฒนาตนเอง ครอบครัว สังคม และประเทศชาติ  </w:t>
      </w:r>
    </w:p>
    <w:p w:rsidR="008E7A35" w:rsidRPr="009E189E" w:rsidRDefault="008E7A35" w:rsidP="008E7A35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การท่องเที่ยวเป็นอุตสาหกรรมที่มีบทบาทสำคัญต่อการพัฒนาเศรษฐกิจและสังคมของประเทศ  เพราะการท่องเที่ยวนำรายได้เข้าสู่ประเทศปีละหลายแสนล้านบาท  อีกทั้งยังมีแนวโน้มจะทวีความสำคัญมากขึ้นในอนาคต  </w:t>
      </w:r>
      <w:r w:rsidR="00F85114">
        <w:rPr>
          <w:rFonts w:ascii="TH SarabunPSK" w:hAnsi="TH SarabunPSK" w:cs="TH SarabunPSK" w:hint="cs"/>
          <w:cs/>
        </w:rPr>
        <w:t>บทบาทที่เด่นชัดของอุตสาหกรรมท่องเที่ยวในช่วงปี 2560 ที่ผ่านมามีนักท่องเที่ยวเดินทางเข้าประเทศไทย  จำนวน 35.45 ล้านคน  และสร้างรายได้จากการท่องเที่ยว  จำนวน 1.82 ล้านล้านบาท  ดังนั้น อุตสาหกรรมการท่องเที่ยวจึงถือว่าเป็นอุตสาหกรรมที่สร้างรายได้ให้กับประเทศเป็นอันดับต้น ๆ  และเป็นอุตสาหกรรมที่ผลักดันให้เศรษฐกิจของประเทศดีขึ้น  อุตสาหกรรมท่องเที่ยวเป็นอุตสาหกรรมบริการที่ประกอบด้วยธุรกิจมากมายหลายประเภท  ได้แก่  ธุรกิจโรงแรม  ธุรกิจจัดนำเที่ยว  ธุรกิจขนส่ง  ธุรกิจร้านอาหาร  เป็นต้น  การท่องเที่ยวจึงสามารถช่วยกระตุ้นให้เกิดการลงทุนผลิตสินค้าและบริการต่าง ๆ  อันเป็นการช่วยสร้างงานและกระจายได้ได้ไปสู่ทุกระดับ  และเนื่องจากความเจริญเติบโตของอุตสาหกรรมการท่องเที่ยวในปัจจุบัน  ทำให้ความต้องการแรงงานในสาขาการท่องเที่ยวเพิ่มขึ้นอย่างรวดเร็ว</w:t>
      </w:r>
    </w:p>
    <w:p w:rsidR="008E7A35" w:rsidRPr="009E189E" w:rsidRDefault="008E7A35" w:rsidP="008E7A35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  <w:t>การจัดการศึกษาในระดับอาชีวศึกษามุ่งเน้นให้นักเรียน นักศึกษามีความรู้และทักษะตามมาตรฐาน</w:t>
      </w:r>
      <w:r w:rsidRPr="009E189E">
        <w:rPr>
          <w:rFonts w:ascii="TH SarabunPSK" w:hAnsi="TH SarabunPSK" w:cs="TH SarabunPSK"/>
          <w:spacing w:val="-4"/>
          <w:cs/>
        </w:rPr>
        <w:t>วิชาชีพ  เพื่อสนองต่อตลาดแรงงานในปัจจุบัน  โดยมีนโยบายปรับวิธีเรียน  เปลี่ยนวิธีสอน  ปฏิรูปวิธีสอบ  ซึ่งเน้น</w:t>
      </w:r>
      <w:r w:rsidRPr="009E189E">
        <w:rPr>
          <w:rFonts w:ascii="TH SarabunPSK" w:hAnsi="TH SarabunPSK" w:cs="TH SarabunPSK"/>
          <w:cs/>
        </w:rPr>
        <w:t>ให้จัดการเรียนการสอนโดยการปฏิบัติจริง  และส่งเสริมให้นัก</w:t>
      </w:r>
      <w:r w:rsidR="00CD1E4D" w:rsidRPr="009E189E">
        <w:rPr>
          <w:rFonts w:ascii="TH SarabunPSK" w:hAnsi="TH SarabunPSK" w:cs="TH SarabunPSK"/>
          <w:cs/>
        </w:rPr>
        <w:t>เรียนมีประสบการณ์ตรงนอกห้องเรียน  นอกจากนี้ นักศึกษาสาขาวิชาการท่องเที่ยวที่มีความสนใจในวิชาชีพมัคคุเทศก์  ที่มีความคาดหวังในการประกอบอาชีพในอนาคตของตนเองในด้านการเป็นมัคคุเทศก์  จำเป็นจะต้องได้รับการอบรมหลักสูตรมัคคุเทศก์ (เพิ่มเติม)  ตามประกาศคณะกรรมการธุรกิจนำเที่ยวและมัคคุเทศก์  เรื่อง  หลักสูตรฝึกอบรมวิชามัคคุเทศก์ (เพิ่มเติม)  ลงวันที่ 24 กุมภาพันธ์ 2558  โดยให้ผู้สำเร็จการศึกษาหลักสูตรประกาศนียบัตรวิชาชีพ</w:t>
      </w:r>
      <w:r w:rsidR="00CD1E4D" w:rsidRPr="009E189E">
        <w:rPr>
          <w:rFonts w:ascii="TH SarabunPSK" w:hAnsi="TH SarabunPSK" w:cs="TH SarabunPSK"/>
          <w:spacing w:val="-6"/>
          <w:cs/>
        </w:rPr>
        <w:t>ชั้นสูง  สาขา</w:t>
      </w:r>
      <w:r w:rsidR="00605A80">
        <w:rPr>
          <w:rFonts w:ascii="TH SarabunPSK" w:hAnsi="TH SarabunPSK" w:cs="TH SarabunPSK" w:hint="cs"/>
          <w:spacing w:val="-6"/>
          <w:cs/>
        </w:rPr>
        <w:t>วิชา</w:t>
      </w:r>
      <w:r w:rsidR="00CD1E4D" w:rsidRPr="009E189E">
        <w:rPr>
          <w:rFonts w:ascii="TH SarabunPSK" w:hAnsi="TH SarabunPSK" w:cs="TH SarabunPSK"/>
          <w:spacing w:val="-6"/>
          <w:cs/>
        </w:rPr>
        <w:t>การท่องเที่ยว ของสำนักงานคณะกรรมการการอาชีวศึกษา ที่มีคะแนนวิชาภาษาต่างประเทศไม่ต่ำกว่า</w:t>
      </w:r>
      <w:r w:rsidR="00CD1E4D" w:rsidRPr="009E189E">
        <w:rPr>
          <w:rFonts w:ascii="TH SarabunPSK" w:hAnsi="TH SarabunPSK" w:cs="TH SarabunPSK"/>
          <w:cs/>
        </w:rPr>
        <w:t>ร้อยละ 75  หรือเกรด 3  หรือผ่านการทดสอบภาษาจากสถาบันที่มีมาตรฐานตามที่กรมการท่องเที่ยวกำหนด  ซึ่งได้ประกาศในราชกิจจา</w:t>
      </w:r>
      <w:proofErr w:type="spellStart"/>
      <w:r w:rsidR="00CD1E4D" w:rsidRPr="009E189E">
        <w:rPr>
          <w:rFonts w:ascii="TH SarabunPSK" w:hAnsi="TH SarabunPSK" w:cs="TH SarabunPSK"/>
          <w:cs/>
        </w:rPr>
        <w:t>นุเบกษา</w:t>
      </w:r>
      <w:proofErr w:type="spellEnd"/>
      <w:r w:rsidR="00CD1E4D" w:rsidRPr="009E189E">
        <w:rPr>
          <w:rFonts w:ascii="TH SarabunPSK" w:hAnsi="TH SarabunPSK" w:cs="TH SarabunPSK"/>
          <w:cs/>
        </w:rPr>
        <w:t xml:space="preserve">  เล่มที่ 132  ตอนพิเศษ 74 ง  ในขณะที่หลักสูตรของแผนกวิชามีความสอดคล้องกับหลักสูตรดังกล่าว  และต่อการได้รับใบอนุญาตเป็นมัคคุเทศก์อาชีพ (ประเภทบัตรบรอนซ์เงิน)  แต่นักศึกษาต้องศึกษานอกเส้นทาง  5  เส้นทาง  ตามเงื่อนไขของกรมการท่องเที่ยว  จึงจะได้รับใบอนุญาตมัคคุเทศก์อาชีพจากสำนักงานทะเบียนธุรกิจนำเที่ยวและมัคคุเทศก์</w:t>
      </w:r>
    </w:p>
    <w:p w:rsidR="00893F9E" w:rsidRPr="009E189E" w:rsidRDefault="00893F9E" w:rsidP="00893F9E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893F9E" w:rsidRPr="009E189E" w:rsidRDefault="00893F9E" w:rsidP="00893F9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ab/>
        <w:t xml:space="preserve">5.1  </w:t>
      </w:r>
      <w:r w:rsidR="00CD1E4D" w:rsidRPr="009E189E">
        <w:rPr>
          <w:rFonts w:ascii="TH SarabunPSK" w:hAnsi="TH SarabunPSK" w:cs="TH SarabunPSK"/>
          <w:cs/>
        </w:rPr>
        <w:t>เพื่อให้นัก</w:t>
      </w:r>
      <w:r w:rsidR="00344E5F" w:rsidRPr="009E189E">
        <w:rPr>
          <w:rFonts w:ascii="TH SarabunPSK" w:hAnsi="TH SarabunPSK" w:cs="TH SarabunPSK"/>
          <w:cs/>
        </w:rPr>
        <w:t>ศึกษา</w:t>
      </w:r>
      <w:r w:rsidR="00605A80">
        <w:rPr>
          <w:rFonts w:ascii="TH SarabunPSK" w:hAnsi="TH SarabunPSK" w:cs="TH SarabunPSK" w:hint="cs"/>
          <w:cs/>
        </w:rPr>
        <w:t>ได้เรียนรู้ด้านการท่องเที่ยวนอกสถานที่ 5 เส้นทาง  ตามเงื่อนไขของกรมการท่องเที่ยว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CD1E4D" w:rsidRPr="009E189E" w:rsidRDefault="00CD1E4D" w:rsidP="00893F9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344E5F" w:rsidRPr="009E189E">
        <w:rPr>
          <w:rFonts w:ascii="TH SarabunPSK" w:hAnsi="TH SarabunPSK" w:cs="TH SarabunPSK"/>
          <w:cs/>
        </w:rPr>
        <w:t>5.2  เพื่อให้นักศึกษา</w:t>
      </w:r>
      <w:r w:rsidRPr="009E189E">
        <w:rPr>
          <w:rFonts w:ascii="TH SarabunPSK" w:hAnsi="TH SarabunPSK" w:cs="TH SarabunPSK"/>
          <w:cs/>
        </w:rPr>
        <w:t>ได้เรียนรู้</w:t>
      </w:r>
      <w:r w:rsidR="00605A80">
        <w:rPr>
          <w:rFonts w:ascii="TH SarabunPSK" w:hAnsi="TH SarabunPSK" w:cs="TH SarabunPSK" w:hint="cs"/>
          <w:cs/>
        </w:rPr>
        <w:t>ด้านวิชาชีพโดยตรงจากผู้ประกอบการและมัคคุเทศก์อาชีพ</w:t>
      </w:r>
    </w:p>
    <w:p w:rsidR="00CD1E4D" w:rsidRPr="009E189E" w:rsidRDefault="00CD1E4D" w:rsidP="00893F9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344E5F" w:rsidRPr="009E189E">
        <w:rPr>
          <w:rFonts w:ascii="TH SarabunPSK" w:hAnsi="TH SarabunPSK" w:cs="TH SarabunPSK"/>
          <w:cs/>
        </w:rPr>
        <w:t>5.3  เพื่อให้นักศึกษา</w:t>
      </w:r>
      <w:r w:rsidRPr="009E189E">
        <w:rPr>
          <w:rFonts w:ascii="TH SarabunPSK" w:hAnsi="TH SarabunPSK" w:cs="TH SarabunPSK"/>
          <w:cs/>
        </w:rPr>
        <w:t>ได้รับใบอนุญาตเป็นมัคคุเทศก์อาชีพ  (ประเภทบัตรบรอนซ์เงิน)</w:t>
      </w:r>
    </w:p>
    <w:p w:rsidR="00893F9E" w:rsidRPr="009E189E" w:rsidRDefault="00893F9E" w:rsidP="00893F9E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893F9E" w:rsidRPr="009E189E" w:rsidRDefault="00893F9E" w:rsidP="00893F9E">
      <w:pPr>
        <w:ind w:left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893F9E" w:rsidRPr="00646BBA" w:rsidRDefault="00893F9E" w:rsidP="00893F9E">
      <w:pPr>
        <w:ind w:firstLine="720"/>
        <w:rPr>
          <w:rFonts w:ascii="TH SarabunPSK" w:hAnsi="TH SarabunPSK" w:cs="TH SarabunPSK"/>
          <w:cs/>
        </w:rPr>
      </w:pPr>
      <w:r w:rsidRPr="00646BBA">
        <w:rPr>
          <w:rFonts w:ascii="TH SarabunPSK" w:hAnsi="TH SarabunPSK" w:cs="TH SarabunPSK"/>
          <w:cs/>
        </w:rPr>
        <w:t xml:space="preserve">      6.1.1  </w:t>
      </w:r>
      <w:r w:rsidR="00344E5F" w:rsidRPr="00646BBA">
        <w:rPr>
          <w:rFonts w:ascii="TH SarabunPSK" w:hAnsi="TH SarabunPSK" w:cs="TH SarabunPSK"/>
          <w:cs/>
        </w:rPr>
        <w:t>นักศึกษาระดับประกาศนียบัตรวิชาชีพชั้นสูง (</w:t>
      </w:r>
      <w:proofErr w:type="spellStart"/>
      <w:r w:rsidR="00344E5F" w:rsidRPr="00646BBA">
        <w:rPr>
          <w:rFonts w:ascii="TH SarabunPSK" w:hAnsi="TH SarabunPSK" w:cs="TH SarabunPSK"/>
          <w:cs/>
        </w:rPr>
        <w:t>ปวส</w:t>
      </w:r>
      <w:proofErr w:type="spellEnd"/>
      <w:r w:rsidR="00344E5F" w:rsidRPr="00646BBA">
        <w:rPr>
          <w:rFonts w:ascii="TH SarabunPSK" w:hAnsi="TH SarabunPSK" w:cs="TH SarabunPSK"/>
          <w:cs/>
        </w:rPr>
        <w:t xml:space="preserve">.) ปีที่ </w:t>
      </w:r>
      <w:r w:rsidR="00646BBA" w:rsidRPr="00646BBA">
        <w:rPr>
          <w:rFonts w:ascii="TH SarabunPSK" w:hAnsi="TH SarabunPSK" w:cs="TH SarabunPSK" w:hint="cs"/>
          <w:cs/>
        </w:rPr>
        <w:t>1</w:t>
      </w:r>
      <w:r w:rsidR="00646BBA">
        <w:rPr>
          <w:rFonts w:ascii="TH SarabunPSK" w:hAnsi="TH SarabunPSK" w:cs="TH SarabunPSK" w:hint="cs"/>
          <w:cs/>
        </w:rPr>
        <w:t xml:space="preserve"> </w:t>
      </w:r>
      <w:r w:rsidR="00344E5F" w:rsidRPr="00646BBA">
        <w:rPr>
          <w:rFonts w:ascii="TH SarabunPSK" w:hAnsi="TH SarabunPSK" w:cs="TH SarabunPSK"/>
          <w:cs/>
        </w:rPr>
        <w:t>สาขา</w:t>
      </w:r>
      <w:r w:rsidR="00646BBA">
        <w:rPr>
          <w:rFonts w:ascii="TH SarabunPSK" w:hAnsi="TH SarabunPSK" w:cs="TH SarabunPSK" w:hint="cs"/>
          <w:cs/>
        </w:rPr>
        <w:t>วิชา</w:t>
      </w:r>
      <w:r w:rsidR="00344E5F" w:rsidRPr="00646BBA">
        <w:rPr>
          <w:rFonts w:ascii="TH SarabunPSK" w:hAnsi="TH SarabunPSK" w:cs="TH SarabunPSK"/>
          <w:cs/>
        </w:rPr>
        <w:t xml:space="preserve">การท่องเที่ยว จำนวน </w:t>
      </w:r>
      <w:r w:rsidR="00646BBA">
        <w:rPr>
          <w:rFonts w:ascii="TH SarabunPSK" w:hAnsi="TH SarabunPSK" w:cs="TH SarabunPSK" w:hint="cs"/>
          <w:cs/>
        </w:rPr>
        <w:t xml:space="preserve"> </w:t>
      </w:r>
      <w:r w:rsidR="004854AC">
        <w:rPr>
          <w:rFonts w:ascii="TH SarabunPSK" w:hAnsi="TH SarabunPSK" w:cs="TH SarabunPSK" w:hint="cs"/>
          <w:cs/>
        </w:rPr>
        <w:t>1</w:t>
      </w:r>
      <w:r w:rsidR="00605A80">
        <w:rPr>
          <w:rFonts w:ascii="TH SarabunPSK" w:hAnsi="TH SarabunPSK" w:cs="TH SarabunPSK" w:hint="cs"/>
          <w:cs/>
        </w:rPr>
        <w:t>8</w:t>
      </w:r>
      <w:r w:rsidR="00646BBA">
        <w:rPr>
          <w:rFonts w:ascii="TH SarabunPSK" w:hAnsi="TH SarabunPSK" w:cs="TH SarabunPSK" w:hint="cs"/>
          <w:cs/>
        </w:rPr>
        <w:t xml:space="preserve"> </w:t>
      </w:r>
      <w:r w:rsidR="00344E5F" w:rsidRPr="00646BBA">
        <w:rPr>
          <w:rFonts w:ascii="TH SarabunPSK" w:hAnsi="TH SarabunPSK" w:cs="TH SarabunPSK"/>
          <w:cs/>
        </w:rPr>
        <w:t xml:space="preserve"> คน</w:t>
      </w:r>
    </w:p>
    <w:p w:rsidR="00893F9E" w:rsidRPr="009E189E" w:rsidRDefault="00893F9E" w:rsidP="00893F9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6.1.2  </w:t>
      </w:r>
      <w:r w:rsidR="004854AC">
        <w:rPr>
          <w:rFonts w:ascii="TH SarabunPSK" w:hAnsi="TH SarabunPSK" w:cs="TH SarabunPSK"/>
          <w:cs/>
        </w:rPr>
        <w:t>ครูผู้ดูแล</w:t>
      </w:r>
      <w:r w:rsidR="00344E5F" w:rsidRPr="009E189E">
        <w:rPr>
          <w:rFonts w:ascii="TH SarabunPSK" w:hAnsi="TH SarabunPSK" w:cs="TH SarabunPSK"/>
          <w:cs/>
        </w:rPr>
        <w:t xml:space="preserve">และควบคุมนักศึกษา  จำนวน </w:t>
      </w:r>
      <w:r w:rsidR="00646BBA">
        <w:rPr>
          <w:rFonts w:ascii="TH SarabunPSK" w:hAnsi="TH SarabunPSK" w:cs="TH SarabunPSK" w:hint="cs"/>
          <w:cs/>
        </w:rPr>
        <w:t xml:space="preserve"> </w:t>
      </w:r>
      <w:r w:rsidR="00344E5F" w:rsidRPr="009E189E">
        <w:rPr>
          <w:rFonts w:ascii="TH SarabunPSK" w:hAnsi="TH SarabunPSK" w:cs="TH SarabunPSK"/>
          <w:cs/>
        </w:rPr>
        <w:t xml:space="preserve">2 </w:t>
      </w:r>
      <w:r w:rsidR="00646BBA">
        <w:rPr>
          <w:rFonts w:ascii="TH SarabunPSK" w:hAnsi="TH SarabunPSK" w:cs="TH SarabunPSK" w:hint="cs"/>
          <w:cs/>
        </w:rPr>
        <w:t xml:space="preserve"> </w:t>
      </w:r>
      <w:r w:rsidR="00344E5F" w:rsidRPr="009E189E">
        <w:rPr>
          <w:rFonts w:ascii="TH SarabunPSK" w:hAnsi="TH SarabunPSK" w:cs="TH SarabunPSK"/>
          <w:cs/>
        </w:rPr>
        <w:t>คน</w:t>
      </w:r>
    </w:p>
    <w:p w:rsidR="00893F9E" w:rsidRPr="009E189E" w:rsidRDefault="00893F9E" w:rsidP="00893F9E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893F9E" w:rsidRDefault="00893F9E" w:rsidP="00344E5F">
      <w:pPr>
        <w:rPr>
          <w:rFonts w:ascii="TH SarabunPSK" w:hAnsi="TH SarabunPSK" w:cs="TH SarabunPSK"/>
          <w:spacing w:val="-6"/>
        </w:rPr>
      </w:pPr>
      <w:r w:rsidRPr="009E189E">
        <w:rPr>
          <w:rFonts w:ascii="TH SarabunPSK" w:hAnsi="TH SarabunPSK" w:cs="TH SarabunPSK"/>
          <w:cs/>
        </w:rPr>
        <w:tab/>
        <w:t xml:space="preserve">      </w:t>
      </w:r>
      <w:r w:rsidR="00344E5F" w:rsidRPr="009E189E">
        <w:rPr>
          <w:rFonts w:ascii="TH SarabunPSK" w:hAnsi="TH SarabunPSK" w:cs="TH SarabunPSK"/>
          <w:spacing w:val="-6"/>
          <w:cs/>
        </w:rPr>
        <w:t>นักศึกษาได้</w:t>
      </w:r>
      <w:r w:rsidR="004854AC">
        <w:rPr>
          <w:rFonts w:ascii="TH SarabunPSK" w:hAnsi="TH SarabunPSK" w:cs="TH SarabunPSK" w:hint="cs"/>
          <w:spacing w:val="-6"/>
          <w:cs/>
        </w:rPr>
        <w:t>เรียนรู้และฝึกปฏิบัติในสถานการณ์จริงได้อย่างมีประสิทธิภาพ</w:t>
      </w:r>
    </w:p>
    <w:p w:rsidR="00893F9E" w:rsidRPr="009E189E" w:rsidRDefault="00893F9E" w:rsidP="006E0678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1842"/>
      </w:tblGrid>
      <w:tr w:rsidR="00893F9E" w:rsidRPr="004854AC" w:rsidTr="00DD063D">
        <w:tc>
          <w:tcPr>
            <w:tcW w:w="567" w:type="dxa"/>
            <w:shd w:val="clear" w:color="auto" w:fill="auto"/>
          </w:tcPr>
          <w:p w:rsidR="00893F9E" w:rsidRPr="004854AC" w:rsidRDefault="00893F9E" w:rsidP="00635B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4A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93F9E" w:rsidRPr="004854AC" w:rsidRDefault="00893F9E" w:rsidP="00635B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4A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3F9E" w:rsidRPr="004854AC" w:rsidRDefault="00893F9E" w:rsidP="00635B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4AC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3F9E" w:rsidRPr="004854AC" w:rsidRDefault="00893F9E" w:rsidP="00635B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4AC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893F9E" w:rsidRPr="004854AC" w:rsidTr="00DD063D">
        <w:tc>
          <w:tcPr>
            <w:tcW w:w="567" w:type="dxa"/>
            <w:shd w:val="clear" w:color="auto" w:fill="auto"/>
          </w:tcPr>
          <w:p w:rsidR="00893F9E" w:rsidRPr="004854AC" w:rsidRDefault="00DD063D" w:rsidP="00635B40">
            <w:pPr>
              <w:jc w:val="center"/>
              <w:rPr>
                <w:rFonts w:ascii="TH SarabunPSK" w:hAnsi="TH SarabunPSK" w:cs="TH SarabunPSK"/>
              </w:rPr>
            </w:pPr>
            <w:r w:rsidRPr="004854AC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93F9E" w:rsidRPr="004854AC" w:rsidRDefault="00893F9E" w:rsidP="00635B40">
            <w:pPr>
              <w:rPr>
                <w:rFonts w:ascii="TH SarabunPSK" w:hAnsi="TH SarabunPSK" w:cs="TH SarabunPSK"/>
              </w:rPr>
            </w:pPr>
            <w:r w:rsidRPr="004854AC">
              <w:rPr>
                <w:rFonts w:ascii="TH SarabunPSK" w:hAnsi="TH SarabunPSK" w:cs="TH SarabunPSK"/>
                <w:cs/>
              </w:rPr>
              <w:t>เสนอโครงการฯ  เพื่อขออนุมัติ</w:t>
            </w:r>
          </w:p>
        </w:tc>
        <w:tc>
          <w:tcPr>
            <w:tcW w:w="2410" w:type="dxa"/>
            <w:shd w:val="clear" w:color="auto" w:fill="auto"/>
          </w:tcPr>
          <w:p w:rsidR="00893F9E" w:rsidRPr="004854AC" w:rsidRDefault="00646BBA" w:rsidP="00635B40">
            <w:pPr>
              <w:jc w:val="center"/>
              <w:rPr>
                <w:rFonts w:ascii="TH SarabunPSK" w:hAnsi="TH SarabunPSK" w:cs="TH SarabunPSK"/>
                <w:cs/>
              </w:rPr>
            </w:pPr>
            <w:r w:rsidRPr="004854AC">
              <w:rPr>
                <w:rFonts w:ascii="TH SarabunPSK" w:hAnsi="TH SarabunPSK" w:cs="TH SarabunPSK" w:hint="cs"/>
                <w:cs/>
              </w:rPr>
              <w:t>พฤศจิกายน 25</w:t>
            </w:r>
            <w:r w:rsidR="004854AC">
              <w:rPr>
                <w:rFonts w:ascii="TH SarabunPSK" w:hAnsi="TH SarabunPSK" w:cs="TH SarabunPSK" w:hint="cs"/>
                <w:cs/>
              </w:rPr>
              <w:t>6</w:t>
            </w:r>
            <w:r w:rsidR="00605A80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93F9E" w:rsidRPr="004854AC" w:rsidRDefault="00893F9E" w:rsidP="00635B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93F9E" w:rsidRPr="004854AC" w:rsidTr="00DD063D">
        <w:tc>
          <w:tcPr>
            <w:tcW w:w="567" w:type="dxa"/>
            <w:shd w:val="clear" w:color="auto" w:fill="auto"/>
          </w:tcPr>
          <w:p w:rsidR="00893F9E" w:rsidRPr="004854AC" w:rsidRDefault="00DD063D" w:rsidP="00635B40">
            <w:pPr>
              <w:jc w:val="center"/>
              <w:rPr>
                <w:rFonts w:ascii="TH SarabunPSK" w:hAnsi="TH SarabunPSK" w:cs="TH SarabunPSK"/>
              </w:rPr>
            </w:pPr>
            <w:r w:rsidRPr="004854AC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93F9E" w:rsidRPr="004854AC" w:rsidRDefault="00893F9E" w:rsidP="00635B40">
            <w:pPr>
              <w:rPr>
                <w:rFonts w:ascii="TH SarabunPSK" w:hAnsi="TH SarabunPSK" w:cs="TH SarabunPSK"/>
                <w:cs/>
              </w:rPr>
            </w:pPr>
            <w:r w:rsidRPr="004854AC">
              <w:rPr>
                <w:rFonts w:ascii="TH SarabunPSK" w:hAnsi="TH SarabunPSK" w:cs="TH SarabunPSK"/>
                <w:cs/>
              </w:rPr>
              <w:t>แต่งตั้ง</w:t>
            </w:r>
            <w:r w:rsidR="00AC077A" w:rsidRPr="004854AC">
              <w:rPr>
                <w:rFonts w:ascii="TH SarabunPSK" w:hAnsi="TH SarabunPSK" w:cs="TH SarabunPSK"/>
                <w:cs/>
              </w:rPr>
              <w:t>และประชุมคณะกรรมการดำเนินงาน</w:t>
            </w:r>
          </w:p>
        </w:tc>
        <w:tc>
          <w:tcPr>
            <w:tcW w:w="2410" w:type="dxa"/>
            <w:shd w:val="clear" w:color="auto" w:fill="auto"/>
          </w:tcPr>
          <w:p w:rsidR="00893F9E" w:rsidRPr="004854AC" w:rsidRDefault="004854AC" w:rsidP="00635B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พฤศจิกายน - </w:t>
            </w:r>
            <w:r w:rsidR="00646BBA" w:rsidRPr="004854AC">
              <w:rPr>
                <w:rFonts w:ascii="TH SarabunPSK" w:hAnsi="TH SarabunPSK" w:cs="TH SarabunPSK" w:hint="cs"/>
                <w:cs/>
              </w:rPr>
              <w:t xml:space="preserve">ธันวาคม </w:t>
            </w:r>
            <w:r w:rsidR="00AC077A" w:rsidRPr="004854AC">
              <w:rPr>
                <w:rFonts w:ascii="TH SarabunPSK" w:hAnsi="TH SarabunPSK" w:cs="TH SarabunPSK"/>
                <w:cs/>
              </w:rPr>
              <w:t xml:space="preserve"> </w:t>
            </w:r>
            <w:r w:rsidR="00646BBA" w:rsidRPr="004854AC">
              <w:rPr>
                <w:rFonts w:ascii="TH SarabunPSK" w:hAnsi="TH SarabunPSK" w:cs="TH SarabunPSK" w:hint="cs"/>
                <w:cs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="00605A80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93F9E" w:rsidRPr="004854AC" w:rsidRDefault="00893F9E" w:rsidP="00635B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93F9E" w:rsidRPr="004854AC" w:rsidTr="00DD063D">
        <w:tc>
          <w:tcPr>
            <w:tcW w:w="567" w:type="dxa"/>
            <w:shd w:val="clear" w:color="auto" w:fill="auto"/>
          </w:tcPr>
          <w:p w:rsidR="00893F9E" w:rsidRPr="004854AC" w:rsidRDefault="00DD063D" w:rsidP="00635B40">
            <w:pPr>
              <w:jc w:val="center"/>
              <w:rPr>
                <w:rFonts w:ascii="TH SarabunPSK" w:hAnsi="TH SarabunPSK" w:cs="TH SarabunPSK"/>
              </w:rPr>
            </w:pPr>
            <w:r w:rsidRPr="004854AC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854AC" w:rsidRDefault="00AC077A" w:rsidP="004854AC">
            <w:pPr>
              <w:rPr>
                <w:rFonts w:ascii="TH SarabunPSK" w:hAnsi="TH SarabunPSK" w:cs="TH SarabunPSK"/>
              </w:rPr>
            </w:pPr>
            <w:r w:rsidRPr="004854AC">
              <w:rPr>
                <w:rFonts w:ascii="TH SarabunPSK" w:hAnsi="TH SarabunPSK" w:cs="TH SarabunPSK"/>
                <w:cs/>
              </w:rPr>
              <w:t>จัดเตรียมงานและประสานงาน</w:t>
            </w:r>
          </w:p>
          <w:p w:rsidR="00893F9E" w:rsidRPr="004854AC" w:rsidRDefault="00AC077A" w:rsidP="004854AC">
            <w:pPr>
              <w:rPr>
                <w:rFonts w:ascii="TH SarabunPSK" w:hAnsi="TH SarabunPSK" w:cs="TH SarabunPSK"/>
              </w:rPr>
            </w:pPr>
            <w:r w:rsidRPr="004854AC">
              <w:rPr>
                <w:rFonts w:ascii="TH SarabunPSK" w:hAnsi="TH SarabunPSK" w:cs="TH SarabunPSK"/>
                <w:cs/>
              </w:rPr>
              <w:t>กับหน่วยงานที่เกี่ยวข้อง</w:t>
            </w:r>
          </w:p>
        </w:tc>
        <w:tc>
          <w:tcPr>
            <w:tcW w:w="2410" w:type="dxa"/>
            <w:shd w:val="clear" w:color="auto" w:fill="auto"/>
          </w:tcPr>
          <w:p w:rsidR="00893F9E" w:rsidRPr="004854AC" w:rsidRDefault="00646BBA" w:rsidP="00605A80">
            <w:pPr>
              <w:jc w:val="center"/>
              <w:rPr>
                <w:rFonts w:ascii="TH SarabunPSK" w:hAnsi="TH SarabunPSK" w:cs="TH SarabunPSK"/>
              </w:rPr>
            </w:pPr>
            <w:r w:rsidRPr="004854AC">
              <w:rPr>
                <w:rFonts w:ascii="TH SarabunPSK" w:hAnsi="TH SarabunPSK" w:cs="TH SarabunPSK" w:hint="cs"/>
                <w:cs/>
              </w:rPr>
              <w:t>ธันวาคม 25</w:t>
            </w:r>
            <w:r w:rsidR="004854AC">
              <w:rPr>
                <w:rFonts w:ascii="TH SarabunPSK" w:hAnsi="TH SarabunPSK" w:cs="TH SarabunPSK" w:hint="cs"/>
                <w:cs/>
              </w:rPr>
              <w:t>6</w:t>
            </w:r>
            <w:r w:rsidR="00605A80">
              <w:rPr>
                <w:rFonts w:ascii="TH SarabunPSK" w:hAnsi="TH SarabunPSK" w:cs="TH SarabunPSK" w:hint="cs"/>
                <w:cs/>
              </w:rPr>
              <w:t>1</w:t>
            </w:r>
            <w:r w:rsidR="004854AC">
              <w:rPr>
                <w:rFonts w:ascii="TH SarabunPSK" w:hAnsi="TH SarabunPSK" w:cs="TH SarabunPSK" w:hint="cs"/>
                <w:cs/>
              </w:rPr>
              <w:t xml:space="preserve"> </w:t>
            </w:r>
            <w:r w:rsidR="004854AC">
              <w:rPr>
                <w:rFonts w:ascii="TH SarabunPSK" w:hAnsi="TH SarabunPSK" w:cs="TH SarabunPSK"/>
                <w:cs/>
              </w:rPr>
              <w:t>–</w:t>
            </w:r>
            <w:r w:rsidR="004854AC">
              <w:rPr>
                <w:rFonts w:ascii="TH SarabunPSK" w:hAnsi="TH SarabunPSK" w:cs="TH SarabunPSK" w:hint="cs"/>
                <w:cs/>
              </w:rPr>
              <w:t xml:space="preserve"> มกราคม 256</w:t>
            </w:r>
            <w:r w:rsidR="00605A80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93F9E" w:rsidRPr="004854AC" w:rsidRDefault="00893F9E" w:rsidP="00635B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37B" w:rsidRPr="004854AC" w:rsidTr="00F302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7B" w:rsidRPr="004854AC" w:rsidRDefault="00D1737B" w:rsidP="00635B40">
            <w:pPr>
              <w:jc w:val="center"/>
              <w:rPr>
                <w:rFonts w:ascii="TH SarabunPSK" w:hAnsi="TH SarabunPSK" w:cs="TH SarabunPSK"/>
              </w:rPr>
            </w:pPr>
            <w:r w:rsidRPr="004854AC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7B" w:rsidRPr="004854AC" w:rsidRDefault="00D1737B" w:rsidP="00635B40">
            <w:pPr>
              <w:rPr>
                <w:rFonts w:ascii="TH SarabunPSK" w:hAnsi="TH SarabunPSK" w:cs="TH SarabunPSK"/>
              </w:rPr>
            </w:pPr>
            <w:r w:rsidRPr="004854AC">
              <w:rPr>
                <w:rFonts w:ascii="TH SarabunPSK" w:hAnsi="TH SarabunPSK" w:cs="TH SarabunPSK"/>
                <w:cs/>
              </w:rPr>
              <w:t>ดำเนินงานตามโครงการฯ</w:t>
            </w:r>
          </w:p>
          <w:p w:rsidR="00D1737B" w:rsidRPr="004854AC" w:rsidRDefault="00D1737B" w:rsidP="00646B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7B" w:rsidRPr="004854AC" w:rsidRDefault="00646BBA" w:rsidP="00605A80">
            <w:pPr>
              <w:jc w:val="center"/>
              <w:rPr>
                <w:rFonts w:ascii="TH SarabunPSK" w:hAnsi="TH SarabunPSK" w:cs="TH SarabunPSK"/>
                <w:cs/>
              </w:rPr>
            </w:pPr>
            <w:r w:rsidRPr="004854AC">
              <w:rPr>
                <w:rFonts w:ascii="TH SarabunPSK" w:hAnsi="TH SarabunPSK" w:cs="TH SarabunPSK" w:hint="cs"/>
                <w:cs/>
              </w:rPr>
              <w:t xml:space="preserve">มกราคม </w:t>
            </w:r>
            <w:r w:rsidRPr="004854AC">
              <w:rPr>
                <w:rFonts w:ascii="TH SarabunPSK" w:hAnsi="TH SarabunPSK" w:cs="TH SarabunPSK"/>
                <w:cs/>
              </w:rPr>
              <w:t>–</w:t>
            </w:r>
            <w:r w:rsidR="00605A80">
              <w:rPr>
                <w:rFonts w:ascii="TH SarabunPSK" w:hAnsi="TH SarabunPSK" w:cs="TH SarabunPSK" w:hint="cs"/>
                <w:cs/>
              </w:rPr>
              <w:t xml:space="preserve"> กรกฎาคม</w:t>
            </w:r>
            <w:r w:rsidRPr="004854AC">
              <w:rPr>
                <w:rFonts w:ascii="TH SarabunPSK" w:hAnsi="TH SarabunPSK" w:cs="TH SarabunPSK" w:hint="cs"/>
                <w:cs/>
              </w:rPr>
              <w:t xml:space="preserve">  256</w:t>
            </w:r>
            <w:r w:rsidR="00605A80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7B" w:rsidRPr="004854AC" w:rsidRDefault="00605A80" w:rsidP="00635B4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proofErr w:type="spellStart"/>
            <w:r w:rsidR="00646BBA" w:rsidRPr="004854AC">
              <w:rPr>
                <w:rFonts w:ascii="TH SarabunPSK" w:hAnsi="TH SarabunPSK" w:cs="TH SarabunPSK"/>
                <w:cs/>
              </w:rPr>
              <w:t>ทริ</w:t>
            </w:r>
            <w:proofErr w:type="spellEnd"/>
            <w:r w:rsidR="00646BBA" w:rsidRPr="004854AC">
              <w:rPr>
                <w:rFonts w:ascii="TH SarabunPSK" w:hAnsi="TH SarabunPSK" w:cs="TH SarabunPSK"/>
                <w:cs/>
              </w:rPr>
              <w:t xml:space="preserve">ประยะที่ </w:t>
            </w:r>
            <w:r w:rsidR="004854AC">
              <w:rPr>
                <w:rFonts w:ascii="TH SarabunPSK" w:hAnsi="TH SarabunPSK" w:cs="TH SarabunPSK" w:hint="cs"/>
                <w:cs/>
              </w:rPr>
              <w:t>1</w:t>
            </w:r>
          </w:p>
          <w:p w:rsidR="00D1737B" w:rsidRDefault="00D1737B" w:rsidP="00635B40">
            <w:pPr>
              <w:rPr>
                <w:rFonts w:ascii="TH SarabunPSK" w:hAnsi="TH SarabunPSK" w:cs="TH SarabunPSK"/>
              </w:rPr>
            </w:pPr>
            <w:r w:rsidRPr="004854AC">
              <w:rPr>
                <w:rFonts w:ascii="TH SarabunPSK" w:hAnsi="TH SarabunPSK" w:cs="TH SarabunPSK"/>
                <w:cs/>
              </w:rPr>
              <w:t>จำนวน 2 เส้นทาง</w:t>
            </w:r>
          </w:p>
          <w:p w:rsidR="00605A80" w:rsidRPr="004854AC" w:rsidRDefault="00605A80" w:rsidP="00605A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proofErr w:type="spellStart"/>
            <w:r w:rsidRPr="004854AC">
              <w:rPr>
                <w:rFonts w:ascii="TH SarabunPSK" w:hAnsi="TH SarabunPSK" w:cs="TH SarabunPSK"/>
                <w:cs/>
              </w:rPr>
              <w:t>ทริ</w:t>
            </w:r>
            <w:proofErr w:type="spellEnd"/>
            <w:r w:rsidRPr="004854AC">
              <w:rPr>
                <w:rFonts w:ascii="TH SarabunPSK" w:hAnsi="TH SarabunPSK" w:cs="TH SarabunPSK"/>
                <w:cs/>
              </w:rPr>
              <w:t xml:space="preserve">ประยะที่ 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  <w:p w:rsidR="00D1737B" w:rsidRPr="004854AC" w:rsidRDefault="00605A80" w:rsidP="004854AC">
            <w:pPr>
              <w:rPr>
                <w:rFonts w:ascii="TH SarabunPSK" w:hAnsi="TH SarabunPSK" w:cs="TH SarabunPSK"/>
              </w:rPr>
            </w:pPr>
            <w:r w:rsidRPr="004854AC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4854AC">
              <w:rPr>
                <w:rFonts w:ascii="TH SarabunPSK" w:hAnsi="TH SarabunPSK" w:cs="TH SarabunPSK"/>
                <w:cs/>
              </w:rPr>
              <w:t xml:space="preserve"> เส้นทาง</w:t>
            </w:r>
          </w:p>
        </w:tc>
      </w:tr>
      <w:tr w:rsidR="00D1737B" w:rsidRPr="004854AC" w:rsidTr="00DD0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7B" w:rsidRPr="004854AC" w:rsidRDefault="00D1737B" w:rsidP="00635B40">
            <w:pPr>
              <w:jc w:val="center"/>
              <w:rPr>
                <w:rFonts w:ascii="TH SarabunPSK" w:hAnsi="TH SarabunPSK" w:cs="TH SarabunPSK"/>
                <w:cs/>
              </w:rPr>
            </w:pPr>
            <w:r w:rsidRPr="004854AC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7B" w:rsidRPr="004854AC" w:rsidRDefault="00D1737B" w:rsidP="00635B40">
            <w:pPr>
              <w:rPr>
                <w:rFonts w:ascii="TH SarabunPSK" w:hAnsi="TH SarabunPSK" w:cs="TH SarabunPSK"/>
                <w:cs/>
              </w:rPr>
            </w:pPr>
            <w:r w:rsidRPr="004854AC">
              <w:rPr>
                <w:rFonts w:ascii="TH SarabunPSK" w:hAnsi="TH SarabunPSK" w:cs="TH SarabunPSK"/>
                <w:cs/>
              </w:rPr>
              <w:t>ประเมินผลและสรุปโครงการฯ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7B" w:rsidRPr="004854AC" w:rsidRDefault="00605A80" w:rsidP="004854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สิงหาคม 2562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7B" w:rsidRPr="004854AC" w:rsidRDefault="00D1737B" w:rsidP="00635B4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93F9E" w:rsidRPr="009E189E" w:rsidRDefault="00893F9E" w:rsidP="00DD063D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8.  งบประมาณ/ทรัพยากร และแหล่งที่มา การดำเนินโครงการ</w:t>
      </w:r>
    </w:p>
    <w:p w:rsidR="00893F9E" w:rsidRPr="009E189E" w:rsidRDefault="00893F9E" w:rsidP="00893F9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8A5EE1">
        <w:rPr>
          <w:rFonts w:ascii="TH SarabunPSK" w:hAnsi="TH SarabunPSK" w:cs="TH SarabunPSK"/>
          <w:cs/>
        </w:rPr>
        <w:t xml:space="preserve">    รายได้สถานศึกษาของรัฐ </w:t>
      </w:r>
      <w:r w:rsidR="008A5EE1">
        <w:rPr>
          <w:rFonts w:ascii="TH SarabunPSK" w:hAnsi="TH SarabunPSK" w:cs="TH SarabunPSK" w:hint="cs"/>
          <w:cs/>
        </w:rPr>
        <w:t xml:space="preserve">  งบดำเนินงาน 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 w:rsidR="009C06DF" w:rsidRPr="009E189E">
        <w:rPr>
          <w:rFonts w:ascii="TH SarabunPSK" w:hAnsi="TH SarabunPSK" w:cs="TH SarabunPSK"/>
          <w:cs/>
        </w:rPr>
        <w:t>30</w:t>
      </w:r>
      <w:r w:rsidRPr="009E189E">
        <w:rPr>
          <w:rFonts w:ascii="TH SarabunPSK" w:hAnsi="TH SarabunPSK" w:cs="TH SarabunPSK"/>
          <w:cs/>
        </w:rPr>
        <w:t xml:space="preserve">,000  </w:t>
      </w:r>
      <w:r w:rsidR="008A5EE1">
        <w:rPr>
          <w:rFonts w:ascii="TH SarabunPSK" w:hAnsi="TH SarabunPSK" w:cs="TH SarabunPSK"/>
          <w:cs/>
        </w:rPr>
        <w:t xml:space="preserve">บาท </w:t>
      </w:r>
    </w:p>
    <w:p w:rsidR="00893F9E" w:rsidRPr="009E189E" w:rsidRDefault="00893F9E" w:rsidP="00DD063D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605A80" w:rsidRDefault="00AC077A" w:rsidP="00893F9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นักศึกษา</w:t>
      </w:r>
      <w:r w:rsidR="00605A80">
        <w:rPr>
          <w:rFonts w:ascii="TH SarabunPSK" w:hAnsi="TH SarabunPSK" w:cs="TH SarabunPSK" w:hint="cs"/>
          <w:cs/>
        </w:rPr>
        <w:t>ได้เรียนรู้นอกสถานที่จากผู้ประกอบการและมัคคุเทศก์อาชีพโดยตรง และได้รับใบอนุญาต</w:t>
      </w:r>
    </w:p>
    <w:p w:rsidR="00893F9E" w:rsidRPr="009E189E" w:rsidRDefault="00605A80" w:rsidP="00605A8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เป็นมัคคุเทศก์อาชีพ</w:t>
      </w:r>
    </w:p>
    <w:p w:rsidR="00893F9E" w:rsidRPr="009E189E" w:rsidRDefault="00893F9E" w:rsidP="00DD063D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</w:t>
      </w:r>
      <w:r w:rsidRPr="009E189E">
        <w:rPr>
          <w:rFonts w:ascii="TH SarabunPSK" w:hAnsi="TH SarabunPSK" w:cs="TH SarabunPSK"/>
          <w:b/>
          <w:bCs/>
        </w:rPr>
        <w:t xml:space="preserve"> </w:t>
      </w:r>
      <w:r w:rsidRPr="009E189E">
        <w:rPr>
          <w:rFonts w:ascii="TH SarabunPSK" w:hAnsi="TH SarabunPSK" w:cs="TH SarabunPSK"/>
          <w:b/>
          <w:bCs/>
          <w:cs/>
        </w:rPr>
        <w:t>โครงการ</w:t>
      </w:r>
    </w:p>
    <w:p w:rsidR="00893F9E" w:rsidRPr="009E189E" w:rsidRDefault="00893F9E" w:rsidP="00893F9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การสังเกตและแบบสอบถาม</w:t>
      </w:r>
    </w:p>
    <w:p w:rsidR="00893F9E" w:rsidRDefault="00893F9E" w:rsidP="00893F9E">
      <w:pPr>
        <w:rPr>
          <w:rFonts w:ascii="TH SarabunPSK" w:hAnsi="TH SarabunPSK" w:cs="TH SarabunPSK"/>
        </w:rPr>
      </w:pPr>
    </w:p>
    <w:p w:rsidR="0054294A" w:rsidRDefault="0054294A" w:rsidP="00893F9E">
      <w:pPr>
        <w:rPr>
          <w:rFonts w:ascii="TH SarabunPSK" w:hAnsi="TH SarabunPSK" w:cs="TH SarabunPSK"/>
        </w:rPr>
      </w:pPr>
    </w:p>
    <w:p w:rsidR="0054294A" w:rsidRDefault="0054294A" w:rsidP="00893F9E">
      <w:pPr>
        <w:rPr>
          <w:rFonts w:ascii="TH SarabunPSK" w:hAnsi="TH SarabunPSK" w:cs="TH SarabunPSK"/>
        </w:rPr>
      </w:pPr>
    </w:p>
    <w:p w:rsidR="0054294A" w:rsidRDefault="0054294A" w:rsidP="00893F9E">
      <w:pPr>
        <w:rPr>
          <w:rFonts w:ascii="TH SarabunPSK" w:hAnsi="TH SarabunPSK" w:cs="TH SarabunPSK"/>
        </w:rPr>
      </w:pPr>
    </w:p>
    <w:p w:rsidR="0054294A" w:rsidRDefault="0054294A" w:rsidP="00893F9E">
      <w:pPr>
        <w:rPr>
          <w:rFonts w:ascii="TH SarabunPSK" w:hAnsi="TH SarabunPSK" w:cs="TH SarabunPSK"/>
        </w:rPr>
      </w:pPr>
    </w:p>
    <w:p w:rsidR="0054294A" w:rsidRDefault="0054294A" w:rsidP="00893F9E">
      <w:pPr>
        <w:rPr>
          <w:rFonts w:ascii="TH SarabunPSK" w:hAnsi="TH SarabunPSK" w:cs="TH SarabunPSK"/>
        </w:rPr>
      </w:pPr>
    </w:p>
    <w:p w:rsidR="0054294A" w:rsidRDefault="0054294A" w:rsidP="00893F9E">
      <w:pPr>
        <w:rPr>
          <w:rFonts w:ascii="TH SarabunPSK" w:hAnsi="TH SarabunPSK" w:cs="TH SarabunPSK"/>
        </w:rPr>
      </w:pPr>
    </w:p>
    <w:p w:rsidR="0054294A" w:rsidRDefault="0054294A" w:rsidP="00893F9E">
      <w:pPr>
        <w:rPr>
          <w:rFonts w:ascii="TH SarabunPSK" w:hAnsi="TH SarabunPSK" w:cs="TH SarabunPSK"/>
        </w:rPr>
      </w:pPr>
    </w:p>
    <w:p w:rsidR="0054294A" w:rsidRDefault="0054294A" w:rsidP="00893F9E">
      <w:pPr>
        <w:rPr>
          <w:rFonts w:ascii="TH SarabunPSK" w:hAnsi="TH SarabunPSK" w:cs="TH SarabunPSK"/>
        </w:rPr>
      </w:pPr>
    </w:p>
    <w:p w:rsidR="0054294A" w:rsidRDefault="0054294A" w:rsidP="00893F9E">
      <w:pPr>
        <w:rPr>
          <w:rFonts w:ascii="TH SarabunPSK" w:hAnsi="TH SarabunPSK" w:cs="TH SarabunPSK"/>
        </w:rPr>
      </w:pPr>
    </w:p>
    <w:p w:rsidR="0054294A" w:rsidRDefault="0054294A" w:rsidP="00893F9E">
      <w:pPr>
        <w:rPr>
          <w:rFonts w:ascii="TH SarabunPSK" w:hAnsi="TH SarabunPSK" w:cs="TH SarabunPSK"/>
        </w:rPr>
      </w:pPr>
    </w:p>
    <w:p w:rsidR="0054294A" w:rsidRDefault="0054294A" w:rsidP="00893F9E">
      <w:pPr>
        <w:rPr>
          <w:rFonts w:ascii="TH SarabunPSK" w:hAnsi="TH SarabunPSK" w:cs="TH SarabunPSK"/>
        </w:rPr>
      </w:pPr>
    </w:p>
    <w:p w:rsidR="0054294A" w:rsidRDefault="0054294A" w:rsidP="00893F9E">
      <w:pPr>
        <w:rPr>
          <w:rFonts w:ascii="TH SarabunPSK" w:hAnsi="TH SarabunPSK" w:cs="TH SarabunPSK"/>
        </w:rPr>
      </w:pPr>
    </w:p>
    <w:p w:rsidR="0054294A" w:rsidRDefault="0054294A" w:rsidP="00893F9E">
      <w:pPr>
        <w:rPr>
          <w:rFonts w:ascii="TH SarabunPSK" w:hAnsi="TH SarabunPSK" w:cs="TH SarabunPSK"/>
        </w:rPr>
      </w:pPr>
    </w:p>
    <w:p w:rsidR="0054294A" w:rsidRDefault="0054294A" w:rsidP="00893F9E">
      <w:pPr>
        <w:rPr>
          <w:rFonts w:ascii="TH SarabunPSK" w:hAnsi="TH SarabunPSK" w:cs="TH SarabunPSK"/>
        </w:rPr>
      </w:pPr>
    </w:p>
    <w:p w:rsidR="0054294A" w:rsidRDefault="0054294A" w:rsidP="00893F9E">
      <w:pPr>
        <w:rPr>
          <w:rFonts w:ascii="TH SarabunPSK" w:hAnsi="TH SarabunPSK" w:cs="TH SarabunPSK"/>
        </w:rPr>
      </w:pPr>
    </w:p>
    <w:p w:rsidR="00D52FD8" w:rsidRDefault="00D52FD8" w:rsidP="00893F9E">
      <w:pPr>
        <w:rPr>
          <w:rFonts w:ascii="TH SarabunPSK" w:hAnsi="TH SarabunPSK" w:cs="TH SarabunPSK"/>
        </w:rPr>
      </w:pPr>
    </w:p>
    <w:p w:rsidR="00D52FD8" w:rsidRDefault="00D52FD8" w:rsidP="00893F9E">
      <w:pPr>
        <w:rPr>
          <w:rFonts w:ascii="TH SarabunPSK" w:hAnsi="TH SarabunPSK" w:cs="TH SarabunPSK"/>
        </w:rPr>
      </w:pPr>
    </w:p>
    <w:p w:rsidR="00D52FD8" w:rsidRDefault="00D52FD8" w:rsidP="00893F9E">
      <w:pPr>
        <w:rPr>
          <w:rFonts w:ascii="TH SarabunPSK" w:hAnsi="TH SarabunPSK" w:cs="TH SarabunPSK"/>
        </w:rPr>
      </w:pPr>
    </w:p>
    <w:p w:rsidR="00D52FD8" w:rsidRDefault="00D52FD8" w:rsidP="00893F9E">
      <w:pPr>
        <w:rPr>
          <w:rFonts w:ascii="TH SarabunPSK" w:hAnsi="TH SarabunPSK" w:cs="TH SarabunPSK"/>
        </w:rPr>
      </w:pPr>
    </w:p>
    <w:p w:rsidR="00D52FD8" w:rsidRDefault="00D52FD8" w:rsidP="00893F9E">
      <w:pPr>
        <w:rPr>
          <w:rFonts w:ascii="TH SarabunPSK" w:hAnsi="TH SarabunPSK" w:cs="TH SarabunPSK"/>
        </w:rPr>
      </w:pPr>
    </w:p>
    <w:p w:rsidR="00D52FD8" w:rsidRDefault="00D52FD8" w:rsidP="00893F9E">
      <w:pPr>
        <w:rPr>
          <w:rFonts w:ascii="TH SarabunPSK" w:hAnsi="TH SarabunPSK" w:cs="TH SarabunPSK"/>
        </w:rPr>
      </w:pPr>
    </w:p>
    <w:p w:rsidR="00D52FD8" w:rsidRDefault="00D52FD8" w:rsidP="00893F9E">
      <w:pPr>
        <w:rPr>
          <w:rFonts w:ascii="TH SarabunPSK" w:hAnsi="TH SarabunPSK" w:cs="TH SarabunPSK"/>
        </w:rPr>
      </w:pPr>
    </w:p>
    <w:p w:rsidR="00D52FD8" w:rsidRDefault="00D52FD8" w:rsidP="00893F9E">
      <w:pPr>
        <w:rPr>
          <w:rFonts w:ascii="TH SarabunPSK" w:hAnsi="TH SarabunPSK" w:cs="TH SarabunPSK"/>
        </w:rPr>
      </w:pPr>
    </w:p>
    <w:p w:rsidR="00D52FD8" w:rsidRDefault="00D52FD8" w:rsidP="00893F9E">
      <w:pPr>
        <w:rPr>
          <w:rFonts w:ascii="TH SarabunPSK" w:hAnsi="TH SarabunPSK" w:cs="TH SarabunPSK"/>
        </w:rPr>
      </w:pPr>
    </w:p>
    <w:p w:rsidR="00D52FD8" w:rsidRDefault="00D52FD8" w:rsidP="00893F9E">
      <w:pPr>
        <w:rPr>
          <w:rFonts w:ascii="TH SarabunPSK" w:hAnsi="TH SarabunPSK" w:cs="TH SarabunPSK"/>
        </w:rPr>
      </w:pPr>
    </w:p>
    <w:p w:rsidR="00D52FD8" w:rsidRDefault="00D52FD8" w:rsidP="00893F9E">
      <w:pPr>
        <w:rPr>
          <w:rFonts w:ascii="TH SarabunPSK" w:hAnsi="TH SarabunPSK" w:cs="TH SarabunPSK"/>
        </w:rPr>
      </w:pPr>
    </w:p>
    <w:p w:rsidR="00D52FD8" w:rsidRDefault="00D52FD8" w:rsidP="00893F9E">
      <w:pPr>
        <w:rPr>
          <w:rFonts w:ascii="TH SarabunPSK" w:hAnsi="TH SarabunPSK" w:cs="TH SarabunPSK"/>
        </w:rPr>
      </w:pPr>
    </w:p>
    <w:p w:rsidR="00D52FD8" w:rsidRDefault="00D52FD8" w:rsidP="00893F9E">
      <w:pPr>
        <w:rPr>
          <w:rFonts w:ascii="TH SarabunPSK" w:hAnsi="TH SarabunPSK" w:cs="TH SarabunPSK"/>
        </w:rPr>
      </w:pPr>
    </w:p>
    <w:p w:rsidR="00D52FD8" w:rsidRDefault="00D52FD8" w:rsidP="00893F9E">
      <w:pPr>
        <w:rPr>
          <w:rFonts w:ascii="TH SarabunPSK" w:hAnsi="TH SarabunPSK" w:cs="TH SarabunPSK"/>
        </w:rPr>
      </w:pPr>
    </w:p>
    <w:p w:rsidR="00D52FD8" w:rsidRDefault="00D52FD8" w:rsidP="00893F9E">
      <w:pPr>
        <w:rPr>
          <w:rFonts w:ascii="TH SarabunPSK" w:hAnsi="TH SarabunPSK" w:cs="TH SarabunPSK"/>
        </w:rPr>
      </w:pPr>
    </w:p>
    <w:p w:rsidR="00280FD1" w:rsidRPr="009E189E" w:rsidRDefault="00280FD1" w:rsidP="00280FD1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466E82">
        <w:rPr>
          <w:rFonts w:ascii="TH SarabunPSK" w:hAnsi="TH SarabunPSK" w:cs="TH SarabunPSK" w:hint="cs"/>
          <w:b/>
          <w:bCs/>
          <w:cs/>
        </w:rPr>
        <w:t>40</w:t>
      </w:r>
    </w:p>
    <w:p w:rsidR="00280FD1" w:rsidRPr="00874627" w:rsidRDefault="00280FD1" w:rsidP="00280FD1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27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ฝึกอบรม</w:t>
      </w:r>
      <w:r w:rsidRPr="0087462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874627">
        <w:rPr>
          <w:rFonts w:ascii="TH SarabunPSK" w:hAnsi="TH SarabunPSK" w:cs="TH SarabunPSK"/>
          <w:b/>
          <w:bCs/>
          <w:sz w:val="36"/>
          <w:szCs w:val="36"/>
        </w:rPr>
        <w:t>Classic  and  Flair  Bartender  Training</w:t>
      </w:r>
    </w:p>
    <w:p w:rsidR="00280FD1" w:rsidRPr="009E189E" w:rsidRDefault="00280FD1" w:rsidP="00280FD1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นางสาวจุฬารัตน์  </w:t>
      </w:r>
      <w:proofErr w:type="spellStart"/>
      <w:r>
        <w:rPr>
          <w:rFonts w:ascii="TH SarabunPSK" w:hAnsi="TH SarabunPSK" w:cs="TH SarabunPSK" w:hint="cs"/>
          <w:cs/>
        </w:rPr>
        <w:t>ภักดิ์</w:t>
      </w:r>
      <w:proofErr w:type="spellEnd"/>
      <w:r>
        <w:rPr>
          <w:rFonts w:ascii="TH SarabunPSK" w:hAnsi="TH SarabunPSK" w:cs="TH SarabunPSK" w:hint="cs"/>
          <w:cs/>
        </w:rPr>
        <w:t xml:space="preserve">ศรีแพง  </w:t>
      </w:r>
      <w:r w:rsidRPr="009E189E">
        <w:rPr>
          <w:rFonts w:ascii="TH SarabunPSK" w:hAnsi="TH SarabunPSK" w:cs="TH SarabunPSK"/>
          <w:cs/>
        </w:rPr>
        <w:t>สาขาวิชาการโรงแรม</w:t>
      </w:r>
    </w:p>
    <w:p w:rsidR="00280FD1" w:rsidRPr="009E189E" w:rsidRDefault="00280FD1" w:rsidP="00280FD1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280FD1" w:rsidRPr="009E189E" w:rsidRDefault="00280FD1" w:rsidP="00280FD1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280FD1" w:rsidRPr="009E189E" w:rsidRDefault="00280FD1" w:rsidP="00280FD1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280FD1" w:rsidRPr="00A11A92" w:rsidRDefault="00280FD1" w:rsidP="00280FD1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280FD1" w:rsidRPr="00A11A92" w:rsidRDefault="00686341" w:rsidP="00686341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280FD1" w:rsidRPr="00A11A92" w:rsidRDefault="00280FD1" w:rsidP="00280FD1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80FD1" w:rsidRPr="00AF26B6" w:rsidRDefault="00280FD1" w:rsidP="00280FD1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AF26B6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AF26B6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AF26B6">
        <w:rPr>
          <w:rFonts w:ascii="TH SarabunPSK" w:hAnsi="TH SarabunPSK" w:cs="TH SarabunPSK"/>
          <w:b/>
          <w:bCs/>
          <w:cs/>
        </w:rPr>
        <w:t xml:space="preserve">  </w:t>
      </w:r>
    </w:p>
    <w:p w:rsidR="00280FD1" w:rsidRDefault="00280FD1" w:rsidP="00280FD1">
      <w:pPr>
        <w:rPr>
          <w:rFonts w:ascii="TH SarabunPSK" w:hAnsi="TH SarabunPSK" w:cs="TH SarabunPSK"/>
          <w:spacing w:val="-4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</w:p>
    <w:p w:rsidR="00280FD1" w:rsidRPr="00AF26B6" w:rsidRDefault="00280FD1" w:rsidP="00280FD1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280FD1" w:rsidRPr="00AF26B6" w:rsidRDefault="00280FD1" w:rsidP="00280FD1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280FD1" w:rsidRDefault="00280FD1" w:rsidP="00280FD1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Pr="00AF26B6">
        <w:rPr>
          <w:rFonts w:ascii="TH SarabunPSK" w:hAnsi="TH SarabunPSK" w:cs="TH SarabunPSK"/>
        </w:rPr>
        <w:sym w:font="Wingdings 2" w:char="F0A3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spacing w:val="-6"/>
          <w:cs/>
        </w:rPr>
        <w:t>ตัวชี้วัดที่ 6.3  ร้อยละของผู้เรียนที่เรียนในระบบทวิภาคี/</w:t>
      </w:r>
      <w:proofErr w:type="spellStart"/>
      <w:r w:rsidRPr="00AF26B6">
        <w:rPr>
          <w:rFonts w:ascii="TH SarabunPSK" w:hAnsi="TH SarabunPSK" w:cs="TH SarabunPSK"/>
          <w:spacing w:val="-6"/>
          <w:cs/>
        </w:rPr>
        <w:t>สห</w:t>
      </w:r>
      <w:proofErr w:type="spellEnd"/>
      <w:r w:rsidRPr="00AF26B6">
        <w:rPr>
          <w:rFonts w:ascii="TH SarabunPSK" w:hAnsi="TH SarabunPSK" w:cs="TH SarabunPSK"/>
          <w:spacing w:val="-6"/>
          <w:cs/>
        </w:rPr>
        <w:t>กิจศึกษาในสถานประกอบการ</w:t>
      </w:r>
    </w:p>
    <w:p w:rsidR="00280FD1" w:rsidRPr="00AF26B6" w:rsidRDefault="00280FD1" w:rsidP="00280FD1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ที่มีมาตรฐานเพิ่มขึ้น</w:t>
      </w:r>
    </w:p>
    <w:p w:rsidR="00280FD1" w:rsidRPr="00AF26B6" w:rsidRDefault="00280FD1" w:rsidP="00280FD1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 xml:space="preserve">ตัวชี้วัดที่ 6.4  อัตราการได้งานทำ/ประกอบอาชีพอิสระของผู้สำเร็จการศึกษาระดับอาชีวศึกษา (ไม่นับศึกษาต่อ) ภายในระยะเวลา 1 ปี </w:t>
      </w:r>
      <w:r w:rsidRPr="00AF26B6">
        <w:rPr>
          <w:rFonts w:ascii="TH SarabunPSK" w:hAnsi="TH SarabunPSK" w:cs="TH SarabunPSK" w:hint="cs"/>
          <w:cs/>
        </w:rPr>
        <w:t xml:space="preserve"> </w:t>
      </w:r>
      <w:r w:rsidRPr="00AF26B6">
        <w:rPr>
          <w:rFonts w:ascii="TH SarabunPSK" w:hAnsi="TH SarabunPSK" w:cs="TH SarabunPSK"/>
          <w:cs/>
        </w:rPr>
        <w:t>เพิ่มขึ้น</w:t>
      </w:r>
    </w:p>
    <w:p w:rsidR="00280FD1" w:rsidRDefault="00280FD1" w:rsidP="00280FD1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Pr="00AF26B6">
        <w:rPr>
          <w:rFonts w:ascii="TH SarabunPSK" w:hAnsi="TH SarabunPSK" w:cs="TH SarabunPSK"/>
        </w:rPr>
        <w:sym w:font="Wingdings 2" w:char="F0A3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6.5  อัตราการได้งานทำ/ประกอบอาชีพอิสระของผู้สำเร็จการศึกษาระดับอุดมศึกษา 1 ปี  เพิ่มขึ้น</w:t>
      </w:r>
    </w:p>
    <w:p w:rsidR="00280FD1" w:rsidRPr="00E34174" w:rsidRDefault="00280FD1" w:rsidP="00280FD1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280FD1" w:rsidRPr="00E34174" w:rsidRDefault="00280FD1" w:rsidP="00280FD1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</w:t>
      </w:r>
      <w:r w:rsidR="00686341">
        <w:rPr>
          <w:rFonts w:ascii="TH SarabunPSK" w:hAnsi="TH SarabunPSK" w:cs="TH SarabunPSK"/>
        </w:rPr>
        <w:sym w:font="Wingdings 2" w:char="F052"/>
      </w:r>
      <w:r w:rsidRPr="00E34174">
        <w:rPr>
          <w:rFonts w:ascii="TH SarabunPSK" w:hAnsi="TH SarabunPSK" w:cs="TH SarabunPSK"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280FD1" w:rsidRPr="00E34174" w:rsidRDefault="00280FD1" w:rsidP="00280FD1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    </w:t>
      </w:r>
      <w:r w:rsidRPr="00E34174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280FD1" w:rsidRPr="00E34174" w:rsidRDefault="00280FD1" w:rsidP="00280FD1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280FD1" w:rsidRPr="00E34174" w:rsidRDefault="00280FD1" w:rsidP="00280FD1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280FD1" w:rsidRPr="00E34174" w:rsidRDefault="00280FD1" w:rsidP="00280FD1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280FD1" w:rsidRPr="00E34174" w:rsidRDefault="00280FD1" w:rsidP="00280FD1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280FD1" w:rsidRPr="00E34174" w:rsidRDefault="00280FD1" w:rsidP="00280FD1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/>
        </w:rPr>
        <w:tab/>
        <w:t xml:space="preserve"> </w:t>
      </w:r>
      <w:r w:rsidR="00686341">
        <w:rPr>
          <w:rFonts w:ascii="TH SarabunPSK" w:hAnsi="TH SarabunPSK" w:cs="TH SarabunPSK"/>
        </w:rPr>
        <w:sym w:font="Wingdings 2" w:char="F052"/>
      </w:r>
      <w:r w:rsidRPr="00E34174">
        <w:rPr>
          <w:rFonts w:ascii="TH SarabunPSK" w:hAnsi="TH SarabunPSK" w:cs="TH SarabunPSK"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 xml:space="preserve">ยุทธศาสตร์ที่  </w:t>
      </w:r>
      <w:r w:rsidRPr="00E34174">
        <w:rPr>
          <w:rFonts w:ascii="TH SarabunPSK" w:hAnsi="TH SarabunPSK" w:cs="TH SarabunPSK"/>
          <w:b/>
          <w:bCs/>
        </w:rPr>
        <w:t xml:space="preserve">4  </w:t>
      </w:r>
      <w:r w:rsidRPr="00E34174">
        <w:rPr>
          <w:rFonts w:ascii="TH SarabunPSK" w:hAnsi="TH SarabunPSK" w:cs="TH SarabunPSK" w:hint="cs"/>
          <w:b/>
          <w:bCs/>
          <w:cs/>
        </w:rPr>
        <w:t>เพิ่มปริมาณผู้เรียน</w:t>
      </w:r>
    </w:p>
    <w:p w:rsidR="00280FD1" w:rsidRPr="00E34174" w:rsidRDefault="00280FD1" w:rsidP="00280FD1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4.1  การสร้างโอกาสการศึกษาวิชาชีพหลักสูตรระยะสั้น</w:t>
      </w:r>
    </w:p>
    <w:p w:rsidR="00280FD1" w:rsidRPr="00E34174" w:rsidRDefault="00280FD1" w:rsidP="00280FD1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4.2  การพัฒนาอาชีวศึกษาโดยทวิศึกษา</w:t>
      </w:r>
    </w:p>
    <w:p w:rsidR="00280FD1" w:rsidRPr="00E34174" w:rsidRDefault="00280FD1" w:rsidP="00280FD1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4.3  การเพิ่มปริมาณผู้เรียนอาชีวศึกษาในระบบ  นอกระบบ  และระบบทวิภาคี</w:t>
      </w:r>
    </w:p>
    <w:p w:rsidR="00280FD1" w:rsidRPr="00E34174" w:rsidRDefault="00280FD1" w:rsidP="00280FD1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4.4  การลดจำนวนนักเรียน นักศึกษาออกกลางคัน ปีการศึกษา 2561 </w:t>
      </w:r>
      <w:r w:rsidRPr="00E34174">
        <w:rPr>
          <w:rFonts w:ascii="TH SarabunPSK" w:hAnsi="TH SarabunPSK" w:cs="TH SarabunPSK"/>
          <w:cs/>
        </w:rPr>
        <w:t>–</w:t>
      </w:r>
      <w:r w:rsidRPr="00E34174">
        <w:rPr>
          <w:rFonts w:ascii="TH SarabunPSK" w:hAnsi="TH SarabunPSK" w:cs="TH SarabunPSK" w:hint="cs"/>
          <w:cs/>
        </w:rPr>
        <w:t xml:space="preserve"> 2562</w:t>
      </w:r>
    </w:p>
    <w:p w:rsidR="00280FD1" w:rsidRPr="009E189E" w:rsidRDefault="00280FD1" w:rsidP="00280FD1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280FD1" w:rsidRPr="006B449D" w:rsidRDefault="00280FD1" w:rsidP="00280FD1">
      <w:pPr>
        <w:tabs>
          <w:tab w:val="left" w:pos="567"/>
          <w:tab w:val="left" w:pos="709"/>
        </w:tabs>
        <w:spacing w:line="276" w:lineRule="auto"/>
        <w:ind w:firstLine="720"/>
        <w:rPr>
          <w:rFonts w:ascii="TH SarabunPSK" w:eastAsia="TH SarabunPSK" w:hAnsi="TH SarabunPSK" w:cs="TH SarabunPSK"/>
          <w:cs/>
          <w:lang w:eastAsia="en-US"/>
        </w:rPr>
      </w:pPr>
      <w:r>
        <w:rPr>
          <w:rFonts w:ascii="TH SarabunPSK" w:eastAsia="TH SarabunPSK" w:hAnsi="TH SarabunPSK" w:cs="TH SarabunPSK" w:hint="cs"/>
          <w:b/>
          <w:bCs/>
          <w:color w:val="000000"/>
          <w:cs/>
          <w:lang w:eastAsia="en-US"/>
        </w:rPr>
        <w:t xml:space="preserve"> </w:t>
      </w:r>
      <w:r w:rsidRPr="006B449D">
        <w:rPr>
          <w:rFonts w:ascii="TH SarabunPSK" w:eastAsia="TH SarabunPSK" w:hAnsi="TH SarabunPSK" w:cs="TH SarabunPSK"/>
          <w:b/>
          <w:bCs/>
          <w:color w:val="000000"/>
          <w:cs/>
          <w:lang w:eastAsia="en-US"/>
        </w:rPr>
        <w:t xml:space="preserve">มาตรฐานที่ </w:t>
      </w:r>
      <w:r w:rsidRPr="006B449D">
        <w:rPr>
          <w:rFonts w:ascii="TH SarabunPSK" w:eastAsia="TH SarabunPSK" w:hAnsi="TH SarabunPSK" w:cs="TH SarabunPSK"/>
          <w:b/>
          <w:color w:val="000000"/>
          <w:lang w:eastAsia="en-US"/>
        </w:rPr>
        <w:t xml:space="preserve">3 </w:t>
      </w:r>
      <w:r w:rsidRPr="006B449D">
        <w:rPr>
          <w:rFonts w:ascii="TH SarabunPSK" w:eastAsia="TH SarabunPSK" w:hAnsi="TH SarabunPSK" w:cs="TH SarabunPSK" w:hint="cs"/>
          <w:bCs/>
          <w:color w:val="000000"/>
          <w:cs/>
          <w:lang w:eastAsia="en-US"/>
        </w:rPr>
        <w:t>ด้านการจัดการเรียนการสอนที่เน้นผู้เรียนเป็นสำคัญ</w:t>
      </w:r>
    </w:p>
    <w:p w:rsidR="00280FD1" w:rsidRPr="006B449D" w:rsidRDefault="00280FD1" w:rsidP="00280FD1">
      <w:pPr>
        <w:tabs>
          <w:tab w:val="left" w:pos="567"/>
          <w:tab w:val="left" w:pos="709"/>
        </w:tabs>
        <w:spacing w:line="276" w:lineRule="auto"/>
        <w:ind w:firstLine="720"/>
        <w:rPr>
          <w:rFonts w:ascii="TH SarabunPSK" w:eastAsia="TH SarabunPSK" w:hAnsi="TH SarabunPSK" w:cs="TH SarabunPSK"/>
          <w:b/>
          <w:bCs/>
          <w:lang w:eastAsia="en-US"/>
        </w:rPr>
      </w:pPr>
      <w:r w:rsidRPr="006B449D">
        <w:rPr>
          <w:rFonts w:ascii="TH SarabunPSK" w:eastAsia="TH SarabunPSK" w:hAnsi="TH SarabunPSK" w:cs="TH SarabunPSK"/>
          <w:b/>
          <w:lang w:eastAsia="en-US"/>
        </w:rPr>
        <w:t xml:space="preserve">     </w:t>
      </w:r>
      <w:r w:rsidRPr="006B449D">
        <w:rPr>
          <w:rFonts w:ascii="TH SarabunPSK" w:eastAsia="TH SarabunPSK" w:hAnsi="TH SarabunPSK" w:cs="TH SarabunPSK"/>
          <w:b/>
          <w:bCs/>
          <w:cs/>
          <w:lang w:eastAsia="en-US"/>
        </w:rPr>
        <w:t>ตัวบ่งชี้ที่ 3.</w:t>
      </w:r>
      <w:r w:rsidRPr="006B449D">
        <w:rPr>
          <w:rFonts w:ascii="TH SarabunPSK" w:eastAsia="TH SarabunPSK" w:hAnsi="TH SarabunPSK" w:cs="TH SarabunPSK" w:hint="cs"/>
          <w:b/>
          <w:bCs/>
          <w:cs/>
          <w:lang w:eastAsia="en-US"/>
        </w:rPr>
        <w:t>3</w:t>
      </w:r>
      <w:r w:rsidRPr="006B449D">
        <w:rPr>
          <w:rFonts w:ascii="TH SarabunPSK" w:eastAsia="TH SarabunPSK" w:hAnsi="TH SarabunPSK" w:cs="TH SarabunPSK"/>
          <w:b/>
          <w:bCs/>
          <w:cs/>
          <w:lang w:eastAsia="en-US"/>
        </w:rPr>
        <w:t xml:space="preserve"> </w:t>
      </w:r>
      <w:r w:rsidRPr="006B449D">
        <w:rPr>
          <w:rFonts w:ascii="TH SarabunPSK" w:eastAsia="TH SarabunPSK" w:hAnsi="TH SarabunPSK" w:cs="TH SarabunPSK" w:hint="cs"/>
          <w:b/>
          <w:bCs/>
          <w:cs/>
          <w:lang w:eastAsia="en-US"/>
        </w:rPr>
        <w:t>ระดับคุณภาพในการจัดการศึกษา</w:t>
      </w:r>
    </w:p>
    <w:p w:rsidR="00686341" w:rsidRDefault="00686341" w:rsidP="00280FD1">
      <w:pPr>
        <w:rPr>
          <w:rFonts w:ascii="TH SarabunPSK" w:hAnsi="TH SarabunPSK" w:cs="TH SarabunPSK"/>
          <w:b/>
          <w:bCs/>
        </w:rPr>
      </w:pPr>
    </w:p>
    <w:p w:rsidR="00686341" w:rsidRDefault="00686341" w:rsidP="00280FD1">
      <w:pPr>
        <w:rPr>
          <w:rFonts w:ascii="TH SarabunPSK" w:hAnsi="TH SarabunPSK" w:cs="TH SarabunPSK"/>
          <w:b/>
          <w:bCs/>
        </w:rPr>
      </w:pPr>
    </w:p>
    <w:p w:rsidR="00280FD1" w:rsidRPr="009E189E" w:rsidRDefault="00280FD1" w:rsidP="00280FD1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     3.</w:t>
      </w:r>
      <w:r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280FD1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  <w:r w:rsidRPr="009E189E">
        <w:rPr>
          <w:rFonts w:ascii="TH SarabunPSK" w:hAnsi="TH SarabunPSK" w:cs="TH SarabunPSK"/>
        </w:rPr>
        <w:t xml:space="preserve">    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280FD1" w:rsidRPr="009E189E" w:rsidRDefault="00280FD1" w:rsidP="00280FD1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280FD1" w:rsidRPr="009E189E" w:rsidRDefault="00280FD1" w:rsidP="00280FD1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280FD1" w:rsidRPr="00EC491D" w:rsidRDefault="00280FD1" w:rsidP="00280FD1">
      <w:pPr>
        <w:ind w:firstLine="720"/>
        <w:jc w:val="thaiDistribute"/>
        <w:rPr>
          <w:rFonts w:ascii="TH SarabunPSK" w:eastAsia="TH SarabunPSK" w:hAnsi="TH SarabunPSK" w:cs="TH SarabunPSK"/>
          <w:lang w:eastAsia="en-US"/>
        </w:rPr>
      </w:pPr>
      <w:r w:rsidRPr="00EC491D">
        <w:rPr>
          <w:rFonts w:ascii="TH SarabunPSK" w:eastAsia="TH SarabunPSK" w:hAnsi="TH SarabunPSK" w:cs="TH SarabunPSK"/>
          <w:cs/>
          <w:lang w:eastAsia="en-US"/>
        </w:rPr>
        <w:t>การจัดการเรียนการสอนวิชาชีพในสาขาวิชาการโรงแรม ในปัจจุบันมีการพัฒนาเทคนิคของวิชาชีพใหม่</w:t>
      </w:r>
      <w:r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Pr="00EC491D">
        <w:rPr>
          <w:rFonts w:ascii="TH SarabunPSK" w:eastAsia="TH SarabunPSK" w:hAnsi="TH SarabunPSK" w:cs="TH SarabunPSK"/>
          <w:cs/>
          <w:lang w:eastAsia="en-US"/>
        </w:rPr>
        <w:t>ๆ</w:t>
      </w:r>
      <w:r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Pr="00EC491D">
        <w:rPr>
          <w:rFonts w:ascii="TH SarabunPSK" w:eastAsia="TH SarabunPSK" w:hAnsi="TH SarabunPSK" w:cs="TH SarabunPSK"/>
          <w:cs/>
          <w:lang w:eastAsia="en-US"/>
        </w:rPr>
        <w:t xml:space="preserve"> เพื่อการพัฒนาสังคมและมีความจำเป็นอย่างยิ่งที่จะเสริมสร้างให้ผู้เรียนในสาขาดังกล่าว  มีการพัฒนาความรู้ความสามารถและทักษะในด้านอุตสาหกรรมบริการอย่างหลากหลาย และนำไปใช้ในการจัดกิจกรรม</w:t>
      </w:r>
      <w:r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Pr="00EC491D">
        <w:rPr>
          <w:rFonts w:ascii="TH SarabunPSK" w:eastAsia="TH SarabunPSK" w:hAnsi="TH SarabunPSK" w:cs="TH SarabunPSK"/>
          <w:cs/>
          <w:lang w:eastAsia="en-US"/>
        </w:rPr>
        <w:t xml:space="preserve">การเรียนการสอนให้กับผู้เรียน </w:t>
      </w:r>
      <w:r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Pr="00EC491D">
        <w:rPr>
          <w:rFonts w:ascii="TH SarabunPSK" w:eastAsia="TH SarabunPSK" w:hAnsi="TH SarabunPSK" w:cs="TH SarabunPSK"/>
          <w:cs/>
          <w:lang w:eastAsia="en-US"/>
        </w:rPr>
        <w:t>ซึ่งช่วยเสริมสร้างสมรรถนะของผู้เรียนให้ได้มาตรฐาน ที่สามารถรองรับเกี่ยวกับข้อตกลงในการเคลื่อนย้ายแรงงานในอาเซียนและเศรษฐกิจของประเทศในอนาคต</w:t>
      </w:r>
    </w:p>
    <w:p w:rsidR="00280FD1" w:rsidRPr="00EC491D" w:rsidRDefault="00686341" w:rsidP="00280FD1">
      <w:pPr>
        <w:ind w:firstLine="720"/>
        <w:jc w:val="thaiDistribute"/>
        <w:rPr>
          <w:rFonts w:ascii="TH SarabunPSK" w:eastAsia="TH SarabunPSK" w:hAnsi="TH SarabunPSK" w:cs="TH SarabunPSK"/>
          <w:lang w:eastAsia="en-US"/>
        </w:rPr>
      </w:pPr>
      <w:r>
        <w:rPr>
          <w:rFonts w:ascii="TH SarabunPSK" w:eastAsia="TH SarabunPSK" w:hAnsi="TH SarabunPSK" w:cs="TH SarabunPSK" w:hint="cs"/>
          <w:cs/>
          <w:lang w:eastAsia="en-US"/>
        </w:rPr>
        <w:t>สาขา</w:t>
      </w:r>
      <w:r w:rsidR="00280FD1" w:rsidRPr="00EC491D">
        <w:rPr>
          <w:rFonts w:ascii="TH SarabunPSK" w:eastAsia="TH SarabunPSK" w:hAnsi="TH SarabunPSK" w:cs="TH SarabunPSK"/>
          <w:cs/>
          <w:lang w:eastAsia="en-US"/>
        </w:rPr>
        <w:t>วิชาการโรงแรมเล็งเห็นความสำคัญของทักษะในการผสมเครื่องดื่มของอาชีพบาร์</w:t>
      </w:r>
      <w:proofErr w:type="spellStart"/>
      <w:r w:rsidR="00280FD1" w:rsidRPr="00EC491D">
        <w:rPr>
          <w:rFonts w:ascii="TH SarabunPSK" w:eastAsia="TH SarabunPSK" w:hAnsi="TH SarabunPSK" w:cs="TH SarabunPSK"/>
          <w:cs/>
          <w:lang w:eastAsia="en-US"/>
        </w:rPr>
        <w:t>เทนเดอร์</w:t>
      </w:r>
      <w:proofErr w:type="spellEnd"/>
      <w:r w:rsidR="00280FD1" w:rsidRPr="00EC491D">
        <w:rPr>
          <w:rFonts w:ascii="TH SarabunPSK" w:eastAsia="TH SarabunPSK" w:hAnsi="TH SarabunPSK" w:cs="TH SarabunPSK"/>
          <w:cs/>
          <w:lang w:eastAsia="en-US"/>
        </w:rPr>
        <w:t xml:space="preserve"> จากการที่ได้เข้าร่วมการแข่งขันและติดตามวิวัฒนาการของวงการบาร์</w:t>
      </w:r>
      <w:proofErr w:type="spellStart"/>
      <w:r w:rsidR="00280FD1" w:rsidRPr="00EC491D">
        <w:rPr>
          <w:rFonts w:ascii="TH SarabunPSK" w:eastAsia="TH SarabunPSK" w:hAnsi="TH SarabunPSK" w:cs="TH SarabunPSK"/>
          <w:cs/>
          <w:lang w:eastAsia="en-US"/>
        </w:rPr>
        <w:t>เทนเดอร์</w:t>
      </w:r>
      <w:proofErr w:type="spellEnd"/>
      <w:r w:rsidR="00280FD1" w:rsidRPr="00EC491D">
        <w:rPr>
          <w:rFonts w:ascii="TH SarabunPSK" w:eastAsia="TH SarabunPSK" w:hAnsi="TH SarabunPSK" w:cs="TH SarabunPSK"/>
          <w:cs/>
          <w:lang w:eastAsia="en-US"/>
        </w:rPr>
        <w:t xml:space="preserve">ไทย </w:t>
      </w:r>
      <w:r w:rsidR="00280FD1"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="00280FD1" w:rsidRPr="00EC491D">
        <w:rPr>
          <w:rFonts w:ascii="TH SarabunPSK" w:eastAsia="TH SarabunPSK" w:hAnsi="TH SarabunPSK" w:cs="TH SarabunPSK"/>
          <w:cs/>
          <w:lang w:eastAsia="en-US"/>
        </w:rPr>
        <w:t>บาร์</w:t>
      </w:r>
      <w:proofErr w:type="spellStart"/>
      <w:r w:rsidR="00280FD1" w:rsidRPr="00EC491D">
        <w:rPr>
          <w:rFonts w:ascii="TH SarabunPSK" w:eastAsia="TH SarabunPSK" w:hAnsi="TH SarabunPSK" w:cs="TH SarabunPSK"/>
          <w:cs/>
          <w:lang w:eastAsia="en-US"/>
        </w:rPr>
        <w:t>เทนเดอร์</w:t>
      </w:r>
      <w:proofErr w:type="spellEnd"/>
      <w:r w:rsidR="00280FD1" w:rsidRPr="00EC491D">
        <w:rPr>
          <w:rFonts w:ascii="TH SarabunPSK" w:eastAsia="TH SarabunPSK" w:hAnsi="TH SarabunPSK" w:cs="TH SarabunPSK"/>
          <w:cs/>
          <w:lang w:eastAsia="en-US"/>
        </w:rPr>
        <w:t xml:space="preserve">ไทยได้มีการพัฒนาอย่างรวดเร็วมาก และมีบุคลากรในวิชาชีพนี้ทั้งสถานศึกษาและสถานประกอบการเข้าร่วมแข่งขัน ทั้งในประเทศและต่างประเทศ  สร้างชื่อเสียงและเป็นที่ภาคภูมิใจของผู้ที่อยู่ในวิชาชีพการโรงแรม </w:t>
      </w:r>
    </w:p>
    <w:p w:rsidR="00280FD1" w:rsidRPr="00EC491D" w:rsidRDefault="00280FD1" w:rsidP="00280FD1">
      <w:pPr>
        <w:jc w:val="thaiDistribute"/>
        <w:rPr>
          <w:rFonts w:ascii="TH SarabunPSK" w:eastAsia="TH SarabunPSK" w:hAnsi="TH SarabunPSK" w:cs="TH SarabunPSK"/>
          <w:lang w:eastAsia="en-US"/>
        </w:rPr>
      </w:pPr>
      <w:r w:rsidRPr="00EC491D">
        <w:rPr>
          <w:rFonts w:ascii="TH SarabunPSK" w:eastAsia="TH SarabunPSK" w:hAnsi="TH SarabunPSK" w:cs="TH SarabunPSK"/>
          <w:lang w:eastAsia="en-US"/>
        </w:rPr>
        <w:tab/>
      </w:r>
      <w:r w:rsidR="00686341">
        <w:rPr>
          <w:rFonts w:ascii="TH SarabunPSK" w:eastAsia="TH SarabunPSK" w:hAnsi="TH SarabunPSK" w:cs="TH SarabunPSK" w:hint="cs"/>
          <w:cs/>
          <w:lang w:eastAsia="en-US"/>
        </w:rPr>
        <w:t>สาขา</w:t>
      </w:r>
      <w:r w:rsidRPr="00EC491D">
        <w:rPr>
          <w:rFonts w:ascii="TH SarabunPSK" w:eastAsia="TH SarabunPSK" w:hAnsi="TH SarabunPSK" w:cs="TH SarabunPSK"/>
          <w:cs/>
          <w:lang w:eastAsia="en-US"/>
        </w:rPr>
        <w:t>วิชาการโรงแรม</w:t>
      </w:r>
      <w:r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Pr="00EC491D">
        <w:rPr>
          <w:rFonts w:ascii="TH SarabunPSK" w:eastAsia="TH SarabunPSK" w:hAnsi="TH SarabunPSK" w:cs="TH SarabunPSK"/>
          <w:cs/>
          <w:lang w:eastAsia="en-US"/>
        </w:rPr>
        <w:t xml:space="preserve"> จึงได้จัดทำโครงการ ฝึกอบรม </w:t>
      </w:r>
      <w:r w:rsidRPr="00EC491D">
        <w:rPr>
          <w:rFonts w:ascii="TH SarabunPSK" w:eastAsia="TH SarabunPSK" w:hAnsi="TH SarabunPSK" w:cs="TH SarabunPSK"/>
          <w:lang w:eastAsia="en-US"/>
        </w:rPr>
        <w:t xml:space="preserve">Classic and Flair Bartender Training  </w:t>
      </w:r>
      <w:r w:rsidRPr="00EC491D">
        <w:rPr>
          <w:rFonts w:ascii="TH SarabunPSK" w:eastAsia="TH SarabunPSK" w:hAnsi="TH SarabunPSK" w:cs="TH SarabunPSK"/>
          <w:cs/>
          <w:lang w:eastAsia="en-US"/>
        </w:rPr>
        <w:t>เพื่อพัฒนาการเรียนการสอน ด้านการผสมเครื่องดื่ม ของแผนกวิชาการโรงแรม</w:t>
      </w:r>
      <w:r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Pr="00EC491D">
        <w:rPr>
          <w:rFonts w:ascii="TH SarabunPSK" w:eastAsia="TH SarabunPSK" w:hAnsi="TH SarabunPSK" w:cs="TH SarabunPSK"/>
          <w:cs/>
          <w:lang w:eastAsia="en-US"/>
        </w:rPr>
        <w:t xml:space="preserve"> โดยมุ่งเน้นการพัฒนาคุณภาพและ</w:t>
      </w:r>
      <w:r w:rsidRPr="00EC491D">
        <w:rPr>
          <w:rFonts w:ascii="TH SarabunPSK" w:eastAsia="TH SarabunPSK" w:hAnsi="TH SarabunPSK" w:cs="TH SarabunPSK"/>
          <w:cs/>
          <w:lang w:eastAsia="en-US"/>
        </w:rPr>
        <w:lastRenderedPageBreak/>
        <w:t xml:space="preserve">มาตรฐานของนักเรียน </w:t>
      </w:r>
      <w:r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Pr="00EC491D">
        <w:rPr>
          <w:rFonts w:ascii="TH SarabunPSK" w:eastAsia="TH SarabunPSK" w:hAnsi="TH SarabunPSK" w:cs="TH SarabunPSK"/>
          <w:cs/>
          <w:lang w:eastAsia="en-US"/>
        </w:rPr>
        <w:t>เพื่อพัฒนาและผลิตกำลังคนด้านการโรงแรมและการท่องเที่ยวให้ตรงกับความต้องการของตลาดแรงงานทั้งในประเทศและต่างประเทศอย่างมีประสิทธิภาพ</w:t>
      </w:r>
    </w:p>
    <w:p w:rsidR="00280FD1" w:rsidRPr="009E189E" w:rsidRDefault="00280FD1" w:rsidP="00280FD1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280FD1" w:rsidRPr="00DF41D6" w:rsidRDefault="00280FD1" w:rsidP="00280FD1">
      <w:pPr>
        <w:rPr>
          <w:rFonts w:ascii="TH SarabunPSK" w:eastAsia="TH SarabunPSK" w:hAnsi="TH SarabunPSK" w:cs="TH SarabunPSK"/>
          <w:spacing w:val="-4"/>
          <w:lang w:eastAsia="en-US"/>
        </w:rPr>
      </w:pPr>
      <w:r w:rsidRPr="007257C6">
        <w:rPr>
          <w:rFonts w:ascii="TH SarabunPSK" w:hAnsi="TH SarabunPSK" w:cs="TH SarabunPSK"/>
          <w:cs/>
        </w:rPr>
        <w:tab/>
        <w:t xml:space="preserve">5.1  </w:t>
      </w:r>
      <w:r w:rsidRPr="007257C6">
        <w:rPr>
          <w:rFonts w:ascii="TH SarabunPSK" w:eastAsia="TH SarabunPSK" w:hAnsi="TH SarabunPSK" w:cs="TH SarabunPSK"/>
          <w:spacing w:val="-4"/>
          <w:cs/>
          <w:lang w:eastAsia="en-US"/>
        </w:rPr>
        <w:t>เพื่อพัฒนาศักยภาพนักเรียน</w:t>
      </w:r>
      <w:r w:rsidR="00686341">
        <w:rPr>
          <w:rFonts w:ascii="TH SarabunPSK" w:eastAsia="TH SarabunPSK" w:hAnsi="TH SarabunPSK" w:cs="TH SarabunPSK" w:hint="cs"/>
          <w:spacing w:val="-4"/>
          <w:cs/>
          <w:lang w:eastAsia="en-US"/>
        </w:rPr>
        <w:t>สาขา</w:t>
      </w:r>
      <w:r w:rsidRPr="007257C6">
        <w:rPr>
          <w:rFonts w:ascii="TH SarabunPSK" w:eastAsia="TH SarabunPSK" w:hAnsi="TH SarabunPSK" w:cs="TH SarabunPSK"/>
          <w:spacing w:val="-4"/>
          <w:cs/>
          <w:lang w:eastAsia="en-US"/>
        </w:rPr>
        <w:t>วิชาการโรงแรมให้มีความรู้และทักษะเกี่ยวกับการผสม</w:t>
      </w:r>
      <w:r>
        <w:rPr>
          <w:rFonts w:ascii="TH SarabunPSK" w:eastAsia="TH SarabunPSK" w:hAnsi="TH SarabunPSK" w:cs="TH SarabunPSK" w:hint="cs"/>
          <w:spacing w:val="-4"/>
          <w:cs/>
          <w:lang w:eastAsia="en-US"/>
        </w:rPr>
        <w:t>เ</w:t>
      </w:r>
      <w:r w:rsidRPr="007257C6">
        <w:rPr>
          <w:rFonts w:ascii="TH SarabunPSK" w:eastAsia="TH SarabunPSK" w:hAnsi="TH SarabunPSK" w:cs="TH SarabunPSK"/>
          <w:spacing w:val="-4"/>
          <w:cs/>
          <w:lang w:eastAsia="en-US"/>
        </w:rPr>
        <w:t>ครื่องดื่ม</w:t>
      </w:r>
    </w:p>
    <w:p w:rsidR="00280FD1" w:rsidRPr="007257C6" w:rsidRDefault="00280FD1" w:rsidP="00280FD1">
      <w:pPr>
        <w:rPr>
          <w:rFonts w:ascii="TH SarabunPSK" w:hAnsi="TH SarabunPSK" w:cs="TH SarabunPSK"/>
        </w:rPr>
      </w:pPr>
      <w:r w:rsidRPr="007257C6">
        <w:rPr>
          <w:rFonts w:ascii="TH SarabunPSK" w:eastAsia="TH SarabunPSK" w:hAnsi="TH SarabunPSK" w:cs="TH SarabunPSK"/>
          <w:cs/>
          <w:lang w:eastAsia="en-US"/>
        </w:rPr>
        <w:t xml:space="preserve">รูปแบบ </w:t>
      </w:r>
      <w:r w:rsidRPr="007257C6">
        <w:rPr>
          <w:rFonts w:ascii="TH SarabunPSK" w:eastAsia="TH SarabunPSK" w:hAnsi="TH SarabunPSK" w:cs="TH SarabunPSK"/>
          <w:lang w:eastAsia="en-US"/>
        </w:rPr>
        <w:t>Classic and Flair Bartender</w:t>
      </w:r>
    </w:p>
    <w:p w:rsidR="00280FD1" w:rsidRPr="007257C6" w:rsidRDefault="00280FD1" w:rsidP="00280FD1">
      <w:pPr>
        <w:rPr>
          <w:rFonts w:ascii="TH SarabunPSK" w:hAnsi="TH SarabunPSK" w:cs="TH SarabunPSK"/>
        </w:rPr>
      </w:pPr>
      <w:r w:rsidRPr="007257C6">
        <w:rPr>
          <w:rFonts w:ascii="TH SarabunPSK" w:hAnsi="TH SarabunPSK" w:cs="TH SarabunPSK"/>
          <w:cs/>
        </w:rPr>
        <w:tab/>
        <w:t xml:space="preserve">5.2  </w:t>
      </w:r>
      <w:r w:rsidRPr="007257C6">
        <w:rPr>
          <w:rFonts w:ascii="TH SarabunPSK" w:eastAsia="TH SarabunPSK" w:hAnsi="TH SarabunPSK" w:cs="TH SarabunPSK"/>
          <w:cs/>
          <w:lang w:eastAsia="en-US"/>
        </w:rPr>
        <w:t>เพื่อผลิตและพัฒนากำลังคนด้านวิชาชีพบาร์</w:t>
      </w:r>
      <w:proofErr w:type="spellStart"/>
      <w:r w:rsidRPr="007257C6">
        <w:rPr>
          <w:rFonts w:ascii="TH SarabunPSK" w:eastAsia="TH SarabunPSK" w:hAnsi="TH SarabunPSK" w:cs="TH SarabunPSK"/>
          <w:cs/>
          <w:lang w:eastAsia="en-US"/>
        </w:rPr>
        <w:t>เทนเดอร์</w:t>
      </w:r>
      <w:proofErr w:type="spellEnd"/>
      <w:r w:rsidRPr="007257C6">
        <w:rPr>
          <w:rFonts w:ascii="TH SarabunPSK" w:eastAsia="TH SarabunPSK" w:hAnsi="TH SarabunPSK" w:cs="TH SarabunPSK"/>
          <w:cs/>
          <w:lang w:eastAsia="en-US"/>
        </w:rPr>
        <w:t xml:space="preserve"> เพื่อเข้าสู่ตลาดแรงงาน</w:t>
      </w:r>
    </w:p>
    <w:p w:rsidR="00280FD1" w:rsidRPr="007257C6" w:rsidRDefault="00280FD1" w:rsidP="00280FD1">
      <w:pPr>
        <w:rPr>
          <w:rFonts w:ascii="TH SarabunPSK" w:hAnsi="TH SarabunPSK" w:cs="TH SarabunPSK"/>
        </w:rPr>
      </w:pPr>
      <w:r w:rsidRPr="007257C6">
        <w:rPr>
          <w:rFonts w:ascii="TH SarabunPSK" w:hAnsi="TH SarabunPSK" w:cs="TH SarabunPSK"/>
          <w:cs/>
        </w:rPr>
        <w:tab/>
        <w:t xml:space="preserve">5.3  </w:t>
      </w:r>
      <w:r w:rsidRPr="007257C6">
        <w:rPr>
          <w:rFonts w:ascii="TH SarabunPSK" w:eastAsia="TH SarabunPSK" w:hAnsi="TH SarabunPSK" w:cs="TH SarabunPSK"/>
          <w:cs/>
          <w:lang w:eastAsia="en-US"/>
        </w:rPr>
        <w:t>เพื่อสร้างทัศนคติที่ดีต่อวิชาชีพการโรงแรมและอาชีพในงานบริการ</w:t>
      </w:r>
    </w:p>
    <w:p w:rsidR="00280FD1" w:rsidRPr="009E189E" w:rsidRDefault="00280FD1" w:rsidP="00280FD1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280FD1" w:rsidRPr="007257C6" w:rsidRDefault="00280FD1" w:rsidP="00280FD1">
      <w:pPr>
        <w:ind w:left="720"/>
        <w:rPr>
          <w:rFonts w:ascii="TH SarabunPSK" w:hAnsi="TH SarabunPSK" w:cs="TH SarabunPSK"/>
          <w:b/>
          <w:bCs/>
        </w:rPr>
      </w:pPr>
      <w:r w:rsidRPr="007257C6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280FD1" w:rsidRPr="007257C6" w:rsidRDefault="00280FD1" w:rsidP="00280FD1">
      <w:pPr>
        <w:ind w:firstLine="720"/>
        <w:rPr>
          <w:rFonts w:ascii="TH SarabunPSK" w:hAnsi="TH SarabunPSK" w:cs="TH SarabunPSK"/>
        </w:rPr>
      </w:pPr>
      <w:r w:rsidRPr="007257C6">
        <w:rPr>
          <w:rFonts w:ascii="TH SarabunPSK" w:hAnsi="TH SarabunPSK" w:cs="TH SarabunPSK" w:hint="cs"/>
          <w:cs/>
        </w:rPr>
        <w:t xml:space="preserve">      </w:t>
      </w:r>
      <w:r w:rsidRPr="007257C6">
        <w:rPr>
          <w:rFonts w:ascii="TH SarabunPSK" w:hAnsi="TH SarabunPSK" w:cs="TH SarabunPSK"/>
          <w:cs/>
        </w:rPr>
        <w:t xml:space="preserve">6.1.1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นักเรียน</w:t>
      </w:r>
      <w:r w:rsidR="00686341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สาขา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วิชาการโรงแรม วิทยาลัยอาชีวศึกษาอุตรดิตถ์ </w:t>
      </w:r>
      <w:r w:rsidRPr="007257C6">
        <w:rPr>
          <w:rFonts w:ascii="TH SarabunPSK" w:eastAsia="TH SarabunPSK" w:hAnsi="TH SarabunPSK" w:cs="TH SarabunPSK"/>
          <w:color w:val="000000"/>
          <w:lang w:eastAsia="en-US"/>
        </w:rPr>
        <w:t>(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กลุ่มสนใจ</w:t>
      </w:r>
      <w:r w:rsidRPr="007257C6">
        <w:rPr>
          <w:rFonts w:ascii="TH SarabunPSK" w:eastAsia="TH SarabunPSK" w:hAnsi="TH SarabunPSK" w:cs="TH SarabunPSK"/>
          <w:color w:val="000000"/>
          <w:lang w:eastAsia="en-US"/>
        </w:rPr>
        <w:t xml:space="preserve">)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จำนวน </w:t>
      </w:r>
      <w:r w:rsidRPr="007257C6">
        <w:rPr>
          <w:rFonts w:ascii="TH SarabunPSK" w:eastAsia="TH SarabunPSK" w:hAnsi="TH SarabunPSK" w:cs="TH SarabunPSK" w:hint="cs"/>
          <w:sz w:val="22"/>
          <w:szCs w:val="28"/>
          <w:cs/>
          <w:lang w:eastAsia="en-US"/>
        </w:rPr>
        <w:t>30</w:t>
      </w:r>
      <w:r w:rsidRPr="007257C6">
        <w:rPr>
          <w:rFonts w:ascii="TH SarabunPSK" w:eastAsia="TH SarabunPSK" w:hAnsi="TH SarabunPSK" w:cs="TH SarabunPSK"/>
          <w:color w:val="000000"/>
          <w:lang w:eastAsia="en-US"/>
        </w:rPr>
        <w:t xml:space="preserve">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คน</w:t>
      </w:r>
    </w:p>
    <w:p w:rsidR="00280FD1" w:rsidRPr="007257C6" w:rsidRDefault="00280FD1" w:rsidP="00280FD1">
      <w:pPr>
        <w:ind w:firstLine="720"/>
        <w:rPr>
          <w:rFonts w:ascii="TH SarabunPSK" w:hAnsi="TH SarabunPSK" w:cs="TH SarabunPSK"/>
        </w:rPr>
      </w:pPr>
      <w:r w:rsidRPr="007257C6">
        <w:rPr>
          <w:rFonts w:ascii="TH SarabunPSK" w:hAnsi="TH SarabunPSK" w:cs="TH SarabunPSK"/>
          <w:cs/>
        </w:rPr>
        <w:t xml:space="preserve">      6.1.2  </w:t>
      </w:r>
      <w:r w:rsidRPr="007257C6">
        <w:rPr>
          <w:rFonts w:ascii="TH SarabunPSK" w:eastAsia="Calibri" w:hAnsi="TH SarabunPSK" w:cs="TH SarabunPSK"/>
          <w:cs/>
          <w:lang w:eastAsia="en-US"/>
        </w:rPr>
        <w:t>คณะครูอาจารย์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7257C6">
        <w:rPr>
          <w:rFonts w:ascii="TH SarabunPSK" w:eastAsia="Calibri" w:hAnsi="TH SarabunPSK" w:cs="TH SarabunPSK"/>
          <w:cs/>
          <w:lang w:eastAsia="en-US"/>
        </w:rPr>
        <w:t>เจ้าหน้าที่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7257C6">
        <w:rPr>
          <w:rFonts w:ascii="TH SarabunPSK" w:eastAsia="Calibri" w:hAnsi="TH SarabunPSK" w:cs="TH SarabunPSK"/>
          <w:cs/>
          <w:lang w:eastAsia="en-US"/>
        </w:rPr>
        <w:t>เข้าร่วม  จำนวน  6  คน</w:t>
      </w:r>
    </w:p>
    <w:p w:rsidR="00280FD1" w:rsidRPr="007257C6" w:rsidRDefault="00280FD1" w:rsidP="00280FD1">
      <w:pPr>
        <w:rPr>
          <w:rFonts w:ascii="TH SarabunPSK" w:hAnsi="TH SarabunPSK" w:cs="TH SarabunPSK"/>
          <w:b/>
          <w:bCs/>
        </w:rPr>
      </w:pPr>
      <w:r w:rsidRPr="007257C6">
        <w:rPr>
          <w:rFonts w:ascii="TH SarabunPSK" w:hAnsi="TH SarabunPSK" w:cs="TH SarabunPSK"/>
          <w:cs/>
        </w:rPr>
        <w:tab/>
      </w:r>
      <w:r w:rsidRPr="007257C6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280FD1" w:rsidRPr="007257C6" w:rsidRDefault="00280FD1" w:rsidP="00280FD1">
      <w:pPr>
        <w:rPr>
          <w:rFonts w:ascii="TH SarabunPSK" w:hAnsi="TH SarabunPSK" w:cs="TH SarabunPSK"/>
        </w:rPr>
      </w:pPr>
      <w:r w:rsidRPr="007257C6">
        <w:rPr>
          <w:rFonts w:ascii="TH SarabunPSK" w:hAnsi="TH SarabunPSK" w:cs="TH SarabunPSK" w:hint="cs"/>
          <w:cs/>
        </w:rPr>
        <w:t xml:space="preserve"> </w:t>
      </w:r>
      <w:r w:rsidRPr="007257C6">
        <w:rPr>
          <w:rFonts w:ascii="TH SarabunPSK" w:hAnsi="TH SarabunPSK" w:cs="TH SarabunPSK" w:hint="cs"/>
          <w:cs/>
        </w:rPr>
        <w:tab/>
        <w:t xml:space="preserve">      </w:t>
      </w:r>
      <w:r w:rsidRPr="007257C6">
        <w:rPr>
          <w:rFonts w:ascii="TH SarabunPSK" w:hAnsi="TH SarabunPSK" w:cs="TH SarabunPSK"/>
          <w:cs/>
        </w:rPr>
        <w:t xml:space="preserve">6.2.1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นักเรียน</w:t>
      </w:r>
      <w:r w:rsidR="00686341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สาขา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วิชาการโรงแรม มีความรู้และทักษะ</w:t>
      </w:r>
      <w:r w:rsidRPr="007257C6">
        <w:rPr>
          <w:rFonts w:ascii="TH SarabunPSK" w:eastAsia="TH SarabunPSK" w:hAnsi="TH SarabunPSK" w:cs="TH SarabunPSK"/>
          <w:cs/>
          <w:lang w:eastAsia="en-US"/>
        </w:rPr>
        <w:t>วิชาชีพบาร์</w:t>
      </w:r>
      <w:proofErr w:type="spellStart"/>
      <w:r w:rsidRPr="007257C6">
        <w:rPr>
          <w:rFonts w:ascii="TH SarabunPSK" w:eastAsia="TH SarabunPSK" w:hAnsi="TH SarabunPSK" w:cs="TH SarabunPSK"/>
          <w:cs/>
          <w:lang w:eastAsia="en-US"/>
        </w:rPr>
        <w:t>เทนเดอร์</w:t>
      </w:r>
      <w:proofErr w:type="spellEnd"/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เพื่อนำไปต่อยอดในการเรียน การประกอบอาชีพ</w:t>
      </w:r>
    </w:p>
    <w:p w:rsidR="00280FD1" w:rsidRPr="007257C6" w:rsidRDefault="00280FD1" w:rsidP="00280FD1">
      <w:pPr>
        <w:ind w:firstLine="720"/>
        <w:rPr>
          <w:rFonts w:ascii="TH SarabunPSK" w:hAnsi="TH SarabunPSK" w:cs="TH SarabunPSK"/>
        </w:rPr>
      </w:pPr>
      <w:r w:rsidRPr="007257C6">
        <w:rPr>
          <w:rFonts w:ascii="TH SarabunPSK" w:hAnsi="TH SarabunPSK" w:cs="TH SarabunPSK" w:hint="cs"/>
          <w:cs/>
        </w:rPr>
        <w:t xml:space="preserve">      </w:t>
      </w:r>
      <w:r w:rsidRPr="007257C6">
        <w:rPr>
          <w:rFonts w:ascii="TH SarabunPSK" w:hAnsi="TH SarabunPSK" w:cs="TH SarabunPSK"/>
          <w:cs/>
        </w:rPr>
        <w:t xml:space="preserve">6.2.2  </w:t>
      </w:r>
      <w:r w:rsidRPr="007257C6">
        <w:rPr>
          <w:rFonts w:ascii="TH SarabunIT๙" w:eastAsia="Calibri" w:hAnsi="TH SarabunIT๙" w:cs="TH SarabunIT๙"/>
          <w:cs/>
          <w:lang w:eastAsia="en-US"/>
        </w:rPr>
        <w:t>นักเรียน</w:t>
      </w:r>
      <w:r w:rsidR="00686341">
        <w:rPr>
          <w:rFonts w:ascii="TH SarabunIT๙" w:eastAsia="Calibri" w:hAnsi="TH SarabunIT๙" w:cs="TH SarabunIT๙" w:hint="cs"/>
          <w:cs/>
          <w:lang w:eastAsia="en-US"/>
        </w:rPr>
        <w:t xml:space="preserve"> สาขา</w:t>
      </w:r>
      <w:r w:rsidRPr="007257C6">
        <w:rPr>
          <w:rFonts w:ascii="TH SarabunIT๙" w:eastAsia="Calibri" w:hAnsi="TH SarabunIT๙" w:cs="TH SarabunIT๙" w:hint="cs"/>
          <w:cs/>
          <w:lang w:eastAsia="en-US"/>
        </w:rPr>
        <w:t>วิชาการโรงแรม</w:t>
      </w:r>
      <w:r w:rsidRPr="007257C6">
        <w:rPr>
          <w:rFonts w:ascii="TH SarabunIT๙" w:eastAsia="Calibri" w:hAnsi="TH SarabunIT๙" w:cs="TH SarabunIT๙"/>
          <w:cs/>
          <w:lang w:eastAsia="en-US"/>
        </w:rPr>
        <w:t>ได้รับความรู้และประสบการณ์ใหม่</w:t>
      </w:r>
      <w:r>
        <w:rPr>
          <w:rFonts w:ascii="TH SarabunIT๙" w:eastAsia="Calibri" w:hAnsi="TH SarabunIT๙" w:cs="TH SarabunIT๙" w:hint="cs"/>
          <w:cs/>
          <w:lang w:eastAsia="en-US"/>
        </w:rPr>
        <w:t xml:space="preserve"> </w:t>
      </w:r>
      <w:r w:rsidRPr="007257C6">
        <w:rPr>
          <w:rFonts w:ascii="TH SarabunIT๙" w:eastAsia="Calibri" w:hAnsi="TH SarabunIT๙" w:cs="TH SarabunIT๙"/>
          <w:cs/>
          <w:lang w:eastAsia="en-US"/>
        </w:rPr>
        <w:t>ๆ  ในการพัฒนา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ทักษะ</w:t>
      </w:r>
      <w:r w:rsidRPr="007257C6">
        <w:rPr>
          <w:rFonts w:ascii="TH SarabunPSK" w:eastAsia="TH SarabunPSK" w:hAnsi="TH SarabunPSK" w:cs="TH SarabunPSK"/>
          <w:cs/>
          <w:lang w:eastAsia="en-US"/>
        </w:rPr>
        <w:t>วิชาชีพบาร์</w:t>
      </w:r>
      <w:proofErr w:type="spellStart"/>
      <w:r w:rsidRPr="007257C6">
        <w:rPr>
          <w:rFonts w:ascii="TH SarabunPSK" w:eastAsia="TH SarabunPSK" w:hAnsi="TH SarabunPSK" w:cs="TH SarabunPSK"/>
          <w:cs/>
          <w:lang w:eastAsia="en-US"/>
        </w:rPr>
        <w:t>เทนเดอร์</w:t>
      </w:r>
      <w:proofErr w:type="spellEnd"/>
    </w:p>
    <w:p w:rsidR="00280FD1" w:rsidRPr="009E189E" w:rsidRDefault="00280FD1" w:rsidP="00280FD1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280FD1" w:rsidRPr="007257C6" w:rsidRDefault="00280FD1" w:rsidP="00280FD1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lang w:eastAsia="en-US"/>
        </w:rPr>
      </w:pP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ab/>
        <w:t xml:space="preserve">7.1  กิจกรรม </w:t>
      </w:r>
      <w:r w:rsidRPr="007257C6">
        <w:rPr>
          <w:rFonts w:ascii="TH SarabunPSK" w:eastAsia="TH SarabunPSK" w:hAnsi="TH SarabunPSK" w:cs="TH SarabunPSK"/>
          <w:color w:val="000000"/>
          <w:lang w:eastAsia="en-US"/>
        </w:rPr>
        <w:t xml:space="preserve">/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วิธีดำเนินงาน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0FD1" w:rsidRPr="00166593" w:rsidTr="00166593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วิธีดำเนินงาน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  <w:t>25</w:t>
            </w:r>
            <w:r w:rsidRPr="0016659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  <w:t>6</w:t>
            </w:r>
            <w:r w:rsidR="00686341" w:rsidRPr="0016659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  <w:t>256</w:t>
            </w:r>
            <w:r w:rsidR="00686341" w:rsidRPr="0016659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280FD1" w:rsidRPr="00166593" w:rsidTr="00166593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ต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พ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ธ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ม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ก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มี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เม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พ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มิ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ก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ส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ก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Pr="0016659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  <w:lang w:eastAsia="en-US"/>
              </w:rPr>
              <w:t>ย</w:t>
            </w:r>
          </w:p>
        </w:tc>
      </w:tr>
      <w:tr w:rsidR="00280FD1" w:rsidRPr="00166593" w:rsidTr="0016659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834B4C" wp14:editId="1DEC91CE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87630</wp:posOffset>
                      </wp:positionV>
                      <wp:extent cx="371475" cy="0"/>
                      <wp:effectExtent l="38100" t="76200" r="28575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126.75pt;margin-top:6.9pt;width:29.2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" strokecolor="windowText">
                      <v:stroke startarrow="open" endarrow="open"/>
                    </v:shape>
                  </w:pict>
                </mc:Fallback>
              </mc:AlternateContent>
            </w:r>
            <w:r w:rsidRPr="00166593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166593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  <w:lang w:eastAsia="en-US"/>
              </w:rPr>
              <w:t>ประชุม ติดต่อประสานงาน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280FD1" w:rsidRPr="00166593" w:rsidTr="0016659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A25498" wp14:editId="49940D0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72390</wp:posOffset>
                      </wp:positionV>
                      <wp:extent cx="723900" cy="0"/>
                      <wp:effectExtent l="38100" t="76200" r="19050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126.75pt;margin-top:5.7pt;width:5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" strokecolor="windowText">
                      <v:stroke startarrow="open" endarrow="open"/>
                    </v:shape>
                  </w:pict>
                </mc:Fallback>
              </mc:AlternateContent>
            </w:r>
            <w:r w:rsidRPr="00166593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166593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  <w:lang w:eastAsia="en-US"/>
              </w:rPr>
              <w:t>นำเสนอโครงการและขออนุมัติ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280FD1" w:rsidRPr="00166593" w:rsidTr="0016659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166593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C3CBA2" wp14:editId="2567F1C0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75565</wp:posOffset>
                      </wp:positionV>
                      <wp:extent cx="685800" cy="0"/>
                      <wp:effectExtent l="38100" t="76200" r="19050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126.5pt;margin-top:5.95pt;width:5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" strokecolor="windowText">
                      <v:stroke startarrow="open" endarrow="open"/>
                    </v:shape>
                  </w:pict>
                </mc:Fallback>
              </mc:AlternateContent>
            </w:r>
            <w:r w:rsidR="00280FD1" w:rsidRPr="00166593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280FD1" w:rsidRPr="00166593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  <w:lang w:eastAsia="en-US"/>
              </w:rPr>
              <w:t>ดำเนินการตามโครงการ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280FD1" w:rsidRPr="00166593" w:rsidTr="0016659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lang w:eastAsia="en-US"/>
              </w:rPr>
              <w:t xml:space="preserve">4. </w:t>
            </w:r>
            <w:r w:rsidRPr="00166593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  <w:lang w:eastAsia="en-US"/>
              </w:rPr>
              <w:t>สรุปและรายงานผล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166593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  <w:r w:rsidRPr="00166593">
              <w:rPr>
                <w:rFonts w:ascii="TH SarabunPSK" w:eastAsia="TH SarabunPSK" w:hAnsi="TH SarabunPSK" w:cs="TH SarabunPSK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B21BCF" wp14:editId="0EE18B8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79375</wp:posOffset>
                      </wp:positionV>
                      <wp:extent cx="3276600" cy="0"/>
                      <wp:effectExtent l="38100" t="76200" r="19050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22.15pt;margin-top:6.25pt;width:25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" strokecolor="windowTex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1" w:rsidRPr="00166593" w:rsidRDefault="00280FD1" w:rsidP="005509AA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:rsidR="00280FD1" w:rsidRPr="007257C6" w:rsidRDefault="00280FD1" w:rsidP="00686341">
      <w:pPr>
        <w:spacing w:before="120"/>
        <w:rPr>
          <w:rFonts w:ascii="TH SarabunPSK" w:hAnsi="TH SarabunPSK" w:cs="TH SarabunPSK"/>
        </w:rPr>
      </w:pPr>
      <w:r w:rsidRPr="007257C6">
        <w:rPr>
          <w:rFonts w:ascii="TH SarabunPSK" w:hAnsi="TH SarabunPSK" w:cs="TH SarabunPSK"/>
        </w:rPr>
        <w:tab/>
        <w:t>7.</w:t>
      </w:r>
      <w:r w:rsidRPr="007257C6">
        <w:rPr>
          <w:rFonts w:ascii="TH SarabunPSK" w:hAnsi="TH SarabunPSK" w:cs="TH SarabunPSK"/>
          <w:cs/>
        </w:rPr>
        <w:t>2</w:t>
      </w:r>
      <w:r w:rsidRPr="007257C6">
        <w:rPr>
          <w:rFonts w:ascii="TH SarabunPSK" w:hAnsi="TH SarabunPSK" w:cs="TH SarabunPSK"/>
        </w:rPr>
        <w:t xml:space="preserve">  </w:t>
      </w:r>
      <w:r w:rsidRPr="007257C6">
        <w:rPr>
          <w:rFonts w:ascii="TH SarabunPSK" w:hAnsi="TH SarabunPSK" w:cs="TH SarabunPSK"/>
          <w:cs/>
        </w:rPr>
        <w:t>ระยะเวลาการดำเนินโครงการ  ตุลาคม 256</w:t>
      </w:r>
      <w:r w:rsidR="00686341">
        <w:rPr>
          <w:rFonts w:ascii="TH SarabunPSK" w:hAnsi="TH SarabunPSK" w:cs="TH SarabunPSK" w:hint="cs"/>
          <w:cs/>
        </w:rPr>
        <w:t>1</w:t>
      </w:r>
      <w:r w:rsidRPr="007257C6">
        <w:rPr>
          <w:rFonts w:ascii="TH SarabunPSK" w:hAnsi="TH SarabunPSK" w:cs="TH SarabunPSK"/>
          <w:cs/>
        </w:rPr>
        <w:t xml:space="preserve"> – </w:t>
      </w:r>
      <w:r w:rsidR="00686341">
        <w:rPr>
          <w:rFonts w:ascii="TH SarabunPSK" w:hAnsi="TH SarabunPSK" w:cs="TH SarabunPSK"/>
          <w:cs/>
        </w:rPr>
        <w:t>กันยายน 256</w:t>
      </w:r>
      <w:r w:rsidR="00686341">
        <w:rPr>
          <w:rFonts w:ascii="TH SarabunPSK" w:hAnsi="TH SarabunPSK" w:cs="TH SarabunPSK" w:hint="cs"/>
          <w:cs/>
        </w:rPr>
        <w:t>2</w:t>
      </w:r>
    </w:p>
    <w:p w:rsidR="00280FD1" w:rsidRPr="007257C6" w:rsidRDefault="00280FD1" w:rsidP="00280FD1">
      <w:pPr>
        <w:rPr>
          <w:rFonts w:ascii="TH SarabunPSK" w:eastAsia="TH SarabunPSK" w:hAnsi="TH SarabunPSK" w:cs="TH SarabunPSK"/>
          <w:lang w:eastAsia="en-US"/>
        </w:rPr>
      </w:pPr>
      <w:r w:rsidRPr="007257C6">
        <w:rPr>
          <w:rFonts w:ascii="TH SarabunPSK" w:hAnsi="TH SarabunPSK" w:cs="TH SarabunPSK"/>
        </w:rPr>
        <w:tab/>
        <w:t>7.</w:t>
      </w:r>
      <w:r w:rsidRPr="007257C6">
        <w:rPr>
          <w:rFonts w:ascii="TH SarabunPSK" w:hAnsi="TH SarabunPSK" w:cs="TH SarabunPSK"/>
          <w:cs/>
        </w:rPr>
        <w:t>3</w:t>
      </w:r>
      <w:r w:rsidRPr="007257C6">
        <w:rPr>
          <w:rFonts w:ascii="TH SarabunPSK" w:hAnsi="TH SarabunPSK" w:cs="TH SarabunPSK"/>
        </w:rPr>
        <w:t xml:space="preserve">  </w:t>
      </w:r>
      <w:r w:rsidRPr="007257C6">
        <w:rPr>
          <w:rFonts w:ascii="TH SarabunPSK" w:hAnsi="TH SarabunPSK" w:cs="TH SarabunPSK"/>
          <w:cs/>
        </w:rPr>
        <w:t>สถานที่ดำเนินโครงการ   ห้องประชุมชั้น 1 อาคารอินทนิล วิทยาลัยอาชีวศึกษาอุตรดิตถ์</w:t>
      </w:r>
      <w:r w:rsidRPr="007257C6">
        <w:rPr>
          <w:rFonts w:ascii="TH SarabunPSK" w:hAnsi="TH SarabunPSK" w:cs="TH SarabunPSK"/>
          <w:cs/>
        </w:rPr>
        <w:tab/>
      </w:r>
      <w:r w:rsidRPr="007257C6">
        <w:rPr>
          <w:rFonts w:ascii="TH SarabunPSK" w:hAnsi="TH SarabunPSK" w:cs="TH SarabunPSK"/>
          <w:cs/>
        </w:rPr>
        <w:tab/>
      </w:r>
      <w:r w:rsidRPr="007257C6">
        <w:rPr>
          <w:rFonts w:ascii="TH SarabunPSK" w:hAnsi="TH SarabunPSK" w:cs="TH SarabunPSK"/>
        </w:rPr>
        <w:t>7.</w:t>
      </w:r>
      <w:r w:rsidRPr="007257C6">
        <w:rPr>
          <w:rFonts w:ascii="TH SarabunPSK" w:hAnsi="TH SarabunPSK" w:cs="TH SarabunPSK"/>
          <w:cs/>
        </w:rPr>
        <w:t>4</w:t>
      </w:r>
      <w:r w:rsidRPr="007257C6">
        <w:rPr>
          <w:rFonts w:ascii="TH SarabunPSK" w:hAnsi="TH SarabunPSK" w:cs="TH SarabunPSK"/>
        </w:rPr>
        <w:t xml:space="preserve">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รายละเอียดกิจกรรม ขั้นตอน </w:t>
      </w:r>
    </w:p>
    <w:p w:rsidR="00280FD1" w:rsidRPr="007257C6" w:rsidRDefault="00280FD1" w:rsidP="00280FD1">
      <w:pPr>
        <w:ind w:firstLine="720"/>
        <w:rPr>
          <w:rFonts w:ascii="TH SarabunPSK" w:eastAsia="TH SarabunPSK" w:hAnsi="TH SarabunPSK" w:cs="TH SarabunPSK"/>
          <w:color w:val="000000"/>
          <w:lang w:eastAsia="en-US"/>
        </w:rPr>
      </w:pPr>
      <w:r w:rsidRPr="007257C6">
        <w:rPr>
          <w:rFonts w:ascii="TH SarabunPSK" w:eastAsia="TH SarabunPSK" w:hAnsi="TH SarabunPSK" w:cs="TH SarabunPSK"/>
          <w:color w:val="000000"/>
          <w:lang w:eastAsia="en-US"/>
        </w:rPr>
        <w:t xml:space="preserve">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     </w:t>
      </w:r>
      <w:r w:rsidRPr="007257C6">
        <w:rPr>
          <w:rFonts w:ascii="TH SarabunPSK" w:eastAsia="TH SarabunPSK" w:hAnsi="TH SarabunPSK" w:cs="TH SarabunPSK"/>
          <w:color w:val="000000"/>
          <w:lang w:eastAsia="en-US"/>
        </w:rPr>
        <w:t xml:space="preserve">1.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นำเสนอโครงการและขออนุมัติ</w:t>
      </w:r>
    </w:p>
    <w:p w:rsidR="00280FD1" w:rsidRPr="007257C6" w:rsidRDefault="00280FD1" w:rsidP="00280FD1">
      <w:pPr>
        <w:rPr>
          <w:rFonts w:ascii="TH SarabunPSK" w:eastAsia="TH SarabunPSK" w:hAnsi="TH SarabunPSK" w:cs="TH SarabunPSK"/>
          <w:color w:val="000000"/>
          <w:lang w:eastAsia="en-US"/>
        </w:rPr>
      </w:pPr>
      <w:r w:rsidRPr="007257C6">
        <w:rPr>
          <w:rFonts w:ascii="TH SarabunPSK" w:eastAsia="TH SarabunPSK" w:hAnsi="TH SarabunPSK" w:cs="TH SarabunPSK"/>
          <w:color w:val="000000"/>
          <w:lang w:eastAsia="en-US"/>
        </w:rPr>
        <w:tab/>
        <w:t xml:space="preserve">   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7257C6">
        <w:rPr>
          <w:rFonts w:ascii="TH SarabunPSK" w:eastAsia="TH SarabunPSK" w:hAnsi="TH SarabunPSK" w:cs="TH SarabunPSK"/>
          <w:color w:val="000000"/>
          <w:lang w:eastAsia="en-US"/>
        </w:rPr>
        <w:t xml:space="preserve">1.1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ประชุมครู</w:t>
      </w:r>
      <w:r w:rsidR="00686341">
        <w:rPr>
          <w:rFonts w:ascii="TH SarabunPSK" w:eastAsia="TH SarabunPSK" w:hAnsi="TH SarabunPSK" w:cs="TH SarabunPSK" w:hint="cs"/>
          <w:color w:val="000000"/>
          <w:cs/>
          <w:lang w:eastAsia="en-US"/>
        </w:rPr>
        <w:t>สาขา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วิชาการโรงแรม เกี่ยวกับความต้องการพัฒนาทักษะด้านต่าง</w:t>
      </w:r>
      <w:r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ๆ</w:t>
      </w:r>
      <w:r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ของวิชาชีพการโรงแรม </w:t>
      </w:r>
      <w:r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ครั้งที่ </w:t>
      </w:r>
      <w:r w:rsidRPr="007257C6">
        <w:rPr>
          <w:rFonts w:ascii="TH SarabunPSK" w:eastAsia="TH SarabunPSK" w:hAnsi="TH SarabunPSK" w:cs="TH SarabunPSK"/>
          <w:color w:val="000000"/>
          <w:lang w:eastAsia="en-US"/>
        </w:rPr>
        <w:t>1</w:t>
      </w:r>
    </w:p>
    <w:p w:rsidR="00280FD1" w:rsidRPr="007257C6" w:rsidRDefault="00280FD1" w:rsidP="00280FD1">
      <w:pPr>
        <w:rPr>
          <w:rFonts w:ascii="TH SarabunPSK" w:eastAsia="TH SarabunPSK" w:hAnsi="TH SarabunPSK" w:cs="TH SarabunPSK"/>
          <w:color w:val="000000"/>
          <w:lang w:eastAsia="en-US"/>
        </w:rPr>
      </w:pPr>
      <w:r w:rsidRPr="007257C6">
        <w:rPr>
          <w:rFonts w:ascii="TH SarabunPSK" w:eastAsia="TH SarabunPSK" w:hAnsi="TH SarabunPSK" w:cs="TH SarabunPSK"/>
          <w:color w:val="000000"/>
          <w:lang w:eastAsia="en-US"/>
        </w:rPr>
        <w:tab/>
        <w:t xml:space="preserve">   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7257C6">
        <w:rPr>
          <w:rFonts w:ascii="TH SarabunPSK" w:eastAsia="TH SarabunPSK" w:hAnsi="TH SarabunPSK" w:cs="TH SarabunPSK"/>
          <w:color w:val="000000"/>
          <w:lang w:eastAsia="en-US"/>
        </w:rPr>
        <w:t xml:space="preserve">1.2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คัดเลือกเนื้อหาของสาขาวิชาการโรงแรมที่ต้องการพัฒนา</w:t>
      </w:r>
    </w:p>
    <w:p w:rsidR="00280FD1" w:rsidRPr="007257C6" w:rsidRDefault="00280FD1" w:rsidP="00280FD1">
      <w:pPr>
        <w:rPr>
          <w:rFonts w:ascii="TH SarabunPSK" w:eastAsia="TH SarabunPSK" w:hAnsi="TH SarabunPSK" w:cs="TH SarabunPSK"/>
          <w:color w:val="000000"/>
          <w:lang w:eastAsia="en-US"/>
        </w:rPr>
      </w:pPr>
      <w:r w:rsidRPr="007257C6">
        <w:rPr>
          <w:rFonts w:ascii="TH SarabunPSK" w:eastAsia="TH SarabunPSK" w:hAnsi="TH SarabunPSK" w:cs="TH SarabunPSK"/>
          <w:color w:val="000000"/>
          <w:lang w:eastAsia="en-US"/>
        </w:rPr>
        <w:tab/>
        <w:t xml:space="preserve">   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7257C6">
        <w:rPr>
          <w:rFonts w:ascii="TH SarabunPSK" w:eastAsia="TH SarabunPSK" w:hAnsi="TH SarabunPSK" w:cs="TH SarabunPSK"/>
          <w:color w:val="000000"/>
          <w:lang w:eastAsia="en-US"/>
        </w:rPr>
        <w:t xml:space="preserve">1.3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ทักษะที่ต้องการพัฒนาเป็นอันดับแรก คือ  ทักษะการผสมเครื่องดื่มเพื่อการแข่งขัน</w:t>
      </w:r>
    </w:p>
    <w:p w:rsidR="00280FD1" w:rsidRPr="007257C6" w:rsidRDefault="00280FD1" w:rsidP="00280FD1">
      <w:pPr>
        <w:tabs>
          <w:tab w:val="left" w:pos="851"/>
          <w:tab w:val="left" w:pos="1134"/>
        </w:tabs>
        <w:ind w:firstLine="720"/>
        <w:rPr>
          <w:rFonts w:ascii="TH SarabunPSK" w:eastAsia="TH SarabunPSK" w:hAnsi="TH SarabunPSK" w:cs="TH SarabunPSK"/>
          <w:color w:val="000000"/>
          <w:lang w:eastAsia="en-US"/>
        </w:rPr>
      </w:pPr>
      <w:r w:rsidRPr="007257C6">
        <w:rPr>
          <w:rFonts w:ascii="TH SarabunPSK" w:eastAsia="TH SarabunPSK" w:hAnsi="TH SarabunPSK" w:cs="TH SarabunPSK"/>
          <w:color w:val="000000"/>
          <w:lang w:eastAsia="en-US"/>
        </w:rPr>
        <w:t xml:space="preserve">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7257C6">
        <w:rPr>
          <w:rFonts w:ascii="TH SarabunPSK" w:eastAsia="TH SarabunPSK" w:hAnsi="TH SarabunPSK" w:cs="TH SarabunPSK"/>
          <w:color w:val="000000"/>
          <w:lang w:eastAsia="en-US"/>
        </w:rPr>
        <w:t xml:space="preserve">2.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ประชุม ติดต่อ ประสานงาน</w:t>
      </w:r>
    </w:p>
    <w:p w:rsidR="00280FD1" w:rsidRPr="007257C6" w:rsidRDefault="00280FD1" w:rsidP="00280FD1">
      <w:pPr>
        <w:rPr>
          <w:rFonts w:ascii="TH SarabunPSK" w:eastAsia="TH SarabunPSK" w:hAnsi="TH SarabunPSK" w:cs="TH SarabunPSK"/>
          <w:color w:val="000000"/>
          <w:lang w:eastAsia="en-US"/>
        </w:rPr>
      </w:pPr>
      <w:r w:rsidRPr="007257C6">
        <w:rPr>
          <w:rFonts w:ascii="TH SarabunPSK" w:eastAsia="TH SarabunPSK" w:hAnsi="TH SarabunPSK" w:cs="TH SarabunPSK"/>
          <w:color w:val="000000"/>
          <w:lang w:eastAsia="en-US"/>
        </w:rPr>
        <w:tab/>
        <w:t xml:space="preserve">  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7257C6">
        <w:rPr>
          <w:rFonts w:ascii="TH SarabunPSK" w:eastAsia="TH SarabunPSK" w:hAnsi="TH SarabunPSK" w:cs="TH SarabunPSK"/>
          <w:color w:val="000000"/>
          <w:lang w:eastAsia="en-US"/>
        </w:rPr>
        <w:t xml:space="preserve">2.1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ประชุมครู</w:t>
      </w:r>
      <w:r w:rsidR="00686341">
        <w:rPr>
          <w:rFonts w:ascii="TH SarabunPSK" w:eastAsia="TH SarabunPSK" w:hAnsi="TH SarabunPSK" w:cs="TH SarabunPSK" w:hint="cs"/>
          <w:color w:val="000000"/>
          <w:cs/>
          <w:lang w:eastAsia="en-US"/>
        </w:rPr>
        <w:t>สาขา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วิชาการโรงแรม ครั้งที่ </w:t>
      </w:r>
      <w:r w:rsidRPr="007257C6">
        <w:rPr>
          <w:rFonts w:ascii="TH SarabunPSK" w:eastAsia="TH SarabunPSK" w:hAnsi="TH SarabunPSK" w:cs="TH SarabunPSK"/>
          <w:color w:val="000000"/>
          <w:lang w:eastAsia="en-US"/>
        </w:rPr>
        <w:t>2</w:t>
      </w:r>
    </w:p>
    <w:p w:rsidR="00280FD1" w:rsidRPr="007257C6" w:rsidRDefault="00280FD1" w:rsidP="00280FD1">
      <w:pPr>
        <w:rPr>
          <w:rFonts w:ascii="TH SarabunPSK" w:eastAsia="TH SarabunPSK" w:hAnsi="TH SarabunPSK" w:cs="TH SarabunPSK"/>
          <w:color w:val="000000"/>
          <w:lang w:eastAsia="en-US"/>
        </w:rPr>
      </w:pPr>
      <w:r w:rsidRPr="007257C6">
        <w:rPr>
          <w:rFonts w:ascii="TH SarabunPSK" w:eastAsia="TH SarabunPSK" w:hAnsi="TH SarabunPSK" w:cs="TH SarabunPSK"/>
          <w:color w:val="000000"/>
          <w:lang w:eastAsia="en-US"/>
        </w:rPr>
        <w:tab/>
        <w:t xml:space="preserve">   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7257C6">
        <w:rPr>
          <w:rFonts w:ascii="TH SarabunPSK" w:eastAsia="TH SarabunPSK" w:hAnsi="TH SarabunPSK" w:cs="TH SarabunPSK"/>
          <w:color w:val="000000"/>
          <w:lang w:eastAsia="en-US"/>
        </w:rPr>
        <w:t xml:space="preserve">2.2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ประชาสัมพันธ์โครงการแก่นักเรียนใน</w:t>
      </w:r>
      <w:r w:rsidR="00686341">
        <w:rPr>
          <w:rFonts w:ascii="TH SarabunPSK" w:eastAsia="TH SarabunPSK" w:hAnsi="TH SarabunPSK" w:cs="TH SarabunPSK" w:hint="cs"/>
          <w:color w:val="000000"/>
          <w:cs/>
          <w:lang w:eastAsia="en-US"/>
        </w:rPr>
        <w:t>สาขา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วิชาการโรงแรมที่มีความสนใจ</w:t>
      </w:r>
    </w:p>
    <w:p w:rsidR="00280FD1" w:rsidRPr="007257C6" w:rsidRDefault="00280FD1" w:rsidP="00280FD1">
      <w:pPr>
        <w:rPr>
          <w:rFonts w:ascii="TH SarabunPSK" w:eastAsia="TH SarabunPSK" w:hAnsi="TH SarabunPSK" w:cs="TH SarabunPSK"/>
          <w:color w:val="000000"/>
          <w:lang w:eastAsia="en-US"/>
        </w:rPr>
      </w:pP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จำนวน </w:t>
      </w:r>
      <w:r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</w:t>
      </w:r>
      <w:r>
        <w:rPr>
          <w:rFonts w:ascii="TH SarabunPSK" w:eastAsia="TH SarabunPSK" w:hAnsi="TH SarabunPSK" w:cs="TH SarabunPSK"/>
          <w:color w:val="000000"/>
          <w:lang w:eastAsia="en-US"/>
        </w:rPr>
        <w:t>3</w:t>
      </w:r>
      <w:r w:rsidRPr="007257C6">
        <w:rPr>
          <w:rFonts w:ascii="TH SarabunPSK" w:eastAsia="TH SarabunPSK" w:hAnsi="TH SarabunPSK" w:cs="TH SarabunPSK"/>
          <w:color w:val="000000"/>
          <w:lang w:eastAsia="en-US"/>
        </w:rPr>
        <w:t xml:space="preserve">0 </w:t>
      </w:r>
      <w:r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คน</w:t>
      </w:r>
    </w:p>
    <w:p w:rsidR="00280FD1" w:rsidRDefault="00280FD1" w:rsidP="00280FD1">
      <w:pPr>
        <w:tabs>
          <w:tab w:val="left" w:pos="567"/>
          <w:tab w:val="left" w:pos="709"/>
        </w:tabs>
        <w:ind w:firstLine="720"/>
        <w:rPr>
          <w:rFonts w:ascii="TH SarabunPSK" w:eastAsia="TH SarabunPSK" w:hAnsi="TH SarabunPSK" w:cs="TH SarabunPSK"/>
          <w:color w:val="000000"/>
          <w:lang w:eastAsia="en-US"/>
        </w:rPr>
      </w:pPr>
      <w:r w:rsidRPr="007257C6">
        <w:rPr>
          <w:rFonts w:ascii="TH SarabunPSK" w:eastAsia="TH SarabunPSK" w:hAnsi="TH SarabunPSK" w:cs="TH SarabunPSK"/>
          <w:color w:val="000000"/>
          <w:lang w:eastAsia="en-US"/>
        </w:rPr>
        <w:t xml:space="preserve">   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7257C6">
        <w:rPr>
          <w:rFonts w:ascii="TH SarabunPSK" w:eastAsia="TH SarabunPSK" w:hAnsi="TH SarabunPSK" w:cs="TH SarabunPSK"/>
          <w:color w:val="000000"/>
          <w:lang w:eastAsia="en-US"/>
        </w:rPr>
        <w:t xml:space="preserve">2.3  </w:t>
      </w:r>
      <w:r w:rsidRPr="007257C6">
        <w:rPr>
          <w:rFonts w:ascii="TH SarabunPSK" w:eastAsia="TH SarabunPSK" w:hAnsi="TH SarabunPSK" w:cs="TH SarabunPSK"/>
          <w:color w:val="000000"/>
          <w:cs/>
          <w:lang w:eastAsia="en-US"/>
        </w:rPr>
        <w:t>ประสานงานกับวิทยากรและนำเสนอโครงการต่อผู้บริหาร</w:t>
      </w:r>
    </w:p>
    <w:p w:rsidR="00D01C04" w:rsidRPr="007257C6" w:rsidRDefault="00D01C04" w:rsidP="00280FD1">
      <w:pPr>
        <w:tabs>
          <w:tab w:val="left" w:pos="567"/>
          <w:tab w:val="left" w:pos="709"/>
        </w:tabs>
        <w:ind w:firstLine="720"/>
        <w:rPr>
          <w:rFonts w:ascii="TH SarabunPSK" w:eastAsia="TH SarabunPSK" w:hAnsi="TH SarabunPSK" w:cs="TH SarabunPSK"/>
          <w:color w:val="000000"/>
          <w:lang w:eastAsia="en-US"/>
        </w:rPr>
      </w:pPr>
    </w:p>
    <w:p w:rsidR="00280FD1" w:rsidRPr="009E189E" w:rsidRDefault="00280FD1" w:rsidP="00280FD1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8.  งบประมาณ/ทรัพยากร และแหล่งที่มา การดำเนินโครงการ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รายได้สถานศึกษาของรัฐ </w:t>
      </w:r>
      <w:r w:rsidRPr="009E189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งบดำเนินงาน   </w:t>
      </w:r>
      <w:r w:rsidRPr="009E189E">
        <w:rPr>
          <w:rFonts w:ascii="TH SarabunPSK" w:hAnsi="TH SarabunPSK" w:cs="TH SarabunPSK"/>
          <w:cs/>
        </w:rPr>
        <w:t>เป็นเงินงบประมาณทั้งสิ้น  1</w:t>
      </w:r>
      <w:r w:rsidR="00686341">
        <w:rPr>
          <w:rFonts w:ascii="TH SarabunPSK" w:hAnsi="TH SarabunPSK" w:cs="TH SarabunPSK"/>
        </w:rPr>
        <w:t>5</w:t>
      </w:r>
      <w:r w:rsidRPr="009E189E">
        <w:rPr>
          <w:rFonts w:ascii="TH SarabunPSK" w:hAnsi="TH SarabunPSK" w:cs="TH SarabunPSK"/>
          <w:cs/>
        </w:rPr>
        <w:t>,000  บาท</w:t>
      </w:r>
      <w:r>
        <w:rPr>
          <w:rFonts w:ascii="TH SarabunPSK" w:hAnsi="TH SarabunPSK" w:cs="TH SarabunPSK"/>
          <w:cs/>
        </w:rPr>
        <w:t xml:space="preserve"> </w:t>
      </w:r>
    </w:p>
    <w:p w:rsidR="00280FD1" w:rsidRPr="009E189E" w:rsidRDefault="00280FD1" w:rsidP="00280FD1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280FD1" w:rsidRPr="007257C6" w:rsidRDefault="00280FD1" w:rsidP="00280FD1">
      <w:pPr>
        <w:tabs>
          <w:tab w:val="left" w:pos="567"/>
          <w:tab w:val="left" w:pos="709"/>
        </w:tabs>
        <w:ind w:firstLine="720"/>
        <w:rPr>
          <w:rFonts w:ascii="TH SarabunPSK" w:hAnsi="TH SarabunPSK" w:cs="TH SarabunPSK"/>
        </w:rPr>
      </w:pPr>
      <w:r w:rsidRPr="007257C6">
        <w:rPr>
          <w:rFonts w:ascii="TH SarabunPSK" w:eastAsia="TH SarabunPSK" w:hAnsi="TH SarabunPSK" w:cs="TH SarabunPSK" w:hint="cs"/>
          <w:color w:val="000000"/>
          <w:cs/>
          <w:lang w:eastAsia="en-US"/>
        </w:rPr>
        <w:t>9</w:t>
      </w:r>
      <w:r w:rsidRPr="007257C6">
        <w:rPr>
          <w:rFonts w:ascii="TH SarabunPSK" w:eastAsia="TH SarabunPSK" w:hAnsi="TH SarabunPSK" w:cs="TH SarabunPSK"/>
          <w:color w:val="000000"/>
          <w:lang w:eastAsia="en-US"/>
        </w:rPr>
        <w:t xml:space="preserve">.1  </w:t>
      </w:r>
      <w:r w:rsidRPr="007257C6">
        <w:rPr>
          <w:rFonts w:ascii="TH SarabunPSK" w:hAnsi="TH SarabunPSK" w:cs="TH SarabunPSK"/>
          <w:cs/>
        </w:rPr>
        <w:t>นักเรียน</w:t>
      </w:r>
      <w:r w:rsidR="00686341">
        <w:rPr>
          <w:rFonts w:ascii="TH SarabunPSK" w:hAnsi="TH SarabunPSK" w:cs="TH SarabunPSK" w:hint="cs"/>
          <w:cs/>
        </w:rPr>
        <w:t xml:space="preserve"> สาขา</w:t>
      </w:r>
      <w:r w:rsidRPr="007257C6">
        <w:rPr>
          <w:rFonts w:ascii="TH SarabunPSK" w:hAnsi="TH SarabunPSK" w:cs="TH SarabunPSK"/>
          <w:cs/>
        </w:rPr>
        <w:t xml:space="preserve">วิชาการโรงแรมมีความรู้และทักษะเกี่ยวกับการผสมเครื่องดื่มรูปแบบ </w:t>
      </w:r>
      <w:r w:rsidRPr="007257C6">
        <w:rPr>
          <w:rFonts w:ascii="TH SarabunPSK" w:hAnsi="TH SarabunPSK" w:cs="TH SarabunPSK"/>
        </w:rPr>
        <w:t>Classic and Flair Bartender</w:t>
      </w:r>
      <w:r w:rsidRPr="007257C6">
        <w:rPr>
          <w:rFonts w:ascii="TH SarabunPSK" w:hAnsi="TH SarabunPSK" w:cs="TH SarabunPSK" w:hint="cs"/>
          <w:cs/>
        </w:rPr>
        <w:t xml:space="preserve"> </w:t>
      </w:r>
      <w:r w:rsidRPr="007257C6">
        <w:rPr>
          <w:rFonts w:ascii="TH SarabunPSK" w:hAnsi="TH SarabunPSK" w:cs="TH SarabunPSK"/>
        </w:rPr>
        <w:t xml:space="preserve"> </w:t>
      </w:r>
    </w:p>
    <w:p w:rsidR="00280FD1" w:rsidRPr="007257C6" w:rsidRDefault="00280FD1" w:rsidP="00280FD1">
      <w:pPr>
        <w:tabs>
          <w:tab w:val="left" w:pos="567"/>
          <w:tab w:val="left" w:pos="709"/>
        </w:tabs>
        <w:ind w:firstLine="720"/>
        <w:rPr>
          <w:rFonts w:ascii="TH SarabunPSK" w:hAnsi="TH SarabunPSK" w:cs="TH SarabunPSK"/>
        </w:rPr>
      </w:pPr>
      <w:r w:rsidRPr="007257C6">
        <w:rPr>
          <w:rFonts w:ascii="TH SarabunPSK" w:hAnsi="TH SarabunPSK" w:cs="TH SarabunPSK" w:hint="cs"/>
          <w:cs/>
        </w:rPr>
        <w:t>9</w:t>
      </w:r>
      <w:r w:rsidRPr="007257C6">
        <w:rPr>
          <w:rFonts w:ascii="TH SarabunPSK" w:hAnsi="TH SarabunPSK" w:cs="TH SarabunPSK"/>
        </w:rPr>
        <w:t xml:space="preserve">.2  </w:t>
      </w:r>
      <w:r w:rsidRPr="007257C6">
        <w:rPr>
          <w:rFonts w:ascii="TH SarabunPSK" w:hAnsi="TH SarabunPSK" w:cs="TH SarabunPSK"/>
          <w:cs/>
        </w:rPr>
        <w:t>นักเรียน</w:t>
      </w:r>
      <w:r w:rsidR="00686341">
        <w:rPr>
          <w:rFonts w:ascii="TH SarabunPSK" w:hAnsi="TH SarabunPSK" w:cs="TH SarabunPSK" w:hint="cs"/>
          <w:cs/>
        </w:rPr>
        <w:t xml:space="preserve"> สาขา</w:t>
      </w:r>
      <w:r w:rsidRPr="007257C6">
        <w:rPr>
          <w:rFonts w:ascii="TH SarabunPSK" w:hAnsi="TH SarabunPSK" w:cs="TH SarabunPSK"/>
          <w:cs/>
        </w:rPr>
        <w:t>วิชาการโรงแรมมีความรู้เรื่อง วิชาชีพบาร์</w:t>
      </w:r>
      <w:proofErr w:type="spellStart"/>
      <w:r w:rsidRPr="007257C6">
        <w:rPr>
          <w:rFonts w:ascii="TH SarabunPSK" w:hAnsi="TH SarabunPSK" w:cs="TH SarabunPSK"/>
          <w:cs/>
        </w:rPr>
        <w:t>เทนเดอร์</w:t>
      </w:r>
      <w:proofErr w:type="spellEnd"/>
      <w:r w:rsidRPr="007257C6">
        <w:rPr>
          <w:rFonts w:ascii="TH SarabunPSK" w:hAnsi="TH SarabunPSK" w:cs="TH SarabunPSK"/>
          <w:cs/>
        </w:rPr>
        <w:t xml:space="preserve"> เพื่อสู่ตลาดแรงงาน</w:t>
      </w:r>
    </w:p>
    <w:p w:rsidR="00280FD1" w:rsidRPr="007257C6" w:rsidRDefault="00280FD1" w:rsidP="00280FD1">
      <w:pPr>
        <w:ind w:firstLine="720"/>
        <w:rPr>
          <w:rFonts w:ascii="TH SarabunPSK" w:hAnsi="TH SarabunPSK" w:cs="TH SarabunPSK"/>
        </w:rPr>
      </w:pPr>
      <w:r w:rsidRPr="007257C6">
        <w:rPr>
          <w:rFonts w:ascii="TH SarabunPSK" w:hAnsi="TH SarabunPSK" w:cs="TH SarabunPSK" w:hint="cs"/>
          <w:cs/>
        </w:rPr>
        <w:t>9</w:t>
      </w:r>
      <w:r w:rsidRPr="007257C6">
        <w:rPr>
          <w:rFonts w:ascii="TH SarabunPSK" w:hAnsi="TH SarabunPSK" w:cs="TH SarabunPSK"/>
        </w:rPr>
        <w:t xml:space="preserve">.3  </w:t>
      </w:r>
      <w:r w:rsidRPr="007257C6">
        <w:rPr>
          <w:rFonts w:ascii="TH SarabunPSK" w:hAnsi="TH SarabunPSK" w:cs="TH SarabunPSK"/>
          <w:cs/>
        </w:rPr>
        <w:t>นักเรียน</w:t>
      </w:r>
      <w:r w:rsidR="00686341">
        <w:rPr>
          <w:rFonts w:ascii="TH SarabunPSK" w:hAnsi="TH SarabunPSK" w:cs="TH SarabunPSK" w:hint="cs"/>
          <w:cs/>
        </w:rPr>
        <w:t xml:space="preserve"> สาขา</w:t>
      </w:r>
      <w:r w:rsidRPr="007257C6">
        <w:rPr>
          <w:rFonts w:ascii="TH SarabunPSK" w:hAnsi="TH SarabunPSK" w:cs="TH SarabunPSK"/>
          <w:cs/>
        </w:rPr>
        <w:t>วิชาการโรงแรมมีทัศนคติที่ดีต่อวิชาชีพการโรงแรมและอาชีพในงานบริการ</w:t>
      </w:r>
    </w:p>
    <w:p w:rsidR="00280FD1" w:rsidRPr="009E189E" w:rsidRDefault="00280FD1" w:rsidP="00280FD1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</w:t>
      </w:r>
      <w:r w:rsidRPr="009E189E">
        <w:rPr>
          <w:rFonts w:ascii="TH SarabunPSK" w:hAnsi="TH SarabunPSK" w:cs="TH SarabunPSK"/>
          <w:b/>
          <w:bCs/>
        </w:rPr>
        <w:t xml:space="preserve"> </w:t>
      </w:r>
      <w:r w:rsidRPr="009E189E">
        <w:rPr>
          <w:rFonts w:ascii="TH SarabunPSK" w:hAnsi="TH SarabunPSK" w:cs="TH SarabunPSK"/>
          <w:b/>
          <w:bCs/>
          <w:cs/>
        </w:rPr>
        <w:t>โครงการ</w:t>
      </w:r>
    </w:p>
    <w:p w:rsidR="00280FD1" w:rsidRPr="007257C6" w:rsidRDefault="00280FD1" w:rsidP="00280FD1">
      <w:pPr>
        <w:ind w:firstLine="720"/>
        <w:rPr>
          <w:rFonts w:ascii="TH SarabunIT๙" w:eastAsia="Calibri" w:hAnsi="TH SarabunIT๙" w:cs="TH SarabunIT๙"/>
          <w:lang w:eastAsia="en-US"/>
        </w:rPr>
      </w:pPr>
      <w:r w:rsidRPr="007257C6">
        <w:rPr>
          <w:rFonts w:ascii="TH SarabunPSK" w:hAnsi="TH SarabunPSK" w:cs="TH SarabunPSK"/>
          <w:cs/>
        </w:rPr>
        <w:t xml:space="preserve">10.1  </w:t>
      </w:r>
      <w:r w:rsidRPr="007257C6">
        <w:rPr>
          <w:rFonts w:ascii="TH SarabunIT๙" w:eastAsia="Calibri" w:hAnsi="TH SarabunIT๙" w:cs="TH SarabunIT๙"/>
          <w:cs/>
          <w:lang w:eastAsia="en-US"/>
        </w:rPr>
        <w:t>การสังเกต</w:t>
      </w:r>
    </w:p>
    <w:p w:rsidR="00280FD1" w:rsidRPr="007257C6" w:rsidRDefault="00280FD1" w:rsidP="00280FD1">
      <w:pPr>
        <w:ind w:left="720"/>
        <w:rPr>
          <w:rFonts w:ascii="TH SarabunPSK" w:hAnsi="TH SarabunPSK" w:cs="TH SarabunPSK"/>
        </w:rPr>
      </w:pPr>
      <w:r w:rsidRPr="007257C6">
        <w:rPr>
          <w:rFonts w:ascii="TH SarabunPSK" w:hAnsi="TH SarabunPSK" w:cs="TH SarabunPSK"/>
          <w:cs/>
        </w:rPr>
        <w:t xml:space="preserve">10.2  </w:t>
      </w:r>
      <w:r w:rsidRPr="007257C6">
        <w:rPr>
          <w:rFonts w:ascii="TH SarabunIT๙" w:eastAsia="Calibri" w:hAnsi="TH SarabunIT๙" w:cs="TH SarabunIT๙"/>
          <w:cs/>
          <w:lang w:eastAsia="en-US"/>
        </w:rPr>
        <w:t>การสัมภาษณ์</w:t>
      </w:r>
    </w:p>
    <w:p w:rsidR="00280FD1" w:rsidRPr="007257C6" w:rsidRDefault="00280FD1" w:rsidP="00280FD1">
      <w:pPr>
        <w:ind w:left="720"/>
        <w:rPr>
          <w:rFonts w:ascii="TH SarabunPSK" w:hAnsi="TH SarabunPSK" w:cs="TH SarabunPSK"/>
        </w:rPr>
      </w:pPr>
      <w:r w:rsidRPr="007257C6">
        <w:rPr>
          <w:rFonts w:ascii="TH SarabunPSK" w:hAnsi="TH SarabunPSK" w:cs="TH SarabunPSK"/>
          <w:cs/>
        </w:rPr>
        <w:t xml:space="preserve">10.3  </w:t>
      </w:r>
      <w:r w:rsidRPr="007257C6">
        <w:rPr>
          <w:rFonts w:ascii="TH SarabunIT๙" w:eastAsia="Calibri" w:hAnsi="TH SarabunIT๙" w:cs="TH SarabunIT๙"/>
          <w:cs/>
          <w:lang w:eastAsia="en-US"/>
        </w:rPr>
        <w:t>แบบสอบถาม</w:t>
      </w:r>
    </w:p>
    <w:p w:rsidR="00280FD1" w:rsidRPr="009E189E" w:rsidRDefault="00280FD1" w:rsidP="00280FD1">
      <w:pPr>
        <w:rPr>
          <w:rFonts w:ascii="TH SarabunPSK" w:hAnsi="TH SarabunPSK" w:cs="TH SarabunPSK"/>
        </w:rPr>
      </w:pPr>
    </w:p>
    <w:p w:rsidR="00280FD1" w:rsidRDefault="00280FD1" w:rsidP="00280FD1">
      <w:pPr>
        <w:rPr>
          <w:rFonts w:ascii="TH SarabunPSK" w:hAnsi="TH SarabunPSK" w:cs="TH SarabunPSK"/>
        </w:rPr>
      </w:pPr>
    </w:p>
    <w:p w:rsidR="00280FD1" w:rsidRDefault="00280FD1" w:rsidP="00280FD1">
      <w:pPr>
        <w:rPr>
          <w:rFonts w:ascii="TH SarabunPSK" w:hAnsi="TH SarabunPSK" w:cs="TH SarabunPSK"/>
        </w:rPr>
      </w:pPr>
    </w:p>
    <w:p w:rsidR="00280FD1" w:rsidRDefault="00280FD1" w:rsidP="00280FD1">
      <w:pPr>
        <w:rPr>
          <w:rFonts w:ascii="TH SarabunPSK" w:hAnsi="TH SarabunPSK" w:cs="TH SarabunPSK"/>
        </w:rPr>
      </w:pPr>
    </w:p>
    <w:p w:rsidR="00280FD1" w:rsidRDefault="00280FD1" w:rsidP="00280FD1">
      <w:pPr>
        <w:rPr>
          <w:rFonts w:ascii="TH SarabunPSK" w:hAnsi="TH SarabunPSK" w:cs="TH SarabunPSK"/>
        </w:rPr>
      </w:pPr>
    </w:p>
    <w:p w:rsidR="00280FD1" w:rsidRDefault="00280FD1" w:rsidP="00280FD1">
      <w:pPr>
        <w:rPr>
          <w:rFonts w:ascii="TH SarabunPSK" w:hAnsi="TH SarabunPSK" w:cs="TH SarabunPSK"/>
        </w:rPr>
      </w:pPr>
    </w:p>
    <w:p w:rsidR="00280FD1" w:rsidRDefault="00280FD1" w:rsidP="00280FD1">
      <w:pPr>
        <w:rPr>
          <w:rFonts w:ascii="TH SarabunPSK" w:hAnsi="TH SarabunPSK" w:cs="TH SarabunPSK"/>
        </w:rPr>
      </w:pPr>
    </w:p>
    <w:p w:rsidR="00280FD1" w:rsidRDefault="00280FD1" w:rsidP="00280FD1">
      <w:pPr>
        <w:rPr>
          <w:rFonts w:ascii="TH SarabunPSK" w:hAnsi="TH SarabunPSK" w:cs="TH SarabunPSK"/>
        </w:rPr>
      </w:pPr>
    </w:p>
    <w:p w:rsidR="00280FD1" w:rsidRDefault="00280FD1" w:rsidP="00280FD1">
      <w:pPr>
        <w:rPr>
          <w:rFonts w:ascii="TH SarabunPSK" w:hAnsi="TH SarabunPSK" w:cs="TH SarabunPSK"/>
        </w:rPr>
      </w:pPr>
    </w:p>
    <w:p w:rsidR="00280FD1" w:rsidRDefault="00280FD1" w:rsidP="00280FD1">
      <w:pPr>
        <w:rPr>
          <w:rFonts w:ascii="TH SarabunPSK" w:hAnsi="TH SarabunPSK" w:cs="TH SarabunPSK" w:hint="cs"/>
          <w:cs/>
        </w:rPr>
      </w:pPr>
    </w:p>
    <w:p w:rsidR="00280FD1" w:rsidRDefault="00280FD1" w:rsidP="00280FD1">
      <w:pPr>
        <w:rPr>
          <w:rFonts w:ascii="TH SarabunPSK" w:hAnsi="TH SarabunPSK" w:cs="TH SarabunPSK"/>
        </w:rPr>
      </w:pPr>
    </w:p>
    <w:p w:rsidR="00280FD1" w:rsidRDefault="00280FD1" w:rsidP="00280FD1">
      <w:pPr>
        <w:rPr>
          <w:rFonts w:ascii="TH SarabunPSK" w:hAnsi="TH SarabunPSK" w:cs="TH SarabunPSK"/>
        </w:rPr>
      </w:pPr>
    </w:p>
    <w:p w:rsidR="00280FD1" w:rsidRDefault="00280FD1" w:rsidP="00280FD1">
      <w:pPr>
        <w:rPr>
          <w:rFonts w:ascii="TH SarabunPSK" w:hAnsi="TH SarabunPSK" w:cs="TH SarabunPSK"/>
        </w:rPr>
      </w:pPr>
    </w:p>
    <w:p w:rsidR="00686341" w:rsidRDefault="00686341" w:rsidP="00280FD1">
      <w:pPr>
        <w:rPr>
          <w:rFonts w:ascii="TH SarabunPSK" w:hAnsi="TH SarabunPSK" w:cs="TH SarabunPSK"/>
        </w:rPr>
      </w:pPr>
    </w:p>
    <w:p w:rsidR="00686341" w:rsidRDefault="00686341" w:rsidP="00280FD1">
      <w:pPr>
        <w:rPr>
          <w:rFonts w:ascii="TH SarabunPSK" w:hAnsi="TH SarabunPSK" w:cs="TH SarabunPSK"/>
        </w:rPr>
      </w:pPr>
    </w:p>
    <w:p w:rsidR="00686341" w:rsidRDefault="00686341" w:rsidP="00280FD1">
      <w:pPr>
        <w:rPr>
          <w:rFonts w:ascii="TH SarabunPSK" w:hAnsi="TH SarabunPSK" w:cs="TH SarabunPSK"/>
        </w:rPr>
      </w:pPr>
    </w:p>
    <w:p w:rsidR="00686341" w:rsidRDefault="00686341" w:rsidP="00280FD1">
      <w:pPr>
        <w:rPr>
          <w:rFonts w:ascii="TH SarabunPSK" w:hAnsi="TH SarabunPSK" w:cs="TH SarabunPSK"/>
        </w:rPr>
      </w:pPr>
    </w:p>
    <w:p w:rsidR="00686341" w:rsidRDefault="00686341" w:rsidP="00280FD1">
      <w:pPr>
        <w:rPr>
          <w:rFonts w:ascii="TH SarabunPSK" w:hAnsi="TH SarabunPSK" w:cs="TH SarabunPSK"/>
        </w:rPr>
      </w:pPr>
    </w:p>
    <w:p w:rsidR="00686341" w:rsidRDefault="00686341" w:rsidP="00280FD1">
      <w:pPr>
        <w:rPr>
          <w:rFonts w:ascii="TH SarabunPSK" w:hAnsi="TH SarabunPSK" w:cs="TH SarabunPSK"/>
        </w:rPr>
      </w:pPr>
    </w:p>
    <w:p w:rsidR="00686341" w:rsidRDefault="00686341" w:rsidP="00280FD1">
      <w:pPr>
        <w:rPr>
          <w:rFonts w:ascii="TH SarabunPSK" w:hAnsi="TH SarabunPSK" w:cs="TH SarabunPSK"/>
        </w:rPr>
      </w:pPr>
    </w:p>
    <w:p w:rsidR="00686341" w:rsidRDefault="00686341" w:rsidP="00280FD1">
      <w:pPr>
        <w:rPr>
          <w:rFonts w:ascii="TH SarabunPSK" w:hAnsi="TH SarabunPSK" w:cs="TH SarabunPSK"/>
        </w:rPr>
      </w:pPr>
    </w:p>
    <w:p w:rsidR="00686341" w:rsidRDefault="00686341" w:rsidP="00280FD1">
      <w:pPr>
        <w:rPr>
          <w:rFonts w:ascii="TH SarabunPSK" w:hAnsi="TH SarabunPSK" w:cs="TH SarabunPSK"/>
        </w:rPr>
      </w:pPr>
    </w:p>
    <w:p w:rsidR="00686341" w:rsidRDefault="00686341" w:rsidP="00280FD1">
      <w:pPr>
        <w:rPr>
          <w:rFonts w:ascii="TH SarabunPSK" w:hAnsi="TH SarabunPSK" w:cs="TH SarabunPSK"/>
        </w:rPr>
      </w:pPr>
    </w:p>
    <w:p w:rsidR="00686341" w:rsidRDefault="00686341" w:rsidP="00280FD1">
      <w:pPr>
        <w:rPr>
          <w:rFonts w:ascii="TH SarabunPSK" w:hAnsi="TH SarabunPSK" w:cs="TH SarabunPSK"/>
        </w:rPr>
      </w:pPr>
    </w:p>
    <w:p w:rsidR="00686341" w:rsidRDefault="00686341" w:rsidP="00280FD1">
      <w:pPr>
        <w:rPr>
          <w:rFonts w:ascii="TH SarabunPSK" w:hAnsi="TH SarabunPSK" w:cs="TH SarabunPSK"/>
        </w:rPr>
      </w:pPr>
    </w:p>
    <w:p w:rsidR="00686341" w:rsidRDefault="00686341" w:rsidP="00280FD1">
      <w:pPr>
        <w:rPr>
          <w:rFonts w:ascii="TH SarabunPSK" w:hAnsi="TH SarabunPSK" w:cs="TH SarabunPSK"/>
        </w:rPr>
      </w:pPr>
    </w:p>
    <w:p w:rsidR="00686341" w:rsidRDefault="00686341" w:rsidP="00280FD1">
      <w:pPr>
        <w:rPr>
          <w:rFonts w:ascii="TH SarabunPSK" w:hAnsi="TH SarabunPSK" w:cs="TH SarabunPSK"/>
        </w:rPr>
      </w:pPr>
    </w:p>
    <w:p w:rsidR="001902EE" w:rsidRPr="001902EE" w:rsidRDefault="001902EE" w:rsidP="001902EE">
      <w:pPr>
        <w:jc w:val="right"/>
        <w:rPr>
          <w:rFonts w:ascii="TH SarabunPSK" w:hAnsi="TH SarabunPSK" w:cs="TH SarabunPSK"/>
          <w:b/>
          <w:bCs/>
          <w:cs/>
        </w:rPr>
      </w:pPr>
      <w:r w:rsidRPr="001902EE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466E82">
        <w:rPr>
          <w:rFonts w:ascii="TH SarabunPSK" w:hAnsi="TH SarabunPSK" w:cs="TH SarabunPSK" w:hint="cs"/>
          <w:b/>
          <w:bCs/>
          <w:cs/>
        </w:rPr>
        <w:t xml:space="preserve">  41</w:t>
      </w:r>
    </w:p>
    <w:p w:rsidR="001902EE" w:rsidRPr="001902EE" w:rsidRDefault="00C35A33" w:rsidP="001902EE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โครงการพัฒนาทักษะวิชาชี</w:t>
      </w:r>
      <w:r w:rsidR="007D3B55">
        <w:rPr>
          <w:rFonts w:ascii="TH SarabunPSK" w:hAnsi="TH SarabunPSK" w:cs="TH SarabunPSK" w:hint="cs"/>
          <w:b/>
          <w:bCs/>
          <w:cs/>
        </w:rPr>
        <w:t>พงานบริการอาหารและเครื่องดื่มอย่างมืออาชีพ</w:t>
      </w:r>
    </w:p>
    <w:p w:rsidR="001902EE" w:rsidRPr="001902EE" w:rsidRDefault="001902EE" w:rsidP="00942243">
      <w:pPr>
        <w:spacing w:before="120"/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1902EE">
        <w:rPr>
          <w:rFonts w:ascii="TH SarabunPSK" w:hAnsi="TH SarabunPSK" w:cs="TH SarabunPSK"/>
          <w:cs/>
        </w:rPr>
        <w:tab/>
      </w:r>
      <w:r w:rsidR="00FA1556">
        <w:rPr>
          <w:rFonts w:ascii="TH SarabunPSK" w:hAnsi="TH SarabunPSK" w:cs="TH SarabunPSK" w:hint="cs"/>
          <w:cs/>
        </w:rPr>
        <w:t>นาย</w:t>
      </w:r>
      <w:proofErr w:type="spellStart"/>
      <w:r w:rsidR="00FA1556">
        <w:rPr>
          <w:rFonts w:ascii="TH SarabunPSK" w:hAnsi="TH SarabunPSK" w:cs="TH SarabunPSK" w:hint="cs"/>
          <w:cs/>
        </w:rPr>
        <w:t>ฤทธิพงษ์</w:t>
      </w:r>
      <w:proofErr w:type="spellEnd"/>
      <w:r w:rsidR="00FA1556">
        <w:rPr>
          <w:rFonts w:ascii="TH SarabunPSK" w:hAnsi="TH SarabunPSK" w:cs="TH SarabunPSK" w:hint="cs"/>
          <w:cs/>
        </w:rPr>
        <w:t xml:space="preserve">  แพ่งแสง</w:t>
      </w:r>
      <w:r w:rsidR="00686341">
        <w:rPr>
          <w:rFonts w:ascii="TH SarabunPSK" w:hAnsi="TH SarabunPSK" w:cs="TH SarabunPSK" w:hint="cs"/>
          <w:cs/>
        </w:rPr>
        <w:t xml:space="preserve">  สาขา</w:t>
      </w:r>
      <w:r w:rsidR="00B11BE2">
        <w:rPr>
          <w:rFonts w:ascii="TH SarabunPSK" w:hAnsi="TH SarabunPSK" w:cs="TH SarabunPSK" w:hint="cs"/>
          <w:cs/>
        </w:rPr>
        <w:t>วิชาการโรงแรม</w:t>
      </w:r>
    </w:p>
    <w:p w:rsidR="001902EE" w:rsidRPr="001902EE" w:rsidRDefault="001902EE" w:rsidP="001902EE">
      <w:pPr>
        <w:spacing w:before="120"/>
        <w:rPr>
          <w:rFonts w:ascii="TH SarabunPSK" w:hAnsi="TH SarabunPSK" w:cs="TH SarabunPSK"/>
          <w:cs/>
        </w:rPr>
      </w:pPr>
      <w:r w:rsidRPr="001902EE">
        <w:rPr>
          <w:rFonts w:ascii="TH SarabunPSK" w:hAnsi="TH SarabunPSK" w:cs="TH SarabunPSK"/>
          <w:b/>
          <w:bCs/>
        </w:rPr>
        <w:t xml:space="preserve">2.  </w:t>
      </w:r>
      <w:r w:rsidRPr="001902EE">
        <w:rPr>
          <w:rFonts w:ascii="TH SarabunPSK" w:hAnsi="TH SarabunPSK" w:cs="TH SarabunPSK"/>
          <w:b/>
          <w:bCs/>
          <w:cs/>
        </w:rPr>
        <w:t>ลักษณะโครงการ</w:t>
      </w:r>
      <w:r w:rsidRPr="001902EE">
        <w:rPr>
          <w:rFonts w:ascii="TH SarabunPSK" w:hAnsi="TH SarabunPSK" w:cs="TH SarabunPSK"/>
          <w:b/>
          <w:bCs/>
          <w:cs/>
        </w:rPr>
        <w:tab/>
      </w:r>
      <w:r w:rsidRPr="001902EE">
        <w:rPr>
          <w:rFonts w:ascii="TH SarabunPSK" w:hAnsi="TH SarabunPSK" w:cs="TH SarabunPSK"/>
        </w:rPr>
        <w:sym w:font="Wingdings 2" w:char="F0A3"/>
      </w:r>
      <w:r w:rsidRPr="001902E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  <w:cs/>
        </w:rPr>
        <w:tab/>
      </w:r>
      <w:r w:rsidR="00B11BE2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1902EE" w:rsidRPr="001902EE" w:rsidRDefault="001902EE" w:rsidP="001902EE">
      <w:pPr>
        <w:rPr>
          <w:rFonts w:ascii="TH SarabunPSK" w:hAnsi="TH SarabunPSK" w:cs="TH SarabunPSK"/>
          <w:cs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</w:rPr>
        <w:sym w:font="Wingdings 2" w:char="F0A3"/>
      </w:r>
      <w:r w:rsidRPr="001902E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1902EE" w:rsidRPr="001902EE" w:rsidRDefault="001902EE" w:rsidP="001902EE">
      <w:pPr>
        <w:spacing w:before="120"/>
        <w:rPr>
          <w:rFonts w:ascii="TH SarabunPSK" w:hAnsi="TH SarabunPSK" w:cs="TH SarabunPSK"/>
          <w:b/>
          <w:bCs/>
        </w:rPr>
      </w:pPr>
      <w:r w:rsidRPr="001902E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/>
        </w:rPr>
        <w:tab/>
        <w:t xml:space="preserve"> </w:t>
      </w:r>
      <w:r w:rsidR="00942243">
        <w:rPr>
          <w:rFonts w:ascii="TH SarabunPSK" w:hAnsi="TH SarabunPSK" w:cs="TH SarabunPSK"/>
        </w:rPr>
        <w:sym w:font="Wingdings 2" w:char="F052"/>
      </w:r>
      <w:r w:rsidRPr="00A11A92">
        <w:rPr>
          <w:rFonts w:ascii="TH SarabunPSK" w:hAnsi="TH SarabunPSK" w:cs="TH SarabunPSK"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A11A92">
        <w:rPr>
          <w:rFonts w:ascii="TH SarabunPSK" w:hAnsi="TH SarabunPSK" w:cs="TH SarabunPSK"/>
          <w:b/>
          <w:bCs/>
        </w:rPr>
        <w:t>:</w:t>
      </w:r>
      <w:r w:rsidRPr="00A11A92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A11A92" w:rsidRPr="00A11A92" w:rsidRDefault="00A11A92" w:rsidP="00A11A92">
      <w:pPr>
        <w:rPr>
          <w:rFonts w:ascii="TH SarabunPSK" w:hAnsi="TH SarabunPSK" w:cs="TH SarabunPSK"/>
          <w:cs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A11A92">
        <w:rPr>
          <w:rFonts w:ascii="TH SarabunPSK" w:hAnsi="TH SarabunPSK" w:cs="TH SarabunPSK"/>
          <w:b/>
          <w:bCs/>
          <w:spacing w:val="-4"/>
        </w:rPr>
        <w:t>:</w:t>
      </w:r>
      <w:r w:rsidRPr="00A11A92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A11A92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942243">
        <w:rPr>
          <w:rFonts w:ascii="TH SarabunPSK" w:hAnsi="TH SarabunPSK" w:cs="TH SarabunPSK" w:hint="cs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A11A92">
        <w:rPr>
          <w:rFonts w:ascii="TH SarabunPSK" w:hAnsi="TH SarabunPSK" w:cs="TH SarabunPSK" w:hint="cs"/>
          <w:cs/>
        </w:rPr>
        <w:t xml:space="preserve">  มุ่งพัฒนาคุณภาพและปริมาณผู้เรียนให้สัมพันธ์กับความต้องการของตลาดแรงงานในประเทศและระดับสากล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942243">
        <w:rPr>
          <w:rFonts w:ascii="TH SarabunPSK" w:hAnsi="TH SarabunPSK" w:cs="TH SarabunPSK" w:hint="cs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A11A92">
        <w:rPr>
          <w:rFonts w:ascii="TH SarabunPSK" w:hAnsi="TH SarabunPSK" w:cs="TH SarabunPSK" w:hint="cs"/>
          <w:cs/>
        </w:rPr>
        <w:t xml:space="preserve">  การเพิ่มโอกาสการเรียนและการฝึกอบรมวิชาชีพอาชีวศึกษาให้กับกลุ่ม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>ผู้อยู่นอกระบบ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942243">
        <w:rPr>
          <w:rFonts w:ascii="TH SarabunPSK" w:hAnsi="TH SarabunPSK" w:cs="TH SarabunPSK" w:hint="cs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ยุทธศาสตร์ที่ 3</w:t>
      </w:r>
      <w:r w:rsidRPr="00A11A92">
        <w:rPr>
          <w:rFonts w:ascii="TH SarabunPSK" w:hAnsi="TH SarabunPSK" w:cs="TH SarabunPSK" w:hint="cs"/>
          <w:cs/>
        </w:rPr>
        <w:t xml:space="preserve">  พัฒนาระบบการประเมินมาตรฐานวิชาชีพตามระบบคุณวุฒิวิชาชีพ</w:t>
      </w:r>
    </w:p>
    <w:p w:rsidR="00A11A92" w:rsidRPr="00A11A92" w:rsidRDefault="00A11A92" w:rsidP="00A11A92">
      <w:pPr>
        <w:rPr>
          <w:rFonts w:ascii="TH SarabunPSK" w:hAnsi="TH SarabunPSK" w:cs="TH SarabunPSK"/>
        </w:rPr>
      </w:pPr>
      <w:r w:rsidRPr="00A11A92">
        <w:rPr>
          <w:rFonts w:ascii="TH SarabunPSK" w:hAnsi="TH SarabunPSK" w:cs="TH SarabunPSK" w:hint="cs"/>
          <w:cs/>
        </w:rPr>
        <w:tab/>
        <w:t xml:space="preserve">       </w:t>
      </w:r>
      <w:r w:rsidR="00942243">
        <w:rPr>
          <w:rFonts w:ascii="TH SarabunPSK" w:hAnsi="TH SarabunPSK" w:cs="TH SarabunPSK" w:hint="cs"/>
        </w:rPr>
        <w:sym w:font="Wingdings 2" w:char="F052"/>
      </w:r>
      <w:r w:rsidRPr="00A11A92">
        <w:rPr>
          <w:rFonts w:ascii="TH SarabunPSK" w:hAnsi="TH SarabunPSK" w:cs="TH SarabunPSK" w:hint="cs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 xml:space="preserve">ยุทธศาสตร์ที่ </w:t>
      </w:r>
      <w:r w:rsidRPr="00A11A92">
        <w:rPr>
          <w:rFonts w:ascii="TH SarabunPSK" w:hAnsi="TH SarabunPSK" w:cs="TH SarabunPSK" w:hint="cs"/>
          <w:cs/>
        </w:rPr>
        <w:t>4  สร้างระบบการจูงใจให้เกิดการตัดสินใจเข้าศึกษาต่ออาชีวศึกษา</w:t>
      </w:r>
    </w:p>
    <w:p w:rsidR="00A11A92" w:rsidRPr="00A11A92" w:rsidRDefault="00A11A92" w:rsidP="00A11A92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942243" w:rsidRPr="00942243" w:rsidRDefault="00942243" w:rsidP="00942243">
      <w:pPr>
        <w:rPr>
          <w:rFonts w:ascii="TH SarabunPSK" w:hAnsi="TH SarabunPSK" w:cs="TH SarabunPSK"/>
          <w:b/>
          <w:bCs/>
        </w:rPr>
      </w:pPr>
      <w:r w:rsidRPr="00942243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942243">
        <w:rPr>
          <w:rFonts w:ascii="TH SarabunPSK" w:hAnsi="TH SarabunPSK" w:cs="TH SarabunPSK"/>
          <w:b/>
          <w:bCs/>
        </w:rPr>
        <w:t xml:space="preserve">  </w:t>
      </w:r>
      <w:r w:rsidRPr="00942243">
        <w:rPr>
          <w:rFonts w:ascii="TH SarabunPSK" w:hAnsi="TH SarabunPSK" w:cs="TH SarabunPSK"/>
          <w:b/>
          <w:bCs/>
          <w:cs/>
        </w:rPr>
        <w:t xml:space="preserve">นโยบายที่ 5  การเพิ่มสัดส่วนผู้เรียนสายอาชีพ </w:t>
      </w:r>
    </w:p>
    <w:p w:rsidR="00942243" w:rsidRPr="00942243" w:rsidRDefault="00942243" w:rsidP="00942243">
      <w:pPr>
        <w:rPr>
          <w:rFonts w:ascii="TH SarabunPSK" w:hAnsi="TH SarabunPSK" w:cs="TH SarabunPSK"/>
        </w:rPr>
      </w:pPr>
      <w:r w:rsidRPr="00942243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942243">
        <w:rPr>
          <w:rFonts w:ascii="TH SarabunPSK" w:hAnsi="TH SarabunPSK" w:cs="TH SarabunPSK"/>
        </w:rPr>
        <w:t xml:space="preserve">  </w:t>
      </w:r>
      <w:r w:rsidRPr="00942243">
        <w:rPr>
          <w:rFonts w:ascii="TH SarabunPSK" w:hAnsi="TH SarabunPSK" w:cs="TH SarabunPSK"/>
          <w:cs/>
        </w:rPr>
        <w:t>ตัวชี้วัดที่ 5.1  สัดส่วนผู้เรียนอาชีวศึกษาสูงขึ้นเมื่อเทียบกับผู้เรียนสามัญศึกษา</w:t>
      </w:r>
    </w:p>
    <w:p w:rsidR="001902EE" w:rsidRPr="001902EE" w:rsidRDefault="001902EE" w:rsidP="001902EE">
      <w:pPr>
        <w:rPr>
          <w:rFonts w:ascii="TH SarabunPSK" w:hAnsi="TH SarabunPSK" w:cs="TH SarabunPSK"/>
          <w:b/>
          <w:bCs/>
        </w:rPr>
      </w:pPr>
      <w:r w:rsidRPr="001902EE">
        <w:rPr>
          <w:rFonts w:ascii="TH SarabunPSK" w:hAnsi="TH SarabunPSK" w:cs="TH SarabunPSK"/>
          <w:b/>
          <w:bCs/>
        </w:rPr>
        <w:tab/>
        <w:t xml:space="preserve"> </w:t>
      </w:r>
      <w:r w:rsidR="00B11BE2">
        <w:rPr>
          <w:rFonts w:ascii="TH SarabunPSK" w:hAnsi="TH SarabunPSK" w:cs="TH SarabunPSK"/>
          <w:b/>
          <w:bCs/>
        </w:rPr>
        <w:sym w:font="Wingdings 2" w:char="F052"/>
      </w:r>
      <w:r w:rsidRPr="001902EE">
        <w:rPr>
          <w:rFonts w:ascii="TH SarabunPSK" w:hAnsi="TH SarabunPSK" w:cs="TH SarabunPSK"/>
          <w:b/>
          <w:bCs/>
        </w:rPr>
        <w:t xml:space="preserve">  </w:t>
      </w:r>
      <w:r w:rsidRPr="001902EE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1902EE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1902EE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1902EE">
        <w:rPr>
          <w:rFonts w:ascii="TH SarabunPSK" w:hAnsi="TH SarabunPSK" w:cs="TH SarabunPSK"/>
          <w:b/>
          <w:bCs/>
          <w:cs/>
        </w:rPr>
        <w:t xml:space="preserve">  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</w:rPr>
        <w:tab/>
        <w:t xml:space="preserve">       </w:t>
      </w:r>
      <w:r w:rsidR="00B11BE2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</w:rPr>
        <w:t xml:space="preserve">  </w:t>
      </w:r>
      <w:r w:rsidRPr="001902EE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  <w:r w:rsidRPr="001902EE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</w:rPr>
        <w:tab/>
        <w:t xml:space="preserve">       </w:t>
      </w:r>
      <w:r w:rsidR="00B11BE2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</w:rPr>
        <w:t xml:space="preserve">  </w:t>
      </w:r>
      <w:r w:rsidRPr="001902EE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</w:rPr>
        <w:tab/>
        <w:t xml:space="preserve">       </w:t>
      </w:r>
      <w:r w:rsidR="00942243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</w:rPr>
        <w:t xml:space="preserve">  </w:t>
      </w:r>
      <w:r w:rsidRPr="001902EE">
        <w:rPr>
          <w:rFonts w:ascii="TH SarabunPSK" w:hAnsi="TH SarabunPSK" w:cs="TH SarabunPSK"/>
          <w:spacing w:val="-6"/>
          <w:cs/>
        </w:rPr>
        <w:t>ตัวชี้วัดที่ 6.3  ร้อยละของผู้เรียนที่เรียนในระบบทวิภาคี/</w:t>
      </w:r>
      <w:proofErr w:type="spellStart"/>
      <w:r w:rsidRPr="001902EE">
        <w:rPr>
          <w:rFonts w:ascii="TH SarabunPSK" w:hAnsi="TH SarabunPSK" w:cs="TH SarabunPSK"/>
          <w:spacing w:val="-6"/>
          <w:cs/>
        </w:rPr>
        <w:t>สห</w:t>
      </w:r>
      <w:proofErr w:type="spellEnd"/>
      <w:r w:rsidRPr="001902EE">
        <w:rPr>
          <w:rFonts w:ascii="TH SarabunPSK" w:hAnsi="TH SarabunPSK" w:cs="TH SarabunPSK"/>
          <w:spacing w:val="-6"/>
          <w:cs/>
        </w:rPr>
        <w:t>กิจศึกษาในสถานประกอบการ</w:t>
      </w:r>
      <w:r w:rsidRPr="001902EE">
        <w:rPr>
          <w:rFonts w:ascii="TH SarabunPSK" w:hAnsi="TH SarabunPSK" w:cs="TH SarabunPSK"/>
          <w:cs/>
        </w:rPr>
        <w:t>ที่มีมาตรฐานเพิ่มขึ้น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</w:t>
      </w:r>
      <w:r w:rsidR="00942243">
        <w:rPr>
          <w:rFonts w:ascii="TH SarabunPSK" w:hAnsi="TH SarabunPSK" w:cs="TH SarabunPSK"/>
        </w:rPr>
        <w:sym w:font="Wingdings 2" w:char="F052"/>
      </w:r>
      <w:r w:rsidRPr="00E34174">
        <w:rPr>
          <w:rFonts w:ascii="TH SarabunPSK" w:hAnsi="TH SarabunPSK" w:cs="TH SarabunPSK"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    </w:t>
      </w:r>
      <w:r w:rsidRPr="00E34174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/>
        </w:rPr>
        <w:tab/>
        <w:t xml:space="preserve"> </w:t>
      </w:r>
      <w:r w:rsidR="00942243">
        <w:rPr>
          <w:rFonts w:ascii="TH SarabunPSK" w:hAnsi="TH SarabunPSK" w:cs="TH SarabunPSK"/>
        </w:rPr>
        <w:sym w:font="Wingdings 2" w:char="F052"/>
      </w:r>
      <w:r w:rsidRPr="00E34174">
        <w:rPr>
          <w:rFonts w:ascii="TH SarabunPSK" w:hAnsi="TH SarabunPSK" w:cs="TH SarabunPSK"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 xml:space="preserve">ยุทธศาสตร์ที่  </w:t>
      </w:r>
      <w:r w:rsidRPr="00E34174">
        <w:rPr>
          <w:rFonts w:ascii="TH SarabunPSK" w:hAnsi="TH SarabunPSK" w:cs="TH SarabunPSK"/>
          <w:b/>
          <w:bCs/>
        </w:rPr>
        <w:t xml:space="preserve">4  </w:t>
      </w:r>
      <w:r w:rsidRPr="00E34174">
        <w:rPr>
          <w:rFonts w:ascii="TH SarabunPSK" w:hAnsi="TH SarabunPSK" w:cs="TH SarabunPSK" w:hint="cs"/>
          <w:b/>
          <w:bCs/>
          <w:cs/>
        </w:rPr>
        <w:t>เพิ่มปริมาณผู้เรียน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4.1  การสร้างโอกาสการศึกษาวิชาชีพหลักสูตรระยะสั้น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4.2  การพัฒนาอาชีวศึกษาโดยทวิศึกษา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4.3  การเพิ่มปริมาณผู้เรียนอาชีวศึกษาในระบบ  นอกระบบ  และระบบทวิภาคี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lastRenderedPageBreak/>
        <w:tab/>
      </w:r>
      <w:r w:rsidRPr="00E34174">
        <w:rPr>
          <w:rFonts w:ascii="TH SarabunPSK" w:hAnsi="TH SarabunPSK" w:cs="TH SarabunPSK" w:hint="cs"/>
          <w:cs/>
        </w:rPr>
        <w:tab/>
        <w:t xml:space="preserve"> 4.4  การลดจำนวนนักเรียน นักศึกษาออกกลางคัน ปีการศึกษา 2561 </w:t>
      </w:r>
      <w:r w:rsidRPr="00E34174">
        <w:rPr>
          <w:rFonts w:ascii="TH SarabunPSK" w:hAnsi="TH SarabunPSK" w:cs="TH SarabunPSK"/>
          <w:cs/>
        </w:rPr>
        <w:t>–</w:t>
      </w:r>
      <w:r w:rsidRPr="00E34174">
        <w:rPr>
          <w:rFonts w:ascii="TH SarabunPSK" w:hAnsi="TH SarabunPSK" w:cs="TH SarabunPSK" w:hint="cs"/>
          <w:cs/>
        </w:rPr>
        <w:t xml:space="preserve"> 2562</w:t>
      </w:r>
    </w:p>
    <w:p w:rsidR="00FC73E3" w:rsidRPr="009E189E" w:rsidRDefault="00FC73E3" w:rsidP="00FC73E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6B449D" w:rsidRPr="006B449D" w:rsidRDefault="006B449D" w:rsidP="006B449D">
      <w:pPr>
        <w:tabs>
          <w:tab w:val="left" w:pos="567"/>
          <w:tab w:val="left" w:pos="709"/>
        </w:tabs>
        <w:spacing w:line="276" w:lineRule="auto"/>
        <w:ind w:firstLine="720"/>
        <w:rPr>
          <w:rFonts w:ascii="TH SarabunPSK" w:eastAsia="TH SarabunPSK" w:hAnsi="TH SarabunPSK" w:cs="TH SarabunPSK"/>
          <w:cs/>
          <w:lang w:eastAsia="en-US"/>
        </w:rPr>
      </w:pPr>
      <w:r w:rsidRPr="006B449D">
        <w:rPr>
          <w:rFonts w:ascii="TH SarabunPSK" w:hAnsi="TH SarabunPSK" w:cs="TH SarabunPSK" w:hint="cs"/>
          <w:b/>
          <w:bCs/>
          <w:cs/>
        </w:rPr>
        <w:t xml:space="preserve"> </w:t>
      </w:r>
      <w:r w:rsidRPr="006B449D">
        <w:rPr>
          <w:rFonts w:ascii="TH SarabunPSK" w:eastAsia="TH SarabunPSK" w:hAnsi="TH SarabunPSK" w:cs="TH SarabunPSK"/>
          <w:b/>
          <w:bCs/>
          <w:color w:val="000000"/>
          <w:cs/>
          <w:lang w:eastAsia="en-US"/>
        </w:rPr>
        <w:t xml:space="preserve">มาตรฐานที่ </w:t>
      </w:r>
      <w:r w:rsidRPr="006B449D">
        <w:rPr>
          <w:rFonts w:ascii="TH SarabunPSK" w:eastAsia="TH SarabunPSK" w:hAnsi="TH SarabunPSK" w:cs="TH SarabunPSK"/>
          <w:b/>
          <w:color w:val="000000"/>
          <w:lang w:eastAsia="en-US"/>
        </w:rPr>
        <w:t xml:space="preserve">3 </w:t>
      </w:r>
      <w:r w:rsidRPr="006B449D">
        <w:rPr>
          <w:rFonts w:ascii="TH SarabunPSK" w:eastAsia="TH SarabunPSK" w:hAnsi="TH SarabunPSK" w:cs="TH SarabunPSK" w:hint="cs"/>
          <w:bCs/>
          <w:color w:val="000000"/>
          <w:cs/>
          <w:lang w:eastAsia="en-US"/>
        </w:rPr>
        <w:t>ด้านการจัดการเรียนการสอนที่เน้นผู้เรียนเป็นสำคัญ</w:t>
      </w:r>
    </w:p>
    <w:p w:rsidR="006B449D" w:rsidRPr="006B449D" w:rsidRDefault="006B449D" w:rsidP="006B449D">
      <w:pPr>
        <w:tabs>
          <w:tab w:val="left" w:pos="567"/>
          <w:tab w:val="left" w:pos="709"/>
        </w:tabs>
        <w:spacing w:line="276" w:lineRule="auto"/>
        <w:ind w:firstLine="720"/>
        <w:rPr>
          <w:rFonts w:ascii="TH SarabunPSK" w:eastAsia="TH SarabunPSK" w:hAnsi="TH SarabunPSK" w:cs="TH SarabunPSK"/>
          <w:b/>
          <w:bCs/>
          <w:lang w:eastAsia="en-US"/>
        </w:rPr>
      </w:pPr>
      <w:r w:rsidRPr="006B449D">
        <w:rPr>
          <w:rFonts w:ascii="TH SarabunPSK" w:eastAsia="TH SarabunPSK" w:hAnsi="TH SarabunPSK" w:cs="TH SarabunPSK"/>
          <w:b/>
          <w:lang w:eastAsia="en-US"/>
        </w:rPr>
        <w:t xml:space="preserve">     </w:t>
      </w:r>
      <w:r w:rsidRPr="006B449D">
        <w:rPr>
          <w:rFonts w:ascii="TH SarabunPSK" w:eastAsia="TH SarabunPSK" w:hAnsi="TH SarabunPSK" w:cs="TH SarabunPSK"/>
          <w:b/>
          <w:bCs/>
          <w:cs/>
          <w:lang w:eastAsia="en-US"/>
        </w:rPr>
        <w:t>ตัวบ่งชี้ที่ 3.</w:t>
      </w:r>
      <w:r w:rsidRPr="006B449D">
        <w:rPr>
          <w:rFonts w:ascii="TH SarabunPSK" w:eastAsia="TH SarabunPSK" w:hAnsi="TH SarabunPSK" w:cs="TH SarabunPSK" w:hint="cs"/>
          <w:b/>
          <w:bCs/>
          <w:cs/>
          <w:lang w:eastAsia="en-US"/>
        </w:rPr>
        <w:t>3</w:t>
      </w:r>
      <w:r w:rsidRPr="006B449D">
        <w:rPr>
          <w:rFonts w:ascii="TH SarabunPSK" w:eastAsia="TH SarabunPSK" w:hAnsi="TH SarabunPSK" w:cs="TH SarabunPSK"/>
          <w:b/>
          <w:bCs/>
          <w:cs/>
          <w:lang w:eastAsia="en-US"/>
        </w:rPr>
        <w:t xml:space="preserve"> </w:t>
      </w:r>
      <w:r w:rsidRPr="006B449D">
        <w:rPr>
          <w:rFonts w:ascii="TH SarabunPSK" w:eastAsia="TH SarabunPSK" w:hAnsi="TH SarabunPSK" w:cs="TH SarabunPSK" w:hint="cs"/>
          <w:b/>
          <w:bCs/>
          <w:cs/>
          <w:lang w:eastAsia="en-US"/>
        </w:rPr>
        <w:t>ระดับคุณภาพในการจัดการศึกษา</w:t>
      </w:r>
    </w:p>
    <w:p w:rsidR="001902EE" w:rsidRPr="001902EE" w:rsidRDefault="001902EE" w:rsidP="001902EE">
      <w:pPr>
        <w:rPr>
          <w:rFonts w:ascii="TH SarabunPSK" w:hAnsi="TH SarabunPSK" w:cs="TH SarabunPSK"/>
          <w:b/>
          <w:bCs/>
        </w:rPr>
      </w:pPr>
      <w:r w:rsidRPr="001902EE">
        <w:rPr>
          <w:rFonts w:ascii="TH SarabunPSK" w:hAnsi="TH SarabunPSK" w:cs="TH SarabunPSK"/>
          <w:b/>
          <w:bCs/>
          <w:cs/>
        </w:rPr>
        <w:t xml:space="preserve">     3.</w:t>
      </w:r>
      <w:r w:rsidR="00D52FD8">
        <w:rPr>
          <w:rFonts w:ascii="TH SarabunPSK" w:hAnsi="TH SarabunPSK" w:cs="TH SarabunPSK"/>
          <w:b/>
          <w:bCs/>
        </w:rPr>
        <w:t>5</w:t>
      </w:r>
      <w:r w:rsidRPr="001902E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1902EE">
        <w:rPr>
          <w:rFonts w:ascii="TH SarabunPSK" w:hAnsi="TH SarabunPSK" w:cs="TH SarabunPSK"/>
          <w:b/>
          <w:bCs/>
        </w:rPr>
        <w:t>:</w:t>
      </w:r>
      <w:r w:rsidRPr="001902EE">
        <w:rPr>
          <w:rFonts w:ascii="TH SarabunPSK" w:hAnsi="TH SarabunPSK" w:cs="TH SarabunPSK"/>
          <w:b/>
          <w:bCs/>
          <w:cs/>
        </w:rPr>
        <w:t xml:space="preserve"> </w:t>
      </w:r>
      <w:r w:rsidRPr="001902EE">
        <w:rPr>
          <w:rFonts w:ascii="TH SarabunPSK" w:hAnsi="TH SarabunPSK" w:cs="TH SarabunPSK"/>
          <w:cs/>
        </w:rPr>
        <w:t xml:space="preserve"> 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</w:rPr>
        <w:tab/>
        <w:t xml:space="preserve">  </w:t>
      </w:r>
      <w:r w:rsidRPr="001902EE">
        <w:rPr>
          <w:rFonts w:ascii="TH SarabunPSK" w:hAnsi="TH SarabunPSK" w:cs="TH SarabunPSK"/>
        </w:rPr>
        <w:sym w:font="Wingdings" w:char="F0D8"/>
      </w:r>
      <w:r w:rsidRPr="001902EE">
        <w:rPr>
          <w:rFonts w:ascii="TH SarabunPSK" w:hAnsi="TH SarabunPSK" w:cs="TH SarabunPSK"/>
        </w:rPr>
        <w:t xml:space="preserve">  </w:t>
      </w:r>
      <w:r w:rsidRPr="001902EE">
        <w:rPr>
          <w:rFonts w:ascii="TH SarabunPSK" w:hAnsi="TH SarabunPSK" w:cs="TH SarabunPSK"/>
          <w:cs/>
        </w:rPr>
        <w:t xml:space="preserve"> 3  ห่วง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  <w:cs/>
        </w:rPr>
        <w:tab/>
      </w:r>
      <w:r w:rsidR="006B449D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  พอประมาณ</w:t>
      </w:r>
      <w:r w:rsidRPr="001902EE">
        <w:rPr>
          <w:rFonts w:ascii="TH SarabunPSK" w:hAnsi="TH SarabunPSK" w:cs="TH SarabunPSK"/>
          <w:cs/>
        </w:rPr>
        <w:tab/>
      </w:r>
      <w:r w:rsidR="007D75FA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  มีเหตุผล</w:t>
      </w: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  <w:cs/>
        </w:rPr>
        <w:tab/>
      </w:r>
      <w:r w:rsidR="007D75FA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</w:rPr>
        <w:tab/>
        <w:t xml:space="preserve">  </w:t>
      </w:r>
      <w:r w:rsidRPr="001902EE">
        <w:rPr>
          <w:rFonts w:ascii="TH SarabunPSK" w:hAnsi="TH SarabunPSK" w:cs="TH SarabunPSK"/>
        </w:rPr>
        <w:sym w:font="Wingdings" w:char="F0D8"/>
      </w:r>
      <w:r w:rsidRPr="001902EE">
        <w:rPr>
          <w:rFonts w:ascii="TH SarabunPSK" w:hAnsi="TH SarabunPSK" w:cs="TH SarabunPSK"/>
        </w:rPr>
        <w:t xml:space="preserve">  </w:t>
      </w:r>
      <w:r w:rsidRPr="001902EE">
        <w:rPr>
          <w:rFonts w:ascii="TH SarabunPSK" w:hAnsi="TH SarabunPSK" w:cs="TH SarabunPSK"/>
          <w:cs/>
        </w:rPr>
        <w:t xml:space="preserve"> เงื่อนไข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  <w:cs/>
        </w:rPr>
        <w:tab/>
      </w:r>
      <w:r w:rsidR="008F1892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  <w:cs/>
        </w:rPr>
        <w:tab/>
      </w:r>
      <w:r w:rsidR="008F1892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</w:rPr>
        <w:tab/>
        <w:t xml:space="preserve">  </w:t>
      </w:r>
      <w:r w:rsidRPr="001902EE">
        <w:rPr>
          <w:rFonts w:ascii="TH SarabunPSK" w:hAnsi="TH SarabunPSK" w:cs="TH SarabunPSK"/>
        </w:rPr>
        <w:sym w:font="Wingdings" w:char="F0D8"/>
      </w:r>
      <w:r w:rsidRPr="001902EE">
        <w:rPr>
          <w:rFonts w:ascii="TH SarabunPSK" w:hAnsi="TH SarabunPSK" w:cs="TH SarabunPSK"/>
        </w:rPr>
        <w:t xml:space="preserve">  </w:t>
      </w:r>
      <w:r w:rsidRPr="001902E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  <w:cs/>
        </w:rPr>
        <w:tab/>
      </w:r>
      <w:r w:rsidR="008F1892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  <w:r w:rsidR="008F1892">
        <w:rPr>
          <w:rFonts w:ascii="TH SarabunPSK" w:hAnsi="TH SarabunPSK" w:cs="TH SarabunPSK"/>
        </w:rPr>
        <w:t xml:space="preserve"> 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</w:rPr>
        <w:t xml:space="preserve">     </w:t>
      </w:r>
      <w:r w:rsidRPr="001902EE">
        <w:rPr>
          <w:rFonts w:ascii="TH SarabunPSK" w:hAnsi="TH SarabunPSK" w:cs="TH SarabunPSK"/>
          <w:b/>
          <w:bCs/>
        </w:rPr>
        <w:t>3.</w:t>
      </w:r>
      <w:r w:rsidR="00D52FD8">
        <w:rPr>
          <w:rFonts w:ascii="TH SarabunPSK" w:hAnsi="TH SarabunPSK" w:cs="TH SarabunPSK" w:hint="cs"/>
          <w:b/>
          <w:bCs/>
          <w:cs/>
        </w:rPr>
        <w:t>6</w:t>
      </w:r>
      <w:r w:rsidRPr="001902EE">
        <w:rPr>
          <w:rFonts w:ascii="TH SarabunPSK" w:hAnsi="TH SarabunPSK" w:cs="TH SarabunPSK"/>
          <w:b/>
          <w:bCs/>
        </w:rPr>
        <w:t xml:space="preserve">  </w:t>
      </w:r>
      <w:r w:rsidRPr="001902E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1902EE">
        <w:rPr>
          <w:rFonts w:ascii="TH SarabunPSK" w:hAnsi="TH SarabunPSK" w:cs="TH SarabunPSK"/>
          <w:b/>
          <w:bCs/>
        </w:rPr>
        <w:t>D</w:t>
      </w:r>
      <w:r w:rsidRPr="001902EE">
        <w:rPr>
          <w:rFonts w:ascii="TH SarabunPSK" w:hAnsi="TH SarabunPSK" w:cs="TH SarabunPSK"/>
        </w:rPr>
        <w:t>:</w:t>
      </w:r>
      <w:r w:rsidRPr="001902EE">
        <w:rPr>
          <w:rFonts w:ascii="TH SarabunPSK" w:hAnsi="TH SarabunPSK" w:cs="TH SarabunPSK"/>
        </w:rPr>
        <w:tab/>
        <w:t xml:space="preserve">Democracy </w:t>
      </w:r>
      <w:r w:rsidRPr="001902EE">
        <w:rPr>
          <w:rFonts w:ascii="TH SarabunPSK" w:hAnsi="TH SarabunPSK" w:cs="TH SarabunPSK"/>
          <w:cs/>
        </w:rPr>
        <w:t>(ประชาธิปไตย)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</w:rPr>
        <w:t xml:space="preserve">Decency </w:t>
      </w:r>
      <w:r w:rsidRPr="001902EE">
        <w:rPr>
          <w:rFonts w:ascii="TH SarabunPSK" w:hAnsi="TH SarabunPSK" w:cs="TH SarabunPSK"/>
          <w:cs/>
        </w:rPr>
        <w:t xml:space="preserve">(คุณธรรมจริยธรรม) 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</w:rPr>
        <w:t xml:space="preserve">Drug &amp; Free </w:t>
      </w:r>
      <w:r w:rsidRPr="001902EE">
        <w:rPr>
          <w:rFonts w:ascii="TH SarabunPSK" w:hAnsi="TH SarabunPSK" w:cs="TH SarabunPSK"/>
          <w:cs/>
        </w:rPr>
        <w:t>(ห่างไกลยาเสพติด)</w:t>
      </w:r>
    </w:p>
    <w:p w:rsidR="001902EE" w:rsidRPr="001902EE" w:rsidRDefault="001902EE" w:rsidP="001902EE">
      <w:pPr>
        <w:rPr>
          <w:rFonts w:ascii="TH SarabunPSK" w:hAnsi="TH SarabunPSK" w:cs="TH SarabunPSK"/>
          <w:b/>
          <w:bCs/>
        </w:rPr>
      </w:pPr>
      <w:r w:rsidRPr="001902EE">
        <w:rPr>
          <w:rFonts w:ascii="TH SarabunPSK" w:hAnsi="TH SarabunPSK" w:cs="TH SarabunPSK"/>
        </w:rPr>
        <w:t xml:space="preserve">     </w:t>
      </w:r>
      <w:r w:rsidRPr="001902EE">
        <w:rPr>
          <w:rFonts w:ascii="TH SarabunPSK" w:hAnsi="TH SarabunPSK" w:cs="TH SarabunPSK"/>
          <w:b/>
          <w:bCs/>
        </w:rPr>
        <w:t>3.</w:t>
      </w:r>
      <w:r w:rsidR="00D52FD8">
        <w:rPr>
          <w:rFonts w:ascii="TH SarabunPSK" w:hAnsi="TH SarabunPSK" w:cs="TH SarabunPSK"/>
          <w:b/>
          <w:bCs/>
        </w:rPr>
        <w:t>7</w:t>
      </w:r>
      <w:r w:rsidRPr="001902EE">
        <w:rPr>
          <w:rFonts w:ascii="TH SarabunPSK" w:hAnsi="TH SarabunPSK" w:cs="TH SarabunPSK"/>
          <w:b/>
          <w:bCs/>
        </w:rPr>
        <w:t xml:space="preserve">  </w:t>
      </w:r>
      <w:r w:rsidRPr="001902E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</w:rPr>
        <w:t xml:space="preserve"> </w:t>
      </w:r>
      <w:r w:rsidR="00942243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</w:rPr>
        <w:t xml:space="preserve"> </w:t>
      </w:r>
      <w:r w:rsidR="008F1892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</w:rPr>
        <w:t xml:space="preserve"> </w:t>
      </w:r>
      <w:r w:rsidR="00942243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</w:rPr>
        <w:t xml:space="preserve"> </w:t>
      </w:r>
      <w:r w:rsidR="008F1892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</w:rPr>
        <w:t xml:space="preserve"> </w:t>
      </w:r>
      <w:r w:rsidR="00942243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</w:rPr>
        <w:t xml:space="preserve"> </w:t>
      </w:r>
      <w:r w:rsidR="00942243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</w:rPr>
        <w:t xml:space="preserve"> </w:t>
      </w:r>
      <w:r w:rsidR="00942243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</w:rPr>
        <w:t xml:space="preserve"> </w:t>
      </w:r>
      <w:r w:rsidR="00942243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</w:rPr>
        <w:t xml:space="preserve"> </w:t>
      </w:r>
      <w:r w:rsidR="00942243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</w:rPr>
        <w:t xml:space="preserve"> </w:t>
      </w:r>
      <w:r w:rsidR="00942243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</w:rPr>
        <w:t xml:space="preserve"> </w:t>
      </w:r>
      <w:r w:rsidR="00942243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cs/>
        </w:rPr>
        <w:tab/>
      </w:r>
      <w:r w:rsidRPr="001902EE">
        <w:rPr>
          <w:rFonts w:ascii="TH SarabunPSK" w:hAnsi="TH SarabunPSK" w:cs="TH SarabunPSK"/>
        </w:rPr>
        <w:t xml:space="preserve"> </w:t>
      </w:r>
      <w:r w:rsidR="00942243">
        <w:rPr>
          <w:rFonts w:ascii="TH SarabunPSK" w:hAnsi="TH SarabunPSK" w:cs="TH SarabunPSK"/>
        </w:rPr>
        <w:sym w:font="Wingdings 2" w:char="F052"/>
      </w:r>
      <w:r w:rsidRPr="001902E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1902EE" w:rsidRPr="001902EE" w:rsidRDefault="001902EE" w:rsidP="001902EE">
      <w:pPr>
        <w:spacing w:before="120"/>
        <w:rPr>
          <w:rFonts w:ascii="TH SarabunPSK" w:hAnsi="TH SarabunPSK" w:cs="TH SarabunPSK"/>
          <w:cs/>
        </w:rPr>
      </w:pPr>
      <w:r w:rsidRPr="001902E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1902EE">
        <w:rPr>
          <w:rFonts w:ascii="TH SarabunPSK" w:hAnsi="TH SarabunPSK" w:cs="TH SarabunPSK"/>
          <w:cs/>
        </w:rPr>
        <w:t xml:space="preserve"> </w:t>
      </w:r>
    </w:p>
    <w:p w:rsidR="008F1892" w:rsidRPr="008F1892" w:rsidRDefault="008F1892" w:rsidP="008F1892">
      <w:pPr>
        <w:ind w:firstLine="720"/>
        <w:jc w:val="thaiDistribute"/>
        <w:rPr>
          <w:rFonts w:ascii="TH SarabunPSK" w:eastAsia="TH SarabunPSK" w:hAnsi="TH SarabunPSK" w:cs="TH SarabunPSK"/>
          <w:lang w:eastAsia="en-US"/>
        </w:rPr>
      </w:pPr>
      <w:r w:rsidRPr="008F1892">
        <w:rPr>
          <w:rFonts w:ascii="TH SarabunPSK" w:eastAsia="TH SarabunPSK" w:hAnsi="TH SarabunPSK" w:cs="TH SarabunPSK"/>
          <w:cs/>
          <w:lang w:eastAsia="en-US"/>
        </w:rPr>
        <w:t>การจัดการเรียนการสอนวิชาชีพในสาขาวิชาการโรงแรม</w:t>
      </w:r>
      <w:r w:rsidR="00F750F2" w:rsidRPr="00F750F2"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Pr="008F1892">
        <w:rPr>
          <w:rFonts w:ascii="TH SarabunPSK" w:eastAsia="TH SarabunPSK" w:hAnsi="TH SarabunPSK" w:cs="TH SarabunPSK"/>
          <w:cs/>
          <w:lang w:eastAsia="en-US"/>
        </w:rPr>
        <w:t xml:space="preserve"> ในปัจจุบันมีการพัฒนาเทคนิคของวิชาชีพใหม่</w:t>
      </w:r>
      <w:r w:rsidRPr="00F750F2"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Pr="008F1892">
        <w:rPr>
          <w:rFonts w:ascii="TH SarabunPSK" w:eastAsia="TH SarabunPSK" w:hAnsi="TH SarabunPSK" w:cs="TH SarabunPSK"/>
          <w:cs/>
          <w:lang w:eastAsia="en-US"/>
        </w:rPr>
        <w:t xml:space="preserve">ๆ </w:t>
      </w:r>
      <w:r w:rsidRPr="00F750F2"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Pr="008F1892">
        <w:rPr>
          <w:rFonts w:ascii="TH SarabunPSK" w:eastAsia="TH SarabunPSK" w:hAnsi="TH SarabunPSK" w:cs="TH SarabunPSK"/>
          <w:cs/>
          <w:lang w:eastAsia="en-US"/>
        </w:rPr>
        <w:t>เพื่อการพัฒนาสังคมและมีความจำเป็นอย่างยิ่งที่จะเสริมสร้างให้ผู้เรียนในสาขาดังกล่าว  มีการพัฒนาความรู้ความสามารถและทักษะในด้านอุตสาหกรรมบริการอย่างหลากหลาย และนำไปใช้ในการจัดกิจกรรม</w:t>
      </w:r>
      <w:r w:rsidR="00F750F2" w:rsidRPr="00F750F2"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Pr="008F1892">
        <w:rPr>
          <w:rFonts w:ascii="TH SarabunPSK" w:eastAsia="TH SarabunPSK" w:hAnsi="TH SarabunPSK" w:cs="TH SarabunPSK"/>
          <w:cs/>
          <w:lang w:eastAsia="en-US"/>
        </w:rPr>
        <w:t>การเรียนการสอนให้กับผู้เรียน</w:t>
      </w:r>
      <w:r w:rsidR="00F750F2" w:rsidRPr="00F750F2"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Pr="008F1892">
        <w:rPr>
          <w:rFonts w:ascii="TH SarabunPSK" w:eastAsia="TH SarabunPSK" w:hAnsi="TH SarabunPSK" w:cs="TH SarabunPSK"/>
          <w:cs/>
          <w:lang w:eastAsia="en-US"/>
        </w:rPr>
        <w:t xml:space="preserve"> ซึ่งช่วยเสริมสร้าง</w:t>
      </w:r>
      <w:r w:rsidR="00F750F2" w:rsidRPr="00F750F2">
        <w:rPr>
          <w:rFonts w:ascii="TH SarabunPSK" w:eastAsia="TH SarabunPSK" w:hAnsi="TH SarabunPSK" w:cs="TH SarabunPSK"/>
          <w:cs/>
          <w:lang w:eastAsia="en-US"/>
        </w:rPr>
        <w:t>สมรรถนะของผู้เรียนให้ได้มาตรฐาน</w:t>
      </w:r>
      <w:r w:rsidRPr="008F1892">
        <w:rPr>
          <w:rFonts w:ascii="TH SarabunPSK" w:eastAsia="TH SarabunPSK" w:hAnsi="TH SarabunPSK" w:cs="TH SarabunPSK"/>
          <w:cs/>
          <w:lang w:eastAsia="en-US"/>
        </w:rPr>
        <w:t>ที่สามารถรองรับเกี่ยวกับข้อตกลงในการเคลื่อนย้ายแรงงานในอาเซียนและเศรษฐกิจของประเทศในอนาคต</w:t>
      </w:r>
    </w:p>
    <w:p w:rsidR="008F1892" w:rsidRPr="008F1892" w:rsidRDefault="00942243" w:rsidP="008F1892">
      <w:pPr>
        <w:ind w:firstLine="720"/>
        <w:jc w:val="thaiDistribute"/>
        <w:rPr>
          <w:rFonts w:ascii="TH SarabunPSK" w:eastAsia="TH SarabunPSK" w:hAnsi="TH SarabunPSK" w:cs="TH SarabunPSK"/>
          <w:lang w:eastAsia="en-US"/>
        </w:rPr>
      </w:pPr>
      <w:r>
        <w:rPr>
          <w:rFonts w:ascii="TH SarabunPSK" w:eastAsia="TH SarabunPSK" w:hAnsi="TH SarabunPSK" w:cs="TH SarabunPSK" w:hint="cs"/>
          <w:cs/>
          <w:lang w:eastAsia="en-US"/>
        </w:rPr>
        <w:lastRenderedPageBreak/>
        <w:t>สาขา</w:t>
      </w:r>
      <w:r w:rsidR="008F1892" w:rsidRPr="008F1892">
        <w:rPr>
          <w:rFonts w:ascii="TH SarabunPSK" w:eastAsia="TH SarabunPSK" w:hAnsi="TH SarabunPSK" w:cs="TH SarabunPSK"/>
          <w:cs/>
          <w:lang w:eastAsia="en-US"/>
        </w:rPr>
        <w:t>วิชาการโรงแรม</w:t>
      </w:r>
      <w:r w:rsidR="008F1892" w:rsidRPr="008F1892"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="00F750F2" w:rsidRPr="00F750F2"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="008F1892" w:rsidRPr="008F1892">
        <w:rPr>
          <w:rFonts w:ascii="TH SarabunPSK" w:eastAsia="TH SarabunPSK" w:hAnsi="TH SarabunPSK" w:cs="TH SarabunPSK"/>
          <w:cs/>
          <w:lang w:eastAsia="en-US"/>
        </w:rPr>
        <w:t>เล็งเห็นความสำคัญของทักษะ</w:t>
      </w:r>
      <w:r w:rsidR="008F1892" w:rsidRPr="008F1892">
        <w:rPr>
          <w:rFonts w:ascii="TH SarabunPSK" w:eastAsia="TH SarabunPSK" w:hAnsi="TH SarabunPSK" w:cs="TH SarabunPSK" w:hint="cs"/>
          <w:cs/>
          <w:lang w:eastAsia="en-US"/>
        </w:rPr>
        <w:t>วิชาชีพงานบริการอาหารและเครื่องดื่ม</w:t>
      </w:r>
      <w:r w:rsidR="008F1892" w:rsidRPr="008F1892">
        <w:rPr>
          <w:rFonts w:ascii="TH SarabunPSK" w:eastAsia="TH SarabunPSK" w:hAnsi="TH SarabunPSK" w:cs="TH SarabunPSK"/>
          <w:cs/>
          <w:lang w:eastAsia="en-US"/>
        </w:rPr>
        <w:t xml:space="preserve"> จากการที่ได้เข้าร่วมการแข่งขันและติดตามวิวัฒนาการของ</w:t>
      </w:r>
      <w:r w:rsidR="008F1892" w:rsidRPr="008F1892">
        <w:rPr>
          <w:rFonts w:ascii="TH SarabunPSK" w:eastAsia="TH SarabunPSK" w:hAnsi="TH SarabunPSK" w:cs="TH SarabunPSK" w:hint="cs"/>
          <w:cs/>
          <w:lang w:eastAsia="en-US"/>
        </w:rPr>
        <w:t>งานบริการอาหารและเครื่องดื่ม</w:t>
      </w:r>
      <w:r w:rsidR="008F1892" w:rsidRPr="008F1892">
        <w:rPr>
          <w:rFonts w:ascii="TH SarabunPSK" w:eastAsia="TH SarabunPSK" w:hAnsi="TH SarabunPSK" w:cs="TH SarabunPSK"/>
          <w:cs/>
          <w:lang w:eastAsia="en-US"/>
        </w:rPr>
        <w:t xml:space="preserve"> ได้มีการพัฒนาอย่างรวดเร็วมาก และมีบุคลากรในวิชาชีพนี้ทั้งสถานศึกษาและสถานประกอบการเข้าร่วมแข่งขัน ทั้งในประเทศและต่างประเทศ  สร้างชื่อเสียงและเป็นที่ภาคภูมิใจของผู้ที่อยู่ในวิชาชีพการโรงแรม </w:t>
      </w:r>
    </w:p>
    <w:p w:rsidR="008F1892" w:rsidRPr="008F1892" w:rsidRDefault="008F1892" w:rsidP="008F1892">
      <w:pPr>
        <w:jc w:val="thaiDistribute"/>
        <w:rPr>
          <w:rFonts w:ascii="TH SarabunPSK" w:eastAsia="TH SarabunPSK" w:hAnsi="TH SarabunPSK" w:cs="TH SarabunPSK"/>
          <w:color w:val="000000"/>
          <w:lang w:eastAsia="en-US"/>
        </w:rPr>
      </w:pPr>
      <w:r w:rsidRPr="008F1892">
        <w:rPr>
          <w:rFonts w:ascii="TH SarabunPSK" w:eastAsia="TH SarabunPSK" w:hAnsi="TH SarabunPSK" w:cs="TH SarabunPSK"/>
          <w:lang w:eastAsia="en-US"/>
        </w:rPr>
        <w:tab/>
      </w:r>
      <w:r w:rsidR="00942243">
        <w:rPr>
          <w:rFonts w:ascii="TH SarabunPSK" w:eastAsia="TH SarabunPSK" w:hAnsi="TH SarabunPSK" w:cs="TH SarabunPSK" w:hint="cs"/>
          <w:cs/>
          <w:lang w:eastAsia="en-US"/>
        </w:rPr>
        <w:t>สาขา</w:t>
      </w:r>
      <w:r w:rsidRPr="008F1892">
        <w:rPr>
          <w:rFonts w:ascii="TH SarabunPSK" w:eastAsia="TH SarabunPSK" w:hAnsi="TH SarabunPSK" w:cs="TH SarabunPSK"/>
          <w:cs/>
          <w:lang w:eastAsia="en-US"/>
        </w:rPr>
        <w:t xml:space="preserve">วิชาการโรงแรม </w:t>
      </w:r>
      <w:r w:rsidR="00F750F2" w:rsidRPr="00F750F2"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Pr="008F1892">
        <w:rPr>
          <w:rFonts w:ascii="TH SarabunPSK" w:eastAsia="TH SarabunPSK" w:hAnsi="TH SarabunPSK" w:cs="TH SarabunPSK"/>
          <w:cs/>
          <w:lang w:eastAsia="en-US"/>
        </w:rPr>
        <w:t>จึงได้จัดทำ</w:t>
      </w:r>
      <w:r w:rsidRPr="008F1892">
        <w:rPr>
          <w:rFonts w:ascii="TH SarabunPSK" w:eastAsia="TH SarabunPSK" w:hAnsi="TH SarabunPSK" w:cs="TH SarabunPSK" w:hint="cs"/>
          <w:cs/>
          <w:lang w:eastAsia="en-US"/>
        </w:rPr>
        <w:t>โครงการพัฒนาทักษะวิชาชีพ งานบริการอาหารและเครื่องดื่มสู่มาตรฐานสากล</w:t>
      </w:r>
      <w:r w:rsidRPr="008F1892">
        <w:rPr>
          <w:rFonts w:ascii="TH SarabunPSK" w:eastAsia="TH SarabunPSK" w:hAnsi="TH SarabunPSK" w:cs="TH SarabunPSK"/>
          <w:lang w:eastAsia="en-US"/>
        </w:rPr>
        <w:t xml:space="preserve"> </w:t>
      </w:r>
      <w:r w:rsidR="00F750F2" w:rsidRPr="00F750F2">
        <w:rPr>
          <w:rFonts w:ascii="TH SarabunPSK" w:eastAsia="TH SarabunPSK" w:hAnsi="TH SarabunPSK" w:cs="TH SarabunPSK"/>
          <w:lang w:eastAsia="en-US"/>
        </w:rPr>
        <w:t xml:space="preserve"> </w:t>
      </w:r>
      <w:r w:rsidRPr="008F1892">
        <w:rPr>
          <w:rFonts w:ascii="TH SarabunPSK" w:eastAsia="TH SarabunPSK" w:hAnsi="TH SarabunPSK" w:cs="TH SarabunPSK"/>
          <w:cs/>
          <w:lang w:eastAsia="en-US"/>
        </w:rPr>
        <w:t xml:space="preserve">เพื่อพัฒนาการเรียนการสอน </w:t>
      </w:r>
      <w:r w:rsidRPr="008F1892">
        <w:rPr>
          <w:rFonts w:ascii="TH SarabunPSK" w:eastAsia="TH SarabunPSK" w:hAnsi="TH SarabunPSK" w:cs="TH SarabunPSK" w:hint="cs"/>
          <w:cs/>
          <w:lang w:eastAsia="en-US"/>
        </w:rPr>
        <w:t>ด้านการบริการอาหารและเครื่องดื่ม</w:t>
      </w:r>
      <w:r w:rsidRPr="008F1892">
        <w:rPr>
          <w:rFonts w:ascii="TH SarabunPSK" w:eastAsia="TH SarabunPSK" w:hAnsi="TH SarabunPSK" w:cs="TH SarabunPSK"/>
          <w:cs/>
          <w:lang w:eastAsia="en-US"/>
        </w:rPr>
        <w:t xml:space="preserve"> ของ</w:t>
      </w:r>
      <w:r w:rsidR="00942243">
        <w:rPr>
          <w:rFonts w:ascii="TH SarabunPSK" w:eastAsia="TH SarabunPSK" w:hAnsi="TH SarabunPSK" w:cs="TH SarabunPSK" w:hint="cs"/>
          <w:cs/>
          <w:lang w:eastAsia="en-US"/>
        </w:rPr>
        <w:t>สาขา</w:t>
      </w:r>
      <w:r w:rsidRPr="008F1892">
        <w:rPr>
          <w:rFonts w:ascii="TH SarabunPSK" w:eastAsia="TH SarabunPSK" w:hAnsi="TH SarabunPSK" w:cs="TH SarabunPSK"/>
          <w:cs/>
          <w:lang w:eastAsia="en-US"/>
        </w:rPr>
        <w:t>วิชาการโรงแรม โดยมุ่งเน้นการพัฒนาคุณภาพและมาตรฐานของนักเรียน</w:t>
      </w:r>
      <w:r w:rsidR="00F750F2"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Pr="008F1892">
        <w:rPr>
          <w:rFonts w:ascii="TH SarabunPSK" w:eastAsia="TH SarabunPSK" w:hAnsi="TH SarabunPSK" w:cs="TH SarabunPSK"/>
          <w:cs/>
          <w:lang w:eastAsia="en-US"/>
        </w:rPr>
        <w:t xml:space="preserve"> เพื่อพัฒนาและผลิตกำลังคนด้านการโรงแรม</w:t>
      </w:r>
      <w:r w:rsidRPr="008F1892">
        <w:rPr>
          <w:rFonts w:ascii="TH SarabunPSK" w:eastAsia="TH SarabunPSK" w:hAnsi="TH SarabunPSK" w:cs="TH SarabunPSK" w:hint="cs"/>
          <w:cs/>
          <w:lang w:eastAsia="en-US"/>
        </w:rPr>
        <w:t xml:space="preserve"> </w:t>
      </w:r>
      <w:r w:rsidRPr="008F1892">
        <w:rPr>
          <w:rFonts w:ascii="TH SarabunPSK" w:eastAsia="TH SarabunPSK" w:hAnsi="TH SarabunPSK" w:cs="TH SarabunPSK"/>
          <w:cs/>
          <w:lang w:eastAsia="en-US"/>
        </w:rPr>
        <w:t>ให้ตรงกับความต้องการของตลาดแรงงานทั้งในประเทศและต่างประเทศอย่างมีประสิทธิภาพ</w:t>
      </w:r>
    </w:p>
    <w:p w:rsidR="001902EE" w:rsidRPr="001902EE" w:rsidRDefault="001902EE" w:rsidP="001902EE">
      <w:pPr>
        <w:spacing w:before="120"/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8F1892" w:rsidRPr="008F1892" w:rsidRDefault="008F1892" w:rsidP="008F1892">
      <w:pPr>
        <w:ind w:firstLine="720"/>
        <w:rPr>
          <w:rFonts w:ascii="TH SarabunPSK" w:eastAsia="TH SarabunPSK" w:hAnsi="TH SarabunPSK" w:cs="TH SarabunPSK"/>
          <w:color w:val="000000"/>
          <w:lang w:eastAsia="en-US"/>
        </w:rPr>
      </w:pPr>
      <w:r w:rsidRPr="008F1892">
        <w:rPr>
          <w:rFonts w:ascii="TH SarabunPSK" w:hAnsi="TH SarabunPSK" w:cs="TH SarabunPSK"/>
          <w:cs/>
        </w:rPr>
        <w:t xml:space="preserve">5.1  </w:t>
      </w:r>
      <w:r w:rsidRPr="008F1892">
        <w:rPr>
          <w:rFonts w:ascii="TH SarabunPSK" w:eastAsia="TH SarabunPSK" w:hAnsi="TH SarabunPSK" w:cs="TH SarabunPSK"/>
          <w:color w:val="000000"/>
          <w:cs/>
          <w:lang w:eastAsia="en-US"/>
        </w:rPr>
        <w:t>เพื่อ</w:t>
      </w:r>
      <w:r w:rsidRPr="008F1892">
        <w:rPr>
          <w:rFonts w:ascii="TH SarabunPSK" w:eastAsia="TH SarabunPSK" w:hAnsi="TH SarabunPSK" w:cs="TH SarabunPSK" w:hint="cs"/>
          <w:color w:val="000000"/>
          <w:cs/>
          <w:lang w:eastAsia="en-US"/>
        </w:rPr>
        <w:t>พัฒนาทักษะวิชาชีพ งานบริการอาหารและเครื่องดื่มสู่</w:t>
      </w:r>
      <w:r w:rsidR="00942243">
        <w:rPr>
          <w:rFonts w:ascii="TH SarabunPSK" w:eastAsia="TH SarabunPSK" w:hAnsi="TH SarabunPSK" w:cs="TH SarabunPSK" w:hint="cs"/>
          <w:color w:val="000000"/>
          <w:cs/>
          <w:lang w:eastAsia="en-US"/>
        </w:rPr>
        <w:t>มืออาชีพ</w:t>
      </w:r>
    </w:p>
    <w:p w:rsidR="008F1892" w:rsidRPr="008F1892" w:rsidRDefault="008F1892" w:rsidP="008F1892">
      <w:pPr>
        <w:ind w:firstLine="720"/>
        <w:rPr>
          <w:rFonts w:ascii="TH SarabunPSK" w:eastAsia="TH SarabunPSK" w:hAnsi="TH SarabunPSK" w:cs="TH SarabunPSK"/>
          <w:color w:val="000000"/>
          <w:lang w:eastAsia="en-US"/>
        </w:rPr>
      </w:pPr>
      <w:r w:rsidRPr="008F1892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5.2  </w:t>
      </w:r>
      <w:r w:rsidRPr="008F1892">
        <w:rPr>
          <w:rFonts w:ascii="TH SarabunPSK" w:eastAsia="TH SarabunPSK" w:hAnsi="TH SarabunPSK" w:cs="TH SarabunPSK"/>
          <w:color w:val="000000"/>
          <w:cs/>
          <w:lang w:eastAsia="en-US"/>
        </w:rPr>
        <w:t>เพื่อผลิตและพัฒนากำลังคนด้านวิชาชีพ</w:t>
      </w:r>
      <w:r w:rsidRPr="008F1892">
        <w:rPr>
          <w:rFonts w:ascii="TH SarabunPSK" w:eastAsia="TH SarabunPSK" w:hAnsi="TH SarabunPSK" w:cs="TH SarabunPSK" w:hint="cs"/>
          <w:color w:val="000000"/>
          <w:cs/>
          <w:lang w:eastAsia="en-US"/>
        </w:rPr>
        <w:t>การบริการอาหารและเครื่องดื่ม</w:t>
      </w:r>
      <w:r w:rsidRPr="008F1892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 เพื่อเข้าสู่ตลาดแรงงาน</w:t>
      </w:r>
    </w:p>
    <w:p w:rsidR="008F1892" w:rsidRPr="008F1892" w:rsidRDefault="008F1892" w:rsidP="008F1892">
      <w:pPr>
        <w:ind w:firstLine="720"/>
        <w:rPr>
          <w:rFonts w:ascii="TH SarabunPSK" w:eastAsia="TH SarabunPSK" w:hAnsi="TH SarabunPSK" w:cs="TH SarabunPSK"/>
          <w:color w:val="000000"/>
          <w:lang w:eastAsia="en-US"/>
        </w:rPr>
      </w:pPr>
      <w:r w:rsidRPr="008F1892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5.3  </w:t>
      </w:r>
      <w:r w:rsidRPr="008F1892">
        <w:rPr>
          <w:rFonts w:ascii="TH SarabunPSK" w:eastAsia="TH SarabunPSK" w:hAnsi="TH SarabunPSK" w:cs="TH SarabunPSK"/>
          <w:color w:val="000000"/>
          <w:cs/>
          <w:lang w:eastAsia="en-US"/>
        </w:rPr>
        <w:t>เพื่อสร้างทัศนคติที่ดีต่อวิชาชีพการโรงแรมและอาชีพในงานบริการ</w:t>
      </w:r>
    </w:p>
    <w:p w:rsidR="001902EE" w:rsidRPr="001902EE" w:rsidRDefault="001902EE" w:rsidP="001902EE">
      <w:pPr>
        <w:spacing w:before="120"/>
        <w:rPr>
          <w:rFonts w:ascii="TH SarabunPSK" w:hAnsi="TH SarabunPSK" w:cs="TH SarabunPSK"/>
          <w:b/>
          <w:bCs/>
          <w:cs/>
        </w:rPr>
      </w:pPr>
      <w:r w:rsidRPr="001902E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F149C1" w:rsidRPr="00F149C1" w:rsidRDefault="00F149C1" w:rsidP="00454195">
      <w:pPr>
        <w:ind w:left="720"/>
        <w:rPr>
          <w:rFonts w:ascii="TH SarabunPSK" w:hAnsi="TH SarabunPSK" w:cs="TH SarabunPSK"/>
          <w:b/>
          <w:bCs/>
        </w:rPr>
      </w:pPr>
      <w:r w:rsidRPr="00F149C1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F149C1" w:rsidRDefault="00F149C1" w:rsidP="00454195">
      <w:pPr>
        <w:ind w:firstLine="720"/>
        <w:rPr>
          <w:rFonts w:ascii="TH SarabunPSK" w:hAnsi="TH SarabunPSK" w:cs="TH SarabunPSK"/>
        </w:rPr>
      </w:pPr>
      <w:r w:rsidRPr="00F149C1">
        <w:rPr>
          <w:rFonts w:ascii="TH SarabunPSK" w:hAnsi="TH SarabunPSK" w:cs="TH SarabunPSK" w:hint="cs"/>
          <w:cs/>
        </w:rPr>
        <w:t xml:space="preserve">      </w:t>
      </w:r>
      <w:r w:rsidRPr="00F149C1">
        <w:rPr>
          <w:rFonts w:ascii="TH SarabunPSK" w:hAnsi="TH SarabunPSK" w:cs="TH SarabunPSK"/>
          <w:cs/>
        </w:rPr>
        <w:t xml:space="preserve">6.1.1  </w:t>
      </w:r>
      <w:r w:rsidRPr="00F149C1">
        <w:rPr>
          <w:rFonts w:ascii="TH SarabunPSK" w:eastAsia="TH SarabunPSK" w:hAnsi="TH SarabunPSK" w:cs="TH SarabunPSK"/>
          <w:color w:val="000000"/>
          <w:cs/>
          <w:lang w:eastAsia="en-US"/>
        </w:rPr>
        <w:t>นักเรียน</w:t>
      </w:r>
      <w:r w:rsidR="0023538B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สาขา</w:t>
      </w:r>
      <w:r w:rsidRPr="00F149C1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วิชาการโรงแรม วิทยาลัยอาชีวศึกษาอุตรดิตถ์ </w:t>
      </w:r>
    </w:p>
    <w:p w:rsidR="0023538B" w:rsidRDefault="0023538B" w:rsidP="0023538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1</w:t>
      </w:r>
      <w:r>
        <w:rPr>
          <w:rFonts w:ascii="TH SarabunPSK" w:hAnsi="TH SarabunPSK" w:cs="TH SarabunPSK" w:hint="cs"/>
          <w:cs/>
        </w:rPr>
        <w:t xml:space="preserve">)  ระดับชั้น </w:t>
      </w:r>
      <w:proofErr w:type="spellStart"/>
      <w:r>
        <w:rPr>
          <w:rFonts w:ascii="TH SarabunPSK" w:hAnsi="TH SarabunPSK" w:cs="TH SarabunPSK" w:hint="cs"/>
          <w:cs/>
        </w:rPr>
        <w:t>ปวช</w:t>
      </w:r>
      <w:proofErr w:type="spellEnd"/>
      <w:r>
        <w:rPr>
          <w:rFonts w:ascii="TH SarabunPSK" w:hAnsi="TH SarabunPSK" w:cs="TH SarabunPSK" w:hint="cs"/>
          <w:cs/>
        </w:rPr>
        <w:t>. 1</w:t>
      </w:r>
      <w:r>
        <w:rPr>
          <w:rFonts w:ascii="TH SarabunPSK" w:hAnsi="TH SarabunPSK" w:cs="TH SarabunPSK" w:hint="cs"/>
          <w:cs/>
        </w:rPr>
        <w:tab/>
        <w:t>จำนวน  32  คน</w:t>
      </w:r>
    </w:p>
    <w:p w:rsidR="0023538B" w:rsidRDefault="0023538B" w:rsidP="0023538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2)  ระดับชั้น </w:t>
      </w:r>
      <w:proofErr w:type="spellStart"/>
      <w:r>
        <w:rPr>
          <w:rFonts w:ascii="TH SarabunPSK" w:hAnsi="TH SarabunPSK" w:cs="TH SarabunPSK" w:hint="cs"/>
          <w:cs/>
        </w:rPr>
        <w:t>ปวช</w:t>
      </w:r>
      <w:proofErr w:type="spellEnd"/>
      <w:r>
        <w:rPr>
          <w:rFonts w:ascii="TH SarabunPSK" w:hAnsi="TH SarabunPSK" w:cs="TH SarabunPSK" w:hint="cs"/>
          <w:cs/>
        </w:rPr>
        <w:t>. 2</w:t>
      </w:r>
      <w:r>
        <w:rPr>
          <w:rFonts w:ascii="TH SarabunPSK" w:hAnsi="TH SarabunPSK" w:cs="TH SarabunPSK" w:hint="cs"/>
          <w:cs/>
        </w:rPr>
        <w:tab/>
        <w:t>จำนวน  20  คน</w:t>
      </w:r>
    </w:p>
    <w:p w:rsidR="0023538B" w:rsidRDefault="0023538B" w:rsidP="0023538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3)  ระดับชั้น </w:t>
      </w:r>
      <w:proofErr w:type="spellStart"/>
      <w:r>
        <w:rPr>
          <w:rFonts w:ascii="TH SarabunPSK" w:hAnsi="TH SarabunPSK" w:cs="TH SarabunPSK" w:hint="cs"/>
          <w:cs/>
        </w:rPr>
        <w:t>ปวช</w:t>
      </w:r>
      <w:proofErr w:type="spellEnd"/>
      <w:r>
        <w:rPr>
          <w:rFonts w:ascii="TH SarabunPSK" w:hAnsi="TH SarabunPSK" w:cs="TH SarabunPSK" w:hint="cs"/>
          <w:cs/>
        </w:rPr>
        <w:t>. 3</w:t>
      </w:r>
      <w:r>
        <w:rPr>
          <w:rFonts w:ascii="TH SarabunPSK" w:hAnsi="TH SarabunPSK" w:cs="TH SarabunPSK" w:hint="cs"/>
          <w:cs/>
        </w:rPr>
        <w:tab/>
        <w:t>จำนวน  23  คน</w:t>
      </w:r>
    </w:p>
    <w:p w:rsidR="0023538B" w:rsidRDefault="0023538B" w:rsidP="0023538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4)  ระดับชั้น </w:t>
      </w:r>
      <w:proofErr w:type="spellStart"/>
      <w:r>
        <w:rPr>
          <w:rFonts w:ascii="TH SarabunPSK" w:hAnsi="TH SarabunPSK" w:cs="TH SarabunPSK" w:hint="cs"/>
          <w:cs/>
        </w:rPr>
        <w:t>ปวส</w:t>
      </w:r>
      <w:proofErr w:type="spellEnd"/>
      <w:r>
        <w:rPr>
          <w:rFonts w:ascii="TH SarabunPSK" w:hAnsi="TH SarabunPSK" w:cs="TH SarabunPSK" w:hint="cs"/>
          <w:cs/>
        </w:rPr>
        <w:t>. 1</w:t>
      </w:r>
      <w:r>
        <w:rPr>
          <w:rFonts w:ascii="TH SarabunPSK" w:hAnsi="TH SarabunPSK" w:cs="TH SarabunPSK" w:hint="cs"/>
          <w:cs/>
        </w:rPr>
        <w:tab/>
        <w:t>จำนวน  13  คน</w:t>
      </w:r>
    </w:p>
    <w:p w:rsidR="0023538B" w:rsidRPr="0023538B" w:rsidRDefault="0023538B" w:rsidP="0023538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3538B">
        <w:rPr>
          <w:rFonts w:ascii="TH SarabunPSK" w:hAnsi="TH SarabunPSK" w:cs="TH SarabunPSK" w:hint="cs"/>
          <w:b/>
          <w:bCs/>
          <w:cs/>
        </w:rPr>
        <w:t>รวมทั้งสิ้น</w:t>
      </w:r>
      <w:r w:rsidRPr="0023538B">
        <w:rPr>
          <w:rFonts w:ascii="TH SarabunPSK" w:hAnsi="TH SarabunPSK" w:cs="TH SarabunPSK" w:hint="cs"/>
          <w:b/>
          <w:bCs/>
          <w:cs/>
        </w:rPr>
        <w:tab/>
        <w:t>จำนวน  88  คน</w:t>
      </w:r>
    </w:p>
    <w:p w:rsidR="00F149C1" w:rsidRPr="00F149C1" w:rsidRDefault="00F149C1" w:rsidP="00454195">
      <w:pPr>
        <w:ind w:firstLine="720"/>
        <w:rPr>
          <w:rFonts w:ascii="TH SarabunPSK" w:hAnsi="TH SarabunPSK" w:cs="TH SarabunPSK"/>
        </w:rPr>
      </w:pPr>
      <w:r w:rsidRPr="00F149C1">
        <w:rPr>
          <w:rFonts w:ascii="TH SarabunPSK" w:hAnsi="TH SarabunPSK" w:cs="TH SarabunPSK"/>
          <w:cs/>
        </w:rPr>
        <w:t xml:space="preserve">      6.1.2  </w:t>
      </w:r>
      <w:r w:rsidRPr="00F149C1">
        <w:rPr>
          <w:rFonts w:ascii="TH SarabunPSK" w:eastAsia="Calibri" w:hAnsi="TH SarabunPSK" w:cs="TH SarabunPSK"/>
          <w:cs/>
          <w:lang w:eastAsia="en-US"/>
        </w:rPr>
        <w:t>คณะครูอาจารย์</w:t>
      </w:r>
      <w:r w:rsidR="00F63EA4" w:rsidRPr="00454195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F149C1">
        <w:rPr>
          <w:rFonts w:ascii="TH SarabunPSK" w:eastAsia="Calibri" w:hAnsi="TH SarabunPSK" w:cs="TH SarabunPSK"/>
          <w:cs/>
          <w:lang w:eastAsia="en-US"/>
        </w:rPr>
        <w:t>เจ้าหน้าที่</w:t>
      </w:r>
      <w:r w:rsidR="00F63EA4" w:rsidRPr="00454195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="0023538B">
        <w:rPr>
          <w:rFonts w:ascii="TH SarabunPSK" w:eastAsia="Calibri" w:hAnsi="TH SarabunPSK" w:cs="TH SarabunPSK"/>
          <w:cs/>
          <w:lang w:eastAsia="en-US"/>
        </w:rPr>
        <w:t xml:space="preserve">เข้าร่วม  จำนวน  </w:t>
      </w:r>
      <w:r w:rsidR="0023538B">
        <w:rPr>
          <w:rFonts w:ascii="TH SarabunPSK" w:eastAsia="Calibri" w:hAnsi="TH SarabunPSK" w:cs="TH SarabunPSK" w:hint="cs"/>
          <w:cs/>
          <w:lang w:eastAsia="en-US"/>
        </w:rPr>
        <w:t>3</w:t>
      </w:r>
      <w:r w:rsidRPr="00F149C1">
        <w:rPr>
          <w:rFonts w:ascii="TH SarabunPSK" w:eastAsia="Calibri" w:hAnsi="TH SarabunPSK" w:cs="TH SarabunPSK"/>
          <w:cs/>
          <w:lang w:eastAsia="en-US"/>
        </w:rPr>
        <w:t xml:space="preserve">  คน</w:t>
      </w:r>
    </w:p>
    <w:p w:rsidR="00F149C1" w:rsidRPr="00F149C1" w:rsidRDefault="00F149C1" w:rsidP="00454195">
      <w:pPr>
        <w:rPr>
          <w:rFonts w:ascii="TH SarabunPSK" w:hAnsi="TH SarabunPSK" w:cs="TH SarabunPSK"/>
          <w:b/>
          <w:bCs/>
        </w:rPr>
      </w:pPr>
      <w:r w:rsidRPr="00F149C1">
        <w:rPr>
          <w:rFonts w:ascii="TH SarabunPSK" w:hAnsi="TH SarabunPSK" w:cs="TH SarabunPSK"/>
          <w:cs/>
        </w:rPr>
        <w:tab/>
      </w:r>
      <w:r w:rsidRPr="00F149C1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F149C1" w:rsidRPr="00F149C1" w:rsidRDefault="00F149C1" w:rsidP="00454195">
      <w:pPr>
        <w:rPr>
          <w:rFonts w:ascii="TH SarabunPSK" w:hAnsi="TH SarabunPSK" w:cs="TH SarabunPSK"/>
        </w:rPr>
      </w:pPr>
      <w:r w:rsidRPr="00F149C1">
        <w:rPr>
          <w:rFonts w:ascii="TH SarabunPSK" w:hAnsi="TH SarabunPSK" w:cs="TH SarabunPSK" w:hint="cs"/>
          <w:cs/>
        </w:rPr>
        <w:t xml:space="preserve"> </w:t>
      </w:r>
      <w:r w:rsidRPr="00F149C1">
        <w:rPr>
          <w:rFonts w:ascii="TH SarabunPSK" w:hAnsi="TH SarabunPSK" w:cs="TH SarabunPSK" w:hint="cs"/>
          <w:cs/>
        </w:rPr>
        <w:tab/>
        <w:t xml:space="preserve">      </w:t>
      </w:r>
      <w:r w:rsidRPr="00F149C1">
        <w:rPr>
          <w:rFonts w:ascii="TH SarabunPSK" w:hAnsi="TH SarabunPSK" w:cs="TH SarabunPSK"/>
          <w:cs/>
        </w:rPr>
        <w:t xml:space="preserve">6.2.1  </w:t>
      </w:r>
      <w:r w:rsidRPr="0023538B">
        <w:rPr>
          <w:rFonts w:ascii="TH SarabunPSK" w:eastAsia="TH SarabunPSK" w:hAnsi="TH SarabunPSK" w:cs="TH SarabunPSK"/>
          <w:color w:val="000000"/>
          <w:spacing w:val="-4"/>
          <w:cs/>
          <w:lang w:eastAsia="en-US"/>
        </w:rPr>
        <w:t>นักเรียน</w:t>
      </w:r>
      <w:r w:rsidR="0023538B" w:rsidRPr="0023538B">
        <w:rPr>
          <w:rFonts w:ascii="TH SarabunPSK" w:eastAsia="TH SarabunPSK" w:hAnsi="TH SarabunPSK" w:cs="TH SarabunPSK" w:hint="cs"/>
          <w:color w:val="000000"/>
          <w:spacing w:val="-4"/>
          <w:cs/>
          <w:lang w:eastAsia="en-US"/>
        </w:rPr>
        <w:t xml:space="preserve"> สาขา</w:t>
      </w:r>
      <w:r w:rsidRPr="0023538B">
        <w:rPr>
          <w:rFonts w:ascii="TH SarabunPSK" w:eastAsia="TH SarabunPSK" w:hAnsi="TH SarabunPSK" w:cs="TH SarabunPSK"/>
          <w:color w:val="000000"/>
          <w:spacing w:val="-4"/>
          <w:cs/>
          <w:lang w:eastAsia="en-US"/>
        </w:rPr>
        <w:t>วิชาการโรงแรม มีความรู้และ</w:t>
      </w:r>
      <w:r w:rsidRPr="0023538B">
        <w:rPr>
          <w:rFonts w:ascii="TH SarabunPSK" w:eastAsia="TH SarabunPSK" w:hAnsi="TH SarabunPSK" w:cs="TH SarabunPSK" w:hint="cs"/>
          <w:color w:val="000000"/>
          <w:spacing w:val="-4"/>
          <w:cs/>
          <w:lang w:eastAsia="en-US"/>
        </w:rPr>
        <w:t>ทักษะวิชาชีพ งานบริการอาหารและเครื่องดื่ม</w:t>
      </w:r>
      <w:r w:rsidR="0023538B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</w:t>
      </w:r>
      <w:r w:rsidRPr="00F149C1">
        <w:rPr>
          <w:rFonts w:ascii="TH SarabunPSK" w:eastAsia="TH SarabunPSK" w:hAnsi="TH SarabunPSK" w:cs="TH SarabunPSK"/>
          <w:color w:val="000000"/>
          <w:cs/>
          <w:lang w:eastAsia="en-US"/>
        </w:rPr>
        <w:t>เพื่อนำไปต่อยอดในการเรียน การประกอบอาชีพ</w:t>
      </w:r>
    </w:p>
    <w:p w:rsidR="00F149C1" w:rsidRDefault="00F149C1" w:rsidP="00454195">
      <w:pPr>
        <w:ind w:firstLine="720"/>
        <w:rPr>
          <w:rFonts w:ascii="TH SarabunPSK" w:hAnsi="TH SarabunPSK" w:cs="TH SarabunPSK"/>
          <w:b/>
          <w:bCs/>
        </w:rPr>
      </w:pPr>
      <w:r w:rsidRPr="00F149C1">
        <w:rPr>
          <w:rFonts w:ascii="TH SarabunPSK" w:hAnsi="TH SarabunPSK" w:cs="TH SarabunPSK"/>
          <w:cs/>
        </w:rPr>
        <w:t xml:space="preserve">      6.2.2  </w:t>
      </w:r>
      <w:r w:rsidRPr="00F149C1">
        <w:rPr>
          <w:rFonts w:ascii="TH SarabunPSK" w:eastAsia="Calibri" w:hAnsi="TH SarabunPSK" w:cs="TH SarabunPSK"/>
          <w:cs/>
          <w:lang w:eastAsia="en-US"/>
        </w:rPr>
        <w:t>นักเรียน</w:t>
      </w:r>
      <w:r w:rsidR="0023538B">
        <w:rPr>
          <w:rFonts w:ascii="TH SarabunPSK" w:eastAsia="Calibri" w:hAnsi="TH SarabunPSK" w:cs="TH SarabunPSK" w:hint="cs"/>
          <w:cs/>
          <w:lang w:eastAsia="en-US"/>
        </w:rPr>
        <w:t xml:space="preserve"> สาขา</w:t>
      </w:r>
      <w:r w:rsidRPr="00F149C1">
        <w:rPr>
          <w:rFonts w:ascii="TH SarabunPSK" w:eastAsia="Calibri" w:hAnsi="TH SarabunPSK" w:cs="TH SarabunPSK"/>
          <w:cs/>
          <w:lang w:eastAsia="en-US"/>
        </w:rPr>
        <w:t>วิชาการโรงแรมได้รับความรู้และประสบการณ์ใหม่</w:t>
      </w:r>
      <w:r w:rsidR="00F63EA4" w:rsidRPr="00454195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F149C1">
        <w:rPr>
          <w:rFonts w:ascii="TH SarabunPSK" w:eastAsia="Calibri" w:hAnsi="TH SarabunPSK" w:cs="TH SarabunPSK"/>
          <w:cs/>
          <w:lang w:eastAsia="en-US"/>
        </w:rPr>
        <w:t>ๆ  ในการพัฒนา</w:t>
      </w:r>
      <w:r w:rsidRPr="00F149C1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ทักษะวิชาชีพ </w:t>
      </w:r>
      <w:r w:rsidR="00F63EA4" w:rsidRPr="00454195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</w:t>
      </w:r>
      <w:r w:rsidRPr="00F149C1">
        <w:rPr>
          <w:rFonts w:ascii="TH SarabunPSK" w:eastAsia="TH SarabunPSK" w:hAnsi="TH SarabunPSK" w:cs="TH SarabunPSK" w:hint="cs"/>
          <w:color w:val="000000"/>
          <w:cs/>
          <w:lang w:eastAsia="en-US"/>
        </w:rPr>
        <w:t>งานบริการอาหารและเครื่องดื่มสู่มาตรฐานสากล</w:t>
      </w:r>
    </w:p>
    <w:p w:rsidR="001902EE" w:rsidRPr="001902EE" w:rsidRDefault="001902EE" w:rsidP="001902EE">
      <w:pPr>
        <w:spacing w:before="120"/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0F588B" w:rsidRDefault="000F588B" w:rsidP="00454195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sz w:val="22"/>
          <w:szCs w:val="28"/>
          <w:lang w:eastAsia="en-US"/>
        </w:rPr>
      </w:pPr>
      <w:r w:rsidRPr="000F588B">
        <w:rPr>
          <w:rFonts w:ascii="TH SarabunPSK" w:eastAsia="TH SarabunPSK" w:hAnsi="TH SarabunPSK" w:cs="TH SarabunPSK" w:hint="cs"/>
          <w:color w:val="000000"/>
          <w:cs/>
          <w:lang w:eastAsia="en-US"/>
        </w:rPr>
        <w:tab/>
      </w:r>
      <w:r w:rsidRPr="000F588B">
        <w:rPr>
          <w:rFonts w:ascii="TH SarabunPSK" w:eastAsia="TH SarabunPSK" w:hAnsi="TH SarabunPSK" w:cs="TH SarabunPSK" w:hint="cs"/>
          <w:color w:val="000000"/>
          <w:cs/>
          <w:lang w:eastAsia="en-US"/>
        </w:rPr>
        <w:tab/>
        <w:t xml:space="preserve">7.1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กิจกรรม </w:t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/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วิธีดำเนินงาน</w:t>
      </w:r>
    </w:p>
    <w:p w:rsidR="00454195" w:rsidRPr="000F588B" w:rsidRDefault="00454195" w:rsidP="00454195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sz w:val="20"/>
          <w:szCs w:val="20"/>
          <w:lang w:eastAsia="en-U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67"/>
        <w:gridCol w:w="567"/>
        <w:gridCol w:w="567"/>
        <w:gridCol w:w="425"/>
        <w:gridCol w:w="426"/>
        <w:gridCol w:w="425"/>
        <w:gridCol w:w="567"/>
        <w:gridCol w:w="567"/>
        <w:gridCol w:w="567"/>
        <w:gridCol w:w="425"/>
        <w:gridCol w:w="425"/>
        <w:gridCol w:w="426"/>
      </w:tblGrid>
      <w:tr w:rsidR="000F588B" w:rsidRPr="000F588B" w:rsidTr="00ED7EE1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88B" w:rsidRPr="00DE7C99" w:rsidRDefault="000F588B" w:rsidP="00454195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22"/>
                <w:szCs w:val="28"/>
                <w:lang w:eastAsia="en-US"/>
              </w:rPr>
            </w:pPr>
            <w:r w:rsidRPr="00DE7C99">
              <w:rPr>
                <w:rFonts w:ascii="TH SarabunPSK" w:eastAsia="TH SarabunPSK" w:hAnsi="TH SarabunPSK" w:cs="TH SarabunPSK"/>
                <w:b/>
                <w:bCs/>
                <w:color w:val="000000"/>
                <w:cs/>
                <w:lang w:eastAsia="en-US"/>
              </w:rPr>
              <w:t>วิธีดำเนินงาน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DE7C99" w:rsidRDefault="000F588B" w:rsidP="00454195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H SarabunPSK" w:hAnsi="TH SarabunPSK" w:cs="TH SarabunPSK"/>
                <w:b/>
                <w:bCs/>
                <w:lang w:eastAsia="en-US"/>
              </w:rPr>
            </w:pPr>
            <w:r w:rsidRPr="00DE7C99">
              <w:rPr>
                <w:rFonts w:ascii="TH SarabunPSK" w:eastAsia="TH SarabunPSK" w:hAnsi="TH SarabunPSK" w:cs="TH SarabunPSK"/>
                <w:b/>
                <w:bCs/>
                <w:color w:val="000000"/>
                <w:lang w:eastAsia="en-US"/>
              </w:rPr>
              <w:t>25</w:t>
            </w:r>
            <w:r w:rsidRPr="00DE7C99">
              <w:rPr>
                <w:rFonts w:ascii="TH SarabunPSK" w:eastAsia="TH SarabunPSK" w:hAnsi="TH SarabunPSK" w:cs="TH SarabunPSK"/>
                <w:b/>
                <w:bCs/>
                <w:lang w:eastAsia="en-US"/>
              </w:rPr>
              <w:t>6</w:t>
            </w:r>
            <w:r w:rsidR="007B64B4">
              <w:rPr>
                <w:rFonts w:ascii="TH SarabunPSK" w:eastAsia="TH SarabunPSK" w:hAnsi="TH SarabunPSK" w:cs="TH SarabunPSK"/>
                <w:b/>
                <w:bCs/>
                <w:lang w:eastAsia="en-US"/>
              </w:rPr>
              <w:t>1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DE7C99" w:rsidRDefault="000F588B" w:rsidP="00454195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H SarabunPSK" w:hAnsi="TH SarabunPSK" w:cs="TH SarabunPSK"/>
                <w:b/>
                <w:bCs/>
                <w:lang w:eastAsia="en-US"/>
              </w:rPr>
            </w:pPr>
            <w:r w:rsidRPr="00DE7C99">
              <w:rPr>
                <w:rFonts w:ascii="TH SarabunPSK" w:eastAsia="TH SarabunPSK" w:hAnsi="TH SarabunPSK" w:cs="TH SarabunPSK"/>
                <w:b/>
                <w:bCs/>
                <w:color w:val="000000"/>
                <w:lang w:eastAsia="en-US"/>
              </w:rPr>
              <w:t>256</w:t>
            </w:r>
            <w:r w:rsidR="007B64B4">
              <w:rPr>
                <w:rFonts w:ascii="TH SarabunPSK" w:eastAsia="TH SarabunPSK" w:hAnsi="TH SarabunPSK" w:cs="TH SarabunPSK"/>
                <w:b/>
                <w:bCs/>
                <w:lang w:eastAsia="en-US"/>
              </w:rPr>
              <w:t>2</w:t>
            </w:r>
          </w:p>
        </w:tc>
      </w:tr>
      <w:tr w:rsidR="000F588B" w:rsidRPr="000F588B" w:rsidTr="00ED7EE1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ED7EE1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ต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ED7EE1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พ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ED7EE1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ธ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ED7EE1" w:rsidRDefault="000F588B" w:rsidP="007946AA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ม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ED7EE1" w:rsidRDefault="000F588B" w:rsidP="007946AA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ก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พ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ED7EE1" w:rsidRDefault="000F588B" w:rsidP="007946AA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มี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ED7EE1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เม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ED7EE1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พ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ED7EE1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มิ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ED7EE1" w:rsidRDefault="000F588B" w:rsidP="00ED7EE1">
            <w:pPr>
              <w:tabs>
                <w:tab w:val="left" w:pos="567"/>
                <w:tab w:val="left" w:pos="709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ก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ED7EE1" w:rsidRDefault="000F588B" w:rsidP="00ED7EE1">
            <w:pPr>
              <w:tabs>
                <w:tab w:val="left" w:pos="567"/>
                <w:tab w:val="left" w:pos="709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ส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ED7EE1" w:rsidRDefault="000F588B" w:rsidP="00ED7EE1">
            <w:pPr>
              <w:tabs>
                <w:tab w:val="left" w:pos="567"/>
                <w:tab w:val="left" w:pos="709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ก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ย</w:t>
            </w:r>
          </w:p>
        </w:tc>
      </w:tr>
      <w:tr w:rsidR="000F588B" w:rsidRPr="000F588B" w:rsidTr="00ED7EE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  <w:r w:rsidRPr="000F588B">
              <w:rPr>
                <w:rFonts w:ascii="TH SarabunPSK" w:eastAsia="TH SarabunPSK" w:hAnsi="TH SarabunPSK" w:cs="TH SarabunPSK"/>
                <w:noProof/>
                <w:sz w:val="22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7FACA2" wp14:editId="3B0E883C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144780</wp:posOffset>
                      </wp:positionV>
                      <wp:extent cx="371475" cy="0"/>
                      <wp:effectExtent l="38100" t="76200" r="28575" b="1143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" o:spid="_x0000_s1026" type="#_x0000_t32" style="position:absolute;margin-left:147.75pt;margin-top:11.4pt;width:29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" strokecolor="windowText">
                      <v:stroke startarrow="open" endarrow="open"/>
                    </v:shape>
                  </w:pict>
                </mc:Fallback>
              </mc:AlternateContent>
            </w:r>
            <w:r w:rsidRPr="000F588B">
              <w:rPr>
                <w:rFonts w:ascii="TH SarabunPSK" w:eastAsia="TH SarabunPSK" w:hAnsi="TH SarabunPSK" w:cs="TH SarabunPSK"/>
                <w:color w:val="000000"/>
                <w:lang w:eastAsia="en-US"/>
              </w:rPr>
              <w:t xml:space="preserve">1. </w:t>
            </w:r>
            <w:r w:rsidRPr="000F588B">
              <w:rPr>
                <w:rFonts w:ascii="TH SarabunPSK" w:eastAsia="TH SarabunPSK" w:hAnsi="TH SarabunPSK" w:cs="TH SarabunPSK"/>
                <w:color w:val="000000"/>
                <w:cs/>
                <w:lang w:eastAsia="en-US"/>
              </w:rPr>
              <w:t>ประชุม ติดต่อประสานงาน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</w:tr>
      <w:tr w:rsidR="000F588B" w:rsidRPr="000F588B" w:rsidTr="00ED7EE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  <w:r w:rsidRPr="000F588B">
              <w:rPr>
                <w:rFonts w:ascii="TH SarabunPSK" w:eastAsia="TH SarabunPSK" w:hAnsi="TH SarabunPSK" w:cs="TH SarabunPSK"/>
                <w:noProof/>
                <w:sz w:val="22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4E86C" wp14:editId="3C7553C5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139065</wp:posOffset>
                      </wp:positionV>
                      <wp:extent cx="723900" cy="0"/>
                      <wp:effectExtent l="38100" t="76200" r="19050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147.75pt;margin-top:10.95pt;width:5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" strokecolor="windowText">
                      <v:stroke startarrow="open" endarrow="open"/>
                    </v:shape>
                  </w:pict>
                </mc:Fallback>
              </mc:AlternateContent>
            </w:r>
            <w:r w:rsidRPr="000F588B">
              <w:rPr>
                <w:rFonts w:ascii="TH SarabunPSK" w:eastAsia="TH SarabunPSK" w:hAnsi="TH SarabunPSK" w:cs="TH SarabunPSK"/>
                <w:color w:val="000000"/>
                <w:lang w:eastAsia="en-US"/>
              </w:rPr>
              <w:t xml:space="preserve">2. </w:t>
            </w:r>
            <w:r w:rsidRPr="000F588B">
              <w:rPr>
                <w:rFonts w:ascii="TH SarabunPSK" w:eastAsia="TH SarabunPSK" w:hAnsi="TH SarabunPSK" w:cs="TH SarabunPSK"/>
                <w:color w:val="000000"/>
                <w:cs/>
                <w:lang w:eastAsia="en-US"/>
              </w:rPr>
              <w:t>นำเสนอโครงการและขออนุมัติ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</w:tr>
      <w:tr w:rsidR="000F588B" w:rsidRPr="000F588B" w:rsidTr="00ED7EE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  <w:r w:rsidRPr="000F588B">
              <w:rPr>
                <w:rFonts w:ascii="TH SarabunPSK" w:eastAsia="TH SarabunPSK" w:hAnsi="TH SarabunPSK" w:cs="TH SarabunPSK"/>
                <w:color w:val="000000"/>
                <w:lang w:eastAsia="en-US"/>
              </w:rPr>
              <w:t xml:space="preserve">3. </w:t>
            </w:r>
            <w:r w:rsidRPr="000F588B">
              <w:rPr>
                <w:rFonts w:ascii="TH SarabunPSK" w:eastAsia="TH SarabunPSK" w:hAnsi="TH SarabunPSK" w:cs="TH SarabunPSK"/>
                <w:color w:val="000000"/>
                <w:cs/>
                <w:lang w:eastAsia="en-US"/>
              </w:rPr>
              <w:t>ดำเนินการตามโครงการ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  <w:r w:rsidRPr="000F588B">
              <w:rPr>
                <w:rFonts w:ascii="TH SarabunPSK" w:eastAsia="TH SarabunPSK" w:hAnsi="TH SarabunPSK" w:cs="TH SarabunPSK"/>
                <w:noProof/>
                <w:sz w:val="22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31067" wp14:editId="65092CB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132715</wp:posOffset>
                      </wp:positionV>
                      <wp:extent cx="685800" cy="0"/>
                      <wp:effectExtent l="38100" t="76200" r="19050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5.6pt;margin-top:10.45pt;width: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" strokecolor="windowTex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</w:tr>
      <w:tr w:rsidR="000F588B" w:rsidRPr="000F588B" w:rsidTr="00ED7EE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  <w:r w:rsidRPr="000F588B">
              <w:rPr>
                <w:rFonts w:ascii="TH SarabunPSK" w:eastAsia="TH SarabunPSK" w:hAnsi="TH SarabunPSK" w:cs="TH SarabunPSK"/>
                <w:color w:val="000000"/>
                <w:lang w:eastAsia="en-US"/>
              </w:rPr>
              <w:t xml:space="preserve">4. </w:t>
            </w:r>
            <w:r w:rsidRPr="000F588B">
              <w:rPr>
                <w:rFonts w:ascii="TH SarabunPSK" w:eastAsia="TH SarabunPSK" w:hAnsi="TH SarabunPSK" w:cs="TH SarabunPSK"/>
                <w:color w:val="000000"/>
                <w:cs/>
                <w:lang w:eastAsia="en-US"/>
              </w:rPr>
              <w:t>สรุปและรายงานผล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  <w:r w:rsidRPr="000F588B">
              <w:rPr>
                <w:rFonts w:ascii="TH SarabunPSK" w:eastAsia="TH SarabunPSK" w:hAnsi="TH SarabunPSK" w:cs="TH SarabunPSK"/>
                <w:noProof/>
                <w:sz w:val="22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8B93C3" wp14:editId="18B06F3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138430</wp:posOffset>
                      </wp:positionV>
                      <wp:extent cx="2724150" cy="0"/>
                      <wp:effectExtent l="38100" t="76200" r="19050" b="1143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19.75pt;margin-top:10.9pt;width:21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" strokecolor="windowTex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B" w:rsidRPr="000F588B" w:rsidRDefault="000F588B" w:rsidP="00454195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</w:tr>
    </w:tbl>
    <w:p w:rsidR="000F588B" w:rsidRPr="000F588B" w:rsidRDefault="000F588B" w:rsidP="00454195">
      <w:pPr>
        <w:rPr>
          <w:rFonts w:ascii="TH SarabunPSK" w:hAnsi="TH SarabunPSK" w:cs="TH SarabunPSK"/>
          <w:sz w:val="20"/>
          <w:szCs w:val="20"/>
        </w:rPr>
      </w:pPr>
    </w:p>
    <w:p w:rsidR="000F588B" w:rsidRPr="000F588B" w:rsidRDefault="000F588B" w:rsidP="00454195">
      <w:pPr>
        <w:rPr>
          <w:rFonts w:ascii="TH SarabunPSK" w:hAnsi="TH SarabunPSK" w:cs="TH SarabunPSK"/>
        </w:rPr>
      </w:pPr>
      <w:r w:rsidRPr="000F588B">
        <w:rPr>
          <w:rFonts w:ascii="TH SarabunPSK" w:hAnsi="TH SarabunPSK" w:cs="TH SarabunPSK"/>
        </w:rPr>
        <w:tab/>
        <w:t>7.</w:t>
      </w:r>
      <w:r w:rsidRPr="000F588B">
        <w:rPr>
          <w:rFonts w:ascii="TH SarabunPSK" w:hAnsi="TH SarabunPSK" w:cs="TH SarabunPSK"/>
          <w:cs/>
        </w:rPr>
        <w:t>2</w:t>
      </w:r>
      <w:r w:rsidRPr="000F588B">
        <w:rPr>
          <w:rFonts w:ascii="TH SarabunPSK" w:hAnsi="TH SarabunPSK" w:cs="TH SarabunPSK"/>
        </w:rPr>
        <w:t xml:space="preserve">  </w:t>
      </w:r>
      <w:r w:rsidRPr="000F588B">
        <w:rPr>
          <w:rFonts w:ascii="TH SarabunPSK" w:hAnsi="TH SarabunPSK" w:cs="TH SarabunPSK"/>
          <w:cs/>
        </w:rPr>
        <w:t>ระยะเวลาการดำเนินโครงการ   ตุลาคม 256</w:t>
      </w:r>
      <w:r w:rsidR="007B64B4">
        <w:rPr>
          <w:rFonts w:ascii="TH SarabunPSK" w:hAnsi="TH SarabunPSK" w:cs="TH SarabunPSK" w:hint="cs"/>
          <w:cs/>
        </w:rPr>
        <w:t>1</w:t>
      </w:r>
      <w:r w:rsidRPr="000F588B">
        <w:rPr>
          <w:rFonts w:ascii="TH SarabunPSK" w:hAnsi="TH SarabunPSK" w:cs="TH SarabunPSK"/>
          <w:cs/>
        </w:rPr>
        <w:t xml:space="preserve"> – </w:t>
      </w:r>
      <w:r w:rsidR="007B64B4">
        <w:rPr>
          <w:rFonts w:ascii="TH SarabunPSK" w:hAnsi="TH SarabunPSK" w:cs="TH SarabunPSK"/>
          <w:cs/>
        </w:rPr>
        <w:t>กันยายน 256</w:t>
      </w:r>
      <w:r w:rsidR="007B64B4">
        <w:rPr>
          <w:rFonts w:ascii="TH SarabunPSK" w:hAnsi="TH SarabunPSK" w:cs="TH SarabunPSK" w:hint="cs"/>
          <w:cs/>
        </w:rPr>
        <w:t>2</w:t>
      </w:r>
    </w:p>
    <w:p w:rsidR="007B64B4" w:rsidRDefault="000F588B" w:rsidP="00454195">
      <w:pPr>
        <w:rPr>
          <w:rFonts w:ascii="TH SarabunPSK" w:hAnsi="TH SarabunPSK" w:cs="TH SarabunPSK"/>
        </w:rPr>
      </w:pPr>
      <w:r w:rsidRPr="000F588B">
        <w:rPr>
          <w:rFonts w:ascii="TH SarabunPSK" w:hAnsi="TH SarabunPSK" w:cs="TH SarabunPSK"/>
        </w:rPr>
        <w:tab/>
        <w:t>7.</w:t>
      </w:r>
      <w:r w:rsidRPr="000F588B">
        <w:rPr>
          <w:rFonts w:ascii="TH SarabunPSK" w:hAnsi="TH SarabunPSK" w:cs="TH SarabunPSK"/>
          <w:cs/>
        </w:rPr>
        <w:t>3</w:t>
      </w:r>
      <w:r w:rsidRPr="000F588B">
        <w:rPr>
          <w:rFonts w:ascii="TH SarabunPSK" w:hAnsi="TH SarabunPSK" w:cs="TH SarabunPSK"/>
        </w:rPr>
        <w:t xml:space="preserve">  </w:t>
      </w:r>
      <w:r w:rsidRPr="000F588B">
        <w:rPr>
          <w:rFonts w:ascii="TH SarabunPSK" w:hAnsi="TH SarabunPSK" w:cs="TH SarabunPSK"/>
          <w:cs/>
        </w:rPr>
        <w:t xml:space="preserve">สถานที่ดำเนินโครงการ   </w:t>
      </w:r>
      <w:r w:rsidR="007B64B4">
        <w:rPr>
          <w:rFonts w:ascii="TH SarabunPSK" w:hAnsi="TH SarabunPSK" w:cs="TH SarabunPSK" w:hint="cs"/>
          <w:cs/>
        </w:rPr>
        <w:t>ห้องอาหารนนทรี</w:t>
      </w:r>
      <w:r w:rsidRPr="000F588B">
        <w:rPr>
          <w:rFonts w:ascii="TH SarabunPSK" w:hAnsi="TH SarabunPSK" w:cs="TH SarabunPSK"/>
          <w:cs/>
        </w:rPr>
        <w:t xml:space="preserve"> อาคารอินทนิล  วิทยาลัยอาชีวศึกษาอุตรดิตถ์</w:t>
      </w:r>
      <w:r w:rsidRPr="000F588B">
        <w:rPr>
          <w:rFonts w:ascii="TH SarabunPSK" w:hAnsi="TH SarabunPSK" w:cs="TH SarabunPSK"/>
          <w:cs/>
        </w:rPr>
        <w:tab/>
      </w:r>
    </w:p>
    <w:p w:rsidR="007B64B4" w:rsidRDefault="007B64B4" w:rsidP="00454195">
      <w:pPr>
        <w:rPr>
          <w:rFonts w:ascii="TH SarabunPSK" w:hAnsi="TH SarabunPSK" w:cs="TH SarabunPSK"/>
        </w:rPr>
      </w:pPr>
    </w:p>
    <w:p w:rsidR="000F588B" w:rsidRPr="000F588B" w:rsidRDefault="000F588B" w:rsidP="00454195">
      <w:pPr>
        <w:rPr>
          <w:rFonts w:ascii="TH SarabunPSK" w:eastAsia="TH SarabunPSK" w:hAnsi="TH SarabunPSK" w:cs="TH SarabunPSK"/>
          <w:sz w:val="22"/>
          <w:szCs w:val="28"/>
          <w:lang w:eastAsia="en-US"/>
        </w:rPr>
      </w:pPr>
      <w:r w:rsidRPr="000F588B">
        <w:rPr>
          <w:rFonts w:ascii="TH SarabunPSK" w:hAnsi="TH SarabunPSK" w:cs="TH SarabunPSK"/>
          <w:cs/>
        </w:rPr>
        <w:lastRenderedPageBreak/>
        <w:tab/>
      </w:r>
      <w:r w:rsidRPr="000F588B">
        <w:rPr>
          <w:rFonts w:ascii="TH SarabunPSK" w:hAnsi="TH SarabunPSK" w:cs="TH SarabunPSK"/>
        </w:rPr>
        <w:t>7.</w:t>
      </w:r>
      <w:r w:rsidRPr="000F588B">
        <w:rPr>
          <w:rFonts w:ascii="TH SarabunPSK" w:hAnsi="TH SarabunPSK" w:cs="TH SarabunPSK"/>
          <w:cs/>
        </w:rPr>
        <w:t>4</w:t>
      </w:r>
      <w:r w:rsidRPr="000F588B">
        <w:rPr>
          <w:rFonts w:ascii="TH SarabunPSK" w:hAnsi="TH SarabunPSK" w:cs="TH SarabunPSK"/>
        </w:rPr>
        <w:t xml:space="preserve">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รายละเอียดกิจกรรม ขั้นตอน </w:t>
      </w:r>
    </w:p>
    <w:p w:rsidR="000F588B" w:rsidRPr="000F588B" w:rsidRDefault="000F588B" w:rsidP="00454195">
      <w:pPr>
        <w:tabs>
          <w:tab w:val="left" w:pos="567"/>
          <w:tab w:val="left" w:pos="709"/>
        </w:tabs>
        <w:ind w:firstLine="720"/>
        <w:rPr>
          <w:rFonts w:ascii="TH SarabunPSK" w:eastAsia="TH SarabunPSK" w:hAnsi="TH SarabunPSK" w:cs="TH SarabunPSK"/>
          <w:lang w:eastAsia="en-US"/>
        </w:rPr>
      </w:pP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 </w:t>
      </w:r>
      <w:r w:rsidR="00E04A89">
        <w:rPr>
          <w:rFonts w:ascii="TH SarabunPSK" w:eastAsia="TH SarabunPSK" w:hAnsi="TH SarabunPSK" w:cs="TH SarabunPSK"/>
          <w:color w:val="000000"/>
          <w:lang w:eastAsia="en-US"/>
        </w:rPr>
        <w:t xml:space="preserve">     </w:t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1.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นำเสนอโครงการและขออนุมัติ</w:t>
      </w:r>
    </w:p>
    <w:p w:rsidR="000F588B" w:rsidRPr="000F588B" w:rsidRDefault="000F588B" w:rsidP="00454195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lang w:eastAsia="en-US"/>
        </w:rPr>
      </w:pPr>
      <w:r w:rsidRPr="000F588B">
        <w:rPr>
          <w:rFonts w:ascii="TH SarabunPSK" w:eastAsia="TH SarabunPSK" w:hAnsi="TH SarabunPSK" w:cs="TH SarabunPSK"/>
          <w:color w:val="000000"/>
          <w:lang w:eastAsia="en-US"/>
        </w:rPr>
        <w:tab/>
        <w:t xml:space="preserve">  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1.1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ประชุมครู</w:t>
      </w:r>
      <w:r w:rsidR="00B60439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สาขา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วิชาการโรงแรม เกี่ยวกับความต้องการพัฒนาทักษะด้านต่าง</w:t>
      </w:r>
      <w:r w:rsidR="00E04A89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ๆ</w:t>
      </w:r>
      <w:r w:rsidR="00E04A89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ของวิชาชีพการโรงแรม ครั้งที่ </w:t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>1</w:t>
      </w:r>
    </w:p>
    <w:p w:rsidR="000F588B" w:rsidRPr="000F588B" w:rsidRDefault="000F588B" w:rsidP="00454195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lang w:eastAsia="en-US"/>
        </w:rPr>
      </w:pPr>
      <w:r w:rsidRPr="000F588B">
        <w:rPr>
          <w:rFonts w:ascii="TH SarabunPSK" w:eastAsia="TH SarabunPSK" w:hAnsi="TH SarabunPSK" w:cs="TH SarabunPSK"/>
          <w:color w:val="000000"/>
          <w:lang w:eastAsia="en-US"/>
        </w:rPr>
        <w:tab/>
        <w:t xml:space="preserve">   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1.2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คัดเลือกเนื้อหาของสาขาวิชาการโรงแรมที่ต้องการพัฒนา</w:t>
      </w:r>
    </w:p>
    <w:p w:rsidR="000F588B" w:rsidRPr="000F588B" w:rsidRDefault="000F588B" w:rsidP="00454195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spacing w:val="-4"/>
          <w:lang w:eastAsia="en-US"/>
        </w:rPr>
      </w:pPr>
      <w:r w:rsidRPr="000F588B">
        <w:rPr>
          <w:rFonts w:ascii="TH SarabunPSK" w:eastAsia="TH SarabunPSK" w:hAnsi="TH SarabunPSK" w:cs="TH SarabunPSK"/>
          <w:color w:val="000000"/>
          <w:lang w:eastAsia="en-US"/>
        </w:rPr>
        <w:tab/>
        <w:t xml:space="preserve">   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1.3 </w:t>
      </w:r>
      <w:r w:rsidR="00E04A89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</w:t>
      </w:r>
      <w:r w:rsidRPr="000F588B">
        <w:rPr>
          <w:rFonts w:ascii="TH SarabunPSK" w:eastAsia="TH SarabunPSK" w:hAnsi="TH SarabunPSK" w:cs="TH SarabunPSK"/>
          <w:color w:val="000000"/>
          <w:spacing w:val="-4"/>
          <w:cs/>
          <w:lang w:eastAsia="en-US"/>
        </w:rPr>
        <w:t>ทักษะที่ต้องการพัฒนาเป็นอันดับแรก คือ ทักษะวิชาชีพ งานบริการอาหารและเครื่องดื่ม</w:t>
      </w:r>
    </w:p>
    <w:p w:rsidR="000F588B" w:rsidRPr="000F588B" w:rsidRDefault="000F588B" w:rsidP="00454195">
      <w:pPr>
        <w:tabs>
          <w:tab w:val="left" w:pos="567"/>
          <w:tab w:val="left" w:pos="709"/>
          <w:tab w:val="left" w:pos="851"/>
          <w:tab w:val="left" w:pos="1134"/>
        </w:tabs>
        <w:ind w:firstLine="720"/>
        <w:rPr>
          <w:rFonts w:ascii="TH SarabunPSK" w:eastAsia="TH SarabunPSK" w:hAnsi="TH SarabunPSK" w:cs="TH SarabunPSK"/>
          <w:lang w:eastAsia="en-US"/>
        </w:rPr>
      </w:pP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="00E04A89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   </w:t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2.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ประชุม ติดต่อ ประสานงาน</w:t>
      </w:r>
    </w:p>
    <w:p w:rsidR="000F588B" w:rsidRPr="000F588B" w:rsidRDefault="000F588B" w:rsidP="00454195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lang w:eastAsia="en-US"/>
        </w:rPr>
      </w:pPr>
      <w:r w:rsidRPr="000F588B">
        <w:rPr>
          <w:rFonts w:ascii="TH SarabunPSK" w:eastAsia="TH SarabunPSK" w:hAnsi="TH SarabunPSK" w:cs="TH SarabunPSK"/>
          <w:color w:val="000000"/>
          <w:lang w:eastAsia="en-US"/>
        </w:rPr>
        <w:tab/>
        <w:t xml:space="preserve">  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2.1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ประชุมครู</w:t>
      </w:r>
      <w:r w:rsidR="00B60439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สาขา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วิชาการโรงแรม </w:t>
      </w:r>
      <w:r w:rsidR="00E04A89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ครั้งที่ </w:t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>2</w:t>
      </w:r>
    </w:p>
    <w:p w:rsidR="000F588B" w:rsidRPr="00D01C04" w:rsidRDefault="000F588B" w:rsidP="00454195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spacing w:val="-6"/>
          <w:lang w:eastAsia="en-US"/>
        </w:rPr>
      </w:pPr>
      <w:r w:rsidRPr="000F588B">
        <w:rPr>
          <w:rFonts w:ascii="TH SarabunPSK" w:eastAsia="TH SarabunPSK" w:hAnsi="TH SarabunPSK" w:cs="TH SarabunPSK"/>
          <w:color w:val="000000"/>
          <w:lang w:eastAsia="en-US"/>
        </w:rPr>
        <w:tab/>
        <w:t xml:space="preserve">  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2.2  </w:t>
      </w:r>
      <w:r w:rsidRPr="00D01C04">
        <w:rPr>
          <w:rFonts w:ascii="TH SarabunPSK" w:eastAsia="TH SarabunPSK" w:hAnsi="TH SarabunPSK" w:cs="TH SarabunPSK"/>
          <w:color w:val="000000"/>
          <w:spacing w:val="-6"/>
          <w:cs/>
          <w:lang w:eastAsia="en-US"/>
        </w:rPr>
        <w:t>ประชาสัมพันธ์โครงการแก่นักเรียนใน</w:t>
      </w:r>
      <w:r w:rsidR="00B60439" w:rsidRPr="00D01C04">
        <w:rPr>
          <w:rFonts w:ascii="TH SarabunPSK" w:eastAsia="TH SarabunPSK" w:hAnsi="TH SarabunPSK" w:cs="TH SarabunPSK" w:hint="cs"/>
          <w:color w:val="000000"/>
          <w:spacing w:val="-6"/>
          <w:cs/>
          <w:lang w:eastAsia="en-US"/>
        </w:rPr>
        <w:t>สาขา</w:t>
      </w:r>
      <w:r w:rsidRPr="00D01C04">
        <w:rPr>
          <w:rFonts w:ascii="TH SarabunPSK" w:eastAsia="TH SarabunPSK" w:hAnsi="TH SarabunPSK" w:cs="TH SarabunPSK"/>
          <w:color w:val="000000"/>
          <w:spacing w:val="-6"/>
          <w:cs/>
          <w:lang w:eastAsia="en-US"/>
        </w:rPr>
        <w:t>วิชาการโรงแรมที่มีความสนใจ</w:t>
      </w:r>
      <w:r w:rsidR="00E04A89" w:rsidRPr="00D01C04">
        <w:rPr>
          <w:rFonts w:ascii="TH SarabunPSK" w:eastAsia="TH SarabunPSK" w:hAnsi="TH SarabunPSK" w:cs="TH SarabunPSK" w:hint="cs"/>
          <w:color w:val="000000"/>
          <w:spacing w:val="-6"/>
          <w:cs/>
          <w:lang w:eastAsia="en-US"/>
        </w:rPr>
        <w:t xml:space="preserve"> </w:t>
      </w:r>
      <w:r w:rsidR="00D01C04">
        <w:rPr>
          <w:rFonts w:ascii="TH SarabunPSK" w:eastAsia="TH SarabunPSK" w:hAnsi="TH SarabunPSK" w:cs="TH SarabunPSK" w:hint="cs"/>
          <w:color w:val="000000"/>
          <w:spacing w:val="-6"/>
          <w:cs/>
          <w:lang w:eastAsia="en-US"/>
        </w:rPr>
        <w:t xml:space="preserve"> </w:t>
      </w:r>
      <w:r w:rsidRPr="00D01C04">
        <w:rPr>
          <w:rFonts w:ascii="TH SarabunPSK" w:eastAsia="TH SarabunPSK" w:hAnsi="TH SarabunPSK" w:cs="TH SarabunPSK"/>
          <w:color w:val="000000"/>
          <w:spacing w:val="-6"/>
          <w:cs/>
          <w:lang w:eastAsia="en-US"/>
        </w:rPr>
        <w:t xml:space="preserve">จำนวน </w:t>
      </w:r>
      <w:r w:rsidR="008210F9" w:rsidRPr="00D01C04">
        <w:rPr>
          <w:rFonts w:ascii="TH SarabunPSK" w:eastAsia="TH SarabunPSK" w:hAnsi="TH SarabunPSK" w:cs="TH SarabunPSK" w:hint="cs"/>
          <w:color w:val="000000"/>
          <w:spacing w:val="-6"/>
          <w:cs/>
          <w:lang w:eastAsia="en-US"/>
        </w:rPr>
        <w:t>88</w:t>
      </w:r>
      <w:r w:rsidRPr="00D01C04">
        <w:rPr>
          <w:rFonts w:ascii="TH SarabunPSK" w:eastAsia="TH SarabunPSK" w:hAnsi="TH SarabunPSK" w:cs="TH SarabunPSK"/>
          <w:color w:val="000000"/>
          <w:spacing w:val="-6"/>
          <w:lang w:eastAsia="en-US"/>
        </w:rPr>
        <w:t xml:space="preserve"> </w:t>
      </w:r>
      <w:r w:rsidR="00E04A89" w:rsidRPr="00D01C04">
        <w:rPr>
          <w:rFonts w:ascii="TH SarabunPSK" w:eastAsia="TH SarabunPSK" w:hAnsi="TH SarabunPSK" w:cs="TH SarabunPSK"/>
          <w:color w:val="000000"/>
          <w:spacing w:val="-6"/>
          <w:lang w:eastAsia="en-US"/>
        </w:rPr>
        <w:t xml:space="preserve"> </w:t>
      </w:r>
      <w:r w:rsidRPr="00D01C04">
        <w:rPr>
          <w:rFonts w:ascii="TH SarabunPSK" w:eastAsia="TH SarabunPSK" w:hAnsi="TH SarabunPSK" w:cs="TH SarabunPSK"/>
          <w:color w:val="000000"/>
          <w:spacing w:val="-6"/>
          <w:cs/>
          <w:lang w:eastAsia="en-US"/>
        </w:rPr>
        <w:t>ค</w:t>
      </w:r>
      <w:r w:rsidRPr="00D01C04">
        <w:rPr>
          <w:rFonts w:ascii="TH SarabunPSK" w:eastAsia="TH SarabunPSK" w:hAnsi="TH SarabunPSK" w:cs="TH SarabunPSK"/>
          <w:spacing w:val="-6"/>
          <w:cs/>
          <w:lang w:eastAsia="en-US"/>
        </w:rPr>
        <w:t>น</w:t>
      </w:r>
    </w:p>
    <w:p w:rsidR="000F588B" w:rsidRPr="000F588B" w:rsidRDefault="000F588B" w:rsidP="00454195">
      <w:pPr>
        <w:rPr>
          <w:rFonts w:ascii="TH SarabunPSK" w:hAnsi="TH SarabunPSK" w:cs="TH SarabunPSK"/>
        </w:rPr>
      </w:pP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   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2.3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ประสานงานกับวิทยากรและนำเสนอโครงการต่อผู้บริหาร</w:t>
      </w:r>
    </w:p>
    <w:p w:rsidR="001902EE" w:rsidRPr="001902EE" w:rsidRDefault="001902EE" w:rsidP="001902EE">
      <w:pPr>
        <w:spacing w:before="120"/>
        <w:rPr>
          <w:rFonts w:ascii="TH SarabunPSK" w:hAnsi="TH SarabunPSK" w:cs="TH SarabunPSK"/>
          <w:b/>
          <w:bCs/>
        </w:rPr>
      </w:pPr>
      <w:r w:rsidRPr="001902E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1902EE" w:rsidRPr="001902EE" w:rsidRDefault="001902EE" w:rsidP="001902EE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8A5EE1">
        <w:rPr>
          <w:rFonts w:ascii="TH SarabunPSK" w:hAnsi="TH SarabunPSK" w:cs="TH SarabunPSK" w:hint="cs"/>
          <w:cs/>
        </w:rPr>
        <w:t xml:space="preserve">   รายได้สถานศึกษาของรัฐ   งบดำเนินงาน   </w:t>
      </w:r>
      <w:r w:rsidRPr="001902EE">
        <w:rPr>
          <w:rFonts w:ascii="TH SarabunPSK" w:hAnsi="TH SarabunPSK" w:cs="TH SarabunPSK"/>
          <w:cs/>
        </w:rPr>
        <w:t>เป็นเงินงบประมาณทั้งสิ้น</w:t>
      </w:r>
      <w:r w:rsidR="00E04A89">
        <w:rPr>
          <w:rFonts w:ascii="TH SarabunPSK" w:hAnsi="TH SarabunPSK" w:cs="TH SarabunPSK"/>
        </w:rPr>
        <w:t xml:space="preserve">  1</w:t>
      </w:r>
      <w:r w:rsidR="008210F9">
        <w:rPr>
          <w:rFonts w:ascii="TH SarabunPSK" w:hAnsi="TH SarabunPSK" w:cs="TH SarabunPSK"/>
        </w:rPr>
        <w:t>5</w:t>
      </w:r>
      <w:r w:rsidR="00E04A89">
        <w:rPr>
          <w:rFonts w:ascii="TH SarabunPSK" w:hAnsi="TH SarabunPSK" w:cs="TH SarabunPSK" w:hint="cs"/>
          <w:cs/>
        </w:rPr>
        <w:t xml:space="preserve">,000  </w:t>
      </w:r>
      <w:r w:rsidR="008A5EE1">
        <w:rPr>
          <w:rFonts w:ascii="TH SarabunPSK" w:hAnsi="TH SarabunPSK" w:cs="TH SarabunPSK"/>
          <w:cs/>
        </w:rPr>
        <w:t>บาท</w:t>
      </w:r>
    </w:p>
    <w:p w:rsidR="001902EE" w:rsidRPr="001902EE" w:rsidRDefault="001902EE" w:rsidP="001902EE">
      <w:pPr>
        <w:spacing w:before="120"/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70440B" w:rsidRDefault="0070440B" w:rsidP="0070440B">
      <w:pPr>
        <w:tabs>
          <w:tab w:val="left" w:pos="567"/>
          <w:tab w:val="left" w:pos="709"/>
        </w:tabs>
        <w:ind w:firstLine="720"/>
        <w:rPr>
          <w:rFonts w:ascii="TH SarabunPSK" w:eastAsia="TH SarabunPSK" w:hAnsi="TH SarabunPSK" w:cs="TH SarabunPSK"/>
          <w:color w:val="000000"/>
          <w:lang w:eastAsia="en-US"/>
        </w:rPr>
      </w:pPr>
      <w:r w:rsidRPr="0070440B">
        <w:rPr>
          <w:rFonts w:ascii="TH SarabunPSK" w:eastAsia="TH SarabunPSK" w:hAnsi="TH SarabunPSK" w:cs="TH SarabunPSK" w:hint="cs"/>
          <w:color w:val="000000"/>
          <w:cs/>
          <w:lang w:eastAsia="en-US"/>
        </w:rPr>
        <w:t>9</w:t>
      </w:r>
      <w:r w:rsidRPr="0070440B">
        <w:rPr>
          <w:rFonts w:ascii="TH SarabunPSK" w:eastAsia="TH SarabunPSK" w:hAnsi="TH SarabunPSK" w:cs="TH SarabunPSK"/>
          <w:color w:val="000000"/>
          <w:lang w:eastAsia="en-US"/>
        </w:rPr>
        <w:t xml:space="preserve">.1  </w:t>
      </w:r>
      <w:r w:rsidRPr="0070440B">
        <w:rPr>
          <w:rFonts w:ascii="TH SarabunPSK" w:eastAsia="TH SarabunPSK" w:hAnsi="TH SarabunPSK" w:cs="TH SarabunPSK"/>
          <w:color w:val="000000"/>
          <w:cs/>
          <w:lang w:eastAsia="en-US"/>
        </w:rPr>
        <w:t>นักเรียน</w:t>
      </w:r>
      <w:r w:rsidR="008210F9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สาขา</w:t>
      </w:r>
      <w:r w:rsidRPr="0070440B">
        <w:rPr>
          <w:rFonts w:ascii="TH SarabunPSK" w:eastAsia="TH SarabunPSK" w:hAnsi="TH SarabunPSK" w:cs="TH SarabunPSK"/>
          <w:color w:val="000000"/>
          <w:cs/>
          <w:lang w:eastAsia="en-US"/>
        </w:rPr>
        <w:t>วิชาการโรงแรม</w:t>
      </w:r>
      <w:r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 </w:t>
      </w:r>
      <w:r w:rsidRPr="0070440B">
        <w:rPr>
          <w:rFonts w:ascii="TH SarabunPSK" w:eastAsia="TH SarabunPSK" w:hAnsi="TH SarabunPSK" w:cs="TH SarabunPSK"/>
          <w:color w:val="000000"/>
          <w:cs/>
          <w:lang w:eastAsia="en-US"/>
        </w:rPr>
        <w:t>มีความรู้และทักษะเกี่ยวกับการ</w:t>
      </w:r>
      <w:r w:rsidRPr="0070440B">
        <w:rPr>
          <w:rFonts w:ascii="TH SarabunPSK" w:eastAsia="TH SarabunPSK" w:hAnsi="TH SarabunPSK" w:cs="TH SarabunPSK" w:hint="cs"/>
          <w:color w:val="000000"/>
          <w:cs/>
          <w:lang w:eastAsia="en-US"/>
        </w:rPr>
        <w:t>บริการอาหารและเครื่องดื่ม</w:t>
      </w:r>
    </w:p>
    <w:p w:rsidR="0070440B" w:rsidRDefault="0070440B" w:rsidP="0070440B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lang w:eastAsia="en-US"/>
        </w:rPr>
      </w:pPr>
      <w:r w:rsidRPr="0070440B">
        <w:rPr>
          <w:rFonts w:ascii="TH SarabunPSK" w:eastAsia="TH SarabunPSK" w:hAnsi="TH SarabunPSK" w:cs="TH SarabunPSK" w:hint="cs"/>
          <w:color w:val="000000"/>
          <w:cs/>
          <w:lang w:eastAsia="en-US"/>
        </w:rPr>
        <w:t>แบบมาตรฐานสากล</w:t>
      </w:r>
    </w:p>
    <w:p w:rsidR="0070440B" w:rsidRDefault="0070440B" w:rsidP="0070440B">
      <w:pPr>
        <w:tabs>
          <w:tab w:val="left" w:pos="567"/>
          <w:tab w:val="left" w:pos="709"/>
        </w:tabs>
        <w:ind w:firstLine="720"/>
        <w:rPr>
          <w:rFonts w:ascii="TH SarabunPSK" w:eastAsia="TH SarabunPSK" w:hAnsi="TH SarabunPSK" w:cs="TH SarabunPSK"/>
          <w:color w:val="000000"/>
          <w:lang w:eastAsia="en-US"/>
        </w:rPr>
      </w:pPr>
      <w:r w:rsidRPr="0070440B">
        <w:rPr>
          <w:rFonts w:ascii="TH SarabunPSK" w:eastAsia="TH SarabunPSK" w:hAnsi="TH SarabunPSK" w:cs="TH SarabunPSK" w:hint="cs"/>
          <w:color w:val="000000"/>
          <w:cs/>
          <w:lang w:eastAsia="en-US"/>
        </w:rPr>
        <w:t>9</w:t>
      </w:r>
      <w:r w:rsidRPr="0070440B">
        <w:rPr>
          <w:rFonts w:ascii="TH SarabunPSK" w:eastAsia="TH SarabunPSK" w:hAnsi="TH SarabunPSK" w:cs="TH SarabunPSK"/>
          <w:color w:val="000000"/>
          <w:lang w:eastAsia="en-US"/>
        </w:rPr>
        <w:t xml:space="preserve">.2  </w:t>
      </w:r>
      <w:r w:rsidRPr="0070440B">
        <w:rPr>
          <w:rFonts w:ascii="TH SarabunPSK" w:eastAsia="TH SarabunPSK" w:hAnsi="TH SarabunPSK" w:cs="TH SarabunPSK"/>
          <w:color w:val="000000"/>
          <w:cs/>
          <w:lang w:eastAsia="en-US"/>
        </w:rPr>
        <w:t>นักเรียน</w:t>
      </w:r>
      <w:r w:rsidR="008210F9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สาขา</w:t>
      </w:r>
      <w:r w:rsidRPr="0070440B">
        <w:rPr>
          <w:rFonts w:ascii="TH SarabunPSK" w:eastAsia="TH SarabunPSK" w:hAnsi="TH SarabunPSK" w:cs="TH SarabunPSK"/>
          <w:color w:val="000000"/>
          <w:cs/>
          <w:lang w:eastAsia="en-US"/>
        </w:rPr>
        <w:t>วิชาการโรงแรม</w:t>
      </w:r>
      <w:r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 </w:t>
      </w:r>
      <w:r w:rsidRPr="0070440B">
        <w:rPr>
          <w:rFonts w:ascii="TH SarabunPSK" w:eastAsia="TH SarabunPSK" w:hAnsi="TH SarabunPSK" w:cs="TH SarabunPSK"/>
          <w:color w:val="000000"/>
          <w:cs/>
          <w:lang w:eastAsia="en-US"/>
        </w:rPr>
        <w:t>มีความรู้เรื่อง วิชาชีพ</w:t>
      </w:r>
      <w:r w:rsidRPr="0070440B">
        <w:rPr>
          <w:rFonts w:ascii="TH SarabunPSK" w:eastAsia="TH SarabunPSK" w:hAnsi="TH SarabunPSK" w:cs="TH SarabunPSK" w:hint="cs"/>
          <w:cs/>
          <w:lang w:eastAsia="en-US"/>
        </w:rPr>
        <w:t>งานบริการอาหารและเครื่องดื่ม</w:t>
      </w:r>
      <w:r w:rsidRPr="0070440B">
        <w:rPr>
          <w:rFonts w:ascii="TH SarabunPSK" w:eastAsia="TH SarabunPSK" w:hAnsi="TH SarabunPSK" w:cs="TH SarabunPSK"/>
          <w:color w:val="000000"/>
          <w:cs/>
          <w:lang w:eastAsia="en-US"/>
        </w:rPr>
        <w:t>เพื่อ</w:t>
      </w:r>
      <w:r w:rsidRPr="0070440B">
        <w:rPr>
          <w:rFonts w:ascii="TH SarabunPSK" w:eastAsia="TH SarabunPSK" w:hAnsi="TH SarabunPSK" w:cs="TH SarabunPSK" w:hint="cs"/>
          <w:color w:val="000000"/>
          <w:cs/>
          <w:lang w:eastAsia="en-US"/>
        </w:rPr>
        <w:t>เข้า</w:t>
      </w:r>
      <w:r>
        <w:rPr>
          <w:rFonts w:ascii="TH SarabunPSK" w:eastAsia="TH SarabunPSK" w:hAnsi="TH SarabunPSK" w:cs="TH SarabunPSK" w:hint="cs"/>
          <w:color w:val="000000"/>
          <w:cs/>
          <w:lang w:eastAsia="en-US"/>
        </w:rPr>
        <w:t>สู่</w:t>
      </w:r>
    </w:p>
    <w:p w:rsidR="0070440B" w:rsidRPr="0070440B" w:rsidRDefault="0070440B" w:rsidP="0070440B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lang w:eastAsia="en-US"/>
        </w:rPr>
      </w:pPr>
      <w:r w:rsidRPr="0070440B">
        <w:rPr>
          <w:rFonts w:ascii="TH SarabunPSK" w:eastAsia="TH SarabunPSK" w:hAnsi="TH SarabunPSK" w:cs="TH SarabunPSK"/>
          <w:color w:val="000000"/>
          <w:cs/>
          <w:lang w:eastAsia="en-US"/>
        </w:rPr>
        <w:t>ตลาดแรงงาน</w:t>
      </w:r>
    </w:p>
    <w:p w:rsidR="0070440B" w:rsidRPr="0070440B" w:rsidRDefault="0070440B" w:rsidP="0070440B">
      <w:pPr>
        <w:ind w:firstLine="720"/>
        <w:rPr>
          <w:rFonts w:ascii="TH SarabunPSK" w:eastAsia="TH SarabunPSK" w:hAnsi="TH SarabunPSK" w:cs="TH SarabunPSK"/>
          <w:color w:val="000000"/>
          <w:lang w:eastAsia="en-US"/>
        </w:rPr>
      </w:pPr>
      <w:r w:rsidRPr="0070440B">
        <w:rPr>
          <w:rFonts w:ascii="TH SarabunPSK" w:eastAsia="TH SarabunPSK" w:hAnsi="TH SarabunPSK" w:cs="TH SarabunPSK" w:hint="cs"/>
          <w:color w:val="000000"/>
          <w:cs/>
          <w:lang w:eastAsia="en-US"/>
        </w:rPr>
        <w:t>9</w:t>
      </w:r>
      <w:r w:rsidRPr="0070440B">
        <w:rPr>
          <w:rFonts w:ascii="TH SarabunPSK" w:eastAsia="TH SarabunPSK" w:hAnsi="TH SarabunPSK" w:cs="TH SarabunPSK"/>
          <w:color w:val="000000"/>
          <w:lang w:eastAsia="en-US"/>
        </w:rPr>
        <w:t xml:space="preserve">.3  </w:t>
      </w:r>
      <w:r w:rsidRPr="0070440B">
        <w:rPr>
          <w:rFonts w:ascii="TH SarabunPSK" w:eastAsia="TH SarabunPSK" w:hAnsi="TH SarabunPSK" w:cs="TH SarabunPSK"/>
          <w:color w:val="000000"/>
          <w:cs/>
          <w:lang w:eastAsia="en-US"/>
        </w:rPr>
        <w:t>นักเรียน</w:t>
      </w:r>
      <w:r w:rsidR="008210F9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สาขา</w:t>
      </w:r>
      <w:r w:rsidRPr="0070440B">
        <w:rPr>
          <w:rFonts w:ascii="TH SarabunPSK" w:eastAsia="TH SarabunPSK" w:hAnsi="TH SarabunPSK" w:cs="TH SarabunPSK"/>
          <w:color w:val="000000"/>
          <w:cs/>
          <w:lang w:eastAsia="en-US"/>
        </w:rPr>
        <w:t>วิชาการโรงแรม</w:t>
      </w:r>
      <w:r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 </w:t>
      </w:r>
      <w:r w:rsidRPr="0070440B">
        <w:rPr>
          <w:rFonts w:ascii="TH SarabunPSK" w:eastAsia="TH SarabunPSK" w:hAnsi="TH SarabunPSK" w:cs="TH SarabunPSK"/>
          <w:color w:val="000000"/>
          <w:cs/>
          <w:lang w:eastAsia="en-US"/>
        </w:rPr>
        <w:t>มีทัศนคติที่ดีต่อวิชาชีพการโรงแรมและอาชีพในงานบริการ</w:t>
      </w:r>
    </w:p>
    <w:p w:rsidR="001902EE" w:rsidRPr="001902EE" w:rsidRDefault="001902EE" w:rsidP="001902EE">
      <w:pPr>
        <w:spacing w:before="120"/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70440B" w:rsidRPr="0070440B" w:rsidRDefault="0070440B" w:rsidP="0070440B">
      <w:pPr>
        <w:ind w:firstLine="720"/>
        <w:rPr>
          <w:rFonts w:ascii="TH SarabunIT๙" w:eastAsia="Calibri" w:hAnsi="TH SarabunIT๙" w:cs="TH SarabunIT๙"/>
          <w:lang w:eastAsia="en-US"/>
        </w:rPr>
      </w:pPr>
      <w:r w:rsidRPr="0070440B">
        <w:rPr>
          <w:rFonts w:ascii="TH SarabunPSK" w:hAnsi="TH SarabunPSK" w:cs="TH SarabunPSK"/>
          <w:cs/>
        </w:rPr>
        <w:t xml:space="preserve">10.1  </w:t>
      </w:r>
      <w:r w:rsidRPr="0070440B">
        <w:rPr>
          <w:rFonts w:ascii="TH SarabunIT๙" w:eastAsia="Calibri" w:hAnsi="TH SarabunIT๙" w:cs="TH SarabunIT๙"/>
          <w:cs/>
          <w:lang w:eastAsia="en-US"/>
        </w:rPr>
        <w:t>การสังเกต</w:t>
      </w:r>
    </w:p>
    <w:p w:rsidR="0070440B" w:rsidRPr="0070440B" w:rsidRDefault="0070440B" w:rsidP="0070440B">
      <w:pPr>
        <w:ind w:left="720"/>
        <w:rPr>
          <w:rFonts w:ascii="TH SarabunPSK" w:hAnsi="TH SarabunPSK" w:cs="TH SarabunPSK"/>
        </w:rPr>
      </w:pPr>
      <w:r w:rsidRPr="0070440B">
        <w:rPr>
          <w:rFonts w:ascii="TH SarabunPSK" w:hAnsi="TH SarabunPSK" w:cs="TH SarabunPSK"/>
          <w:cs/>
        </w:rPr>
        <w:t>10.</w:t>
      </w:r>
      <w:r w:rsidR="008210F9">
        <w:rPr>
          <w:rFonts w:ascii="TH SarabunPSK" w:hAnsi="TH SarabunPSK" w:cs="TH SarabunPSK" w:hint="cs"/>
          <w:cs/>
        </w:rPr>
        <w:t>2</w:t>
      </w:r>
      <w:r w:rsidRPr="0070440B">
        <w:rPr>
          <w:rFonts w:ascii="TH SarabunPSK" w:hAnsi="TH SarabunPSK" w:cs="TH SarabunPSK"/>
          <w:cs/>
        </w:rPr>
        <w:t xml:space="preserve">  </w:t>
      </w:r>
      <w:r w:rsidRPr="0070440B">
        <w:rPr>
          <w:rFonts w:ascii="TH SarabunIT๙" w:eastAsia="Calibri" w:hAnsi="TH SarabunIT๙" w:cs="TH SarabunIT๙"/>
          <w:cs/>
          <w:lang w:eastAsia="en-US"/>
        </w:rPr>
        <w:t>แบบสอบถาม</w:t>
      </w:r>
    </w:p>
    <w:p w:rsidR="001902EE" w:rsidRPr="001902EE" w:rsidRDefault="001902EE" w:rsidP="0070440B">
      <w:pPr>
        <w:rPr>
          <w:rFonts w:ascii="TH SarabunPSK" w:hAnsi="TH SarabunPSK" w:cs="TH SarabunPSK"/>
        </w:rPr>
      </w:pPr>
    </w:p>
    <w:p w:rsidR="006E0678" w:rsidRPr="009E189E" w:rsidRDefault="006E0678" w:rsidP="00893F9E">
      <w:pPr>
        <w:rPr>
          <w:rFonts w:ascii="TH SarabunPSK" w:hAnsi="TH SarabunPSK" w:cs="TH SarabunPSK"/>
        </w:rPr>
      </w:pPr>
    </w:p>
    <w:p w:rsidR="006E0678" w:rsidRDefault="006E0678" w:rsidP="00893F9E">
      <w:pPr>
        <w:rPr>
          <w:rFonts w:ascii="TH SarabunPSK" w:hAnsi="TH SarabunPSK" w:cs="TH SarabunPSK"/>
        </w:rPr>
      </w:pPr>
    </w:p>
    <w:p w:rsidR="008210F9" w:rsidRDefault="008210F9" w:rsidP="00893F9E">
      <w:pPr>
        <w:rPr>
          <w:rFonts w:ascii="TH SarabunPSK" w:hAnsi="TH SarabunPSK" w:cs="TH SarabunPSK"/>
        </w:rPr>
      </w:pPr>
    </w:p>
    <w:p w:rsidR="008210F9" w:rsidRDefault="008210F9" w:rsidP="00893F9E">
      <w:pPr>
        <w:rPr>
          <w:rFonts w:ascii="TH SarabunPSK" w:hAnsi="TH SarabunPSK" w:cs="TH SarabunPSK"/>
        </w:rPr>
      </w:pPr>
    </w:p>
    <w:p w:rsidR="008210F9" w:rsidRDefault="008210F9" w:rsidP="00893F9E">
      <w:pPr>
        <w:rPr>
          <w:rFonts w:ascii="TH SarabunPSK" w:hAnsi="TH SarabunPSK" w:cs="TH SarabunPSK"/>
        </w:rPr>
      </w:pPr>
    </w:p>
    <w:p w:rsidR="008210F9" w:rsidRDefault="008210F9" w:rsidP="00893F9E">
      <w:pPr>
        <w:rPr>
          <w:rFonts w:ascii="TH SarabunPSK" w:hAnsi="TH SarabunPSK" w:cs="TH SarabunPSK"/>
        </w:rPr>
      </w:pPr>
    </w:p>
    <w:p w:rsidR="008210F9" w:rsidRDefault="008210F9" w:rsidP="00893F9E">
      <w:pPr>
        <w:rPr>
          <w:rFonts w:ascii="TH SarabunPSK" w:hAnsi="TH SarabunPSK" w:cs="TH SarabunPSK"/>
        </w:rPr>
      </w:pPr>
    </w:p>
    <w:p w:rsidR="008210F9" w:rsidRDefault="008210F9" w:rsidP="00893F9E">
      <w:pPr>
        <w:rPr>
          <w:rFonts w:ascii="TH SarabunPSK" w:hAnsi="TH SarabunPSK" w:cs="TH SarabunPSK"/>
        </w:rPr>
      </w:pPr>
    </w:p>
    <w:p w:rsidR="008210F9" w:rsidRDefault="008210F9" w:rsidP="00893F9E">
      <w:pPr>
        <w:rPr>
          <w:rFonts w:ascii="TH SarabunPSK" w:hAnsi="TH SarabunPSK" w:cs="TH SarabunPSK"/>
        </w:rPr>
      </w:pPr>
    </w:p>
    <w:p w:rsidR="008210F9" w:rsidRDefault="008210F9" w:rsidP="00893F9E">
      <w:pPr>
        <w:rPr>
          <w:rFonts w:ascii="TH SarabunPSK" w:hAnsi="TH SarabunPSK" w:cs="TH SarabunPSK"/>
        </w:rPr>
      </w:pPr>
    </w:p>
    <w:p w:rsidR="008210F9" w:rsidRDefault="008210F9" w:rsidP="00893F9E">
      <w:pPr>
        <w:rPr>
          <w:rFonts w:ascii="TH SarabunPSK" w:hAnsi="TH SarabunPSK" w:cs="TH SarabunPSK"/>
        </w:rPr>
      </w:pPr>
    </w:p>
    <w:p w:rsidR="008210F9" w:rsidRDefault="008210F9" w:rsidP="00893F9E">
      <w:pPr>
        <w:rPr>
          <w:rFonts w:ascii="TH SarabunPSK" w:hAnsi="TH SarabunPSK" w:cs="TH SarabunPSK"/>
        </w:rPr>
      </w:pPr>
    </w:p>
    <w:p w:rsidR="008210F9" w:rsidRDefault="008210F9" w:rsidP="00893F9E">
      <w:pPr>
        <w:rPr>
          <w:rFonts w:ascii="TH SarabunPSK" w:hAnsi="TH SarabunPSK" w:cs="TH SarabunPSK"/>
        </w:rPr>
      </w:pPr>
    </w:p>
    <w:p w:rsidR="008210F9" w:rsidRDefault="008210F9" w:rsidP="00893F9E">
      <w:pPr>
        <w:rPr>
          <w:rFonts w:ascii="TH SarabunPSK" w:hAnsi="TH SarabunPSK" w:cs="TH SarabunPSK"/>
        </w:rPr>
      </w:pPr>
    </w:p>
    <w:p w:rsidR="00D01C04" w:rsidRDefault="00D01C04" w:rsidP="00893F9E">
      <w:pPr>
        <w:rPr>
          <w:rFonts w:ascii="TH SarabunPSK" w:hAnsi="TH SarabunPSK" w:cs="TH SarabunPSK"/>
        </w:rPr>
      </w:pPr>
    </w:p>
    <w:p w:rsidR="008210F9" w:rsidRPr="009E189E" w:rsidRDefault="008210F9" w:rsidP="00893F9E">
      <w:pPr>
        <w:rPr>
          <w:rFonts w:ascii="TH SarabunPSK" w:hAnsi="TH SarabunPSK" w:cs="TH SarabunPSK"/>
        </w:rPr>
      </w:pPr>
    </w:p>
    <w:p w:rsidR="00280FD1" w:rsidRPr="00280FD1" w:rsidRDefault="00280FD1" w:rsidP="00280FD1">
      <w:pPr>
        <w:jc w:val="right"/>
        <w:rPr>
          <w:rFonts w:ascii="TH SarabunPSK" w:hAnsi="TH SarabunPSK" w:cs="TH SarabunPSK"/>
          <w:b/>
          <w:bCs/>
          <w:cs/>
        </w:rPr>
      </w:pPr>
      <w:r w:rsidRPr="00280FD1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466E82">
        <w:rPr>
          <w:rFonts w:ascii="TH SarabunPSK" w:hAnsi="TH SarabunPSK" w:cs="TH SarabunPSK" w:hint="cs"/>
          <w:b/>
          <w:bCs/>
          <w:cs/>
        </w:rPr>
        <w:t xml:space="preserve">  42</w:t>
      </w:r>
    </w:p>
    <w:p w:rsidR="00280FD1" w:rsidRPr="00280FD1" w:rsidRDefault="00280FD1" w:rsidP="00280FD1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โครงการพัฒนาบุคลิกภาพสำหรับงานบริการอย่างมืออาชีพ</w:t>
      </w:r>
    </w:p>
    <w:p w:rsidR="00DA1D4E" w:rsidRDefault="00DA1D4E" w:rsidP="00DA1D4E">
      <w:pPr>
        <w:spacing w:before="120"/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1902E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ฤทธิพงษ์</w:t>
      </w:r>
      <w:proofErr w:type="spellEnd"/>
      <w:r>
        <w:rPr>
          <w:rFonts w:ascii="TH SarabunPSK" w:hAnsi="TH SarabunPSK" w:cs="TH SarabunPSK" w:hint="cs"/>
          <w:cs/>
        </w:rPr>
        <w:t xml:space="preserve">  แพ่งแสง  และนางสาวอณิสา  บัวเขียว  </w:t>
      </w:r>
    </w:p>
    <w:p w:rsidR="00DA1D4E" w:rsidRPr="001902EE" w:rsidRDefault="00DA1D4E" w:rsidP="00DA1D4E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สาขาวิชาการโรงแรม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  <w:cs/>
        </w:rPr>
      </w:pPr>
      <w:r w:rsidRPr="00280FD1">
        <w:rPr>
          <w:rFonts w:ascii="TH SarabunPSK" w:hAnsi="TH SarabunPSK" w:cs="TH SarabunPSK"/>
          <w:b/>
          <w:bCs/>
        </w:rPr>
        <w:t xml:space="preserve">2.  </w:t>
      </w:r>
      <w:r w:rsidRPr="00280FD1">
        <w:rPr>
          <w:rFonts w:ascii="TH SarabunPSK" w:hAnsi="TH SarabunPSK" w:cs="TH SarabunPSK"/>
          <w:b/>
          <w:bCs/>
          <w:cs/>
        </w:rPr>
        <w:t>ลักษณะโครงการ</w:t>
      </w:r>
      <w:r w:rsidRPr="00280FD1">
        <w:rPr>
          <w:rFonts w:ascii="TH SarabunPSK" w:hAnsi="TH SarabunPSK" w:cs="TH SarabunPSK"/>
          <w:b/>
          <w:bCs/>
          <w:cs/>
        </w:rPr>
        <w:tab/>
      </w:r>
      <w:r w:rsidRPr="00280FD1">
        <w:rPr>
          <w:rFonts w:ascii="TH SarabunPSK" w:hAnsi="TH SarabunPSK" w:cs="TH SarabunPSK"/>
        </w:rPr>
        <w:sym w:font="Wingdings 2" w:char="F0A3"/>
      </w:r>
      <w:r w:rsidRPr="00280FD1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="00000654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280FD1" w:rsidRPr="00280FD1" w:rsidRDefault="00280FD1" w:rsidP="00280FD1">
      <w:pPr>
        <w:rPr>
          <w:rFonts w:ascii="TH SarabunPSK" w:hAnsi="TH SarabunPSK" w:cs="TH SarabunPSK"/>
          <w:cs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sym w:font="Wingdings 2" w:char="F0A3"/>
      </w:r>
      <w:r w:rsidRPr="00280FD1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  <w:spacing w:val="-4"/>
          <w:cs/>
        </w:rPr>
      </w:pPr>
      <w:r w:rsidRPr="00280FD1">
        <w:rPr>
          <w:rFonts w:ascii="TH SarabunPSK" w:hAnsi="TH SarabunPSK" w:cs="TH SarabunPSK"/>
          <w:b/>
          <w:bCs/>
        </w:rPr>
        <w:t xml:space="preserve">     3.1  </w:t>
      </w:r>
      <w:r w:rsidRPr="00280FD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280FD1">
        <w:rPr>
          <w:rFonts w:ascii="TH SarabunPSK" w:hAnsi="TH SarabunPSK" w:cs="TH SarabunPSK"/>
          <w:b/>
          <w:bCs/>
          <w:spacing w:val="-4"/>
          <w:cs/>
        </w:rPr>
        <w:t>–</w:t>
      </w:r>
      <w:r w:rsidRPr="00280FD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280FD1" w:rsidRPr="00280FD1" w:rsidRDefault="00000654" w:rsidP="00000654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  <w:b/>
          <w:bCs/>
        </w:rPr>
        <w:t xml:space="preserve">     3.2  </w:t>
      </w:r>
      <w:r w:rsidRPr="00280FD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280FD1">
        <w:rPr>
          <w:rFonts w:ascii="TH SarabunPSK" w:hAnsi="TH SarabunPSK" w:cs="TH SarabunPSK"/>
          <w:cs/>
        </w:rPr>
        <w:t xml:space="preserve">  </w:t>
      </w:r>
      <w:r w:rsidRPr="00280FD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  <w:b/>
          <w:bCs/>
        </w:rPr>
        <w:tab/>
        <w:t xml:space="preserve"> </w:t>
      </w:r>
      <w:r w:rsidR="00000654">
        <w:rPr>
          <w:rFonts w:ascii="TH SarabunPSK" w:hAnsi="TH SarabunPSK" w:cs="TH SarabunPSK"/>
          <w:b/>
          <w:bCs/>
        </w:rPr>
        <w:sym w:font="Wingdings 2" w:char="F052"/>
      </w:r>
      <w:r w:rsidRPr="00280FD1">
        <w:rPr>
          <w:rFonts w:ascii="TH SarabunPSK" w:hAnsi="TH SarabunPSK" w:cs="TH SarabunPSK"/>
          <w:b/>
          <w:bCs/>
        </w:rPr>
        <w:t xml:space="preserve">  </w:t>
      </w:r>
      <w:r w:rsidRPr="00280FD1">
        <w:rPr>
          <w:rFonts w:ascii="TH SarabunPSK" w:hAnsi="TH SarabunPSK" w:cs="TH SarabunPSK"/>
          <w:b/>
          <w:bCs/>
          <w:cs/>
        </w:rPr>
        <w:t xml:space="preserve">นโยบายที่ 5  การเพิ่มสัดส่วนผู้เรียนสายอาชีพ 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ab/>
        <w:t xml:space="preserve">       </w:t>
      </w:r>
      <w:r w:rsidR="00000654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/>
          <w:cs/>
        </w:rPr>
        <w:t>ตัวชี้วัดที่ 5.1  สัดส่วนผู้เรียนอาชีวศึกษาสูงขึ้นเมื่อเทียบกับผู้เรียนสามัญศึกษา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  <w:b/>
          <w:bCs/>
        </w:rPr>
        <w:tab/>
        <w:t xml:space="preserve"> </w:t>
      </w:r>
      <w:r w:rsidR="00000654">
        <w:rPr>
          <w:rFonts w:ascii="TH SarabunPSK" w:hAnsi="TH SarabunPSK" w:cs="TH SarabunPSK"/>
          <w:b/>
          <w:bCs/>
        </w:rPr>
        <w:sym w:font="Wingdings 2" w:char="F052"/>
      </w:r>
      <w:r w:rsidRPr="00280FD1">
        <w:rPr>
          <w:rFonts w:ascii="TH SarabunPSK" w:hAnsi="TH SarabunPSK" w:cs="TH SarabunPSK"/>
          <w:b/>
          <w:bCs/>
        </w:rPr>
        <w:t xml:space="preserve">  </w:t>
      </w:r>
      <w:r w:rsidRPr="00280FD1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280FD1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280FD1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280FD1">
        <w:rPr>
          <w:rFonts w:ascii="TH SarabunPSK" w:hAnsi="TH SarabunPSK" w:cs="TH SarabunPSK"/>
          <w:b/>
          <w:bCs/>
          <w:cs/>
        </w:rPr>
        <w:t xml:space="preserve">  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ab/>
        <w:t xml:space="preserve">       </w:t>
      </w:r>
      <w:r w:rsidR="00000654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  <w:r w:rsidRPr="00280FD1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ab/>
        <w:t xml:space="preserve">       </w:t>
      </w:r>
      <w:r w:rsidR="00000654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ab/>
        <w:t xml:space="preserve">       </w:t>
      </w:r>
      <w:r w:rsidR="00000654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/>
          <w:spacing w:val="-6"/>
          <w:cs/>
        </w:rPr>
        <w:t>ตัวชี้วัดที่ 6.3  ร้อยละของผู้เรียนที่เรียนในระบบทวิภาคี/</w:t>
      </w:r>
      <w:proofErr w:type="spellStart"/>
      <w:r w:rsidRPr="00280FD1">
        <w:rPr>
          <w:rFonts w:ascii="TH SarabunPSK" w:hAnsi="TH SarabunPSK" w:cs="TH SarabunPSK"/>
          <w:spacing w:val="-6"/>
          <w:cs/>
        </w:rPr>
        <w:t>สห</w:t>
      </w:r>
      <w:proofErr w:type="spellEnd"/>
      <w:r w:rsidRPr="00280FD1">
        <w:rPr>
          <w:rFonts w:ascii="TH SarabunPSK" w:hAnsi="TH SarabunPSK" w:cs="TH SarabunPSK"/>
          <w:spacing w:val="-6"/>
          <w:cs/>
        </w:rPr>
        <w:t>กิจศึกษาในสถานประกอบการ</w:t>
      </w:r>
      <w:r w:rsidRPr="00280FD1">
        <w:rPr>
          <w:rFonts w:ascii="TH SarabunPSK" w:hAnsi="TH SarabunPSK" w:cs="TH SarabunPSK"/>
          <w:cs/>
        </w:rPr>
        <w:t>ที่มีมาตรฐานเพิ่มขึ้น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  <w:b/>
          <w:bCs/>
        </w:rPr>
        <w:tab/>
        <w:t xml:space="preserve"> </w:t>
      </w:r>
      <w:r w:rsidR="007832C2">
        <w:rPr>
          <w:rFonts w:ascii="TH SarabunPSK" w:hAnsi="TH SarabunPSK" w:cs="TH SarabunPSK"/>
          <w:b/>
          <w:bCs/>
        </w:rPr>
        <w:sym w:font="Wingdings 2" w:char="F052"/>
      </w:r>
      <w:r w:rsidRPr="00280FD1">
        <w:rPr>
          <w:rFonts w:ascii="TH SarabunPSK" w:hAnsi="TH SarabunPSK" w:cs="TH SarabunPSK"/>
          <w:b/>
          <w:bCs/>
        </w:rPr>
        <w:t xml:space="preserve">  </w:t>
      </w:r>
      <w:r w:rsidRPr="00280FD1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ab/>
        <w:t xml:space="preserve">       </w:t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  <w:b/>
          <w:bCs/>
        </w:rPr>
        <w:tab/>
        <w:t xml:space="preserve"> </w:t>
      </w:r>
      <w:r w:rsidR="007832C2">
        <w:rPr>
          <w:rFonts w:ascii="TH SarabunPSK" w:hAnsi="TH SarabunPSK" w:cs="TH SarabunPSK"/>
          <w:b/>
          <w:bCs/>
        </w:rPr>
        <w:sym w:font="Wingdings 2" w:char="F052"/>
      </w:r>
      <w:r w:rsidRPr="00280FD1">
        <w:rPr>
          <w:rFonts w:ascii="TH SarabunPSK" w:hAnsi="TH SarabunPSK" w:cs="TH SarabunPSK"/>
          <w:b/>
          <w:bCs/>
        </w:rPr>
        <w:t xml:space="preserve">  </w:t>
      </w:r>
      <w:r w:rsidRPr="00280FD1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ab/>
        <w:t xml:space="preserve">       </w:t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  <w:cs/>
        </w:rPr>
      </w:pPr>
      <w:r w:rsidRPr="00280FD1">
        <w:rPr>
          <w:rFonts w:ascii="TH SarabunPSK" w:hAnsi="TH SarabunPSK" w:cs="TH SarabunPSK"/>
          <w:b/>
          <w:bCs/>
        </w:rPr>
        <w:t xml:space="preserve">     3.3  </w:t>
      </w:r>
      <w:r w:rsidRPr="00280FD1">
        <w:rPr>
          <w:rFonts w:ascii="TH SarabunPSK" w:hAnsi="TH SarabunPSK" w:cs="TH SarabunPSK"/>
          <w:b/>
          <w:bCs/>
          <w:cs/>
        </w:rPr>
        <w:t>ยุทธศาสตร์ สอศ.</w:t>
      </w:r>
      <w:r w:rsidRPr="00280FD1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ab/>
        <w:t xml:space="preserve"> </w:t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ab/>
        <w:t xml:space="preserve">     </w:t>
      </w:r>
      <w:r w:rsidRPr="00280FD1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ab/>
      </w:r>
      <w:r w:rsidRPr="00280FD1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ab/>
      </w:r>
      <w:r w:rsidRPr="00280FD1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ab/>
      </w:r>
      <w:r w:rsidRPr="00280FD1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ab/>
      </w:r>
      <w:r w:rsidRPr="00280FD1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280FD1" w:rsidRPr="00280FD1" w:rsidRDefault="00280FD1" w:rsidP="00280FD1">
      <w:pPr>
        <w:rPr>
          <w:rFonts w:ascii="TH SarabunPSK" w:hAnsi="TH SarabunPSK" w:cs="TH SarabunPSK"/>
          <w:cs/>
        </w:rPr>
      </w:pPr>
      <w:r w:rsidRPr="00280FD1">
        <w:rPr>
          <w:rFonts w:ascii="TH SarabunPSK" w:hAnsi="TH SarabunPSK" w:cs="TH SarabunPSK"/>
          <w:b/>
          <w:bCs/>
          <w:cs/>
        </w:rPr>
        <w:t xml:space="preserve">     3.</w:t>
      </w:r>
      <w:r w:rsidRPr="00280FD1">
        <w:rPr>
          <w:rFonts w:ascii="TH SarabunPSK" w:hAnsi="TH SarabunPSK" w:cs="TH SarabunPSK"/>
          <w:b/>
          <w:bCs/>
        </w:rPr>
        <w:t>4</w:t>
      </w:r>
      <w:r w:rsidRPr="00280FD1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280FD1">
        <w:rPr>
          <w:rFonts w:ascii="TH SarabunPSK" w:hAnsi="TH SarabunPSK" w:cs="TH SarabunPSK" w:hint="cs"/>
          <w:b/>
          <w:bCs/>
          <w:cs/>
        </w:rPr>
        <w:t>2559</w:t>
      </w:r>
    </w:p>
    <w:p w:rsidR="00280FD1" w:rsidRPr="00280FD1" w:rsidRDefault="00280FD1" w:rsidP="00280FD1">
      <w:pPr>
        <w:ind w:firstLine="7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7832C2">
        <w:rPr>
          <w:rFonts w:ascii="TH SarabunPSK" w:hAnsi="TH SarabunPSK" w:cs="TH SarabunPSK" w:hint="cs"/>
          <w:cs/>
        </w:rPr>
        <w:t xml:space="preserve">  </w:t>
      </w:r>
      <w:r w:rsidR="007832C2" w:rsidRPr="007832C2">
        <w:rPr>
          <w:rFonts w:ascii="TH SarabunPSK" w:hAnsi="TH SarabunPSK" w:cs="TH SarabunPSK" w:hint="cs"/>
          <w:b/>
          <w:bCs/>
          <w:cs/>
        </w:rPr>
        <w:t>3</w:t>
      </w:r>
      <w:r w:rsidR="007832C2">
        <w:rPr>
          <w:rFonts w:ascii="TH SarabunPSK" w:hAnsi="TH SarabunPSK" w:cs="TH SarabunPSK" w:hint="cs"/>
          <w:cs/>
        </w:rPr>
        <w:t xml:space="preserve">  ด้านการจัดการเรียนการสอนที่เน้นผู้เรียนเป็นสำคัญ</w:t>
      </w:r>
    </w:p>
    <w:p w:rsidR="00280FD1" w:rsidRPr="00280FD1" w:rsidRDefault="00280FD1" w:rsidP="00280FD1">
      <w:pPr>
        <w:ind w:left="720" w:firstLine="285"/>
        <w:rPr>
          <w:rFonts w:ascii="TH SarabunPSK" w:hAnsi="TH SarabunPSK" w:cs="TH SarabunPSK"/>
          <w:spacing w:val="-4"/>
        </w:rPr>
      </w:pPr>
      <w:r w:rsidRPr="00280FD1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7832C2">
        <w:rPr>
          <w:rFonts w:ascii="TH SarabunPSK" w:hAnsi="TH SarabunPSK" w:cs="TH SarabunPSK" w:hint="cs"/>
          <w:cs/>
        </w:rPr>
        <w:t xml:space="preserve">  </w:t>
      </w:r>
      <w:r w:rsidR="007832C2" w:rsidRPr="007832C2">
        <w:rPr>
          <w:rFonts w:ascii="TH SarabunPSK" w:hAnsi="TH SarabunPSK" w:cs="TH SarabunPSK" w:hint="cs"/>
          <w:b/>
          <w:bCs/>
          <w:cs/>
        </w:rPr>
        <w:t>3.3</w:t>
      </w:r>
      <w:r w:rsidR="007832C2">
        <w:rPr>
          <w:rFonts w:ascii="TH SarabunPSK" w:hAnsi="TH SarabunPSK" w:cs="TH SarabunPSK" w:hint="cs"/>
          <w:cs/>
        </w:rPr>
        <w:t xml:space="preserve">  ระดับคุณภาพในการจัดการศึกษา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  <w:b/>
          <w:bCs/>
          <w:cs/>
        </w:rPr>
        <w:t xml:space="preserve">     3.</w:t>
      </w:r>
      <w:r w:rsidRPr="00280FD1">
        <w:rPr>
          <w:rFonts w:ascii="TH SarabunPSK" w:hAnsi="TH SarabunPSK" w:cs="TH SarabunPSK"/>
          <w:b/>
          <w:bCs/>
        </w:rPr>
        <w:t>5</w:t>
      </w:r>
      <w:r w:rsidRPr="00280FD1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280FD1">
        <w:rPr>
          <w:rFonts w:ascii="TH SarabunPSK" w:hAnsi="TH SarabunPSK" w:cs="TH SarabunPSK"/>
          <w:b/>
          <w:bCs/>
        </w:rPr>
        <w:t>:</w:t>
      </w:r>
      <w:r w:rsidRPr="00280FD1">
        <w:rPr>
          <w:rFonts w:ascii="TH SarabunPSK" w:hAnsi="TH SarabunPSK" w:cs="TH SarabunPSK"/>
          <w:b/>
          <w:bCs/>
          <w:cs/>
        </w:rPr>
        <w:t xml:space="preserve"> </w:t>
      </w:r>
      <w:r w:rsidRPr="00280FD1">
        <w:rPr>
          <w:rFonts w:ascii="TH SarabunPSK" w:hAnsi="TH SarabunPSK" w:cs="TH SarabunPSK"/>
          <w:cs/>
        </w:rPr>
        <w:t xml:space="preserve"> 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ab/>
        <w:t xml:space="preserve">  </w:t>
      </w:r>
      <w:r w:rsidRPr="00280FD1">
        <w:rPr>
          <w:rFonts w:ascii="TH SarabunPSK" w:hAnsi="TH SarabunPSK" w:cs="TH SarabunPSK"/>
        </w:rPr>
        <w:sym w:font="Wingdings" w:char="F0D8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/>
          <w:cs/>
        </w:rPr>
        <w:t xml:space="preserve"> 3  ห่วง</w:t>
      </w:r>
    </w:p>
    <w:p w:rsid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  พอประมาณ</w:t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sym w:font="Wingdings 2" w:char="F0A3"/>
      </w:r>
      <w:r w:rsidRPr="00280FD1">
        <w:rPr>
          <w:rFonts w:ascii="TH SarabunPSK" w:hAnsi="TH SarabunPSK" w:cs="TH SarabunPSK"/>
          <w:cs/>
        </w:rPr>
        <w:t xml:space="preserve">    มีเหตุผล</w:t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sym w:font="Wingdings 2" w:char="F0A3"/>
      </w:r>
      <w:r w:rsidRPr="00280FD1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7832C2" w:rsidRPr="00280FD1" w:rsidRDefault="007832C2" w:rsidP="00280FD1">
      <w:pPr>
        <w:rPr>
          <w:rFonts w:ascii="TH SarabunPSK" w:hAnsi="TH SarabunPSK" w:cs="TH SarabunPSK"/>
        </w:rPr>
      </w:pP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lastRenderedPageBreak/>
        <w:tab/>
        <w:t xml:space="preserve">  </w:t>
      </w:r>
      <w:r w:rsidRPr="00280FD1">
        <w:rPr>
          <w:rFonts w:ascii="TH SarabunPSK" w:hAnsi="TH SarabunPSK" w:cs="TH SarabunPSK"/>
        </w:rPr>
        <w:sym w:font="Wingdings" w:char="F0D8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/>
          <w:cs/>
        </w:rPr>
        <w:t xml:space="preserve"> เงื่อนไข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ab/>
        <w:t xml:space="preserve">  </w:t>
      </w:r>
      <w:r w:rsidRPr="00280FD1">
        <w:rPr>
          <w:rFonts w:ascii="TH SarabunPSK" w:hAnsi="TH SarabunPSK" w:cs="TH SarabunPSK"/>
        </w:rPr>
        <w:sym w:font="Wingdings" w:char="F0D8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sym w:font="Wingdings 2" w:char="F0A3"/>
      </w:r>
      <w:r w:rsidRPr="00280FD1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 xml:space="preserve">     </w:t>
      </w:r>
      <w:r w:rsidRPr="00280FD1">
        <w:rPr>
          <w:rFonts w:ascii="TH SarabunPSK" w:hAnsi="TH SarabunPSK" w:cs="TH SarabunPSK"/>
          <w:b/>
          <w:bCs/>
        </w:rPr>
        <w:t>3.</w:t>
      </w:r>
      <w:r w:rsidRPr="00280FD1">
        <w:rPr>
          <w:rFonts w:ascii="TH SarabunPSK" w:hAnsi="TH SarabunPSK" w:cs="TH SarabunPSK" w:hint="cs"/>
          <w:b/>
          <w:bCs/>
          <w:cs/>
        </w:rPr>
        <w:t>6</w:t>
      </w:r>
      <w:r w:rsidRPr="00280FD1">
        <w:rPr>
          <w:rFonts w:ascii="TH SarabunPSK" w:hAnsi="TH SarabunPSK" w:cs="TH SarabunPSK"/>
          <w:b/>
          <w:bCs/>
        </w:rPr>
        <w:t xml:space="preserve">  </w:t>
      </w:r>
      <w:r w:rsidRPr="00280FD1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280FD1">
        <w:rPr>
          <w:rFonts w:ascii="TH SarabunPSK" w:hAnsi="TH SarabunPSK" w:cs="TH SarabunPSK"/>
          <w:b/>
          <w:bCs/>
        </w:rPr>
        <w:t>D</w:t>
      </w:r>
      <w:r w:rsidRPr="00280FD1">
        <w:rPr>
          <w:rFonts w:ascii="TH SarabunPSK" w:hAnsi="TH SarabunPSK" w:cs="TH SarabunPSK"/>
        </w:rPr>
        <w:t>:</w:t>
      </w:r>
      <w:r w:rsidRPr="00280FD1">
        <w:rPr>
          <w:rFonts w:ascii="TH SarabunPSK" w:hAnsi="TH SarabunPSK" w:cs="TH SarabunPSK"/>
        </w:rPr>
        <w:tab/>
        <w:t xml:space="preserve">Democracy </w:t>
      </w:r>
      <w:r w:rsidRPr="00280FD1">
        <w:rPr>
          <w:rFonts w:ascii="TH SarabunPSK" w:hAnsi="TH SarabunPSK" w:cs="TH SarabunPSK"/>
          <w:cs/>
        </w:rPr>
        <w:t>(ประชาธิปไตย)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Decency </w:t>
      </w:r>
      <w:r w:rsidRPr="00280FD1">
        <w:rPr>
          <w:rFonts w:ascii="TH SarabunPSK" w:hAnsi="TH SarabunPSK" w:cs="TH SarabunPSK"/>
          <w:cs/>
        </w:rPr>
        <w:t xml:space="preserve">(คุณธรรมจริยธรรม) 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Drug &amp; Free </w:t>
      </w:r>
      <w:r w:rsidRPr="00280FD1">
        <w:rPr>
          <w:rFonts w:ascii="TH SarabunPSK" w:hAnsi="TH SarabunPSK" w:cs="TH SarabunPSK"/>
          <w:cs/>
        </w:rPr>
        <w:t>(ห่างไกลยาเสพติด)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</w:rPr>
        <w:t xml:space="preserve">     </w:t>
      </w:r>
      <w:r w:rsidRPr="00280FD1">
        <w:rPr>
          <w:rFonts w:ascii="TH SarabunPSK" w:hAnsi="TH SarabunPSK" w:cs="TH SarabunPSK"/>
          <w:b/>
          <w:bCs/>
        </w:rPr>
        <w:t xml:space="preserve">3.7  </w:t>
      </w:r>
      <w:r w:rsidRPr="00280FD1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7832C2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  <w:cs/>
        </w:rPr>
      </w:pPr>
      <w:r w:rsidRPr="00280FD1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280FD1">
        <w:rPr>
          <w:rFonts w:ascii="TH SarabunPSK" w:hAnsi="TH SarabunPSK" w:cs="TH SarabunPSK"/>
          <w:cs/>
        </w:rPr>
        <w:t xml:space="preserve"> </w:t>
      </w:r>
    </w:p>
    <w:p w:rsidR="00280FD1" w:rsidRDefault="007832C2" w:rsidP="00F62EA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สำนักงานคณะกรรมการการอาชีวศึกษา ได้กำหนดให้สถานศึกษามีการจัดหาวิทยากรมาถ่ายทอดความรู้และประสบการณ์ให้กับนักเรียน นักศึกษา ครู และบุคลากรทางการศึกษา  เพื่อเร่งรัดพัฒนาคุณภาพการศึกษา รวมทั้งเป็นการรองรับการเปิดเสรีประชาคมอาเซียน  โดยนำความรู้ในทางทฤษฎีมาพัฒนาผู้เรียน  ให้มีความรู้ความสามารถในการปฏิบัติและมีสมรรถนะจนสามารถนำไปประกอบอาชีพของตนเองได้อย่างยั่งยืน</w:t>
      </w:r>
    </w:p>
    <w:p w:rsidR="007832C2" w:rsidRPr="00280FD1" w:rsidRDefault="007832C2" w:rsidP="00F62EA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F62EAB">
        <w:rPr>
          <w:rFonts w:ascii="TH SarabunPSK" w:hAnsi="TH SarabunPSK" w:cs="TH SarabunPSK" w:hint="cs"/>
          <w:cs/>
        </w:rPr>
        <w:t>ดังนั้น สาขาวิชาการโรงแรม จึงจัดโครงการเพื่อเชิญวิทยากรมาให้ความรู้และแลกเปลี่ยนประสบการณ์ในการพัฒนาบุคลิกภาพให้แก่นักเรียน นักศึกษา เพราะบุคลิกภาพเป็นสิ่งที่ช่วยกำหนดพฤติกรรมและท่าทีของบุคคลอื่น ๆ  ต่อตัวเรา  ผู้ที่มีบุคลิกภาพดี นับว่าเป็นผู้ที่จะได้รับประโยชน์เกื้อกูลจากผู้อื่นในกิจการทั้งปวง</w:t>
      </w:r>
      <w:r w:rsidR="006F5AEC">
        <w:rPr>
          <w:rFonts w:ascii="TH SarabunPSK" w:hAnsi="TH SarabunPSK" w:cs="TH SarabunPSK" w:hint="cs"/>
          <w:cs/>
        </w:rPr>
        <w:t xml:space="preserve"> บุคลิกภาพนั้นรวมถึงการแสดงออกทาง ร่างกาย อารมณ์ สังคม สติปัญญา อีกทั้งการมีมารยาทในพิธีการสมาคมต่าง ๆ  อย่างถูกต้องเป็นสิ่งที่สำคัญอีกประการหนึ่ง  เพื่อส่งเสริมภาพลักษณ์ให้กับนักเรียน นักศึกษา การสร้างมนุษย์สัมพันธ์และการได้รับการยอมรับจากสังคมก็มีความสำคัญ  ดังนั้น ในการเสริมสร้างและพัฒนาเรื่องดังกล่าวนี้ ทางชมรมวิชาชีพการโรงแรม จึงจัดโครงการอบรมการพัฒนาบุคลิกภาพ ขึ้น  เพื่อเสริมสร้างและพัฒนาบุคลิกภาพของบุคคล  ตลอดจนเรียนรู้มารยาทในพิธีการสมาคมต่าง ๆ ได้อย่างถูกต้องก่อให้เกิดความมั่นใจในการปรากฏตัวต่อหน้าชุมชน การปรับปรุงบุคลิกภาพให้สง่างาม ตลอดจนมีความสามารถในการสร้างความประทับใจแก่ผู้อื่นได้ต่อไป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b/>
          <w:bCs/>
          <w:cs/>
        </w:rPr>
        <w:lastRenderedPageBreak/>
        <w:t>5.  วัตถุประสงค์</w:t>
      </w:r>
    </w:p>
    <w:p w:rsid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  <w:t xml:space="preserve">5.1  </w:t>
      </w:r>
      <w:r w:rsidR="00A00440">
        <w:rPr>
          <w:rFonts w:ascii="TH SarabunPSK" w:hAnsi="TH SarabunPSK" w:cs="TH SarabunPSK" w:hint="cs"/>
          <w:cs/>
        </w:rPr>
        <w:t>เพื่อให้เข้าใจถึงความสำคัญของบุคลิกภาพและมารยาทในการสมาคม</w:t>
      </w:r>
    </w:p>
    <w:p w:rsidR="00A00440" w:rsidRDefault="00A00440" w:rsidP="00280F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5.2  เพื่อทราบถึงแนวทางการพัฒนาบุคลิกภาพของตนเอง</w:t>
      </w:r>
    </w:p>
    <w:p w:rsidR="00A00440" w:rsidRDefault="00A00440" w:rsidP="00280F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5.3  เพื่อทราบถึงแนวทางการสร้างความประทับใจต่อผู้อื่นด้วยบุคลิกภาพที่ดี</w:t>
      </w:r>
    </w:p>
    <w:p w:rsidR="00A00440" w:rsidRDefault="00A00440" w:rsidP="00280F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5.4  เพื่อทราบถึงการแต่งกาย การตกแต่งทรงผม และใบหน้าที่เหมาะสม</w:t>
      </w:r>
    </w:p>
    <w:p w:rsidR="00A00440" w:rsidRPr="00280FD1" w:rsidRDefault="00A00440" w:rsidP="00280FD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5.5  เพื่อให้สามารถปฏิบัติตนในการสมาคมต่าง ๆ  ได้อย่างถูกต้อง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  <w:b/>
          <w:bCs/>
          <w:cs/>
        </w:rPr>
      </w:pPr>
      <w:r w:rsidRPr="00280FD1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280FD1" w:rsidRPr="00280FD1" w:rsidRDefault="00280FD1" w:rsidP="00280FD1">
      <w:pPr>
        <w:ind w:left="720"/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280FD1" w:rsidRPr="00280FD1" w:rsidRDefault="00280FD1" w:rsidP="00280FD1">
      <w:pPr>
        <w:ind w:firstLine="7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 xml:space="preserve">      </w:t>
      </w:r>
      <w:r w:rsidRPr="00280FD1">
        <w:rPr>
          <w:rFonts w:ascii="TH SarabunPSK" w:hAnsi="TH SarabunPSK" w:cs="TH SarabunPSK"/>
          <w:cs/>
        </w:rPr>
        <w:t xml:space="preserve">6.1.1  </w:t>
      </w:r>
      <w:r w:rsidR="00323686">
        <w:rPr>
          <w:rFonts w:ascii="TH SarabunPSK" w:hAnsi="TH SarabunPSK" w:cs="TH SarabunPSK" w:hint="cs"/>
          <w:cs/>
        </w:rPr>
        <w:t xml:space="preserve">นักเรียน สาขาวิชาการโรงแรม ชั้น </w:t>
      </w:r>
      <w:proofErr w:type="spellStart"/>
      <w:r w:rsidR="00323686">
        <w:rPr>
          <w:rFonts w:ascii="TH SarabunPSK" w:hAnsi="TH SarabunPSK" w:cs="TH SarabunPSK" w:hint="cs"/>
          <w:cs/>
        </w:rPr>
        <w:t>ปวช</w:t>
      </w:r>
      <w:proofErr w:type="spellEnd"/>
      <w:r w:rsidR="00323686">
        <w:rPr>
          <w:rFonts w:ascii="TH SarabunPSK" w:hAnsi="TH SarabunPSK" w:cs="TH SarabunPSK" w:hint="cs"/>
          <w:cs/>
        </w:rPr>
        <w:t xml:space="preserve">. 1  จำนวน 32 คน  </w:t>
      </w:r>
      <w:proofErr w:type="spellStart"/>
      <w:r w:rsidR="00323686">
        <w:rPr>
          <w:rFonts w:ascii="TH SarabunPSK" w:hAnsi="TH SarabunPSK" w:cs="TH SarabunPSK" w:hint="cs"/>
          <w:cs/>
        </w:rPr>
        <w:t>ปวช</w:t>
      </w:r>
      <w:proofErr w:type="spellEnd"/>
      <w:r w:rsidR="00323686">
        <w:rPr>
          <w:rFonts w:ascii="TH SarabunPSK" w:hAnsi="TH SarabunPSK" w:cs="TH SarabunPSK" w:hint="cs"/>
          <w:cs/>
        </w:rPr>
        <w:t xml:space="preserve">. 2  จำนวน 20 คน  </w:t>
      </w:r>
      <w:proofErr w:type="spellStart"/>
      <w:r w:rsidR="00323686">
        <w:rPr>
          <w:rFonts w:ascii="TH SarabunPSK" w:hAnsi="TH SarabunPSK" w:cs="TH SarabunPSK" w:hint="cs"/>
          <w:cs/>
        </w:rPr>
        <w:t>ปวช</w:t>
      </w:r>
      <w:proofErr w:type="spellEnd"/>
      <w:r w:rsidR="00323686">
        <w:rPr>
          <w:rFonts w:ascii="TH SarabunPSK" w:hAnsi="TH SarabunPSK" w:cs="TH SarabunPSK" w:hint="cs"/>
          <w:cs/>
        </w:rPr>
        <w:t xml:space="preserve">. 3  จำนวน 24 คน  และ </w:t>
      </w:r>
      <w:proofErr w:type="spellStart"/>
      <w:r w:rsidR="00323686">
        <w:rPr>
          <w:rFonts w:ascii="TH SarabunPSK" w:hAnsi="TH SarabunPSK" w:cs="TH SarabunPSK" w:hint="cs"/>
          <w:cs/>
        </w:rPr>
        <w:t>ปวส</w:t>
      </w:r>
      <w:proofErr w:type="spellEnd"/>
      <w:r w:rsidR="00323686">
        <w:rPr>
          <w:rFonts w:ascii="TH SarabunPSK" w:hAnsi="TH SarabunPSK" w:cs="TH SarabunPSK" w:hint="cs"/>
          <w:cs/>
        </w:rPr>
        <w:t>. 1  จำนวน 13 คน  รวมทั้งสิ้น  89  คน</w:t>
      </w:r>
    </w:p>
    <w:p w:rsidR="00280FD1" w:rsidRPr="00280FD1" w:rsidRDefault="00280FD1" w:rsidP="00280FD1">
      <w:pPr>
        <w:ind w:firstLine="7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 xml:space="preserve">      </w:t>
      </w:r>
      <w:r w:rsidRPr="00280FD1">
        <w:rPr>
          <w:rFonts w:ascii="TH SarabunPSK" w:hAnsi="TH SarabunPSK" w:cs="TH SarabunPSK"/>
          <w:cs/>
        </w:rPr>
        <w:t xml:space="preserve">6.1.2  </w:t>
      </w:r>
      <w:r w:rsidR="00323686">
        <w:rPr>
          <w:rFonts w:ascii="TH SarabunPSK" w:hAnsi="TH SarabunPSK" w:cs="TH SarabunPSK" w:hint="cs"/>
          <w:cs/>
        </w:rPr>
        <w:t>คณะครูอาจารย์ เจ้าหน้าที่  เข้าร่วม  จำนวน  3  คน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 xml:space="preserve"> </w:t>
      </w:r>
      <w:r w:rsidRPr="00280FD1">
        <w:rPr>
          <w:rFonts w:ascii="TH SarabunPSK" w:hAnsi="TH SarabunPSK" w:cs="TH SarabunPSK" w:hint="cs"/>
          <w:cs/>
        </w:rPr>
        <w:tab/>
        <w:t xml:space="preserve">      </w:t>
      </w:r>
      <w:r w:rsidRPr="00280FD1">
        <w:rPr>
          <w:rFonts w:ascii="TH SarabunPSK" w:hAnsi="TH SarabunPSK" w:cs="TH SarabunPSK"/>
          <w:cs/>
        </w:rPr>
        <w:t xml:space="preserve">6.2.1  </w:t>
      </w:r>
      <w:r w:rsidR="00323686">
        <w:rPr>
          <w:rFonts w:ascii="TH SarabunPSK" w:hAnsi="TH SarabunPSK" w:cs="TH SarabunPSK" w:hint="cs"/>
          <w:cs/>
        </w:rPr>
        <w:t>นักเรียน สาขาวิชาการโรงแรม  มีความรู้และทักษะภาษาต่างประเทศเพื่อนำไปต่อยอด  ในการเรียน  การประกอบอาชีพ</w:t>
      </w:r>
    </w:p>
    <w:p w:rsidR="00280FD1" w:rsidRPr="00280FD1" w:rsidRDefault="00280FD1" w:rsidP="00280FD1">
      <w:pPr>
        <w:ind w:firstLine="7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 xml:space="preserve">      </w:t>
      </w:r>
      <w:r w:rsidRPr="00280FD1">
        <w:rPr>
          <w:rFonts w:ascii="TH SarabunPSK" w:hAnsi="TH SarabunPSK" w:cs="TH SarabunPSK"/>
          <w:cs/>
        </w:rPr>
        <w:t xml:space="preserve">6.2.2  </w:t>
      </w:r>
      <w:r w:rsidR="00323686">
        <w:rPr>
          <w:rFonts w:ascii="TH SarabunPSK" w:hAnsi="TH SarabunPSK" w:cs="TH SarabunPSK" w:hint="cs"/>
          <w:cs/>
        </w:rPr>
        <w:t>นักเรียน สาขาวิชาการโรงแรม ได้รับความรู้และประสบการณ์ใหม่ ๆ  ในการพัฒนาด้านบุคลิกภาพอย่างมืออาชีพ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7946AA" w:rsidRDefault="007946AA" w:rsidP="007946AA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sz w:val="22"/>
          <w:szCs w:val="28"/>
          <w:lang w:eastAsia="en-US"/>
        </w:rPr>
      </w:pPr>
      <w:r w:rsidRPr="000F588B">
        <w:rPr>
          <w:rFonts w:ascii="TH SarabunPSK" w:eastAsia="TH SarabunPSK" w:hAnsi="TH SarabunPSK" w:cs="TH SarabunPSK" w:hint="cs"/>
          <w:color w:val="000000"/>
          <w:cs/>
          <w:lang w:eastAsia="en-US"/>
        </w:rPr>
        <w:tab/>
      </w:r>
      <w:r w:rsidRPr="000F588B">
        <w:rPr>
          <w:rFonts w:ascii="TH SarabunPSK" w:eastAsia="TH SarabunPSK" w:hAnsi="TH SarabunPSK" w:cs="TH SarabunPSK" w:hint="cs"/>
          <w:color w:val="000000"/>
          <w:cs/>
          <w:lang w:eastAsia="en-US"/>
        </w:rPr>
        <w:tab/>
        <w:t xml:space="preserve">7.1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กิจกรรม </w:t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/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วิธีดำเนินงาน</w:t>
      </w:r>
    </w:p>
    <w:p w:rsidR="007946AA" w:rsidRPr="000F588B" w:rsidRDefault="007946AA" w:rsidP="007946AA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sz w:val="20"/>
          <w:szCs w:val="20"/>
          <w:lang w:eastAsia="en-U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67"/>
        <w:gridCol w:w="567"/>
        <w:gridCol w:w="567"/>
        <w:gridCol w:w="425"/>
        <w:gridCol w:w="426"/>
        <w:gridCol w:w="425"/>
        <w:gridCol w:w="567"/>
        <w:gridCol w:w="567"/>
        <w:gridCol w:w="567"/>
        <w:gridCol w:w="425"/>
        <w:gridCol w:w="425"/>
        <w:gridCol w:w="426"/>
      </w:tblGrid>
      <w:tr w:rsidR="007946AA" w:rsidRPr="000F588B" w:rsidTr="0093102D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6AA" w:rsidRPr="00DE7C99" w:rsidRDefault="007946AA" w:rsidP="0093102D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22"/>
                <w:szCs w:val="28"/>
                <w:lang w:eastAsia="en-US"/>
              </w:rPr>
            </w:pPr>
            <w:r w:rsidRPr="00DE7C99">
              <w:rPr>
                <w:rFonts w:ascii="TH SarabunPSK" w:eastAsia="TH SarabunPSK" w:hAnsi="TH SarabunPSK" w:cs="TH SarabunPSK"/>
                <w:b/>
                <w:bCs/>
                <w:color w:val="000000"/>
                <w:cs/>
                <w:lang w:eastAsia="en-US"/>
              </w:rPr>
              <w:t>วิธีดำเนินงาน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DE7C99" w:rsidRDefault="007946AA" w:rsidP="0093102D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H SarabunPSK" w:hAnsi="TH SarabunPSK" w:cs="TH SarabunPSK"/>
                <w:b/>
                <w:bCs/>
                <w:lang w:eastAsia="en-US"/>
              </w:rPr>
            </w:pPr>
            <w:r w:rsidRPr="00DE7C99">
              <w:rPr>
                <w:rFonts w:ascii="TH SarabunPSK" w:eastAsia="TH SarabunPSK" w:hAnsi="TH SarabunPSK" w:cs="TH SarabunPSK"/>
                <w:b/>
                <w:bCs/>
                <w:color w:val="000000"/>
                <w:lang w:eastAsia="en-US"/>
              </w:rPr>
              <w:t>25</w:t>
            </w:r>
            <w:r w:rsidRPr="00DE7C99">
              <w:rPr>
                <w:rFonts w:ascii="TH SarabunPSK" w:eastAsia="TH SarabunPSK" w:hAnsi="TH SarabunPSK" w:cs="TH SarabunPSK"/>
                <w:b/>
                <w:bCs/>
                <w:lang w:eastAsia="en-US"/>
              </w:rPr>
              <w:t>6</w:t>
            </w:r>
            <w:r>
              <w:rPr>
                <w:rFonts w:ascii="TH SarabunPSK" w:eastAsia="TH SarabunPSK" w:hAnsi="TH SarabunPSK" w:cs="TH SarabunPSK"/>
                <w:b/>
                <w:bCs/>
                <w:lang w:eastAsia="en-US"/>
              </w:rPr>
              <w:t>1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DE7C99" w:rsidRDefault="007946AA" w:rsidP="0093102D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H SarabunPSK" w:hAnsi="TH SarabunPSK" w:cs="TH SarabunPSK"/>
                <w:b/>
                <w:bCs/>
                <w:lang w:eastAsia="en-US"/>
              </w:rPr>
            </w:pPr>
            <w:r w:rsidRPr="00DE7C99">
              <w:rPr>
                <w:rFonts w:ascii="TH SarabunPSK" w:eastAsia="TH SarabunPSK" w:hAnsi="TH SarabunPSK" w:cs="TH SarabunPSK"/>
                <w:b/>
                <w:bCs/>
                <w:color w:val="000000"/>
                <w:lang w:eastAsia="en-US"/>
              </w:rPr>
              <w:t>256</w:t>
            </w:r>
            <w:r>
              <w:rPr>
                <w:rFonts w:ascii="TH SarabunPSK" w:eastAsia="TH SarabunPSK" w:hAnsi="TH SarabunPSK" w:cs="TH SarabunPSK"/>
                <w:b/>
                <w:bCs/>
                <w:lang w:eastAsia="en-US"/>
              </w:rPr>
              <w:t>2</w:t>
            </w:r>
          </w:p>
        </w:tc>
      </w:tr>
      <w:tr w:rsidR="007946AA" w:rsidRPr="000F588B" w:rsidTr="0093102D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ED7EE1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ต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ED7EE1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พ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ED7EE1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ธ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ED7EE1" w:rsidRDefault="007946AA" w:rsidP="007946AA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ม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ED7EE1" w:rsidRDefault="007946AA" w:rsidP="007946AA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ก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พ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ED7EE1" w:rsidRDefault="007946AA" w:rsidP="007946AA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มี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ED7EE1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เม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ED7EE1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พ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ED7EE1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มิ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ED7EE1" w:rsidRDefault="007946AA" w:rsidP="0093102D">
            <w:pPr>
              <w:tabs>
                <w:tab w:val="left" w:pos="567"/>
                <w:tab w:val="left" w:pos="709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ก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ED7EE1" w:rsidRDefault="007946AA" w:rsidP="0093102D">
            <w:pPr>
              <w:tabs>
                <w:tab w:val="left" w:pos="567"/>
                <w:tab w:val="left" w:pos="709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ส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ED7EE1" w:rsidRDefault="007946AA" w:rsidP="0093102D">
            <w:pPr>
              <w:tabs>
                <w:tab w:val="left" w:pos="567"/>
                <w:tab w:val="left" w:pos="709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ก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ED7EE1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/>
              </w:rPr>
              <w:t>ย</w:t>
            </w:r>
          </w:p>
        </w:tc>
      </w:tr>
      <w:tr w:rsidR="007946AA" w:rsidRPr="000F588B" w:rsidTr="0093102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  <w:r w:rsidRPr="000F588B">
              <w:rPr>
                <w:rFonts w:ascii="TH SarabunPSK" w:eastAsia="TH SarabunPSK" w:hAnsi="TH SarabunPSK" w:cs="TH SarabunPSK"/>
                <w:noProof/>
                <w:sz w:val="22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277E30" wp14:editId="2320C2E4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144780</wp:posOffset>
                      </wp:positionV>
                      <wp:extent cx="371475" cy="0"/>
                      <wp:effectExtent l="38100" t="76200" r="28575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" o:spid="_x0000_s1026" type="#_x0000_t32" style="position:absolute;margin-left:147.75pt;margin-top:11.4pt;width:29.25pt;height: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" strokecolor="windowText">
                      <v:stroke startarrow="open" endarrow="open"/>
                    </v:shape>
                  </w:pict>
                </mc:Fallback>
              </mc:AlternateContent>
            </w:r>
            <w:r w:rsidRPr="000F588B">
              <w:rPr>
                <w:rFonts w:ascii="TH SarabunPSK" w:eastAsia="TH SarabunPSK" w:hAnsi="TH SarabunPSK" w:cs="TH SarabunPSK"/>
                <w:color w:val="000000"/>
                <w:lang w:eastAsia="en-US"/>
              </w:rPr>
              <w:t xml:space="preserve">1. </w:t>
            </w:r>
            <w:r w:rsidRPr="000F588B">
              <w:rPr>
                <w:rFonts w:ascii="TH SarabunPSK" w:eastAsia="TH SarabunPSK" w:hAnsi="TH SarabunPSK" w:cs="TH SarabunPSK"/>
                <w:color w:val="000000"/>
                <w:cs/>
                <w:lang w:eastAsia="en-US"/>
              </w:rPr>
              <w:t>ประชุม ติดต่อประสานงาน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</w:tr>
      <w:tr w:rsidR="007946AA" w:rsidRPr="000F588B" w:rsidTr="0093102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  <w:r w:rsidRPr="000F588B">
              <w:rPr>
                <w:rFonts w:ascii="TH SarabunPSK" w:eastAsia="TH SarabunPSK" w:hAnsi="TH SarabunPSK" w:cs="TH SarabunPSK"/>
                <w:noProof/>
                <w:sz w:val="22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E17B4C" wp14:editId="7743DD9C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139065</wp:posOffset>
                      </wp:positionV>
                      <wp:extent cx="723900" cy="0"/>
                      <wp:effectExtent l="38100" t="76200" r="1905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147.75pt;margin-top:10.95pt;width:5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" strokecolor="windowText">
                      <v:stroke startarrow="open" endarrow="open"/>
                    </v:shape>
                  </w:pict>
                </mc:Fallback>
              </mc:AlternateContent>
            </w:r>
            <w:r w:rsidRPr="000F588B">
              <w:rPr>
                <w:rFonts w:ascii="TH SarabunPSK" w:eastAsia="TH SarabunPSK" w:hAnsi="TH SarabunPSK" w:cs="TH SarabunPSK"/>
                <w:color w:val="000000"/>
                <w:lang w:eastAsia="en-US"/>
              </w:rPr>
              <w:t xml:space="preserve">2. </w:t>
            </w:r>
            <w:r w:rsidRPr="000F588B">
              <w:rPr>
                <w:rFonts w:ascii="TH SarabunPSK" w:eastAsia="TH SarabunPSK" w:hAnsi="TH SarabunPSK" w:cs="TH SarabunPSK"/>
                <w:color w:val="000000"/>
                <w:cs/>
                <w:lang w:eastAsia="en-US"/>
              </w:rPr>
              <w:t>นำเสนอโครงการและขออนุมัติ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</w:tr>
      <w:tr w:rsidR="007946AA" w:rsidRPr="000F588B" w:rsidTr="0093102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  <w:r w:rsidRPr="000F588B">
              <w:rPr>
                <w:rFonts w:ascii="TH SarabunPSK" w:eastAsia="TH SarabunPSK" w:hAnsi="TH SarabunPSK" w:cs="TH SarabunPSK"/>
                <w:color w:val="000000"/>
                <w:lang w:eastAsia="en-US"/>
              </w:rPr>
              <w:t xml:space="preserve">3. </w:t>
            </w:r>
            <w:r w:rsidRPr="000F588B">
              <w:rPr>
                <w:rFonts w:ascii="TH SarabunPSK" w:eastAsia="TH SarabunPSK" w:hAnsi="TH SarabunPSK" w:cs="TH SarabunPSK"/>
                <w:color w:val="000000"/>
                <w:cs/>
                <w:lang w:eastAsia="en-US"/>
              </w:rPr>
              <w:t>ดำเนินการตามโครงการ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  <w:r w:rsidRPr="000F588B">
              <w:rPr>
                <w:rFonts w:ascii="TH SarabunPSK" w:eastAsia="TH SarabunPSK" w:hAnsi="TH SarabunPSK" w:cs="TH SarabunPSK"/>
                <w:noProof/>
                <w:sz w:val="22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99A30F" wp14:editId="7E1133D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132715</wp:posOffset>
                      </wp:positionV>
                      <wp:extent cx="685800" cy="0"/>
                      <wp:effectExtent l="38100" t="76200" r="1905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5.6pt;margin-top:10.45pt;width:5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" strokecolor="windowTex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</w:tr>
      <w:tr w:rsidR="007946AA" w:rsidRPr="000F588B" w:rsidTr="0093102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  <w:r w:rsidRPr="000F588B">
              <w:rPr>
                <w:rFonts w:ascii="TH SarabunPSK" w:eastAsia="TH SarabunPSK" w:hAnsi="TH SarabunPSK" w:cs="TH SarabunPSK"/>
                <w:color w:val="000000"/>
                <w:lang w:eastAsia="en-US"/>
              </w:rPr>
              <w:t xml:space="preserve">4. </w:t>
            </w:r>
            <w:r w:rsidRPr="000F588B">
              <w:rPr>
                <w:rFonts w:ascii="TH SarabunPSK" w:eastAsia="TH SarabunPSK" w:hAnsi="TH SarabunPSK" w:cs="TH SarabunPSK"/>
                <w:color w:val="000000"/>
                <w:cs/>
                <w:lang w:eastAsia="en-US"/>
              </w:rPr>
              <w:t>สรุปและรายงานผล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  <w:r w:rsidRPr="000F588B">
              <w:rPr>
                <w:rFonts w:ascii="TH SarabunPSK" w:eastAsia="TH SarabunPSK" w:hAnsi="TH SarabunPSK" w:cs="TH SarabunPSK"/>
                <w:noProof/>
                <w:sz w:val="22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FDA9B2" wp14:editId="4264161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138430</wp:posOffset>
                      </wp:positionV>
                      <wp:extent cx="2724150" cy="0"/>
                      <wp:effectExtent l="38100" t="76200" r="19050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19.75pt;margin-top:10.9pt;width:214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" strokecolor="windowTex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A" w:rsidRPr="000F588B" w:rsidRDefault="007946AA" w:rsidP="0093102D">
            <w:pPr>
              <w:tabs>
                <w:tab w:val="left" w:pos="567"/>
                <w:tab w:val="left" w:pos="709"/>
              </w:tabs>
              <w:rPr>
                <w:rFonts w:ascii="TH SarabunPSK" w:eastAsia="TH SarabunPSK" w:hAnsi="TH SarabunPSK" w:cs="TH SarabunPSK"/>
                <w:sz w:val="22"/>
                <w:szCs w:val="28"/>
                <w:lang w:eastAsia="en-US"/>
              </w:rPr>
            </w:pPr>
          </w:p>
        </w:tc>
      </w:tr>
    </w:tbl>
    <w:p w:rsidR="007946AA" w:rsidRPr="000F588B" w:rsidRDefault="007946AA" w:rsidP="007946AA">
      <w:pPr>
        <w:rPr>
          <w:rFonts w:ascii="TH SarabunPSK" w:hAnsi="TH SarabunPSK" w:cs="TH SarabunPSK"/>
          <w:sz w:val="20"/>
          <w:szCs w:val="20"/>
        </w:rPr>
      </w:pPr>
    </w:p>
    <w:p w:rsidR="007946AA" w:rsidRPr="000F588B" w:rsidRDefault="007946AA" w:rsidP="007946AA">
      <w:pPr>
        <w:rPr>
          <w:rFonts w:ascii="TH SarabunPSK" w:hAnsi="TH SarabunPSK" w:cs="TH SarabunPSK"/>
        </w:rPr>
      </w:pPr>
      <w:r w:rsidRPr="000F588B">
        <w:rPr>
          <w:rFonts w:ascii="TH SarabunPSK" w:hAnsi="TH SarabunPSK" w:cs="TH SarabunPSK"/>
        </w:rPr>
        <w:tab/>
        <w:t>7.</w:t>
      </w:r>
      <w:r w:rsidRPr="000F588B">
        <w:rPr>
          <w:rFonts w:ascii="TH SarabunPSK" w:hAnsi="TH SarabunPSK" w:cs="TH SarabunPSK"/>
          <w:cs/>
        </w:rPr>
        <w:t>2</w:t>
      </w:r>
      <w:r w:rsidRPr="000F588B">
        <w:rPr>
          <w:rFonts w:ascii="TH SarabunPSK" w:hAnsi="TH SarabunPSK" w:cs="TH SarabunPSK"/>
        </w:rPr>
        <w:t xml:space="preserve">  </w:t>
      </w:r>
      <w:r w:rsidRPr="000F588B">
        <w:rPr>
          <w:rFonts w:ascii="TH SarabunPSK" w:hAnsi="TH SarabunPSK" w:cs="TH SarabunPSK"/>
          <w:cs/>
        </w:rPr>
        <w:t>ระยะเวลาการดำเนินโครงการ   ตุลาคม 256</w:t>
      </w:r>
      <w:r>
        <w:rPr>
          <w:rFonts w:ascii="TH SarabunPSK" w:hAnsi="TH SarabunPSK" w:cs="TH SarabunPSK" w:hint="cs"/>
          <w:cs/>
        </w:rPr>
        <w:t>1</w:t>
      </w:r>
      <w:r w:rsidRPr="000F588B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/>
          <w:cs/>
        </w:rPr>
        <w:t>กันยายน 256</w:t>
      </w:r>
      <w:r>
        <w:rPr>
          <w:rFonts w:ascii="TH SarabunPSK" w:hAnsi="TH SarabunPSK" w:cs="TH SarabunPSK" w:hint="cs"/>
          <w:cs/>
        </w:rPr>
        <w:t>2</w:t>
      </w:r>
    </w:p>
    <w:p w:rsidR="007946AA" w:rsidRDefault="007946AA" w:rsidP="007946AA">
      <w:pPr>
        <w:rPr>
          <w:rFonts w:ascii="TH SarabunPSK" w:hAnsi="TH SarabunPSK" w:cs="TH SarabunPSK"/>
        </w:rPr>
      </w:pPr>
      <w:r w:rsidRPr="000F588B">
        <w:rPr>
          <w:rFonts w:ascii="TH SarabunPSK" w:hAnsi="TH SarabunPSK" w:cs="TH SarabunPSK"/>
        </w:rPr>
        <w:tab/>
        <w:t>7.</w:t>
      </w:r>
      <w:r w:rsidRPr="000F588B">
        <w:rPr>
          <w:rFonts w:ascii="TH SarabunPSK" w:hAnsi="TH SarabunPSK" w:cs="TH SarabunPSK"/>
          <w:cs/>
        </w:rPr>
        <w:t>3</w:t>
      </w:r>
      <w:r w:rsidRPr="000F588B">
        <w:rPr>
          <w:rFonts w:ascii="TH SarabunPSK" w:hAnsi="TH SarabunPSK" w:cs="TH SarabunPSK"/>
        </w:rPr>
        <w:t xml:space="preserve">  </w:t>
      </w:r>
      <w:r w:rsidRPr="000F588B">
        <w:rPr>
          <w:rFonts w:ascii="TH SarabunPSK" w:hAnsi="TH SarabunPSK" w:cs="TH SarabunPSK"/>
          <w:cs/>
        </w:rPr>
        <w:t xml:space="preserve">สถานที่ดำเนินโครงการ   </w:t>
      </w:r>
      <w:r>
        <w:rPr>
          <w:rFonts w:ascii="TH SarabunPSK" w:hAnsi="TH SarabunPSK" w:cs="TH SarabunPSK" w:hint="cs"/>
          <w:cs/>
        </w:rPr>
        <w:t>ห้องร่มราชพฤกษ์</w:t>
      </w:r>
      <w:r w:rsidRPr="000F588B">
        <w:rPr>
          <w:rFonts w:ascii="TH SarabunPSK" w:hAnsi="TH SarabunPSK" w:cs="TH SarabunPSK"/>
          <w:cs/>
        </w:rPr>
        <w:t xml:space="preserve">  วิทยาลัยอาชีวศึกษาอุตรดิตถ์</w:t>
      </w:r>
      <w:r w:rsidRPr="000F588B">
        <w:rPr>
          <w:rFonts w:ascii="TH SarabunPSK" w:hAnsi="TH SarabunPSK" w:cs="TH SarabunPSK"/>
          <w:cs/>
        </w:rPr>
        <w:tab/>
      </w:r>
    </w:p>
    <w:p w:rsidR="007946AA" w:rsidRPr="000F588B" w:rsidRDefault="007946AA" w:rsidP="007946AA">
      <w:pPr>
        <w:rPr>
          <w:rFonts w:ascii="TH SarabunPSK" w:eastAsia="TH SarabunPSK" w:hAnsi="TH SarabunPSK" w:cs="TH SarabunPSK"/>
          <w:sz w:val="22"/>
          <w:szCs w:val="28"/>
          <w:lang w:eastAsia="en-US"/>
        </w:rPr>
      </w:pPr>
      <w:r w:rsidRPr="000F588B">
        <w:rPr>
          <w:rFonts w:ascii="TH SarabunPSK" w:hAnsi="TH SarabunPSK" w:cs="TH SarabunPSK"/>
          <w:cs/>
        </w:rPr>
        <w:tab/>
      </w:r>
      <w:r w:rsidRPr="000F588B">
        <w:rPr>
          <w:rFonts w:ascii="TH SarabunPSK" w:hAnsi="TH SarabunPSK" w:cs="TH SarabunPSK"/>
        </w:rPr>
        <w:t>7.</w:t>
      </w:r>
      <w:r w:rsidRPr="000F588B">
        <w:rPr>
          <w:rFonts w:ascii="TH SarabunPSK" w:hAnsi="TH SarabunPSK" w:cs="TH SarabunPSK"/>
          <w:cs/>
        </w:rPr>
        <w:t>4</w:t>
      </w:r>
      <w:r w:rsidRPr="000F588B">
        <w:rPr>
          <w:rFonts w:ascii="TH SarabunPSK" w:hAnsi="TH SarabunPSK" w:cs="TH SarabunPSK"/>
        </w:rPr>
        <w:t xml:space="preserve">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รายละเอียดกิจกรรม ขั้นตอน </w:t>
      </w:r>
    </w:p>
    <w:p w:rsidR="007946AA" w:rsidRPr="000F588B" w:rsidRDefault="007946AA" w:rsidP="007946AA">
      <w:pPr>
        <w:tabs>
          <w:tab w:val="left" w:pos="567"/>
          <w:tab w:val="left" w:pos="709"/>
        </w:tabs>
        <w:ind w:firstLine="720"/>
        <w:rPr>
          <w:rFonts w:ascii="TH SarabunPSK" w:eastAsia="TH SarabunPSK" w:hAnsi="TH SarabunPSK" w:cs="TH SarabunPSK"/>
          <w:lang w:eastAsia="en-US"/>
        </w:rPr>
      </w:pP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 </w:t>
      </w:r>
      <w:r>
        <w:rPr>
          <w:rFonts w:ascii="TH SarabunPSK" w:eastAsia="TH SarabunPSK" w:hAnsi="TH SarabunPSK" w:cs="TH SarabunPSK"/>
          <w:color w:val="000000"/>
          <w:lang w:eastAsia="en-US"/>
        </w:rPr>
        <w:t xml:space="preserve">     </w:t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1.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นำเสนอโครงการและขออนุมัติ</w:t>
      </w:r>
    </w:p>
    <w:p w:rsidR="007946AA" w:rsidRPr="000F588B" w:rsidRDefault="007946AA" w:rsidP="007946AA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lang w:eastAsia="en-US"/>
        </w:rPr>
      </w:pPr>
      <w:r w:rsidRPr="000F588B">
        <w:rPr>
          <w:rFonts w:ascii="TH SarabunPSK" w:eastAsia="TH SarabunPSK" w:hAnsi="TH SarabunPSK" w:cs="TH SarabunPSK"/>
          <w:color w:val="000000"/>
          <w:lang w:eastAsia="en-US"/>
        </w:rPr>
        <w:tab/>
        <w:t xml:space="preserve">  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1.1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ประชุมครู</w:t>
      </w:r>
      <w:r w:rsidR="00903D18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สาขา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วิชาการโรงแรม เกี่ยวกับความต้องการพัฒนาทักษะด้านต่าง</w:t>
      </w:r>
      <w:r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ๆ</w:t>
      </w:r>
      <w:r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ของวิชาชีพการโรงแรม ครั้งที่ </w:t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>1</w:t>
      </w:r>
    </w:p>
    <w:p w:rsidR="007946AA" w:rsidRPr="000F588B" w:rsidRDefault="007946AA" w:rsidP="007946AA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lang w:eastAsia="en-US"/>
        </w:rPr>
      </w:pPr>
      <w:r w:rsidRPr="000F588B">
        <w:rPr>
          <w:rFonts w:ascii="TH SarabunPSK" w:eastAsia="TH SarabunPSK" w:hAnsi="TH SarabunPSK" w:cs="TH SarabunPSK"/>
          <w:color w:val="000000"/>
          <w:lang w:eastAsia="en-US"/>
        </w:rPr>
        <w:tab/>
        <w:t xml:space="preserve">   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1.2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คัดเลือกเนื้อหาของสาขาวิชาการโรงแรมที่ต้องการพัฒนา</w:t>
      </w:r>
    </w:p>
    <w:p w:rsidR="007946AA" w:rsidRPr="000F588B" w:rsidRDefault="007946AA" w:rsidP="007946AA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spacing w:val="-4"/>
          <w:lang w:eastAsia="en-US"/>
        </w:rPr>
      </w:pPr>
      <w:r w:rsidRPr="000F588B">
        <w:rPr>
          <w:rFonts w:ascii="TH SarabunPSK" w:eastAsia="TH SarabunPSK" w:hAnsi="TH SarabunPSK" w:cs="TH SarabunPSK"/>
          <w:color w:val="000000"/>
          <w:lang w:eastAsia="en-US"/>
        </w:rPr>
        <w:tab/>
        <w:t xml:space="preserve">   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1.3 </w:t>
      </w:r>
      <w:r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</w:t>
      </w:r>
      <w:r w:rsidRPr="000F588B">
        <w:rPr>
          <w:rFonts w:ascii="TH SarabunPSK" w:eastAsia="TH SarabunPSK" w:hAnsi="TH SarabunPSK" w:cs="TH SarabunPSK"/>
          <w:color w:val="000000"/>
          <w:spacing w:val="-4"/>
          <w:cs/>
          <w:lang w:eastAsia="en-US"/>
        </w:rPr>
        <w:t xml:space="preserve">ทักษะที่ต้องการพัฒนาเป็นอันดับแรก คือ </w:t>
      </w:r>
      <w:r w:rsidR="00903D18">
        <w:rPr>
          <w:rFonts w:ascii="TH SarabunPSK" w:eastAsia="TH SarabunPSK" w:hAnsi="TH SarabunPSK" w:cs="TH SarabunPSK" w:hint="cs"/>
          <w:color w:val="000000"/>
          <w:spacing w:val="-4"/>
          <w:cs/>
          <w:lang w:eastAsia="en-US"/>
        </w:rPr>
        <w:t>การพัฒนาบุคลิกภาพ</w:t>
      </w:r>
    </w:p>
    <w:p w:rsidR="007946AA" w:rsidRPr="000F588B" w:rsidRDefault="007946AA" w:rsidP="007946AA">
      <w:pPr>
        <w:tabs>
          <w:tab w:val="left" w:pos="567"/>
          <w:tab w:val="left" w:pos="709"/>
          <w:tab w:val="left" w:pos="851"/>
          <w:tab w:val="left" w:pos="1134"/>
        </w:tabs>
        <w:ind w:firstLine="720"/>
        <w:rPr>
          <w:rFonts w:ascii="TH SarabunPSK" w:eastAsia="TH SarabunPSK" w:hAnsi="TH SarabunPSK" w:cs="TH SarabunPSK"/>
          <w:lang w:eastAsia="en-US"/>
        </w:rPr>
      </w:pP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   </w:t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2.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ประชุม ติดต่อ ประสานงาน</w:t>
      </w:r>
    </w:p>
    <w:p w:rsidR="007946AA" w:rsidRPr="000F588B" w:rsidRDefault="007946AA" w:rsidP="007946AA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lang w:eastAsia="en-US"/>
        </w:rPr>
      </w:pPr>
      <w:r w:rsidRPr="000F588B">
        <w:rPr>
          <w:rFonts w:ascii="TH SarabunPSK" w:eastAsia="TH SarabunPSK" w:hAnsi="TH SarabunPSK" w:cs="TH SarabunPSK"/>
          <w:color w:val="000000"/>
          <w:lang w:eastAsia="en-US"/>
        </w:rPr>
        <w:tab/>
        <w:t xml:space="preserve">  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2.1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ประชุมครู</w:t>
      </w:r>
      <w:r w:rsidR="00903D18"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สาขา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วิชาการโรงแรม </w:t>
      </w:r>
      <w:r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 xml:space="preserve">ครั้งที่ </w:t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>2</w:t>
      </w:r>
    </w:p>
    <w:p w:rsidR="007946AA" w:rsidRPr="000F588B" w:rsidRDefault="007946AA" w:rsidP="00903D18">
      <w:pPr>
        <w:tabs>
          <w:tab w:val="left" w:pos="567"/>
          <w:tab w:val="left" w:pos="709"/>
        </w:tabs>
        <w:rPr>
          <w:rFonts w:ascii="TH SarabunPSK" w:eastAsia="TH SarabunPSK" w:hAnsi="TH SarabunPSK" w:cs="TH SarabunPSK"/>
          <w:lang w:eastAsia="en-US"/>
        </w:rPr>
      </w:pPr>
      <w:r w:rsidRPr="000F588B">
        <w:rPr>
          <w:rFonts w:ascii="TH SarabunPSK" w:eastAsia="TH SarabunPSK" w:hAnsi="TH SarabunPSK" w:cs="TH SarabunPSK"/>
          <w:color w:val="000000"/>
          <w:lang w:eastAsia="en-US"/>
        </w:rPr>
        <w:tab/>
        <w:t xml:space="preserve">  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2.2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ประชาสัมพันธ์โครงการแก่นักเรียนใน</w:t>
      </w:r>
      <w:r w:rsidR="00903D18">
        <w:rPr>
          <w:rFonts w:ascii="TH SarabunPSK" w:eastAsia="TH SarabunPSK" w:hAnsi="TH SarabunPSK" w:cs="TH SarabunPSK" w:hint="cs"/>
          <w:color w:val="000000"/>
          <w:cs/>
          <w:lang w:eastAsia="en-US"/>
        </w:rPr>
        <w:t>สาขา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วิชาการโรงแรมที่มีความสนใจ</w:t>
      </w:r>
      <w:r>
        <w:rPr>
          <w:rFonts w:ascii="TH SarabunPSK" w:eastAsia="TH SarabunPSK" w:hAnsi="TH SarabunPSK" w:cs="TH SarabunPSK" w:hint="cs"/>
          <w:color w:val="000000"/>
          <w:cs/>
          <w:lang w:eastAsia="en-US"/>
        </w:rPr>
        <w:t xml:space="preserve"> </w:t>
      </w:r>
    </w:p>
    <w:p w:rsidR="007946AA" w:rsidRDefault="007946AA" w:rsidP="007946AA">
      <w:pPr>
        <w:rPr>
          <w:rFonts w:ascii="TH SarabunPSK" w:hAnsi="TH SarabunPSK" w:cs="TH SarabunPSK"/>
        </w:rPr>
      </w:pP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   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ab/>
      </w:r>
      <w:r w:rsidRPr="000F588B">
        <w:rPr>
          <w:rFonts w:ascii="TH SarabunPSK" w:eastAsia="TH SarabunPSK" w:hAnsi="TH SarabunPSK" w:cs="TH SarabunPSK"/>
          <w:color w:val="000000"/>
          <w:lang w:eastAsia="en-US"/>
        </w:rPr>
        <w:t xml:space="preserve">2.3  </w:t>
      </w:r>
      <w:r w:rsidRPr="000F588B">
        <w:rPr>
          <w:rFonts w:ascii="TH SarabunPSK" w:eastAsia="TH SarabunPSK" w:hAnsi="TH SarabunPSK" w:cs="TH SarabunPSK"/>
          <w:color w:val="000000"/>
          <w:cs/>
          <w:lang w:eastAsia="en-US"/>
        </w:rPr>
        <w:t>ประสานงานกับวิทยากรและนำเสนอโครงการต่อผู้บริหาร</w:t>
      </w:r>
    </w:p>
    <w:p w:rsidR="00B60439" w:rsidRPr="000F588B" w:rsidRDefault="00B60439" w:rsidP="007946AA">
      <w:pPr>
        <w:rPr>
          <w:rFonts w:ascii="TH SarabunPSK" w:hAnsi="TH SarabunPSK" w:cs="TH SarabunPSK"/>
        </w:rPr>
      </w:pPr>
    </w:p>
    <w:p w:rsidR="007946AA" w:rsidRPr="001902EE" w:rsidRDefault="007946AA" w:rsidP="007946AA">
      <w:pPr>
        <w:spacing w:before="120"/>
        <w:rPr>
          <w:rFonts w:ascii="TH SarabunPSK" w:hAnsi="TH SarabunPSK" w:cs="TH SarabunPSK"/>
          <w:b/>
          <w:bCs/>
        </w:rPr>
      </w:pPr>
      <w:r w:rsidRPr="001902EE">
        <w:rPr>
          <w:rFonts w:ascii="TH SarabunPSK" w:hAnsi="TH SarabunPSK" w:cs="TH SarabunPSK"/>
          <w:b/>
          <w:bCs/>
          <w:cs/>
        </w:rPr>
        <w:lastRenderedPageBreak/>
        <w:t>8.  งบประมาณ/ทรัพยากร และแหล่งที่มา การดำเนินโครงการ</w:t>
      </w:r>
    </w:p>
    <w:p w:rsidR="007946AA" w:rsidRPr="001902EE" w:rsidRDefault="007946AA" w:rsidP="007946AA">
      <w:pPr>
        <w:rPr>
          <w:rFonts w:ascii="TH SarabunPSK" w:hAnsi="TH SarabunPSK" w:cs="TH SarabunPSK"/>
        </w:rPr>
      </w:pPr>
      <w:r w:rsidRPr="001902EE">
        <w:rPr>
          <w:rFonts w:ascii="TH SarabunPSK" w:hAnsi="TH SarabunPSK" w:cs="TH SarabunPSK"/>
          <w:b/>
          <w:bCs/>
          <w:cs/>
        </w:rPr>
        <w:t xml:space="preserve">     จากเงิน</w:t>
      </w:r>
      <w:r>
        <w:rPr>
          <w:rFonts w:ascii="TH SarabunPSK" w:hAnsi="TH SarabunPSK" w:cs="TH SarabunPSK" w:hint="cs"/>
          <w:cs/>
        </w:rPr>
        <w:t xml:space="preserve">   รายได้สถานศึกษาของรัฐ   งบดำเนินงาน   </w:t>
      </w:r>
      <w:r w:rsidRPr="001902EE">
        <w:rPr>
          <w:rFonts w:ascii="TH SarabunPSK" w:hAnsi="TH SarabunPSK" w:cs="TH SarabunPSK"/>
          <w:cs/>
        </w:rPr>
        <w:t>เป็นเงินงบประมาณทั้งสิ้น</w:t>
      </w:r>
      <w:r>
        <w:rPr>
          <w:rFonts w:ascii="TH SarabunPSK" w:hAnsi="TH SarabunPSK" w:cs="TH SarabunPSK"/>
        </w:rPr>
        <w:t xml:space="preserve">  1</w:t>
      </w:r>
      <w:r w:rsidR="00B60439">
        <w:rPr>
          <w:rFonts w:ascii="TH SarabunPSK" w:hAnsi="TH SarabunPSK" w:cs="TH SarabunPSK"/>
        </w:rPr>
        <w:t>0</w:t>
      </w:r>
      <w:r>
        <w:rPr>
          <w:rFonts w:ascii="TH SarabunPSK" w:hAnsi="TH SarabunPSK" w:cs="TH SarabunPSK" w:hint="cs"/>
          <w:cs/>
        </w:rPr>
        <w:t xml:space="preserve">,000  </w:t>
      </w:r>
      <w:r>
        <w:rPr>
          <w:rFonts w:ascii="TH SarabunPSK" w:hAnsi="TH SarabunPSK" w:cs="TH SarabunPSK"/>
          <w:cs/>
        </w:rPr>
        <w:t>บาท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280FD1" w:rsidRPr="00280FD1" w:rsidRDefault="00280FD1" w:rsidP="00280FD1">
      <w:pPr>
        <w:ind w:left="7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 xml:space="preserve">9.1  </w:t>
      </w:r>
      <w:r w:rsidR="00B60439">
        <w:rPr>
          <w:rFonts w:ascii="TH SarabunPSK" w:hAnsi="TH SarabunPSK" w:cs="TH SarabunPSK" w:hint="cs"/>
          <w:cs/>
        </w:rPr>
        <w:t>นักเรียน สาขาวิชาการโรงแรม มีความรู้และทักษะด้านภาษาต่างประเทศสู่มาตรฐานสากล</w:t>
      </w:r>
    </w:p>
    <w:p w:rsidR="00B60439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  <w:t xml:space="preserve">9.2  </w:t>
      </w:r>
      <w:r w:rsidR="00B60439">
        <w:rPr>
          <w:rFonts w:ascii="TH SarabunPSK" w:hAnsi="TH SarabunPSK" w:cs="TH SarabunPSK" w:hint="cs"/>
          <w:cs/>
        </w:rPr>
        <w:t>นักเรียน สาขาวิชาการโรงแรมมีความรู้เรื่อง วิชาชีพด้านภาษาต่างประเทศเพื่อสู่ตลาดแรงงาน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  <w:t xml:space="preserve">9.3  </w:t>
      </w:r>
      <w:r w:rsidR="00B60439">
        <w:rPr>
          <w:rFonts w:ascii="TH SarabunPSK" w:hAnsi="TH SarabunPSK" w:cs="TH SarabunPSK" w:hint="cs"/>
          <w:cs/>
        </w:rPr>
        <w:t>นักเรียน สาขาวิชาการโรงแรมมีทัศนคติที่ดีต่อวิชาชีพการโรงแรมและอาชีพในงานบริการ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280FD1" w:rsidRDefault="00280FD1" w:rsidP="00280FD1">
      <w:pPr>
        <w:ind w:left="7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 xml:space="preserve">10.1  </w:t>
      </w:r>
      <w:r w:rsidR="00804F21">
        <w:rPr>
          <w:rFonts w:ascii="TH SarabunPSK" w:hAnsi="TH SarabunPSK" w:cs="TH SarabunPSK" w:hint="cs"/>
          <w:cs/>
        </w:rPr>
        <w:t>การสังเกต</w:t>
      </w:r>
    </w:p>
    <w:p w:rsidR="00804F21" w:rsidRDefault="00804F21" w:rsidP="00280FD1">
      <w:pPr>
        <w:ind w:left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10.2  แบบสอบถาม</w:t>
      </w:r>
    </w:p>
    <w:p w:rsidR="00804F21" w:rsidRPr="00280FD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Default="00804F21" w:rsidP="00804F21">
      <w:pPr>
        <w:rPr>
          <w:rFonts w:ascii="TH SarabunPSK" w:hAnsi="TH SarabunPSK" w:cs="TH SarabunPSK"/>
        </w:rPr>
      </w:pPr>
    </w:p>
    <w:p w:rsidR="00804F21" w:rsidRPr="00280FD1" w:rsidRDefault="00804F21" w:rsidP="00804F21">
      <w:pPr>
        <w:rPr>
          <w:rFonts w:ascii="TH SarabunPSK" w:hAnsi="TH SarabunPSK" w:cs="TH SarabunPSK"/>
        </w:rPr>
      </w:pPr>
    </w:p>
    <w:p w:rsidR="00280FD1" w:rsidRPr="00280FD1" w:rsidRDefault="00280FD1" w:rsidP="00280FD1">
      <w:pPr>
        <w:jc w:val="right"/>
        <w:rPr>
          <w:rFonts w:ascii="TH SarabunPSK" w:hAnsi="TH SarabunPSK" w:cs="TH SarabunPSK"/>
          <w:b/>
          <w:bCs/>
          <w:cs/>
        </w:rPr>
      </w:pPr>
      <w:r w:rsidRPr="00280FD1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D06943">
        <w:rPr>
          <w:rFonts w:ascii="TH SarabunPSK" w:hAnsi="TH SarabunPSK" w:cs="TH SarabunPSK" w:hint="cs"/>
          <w:b/>
          <w:bCs/>
          <w:cs/>
        </w:rPr>
        <w:t xml:space="preserve">  43</w:t>
      </w:r>
    </w:p>
    <w:p w:rsidR="00280FD1" w:rsidRPr="00280FD1" w:rsidRDefault="00280FD1" w:rsidP="00280FD1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โครงการอบรมระยะสั้นการดูแลผู้สูงอายุ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280FD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มนัสนันท์</w:t>
      </w:r>
      <w:proofErr w:type="spellEnd"/>
      <w:r>
        <w:rPr>
          <w:rFonts w:ascii="TH SarabunPSK" w:hAnsi="TH SarabunPSK" w:cs="TH SarabunPSK" w:hint="cs"/>
          <w:cs/>
        </w:rPr>
        <w:t xml:space="preserve">  ดีปัญญา  สาขาวิชาการดูแลผู้สูงอายุ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  <w:cs/>
        </w:rPr>
      </w:pPr>
      <w:r w:rsidRPr="00280FD1">
        <w:rPr>
          <w:rFonts w:ascii="TH SarabunPSK" w:hAnsi="TH SarabunPSK" w:cs="TH SarabunPSK"/>
          <w:b/>
          <w:bCs/>
        </w:rPr>
        <w:t xml:space="preserve">2.  </w:t>
      </w:r>
      <w:r w:rsidRPr="00280FD1">
        <w:rPr>
          <w:rFonts w:ascii="TH SarabunPSK" w:hAnsi="TH SarabunPSK" w:cs="TH SarabunPSK"/>
          <w:b/>
          <w:bCs/>
          <w:cs/>
        </w:rPr>
        <w:t>ลักษณะโครงการ</w:t>
      </w:r>
      <w:r w:rsidRPr="00280FD1">
        <w:rPr>
          <w:rFonts w:ascii="TH SarabunPSK" w:hAnsi="TH SarabunPSK" w:cs="TH SarabunPSK"/>
          <w:b/>
          <w:bCs/>
          <w:cs/>
        </w:rPr>
        <w:tab/>
      </w:r>
      <w:r w:rsidRPr="00280FD1">
        <w:rPr>
          <w:rFonts w:ascii="TH SarabunPSK" w:hAnsi="TH SarabunPSK" w:cs="TH SarabunPSK"/>
        </w:rPr>
        <w:sym w:font="Wingdings 2" w:char="F0A3"/>
      </w:r>
      <w:r w:rsidRPr="00280FD1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280FD1" w:rsidRPr="00280FD1" w:rsidRDefault="00280FD1" w:rsidP="00280FD1">
      <w:pPr>
        <w:rPr>
          <w:rFonts w:ascii="TH SarabunPSK" w:hAnsi="TH SarabunPSK" w:cs="TH SarabunPSK"/>
          <w:cs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sym w:font="Wingdings 2" w:char="F0A3"/>
      </w:r>
      <w:r w:rsidRPr="00280FD1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  <w:spacing w:val="-4"/>
          <w:cs/>
        </w:rPr>
      </w:pPr>
      <w:r w:rsidRPr="00280FD1">
        <w:rPr>
          <w:rFonts w:ascii="TH SarabunPSK" w:hAnsi="TH SarabunPSK" w:cs="TH SarabunPSK"/>
          <w:b/>
          <w:bCs/>
        </w:rPr>
        <w:t xml:space="preserve">     3.1  </w:t>
      </w:r>
      <w:r w:rsidRPr="00280FD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280FD1">
        <w:rPr>
          <w:rFonts w:ascii="TH SarabunPSK" w:hAnsi="TH SarabunPSK" w:cs="TH SarabunPSK"/>
          <w:b/>
          <w:bCs/>
          <w:spacing w:val="-4"/>
          <w:cs/>
        </w:rPr>
        <w:t>–</w:t>
      </w:r>
      <w:r w:rsidRPr="00280FD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ab/>
        <w:t xml:space="preserve"> </w:t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280FD1">
        <w:rPr>
          <w:rFonts w:ascii="TH SarabunPSK" w:hAnsi="TH SarabunPSK" w:cs="TH SarabunPSK"/>
          <w:b/>
          <w:bCs/>
        </w:rPr>
        <w:t>:</w:t>
      </w:r>
      <w:r w:rsidRPr="00280FD1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280FD1" w:rsidRPr="00280FD1" w:rsidRDefault="00280FD1" w:rsidP="00280FD1">
      <w:pPr>
        <w:rPr>
          <w:rFonts w:ascii="TH SarabunPSK" w:hAnsi="TH SarabunPSK" w:cs="TH SarabunPSK"/>
          <w:cs/>
        </w:rPr>
      </w:pPr>
      <w:r w:rsidRPr="00280FD1">
        <w:rPr>
          <w:rFonts w:ascii="TH SarabunPSK" w:hAnsi="TH SarabunPSK" w:cs="TH SarabunPSK" w:hint="cs"/>
          <w:cs/>
        </w:rPr>
        <w:tab/>
        <w:t xml:space="preserve">       </w:t>
      </w:r>
      <w:r w:rsidRPr="00280FD1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280FD1">
        <w:rPr>
          <w:rFonts w:ascii="TH SarabunPSK" w:hAnsi="TH SarabunPSK" w:cs="TH SarabunPSK"/>
          <w:b/>
          <w:bCs/>
          <w:spacing w:val="-4"/>
        </w:rPr>
        <w:t>:</w:t>
      </w:r>
      <w:r w:rsidRPr="00280FD1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280FD1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ab/>
        <w:t xml:space="preserve">       </w:t>
      </w:r>
      <w:r w:rsidR="00804F21">
        <w:rPr>
          <w:rFonts w:ascii="TH SarabunPSK" w:hAnsi="TH SarabunPSK" w:cs="TH SarabunPSK" w:hint="cs"/>
        </w:rPr>
        <w:sym w:font="Wingdings 2" w:char="F052"/>
      </w:r>
      <w:r w:rsidRPr="00280FD1">
        <w:rPr>
          <w:rFonts w:ascii="TH SarabunPSK" w:hAnsi="TH SarabunPSK" w:cs="TH SarabunPSK" w:hint="cs"/>
          <w:cs/>
        </w:rPr>
        <w:t xml:space="preserve">  </w:t>
      </w:r>
      <w:r w:rsidRPr="00280FD1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280FD1">
        <w:rPr>
          <w:rFonts w:ascii="TH SarabunPSK" w:hAnsi="TH SarabunPSK" w:cs="TH SarabunPSK" w:hint="cs"/>
          <w:cs/>
        </w:rPr>
        <w:t xml:space="preserve">  มุ่งพัฒนาคุณภาพและปริมาณผู้เรียนให้สัมพันธ์กับความต้องการของตลาดแรงงานในประเทศและระดับสากล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ab/>
        <w:t xml:space="preserve">       </w:t>
      </w:r>
      <w:r w:rsidR="00804F21">
        <w:rPr>
          <w:rFonts w:ascii="TH SarabunPSK" w:hAnsi="TH SarabunPSK" w:cs="TH SarabunPSK" w:hint="cs"/>
        </w:rPr>
        <w:sym w:font="Wingdings 2" w:char="F052"/>
      </w:r>
      <w:r w:rsidRPr="00280FD1">
        <w:rPr>
          <w:rFonts w:ascii="TH SarabunPSK" w:hAnsi="TH SarabunPSK" w:cs="TH SarabunPSK" w:hint="cs"/>
          <w:cs/>
        </w:rPr>
        <w:t xml:space="preserve">  </w:t>
      </w:r>
      <w:r w:rsidRPr="00280FD1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280FD1">
        <w:rPr>
          <w:rFonts w:ascii="TH SarabunPSK" w:hAnsi="TH SarabunPSK" w:cs="TH SarabunPSK" w:hint="cs"/>
          <w:cs/>
        </w:rPr>
        <w:t xml:space="preserve">  การเพิ่มโอกาสการเรียนและการฝึกอบรมวิชาชีพอาชีวศึกษาให้กับกลุ่ม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>ผู้อยู่นอกระบบ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ab/>
        <w:t xml:space="preserve"> </w:t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 w:hint="cs"/>
          <w:b/>
          <w:bCs/>
          <w:cs/>
        </w:rPr>
        <w:t xml:space="preserve">นโยบายที่ 3 </w:t>
      </w:r>
      <w:r w:rsidRPr="00280FD1">
        <w:rPr>
          <w:rFonts w:ascii="TH SarabunPSK" w:hAnsi="TH SarabunPSK" w:cs="TH SarabunPSK"/>
          <w:b/>
          <w:bCs/>
        </w:rPr>
        <w:t>:</w:t>
      </w:r>
      <w:r w:rsidRPr="00280FD1">
        <w:rPr>
          <w:rFonts w:ascii="TH SarabunPSK" w:hAnsi="TH SarabunPSK" w:cs="TH SarabunPSK" w:hint="cs"/>
          <w:cs/>
        </w:rPr>
        <w:t xml:space="preserve"> พัฒนาคุณภาพสถานศึกษา และแหล่งเรียนรู้ใหม่</w:t>
      </w:r>
    </w:p>
    <w:p w:rsidR="00280FD1" w:rsidRPr="00280FD1" w:rsidRDefault="00280FD1" w:rsidP="00280FD1">
      <w:pPr>
        <w:rPr>
          <w:rFonts w:ascii="TH SarabunPSK" w:hAnsi="TH SarabunPSK" w:cs="TH SarabunPSK"/>
          <w:cs/>
        </w:rPr>
      </w:pPr>
      <w:r w:rsidRPr="00280FD1">
        <w:rPr>
          <w:rFonts w:ascii="TH SarabunPSK" w:hAnsi="TH SarabunPSK" w:cs="TH SarabunPSK" w:hint="cs"/>
          <w:cs/>
        </w:rPr>
        <w:tab/>
        <w:t xml:space="preserve">       </w:t>
      </w:r>
      <w:r w:rsidRPr="00280FD1">
        <w:rPr>
          <w:rFonts w:ascii="TH SarabunPSK" w:hAnsi="TH SarabunPSK" w:cs="TH SarabunPSK" w:hint="cs"/>
          <w:b/>
          <w:bCs/>
          <w:cs/>
        </w:rPr>
        <w:t xml:space="preserve">เป้าหมาย  </w:t>
      </w:r>
      <w:r w:rsidRPr="00280FD1">
        <w:rPr>
          <w:rFonts w:ascii="TH SarabunPSK" w:hAnsi="TH SarabunPSK" w:cs="TH SarabunPSK"/>
          <w:b/>
          <w:bCs/>
        </w:rPr>
        <w:t>:</w:t>
      </w:r>
      <w:r w:rsidRPr="00280FD1">
        <w:rPr>
          <w:rFonts w:ascii="TH SarabunPSK" w:hAnsi="TH SarabunPSK" w:cs="TH SarabunPSK" w:hint="cs"/>
          <w:cs/>
        </w:rPr>
        <w:t xml:space="preserve">  สถานศึกษาของอาชีวศึกษามีมาตรฐานในด้านการจัดการเรียนการสอนในระดับ </w:t>
      </w:r>
      <w:proofErr w:type="spellStart"/>
      <w:r w:rsidRPr="00280FD1">
        <w:rPr>
          <w:rFonts w:ascii="TH SarabunPSK" w:hAnsi="TH SarabunPSK" w:cs="TH SarabunPSK" w:hint="cs"/>
          <w:spacing w:val="-4"/>
          <w:cs/>
        </w:rPr>
        <w:t>ปวช</w:t>
      </w:r>
      <w:proofErr w:type="spellEnd"/>
      <w:r w:rsidRPr="00280FD1">
        <w:rPr>
          <w:rFonts w:ascii="TH SarabunPSK" w:hAnsi="TH SarabunPSK" w:cs="TH SarabunPSK" w:hint="cs"/>
          <w:spacing w:val="-4"/>
          <w:cs/>
        </w:rPr>
        <w:t xml:space="preserve">., </w:t>
      </w:r>
      <w:proofErr w:type="spellStart"/>
      <w:r w:rsidRPr="00280FD1">
        <w:rPr>
          <w:rFonts w:ascii="TH SarabunPSK" w:hAnsi="TH SarabunPSK" w:cs="TH SarabunPSK" w:hint="cs"/>
          <w:spacing w:val="-4"/>
          <w:cs/>
        </w:rPr>
        <w:t>ปวส</w:t>
      </w:r>
      <w:proofErr w:type="spellEnd"/>
      <w:r w:rsidRPr="00280FD1">
        <w:rPr>
          <w:rFonts w:ascii="TH SarabunPSK" w:hAnsi="TH SarabunPSK" w:cs="TH SarabunPSK" w:hint="cs"/>
          <w:spacing w:val="-4"/>
          <w:cs/>
        </w:rPr>
        <w:t>. และปริญญาตรีสายเทคโนโลยีหรือสายปฏิบัติการและเป็นแหล่งเรียนรู้ของชุมชน  โดยความร่วมมือ</w:t>
      </w:r>
      <w:r w:rsidRPr="00280FD1">
        <w:rPr>
          <w:rFonts w:ascii="TH SarabunPSK" w:hAnsi="TH SarabunPSK" w:cs="TH SarabunPSK" w:hint="cs"/>
          <w:cs/>
        </w:rPr>
        <w:t>ทางวิชาการระหว่างหน่วยงาน  สถานศึกษา  สถานประกอบการทั้งภายในและต่างประเทศ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ab/>
        <w:t xml:space="preserve">       </w:t>
      </w:r>
      <w:r w:rsidR="00804F21">
        <w:rPr>
          <w:rFonts w:ascii="TH SarabunPSK" w:hAnsi="TH SarabunPSK" w:cs="TH SarabunPSK" w:hint="cs"/>
        </w:rPr>
        <w:sym w:font="Wingdings 2" w:char="F052"/>
      </w:r>
      <w:r w:rsidRPr="00280FD1">
        <w:rPr>
          <w:rFonts w:ascii="TH SarabunPSK" w:hAnsi="TH SarabunPSK" w:cs="TH SarabunPSK" w:hint="cs"/>
          <w:cs/>
        </w:rPr>
        <w:t xml:space="preserve">  </w:t>
      </w:r>
      <w:r w:rsidRPr="00280FD1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280FD1">
        <w:rPr>
          <w:rFonts w:ascii="TH SarabunPSK" w:hAnsi="TH SarabunPSK" w:cs="TH SarabunPSK" w:hint="cs"/>
          <w:cs/>
        </w:rPr>
        <w:t xml:space="preserve">  ยกระดับมาตรฐานสถานศึกษาของอาชีวศึกษาในด้านการจัดการเรียนการสอน ในระดับ </w:t>
      </w:r>
      <w:proofErr w:type="spellStart"/>
      <w:r w:rsidRPr="00280FD1">
        <w:rPr>
          <w:rFonts w:ascii="TH SarabunPSK" w:hAnsi="TH SarabunPSK" w:cs="TH SarabunPSK" w:hint="cs"/>
          <w:cs/>
        </w:rPr>
        <w:t>ปวช</w:t>
      </w:r>
      <w:proofErr w:type="spellEnd"/>
      <w:r w:rsidRPr="00280FD1">
        <w:rPr>
          <w:rFonts w:ascii="TH SarabunPSK" w:hAnsi="TH SarabunPSK" w:cs="TH SarabunPSK" w:hint="cs"/>
          <w:cs/>
        </w:rPr>
        <w:t xml:space="preserve">., </w:t>
      </w:r>
      <w:proofErr w:type="spellStart"/>
      <w:r w:rsidRPr="00280FD1">
        <w:rPr>
          <w:rFonts w:ascii="TH SarabunPSK" w:hAnsi="TH SarabunPSK" w:cs="TH SarabunPSK" w:hint="cs"/>
          <w:cs/>
        </w:rPr>
        <w:t>ปวส</w:t>
      </w:r>
      <w:proofErr w:type="spellEnd"/>
      <w:r w:rsidRPr="00280FD1">
        <w:rPr>
          <w:rFonts w:ascii="TH SarabunPSK" w:hAnsi="TH SarabunPSK" w:cs="TH SarabunPSK" w:hint="cs"/>
          <w:cs/>
        </w:rPr>
        <w:t>. และปริญญาตรีสายเทคโนโลยีหรือสายปฏิบัติการและเพิ่มศักยภาพให้เป็นแหล่งเรียนรู้วิชาชีพและฝึกอบรมวิชาชีพของชุมชน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  <w:b/>
          <w:bCs/>
        </w:rPr>
        <w:t xml:space="preserve">     3.2  </w:t>
      </w:r>
      <w:r w:rsidRPr="00280FD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280FD1">
        <w:rPr>
          <w:rFonts w:ascii="TH SarabunPSK" w:hAnsi="TH SarabunPSK" w:cs="TH SarabunPSK"/>
          <w:cs/>
        </w:rPr>
        <w:t xml:space="preserve">  </w:t>
      </w:r>
      <w:r w:rsidRPr="00280FD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  <w:b/>
          <w:bCs/>
        </w:rPr>
        <w:tab/>
        <w:t xml:space="preserve"> </w:t>
      </w:r>
      <w:r w:rsidR="00804F21">
        <w:rPr>
          <w:rFonts w:ascii="TH SarabunPSK" w:hAnsi="TH SarabunPSK" w:cs="TH SarabunPSK"/>
          <w:b/>
          <w:bCs/>
        </w:rPr>
        <w:sym w:font="Wingdings 2" w:char="F052"/>
      </w:r>
      <w:r w:rsidRPr="00280FD1">
        <w:rPr>
          <w:rFonts w:ascii="TH SarabunPSK" w:hAnsi="TH SarabunPSK" w:cs="TH SarabunPSK"/>
          <w:b/>
          <w:bCs/>
        </w:rPr>
        <w:t xml:space="preserve">  </w:t>
      </w:r>
      <w:r w:rsidRPr="00280FD1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280FD1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280FD1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280FD1">
        <w:rPr>
          <w:rFonts w:ascii="TH SarabunPSK" w:hAnsi="TH SarabunPSK" w:cs="TH SarabunPSK"/>
          <w:b/>
          <w:bCs/>
          <w:cs/>
        </w:rPr>
        <w:t xml:space="preserve">  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ab/>
        <w:t xml:space="preserve">       </w:t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  <w:r w:rsidRPr="00280FD1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  <w:cs/>
        </w:rPr>
      </w:pPr>
      <w:r w:rsidRPr="00280FD1">
        <w:rPr>
          <w:rFonts w:ascii="TH SarabunPSK" w:hAnsi="TH SarabunPSK" w:cs="TH SarabunPSK"/>
          <w:b/>
          <w:bCs/>
        </w:rPr>
        <w:t xml:space="preserve">     3.3  </w:t>
      </w:r>
      <w:r w:rsidRPr="00280FD1">
        <w:rPr>
          <w:rFonts w:ascii="TH SarabunPSK" w:hAnsi="TH SarabunPSK" w:cs="TH SarabunPSK"/>
          <w:b/>
          <w:bCs/>
          <w:cs/>
        </w:rPr>
        <w:t>ยุทธศาสตร์ สอศ.</w:t>
      </w:r>
      <w:r w:rsidRPr="00280FD1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ab/>
        <w:t xml:space="preserve"> </w:t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 w:hint="cs"/>
          <w:b/>
          <w:bCs/>
          <w:cs/>
        </w:rPr>
        <w:t xml:space="preserve">ยุทธศาสตร์ที่  </w:t>
      </w:r>
      <w:r w:rsidRPr="00280FD1">
        <w:rPr>
          <w:rFonts w:ascii="TH SarabunPSK" w:hAnsi="TH SarabunPSK" w:cs="TH SarabunPSK"/>
          <w:b/>
          <w:bCs/>
        </w:rPr>
        <w:t xml:space="preserve">4  </w:t>
      </w:r>
      <w:r w:rsidRPr="00280FD1">
        <w:rPr>
          <w:rFonts w:ascii="TH SarabunPSK" w:hAnsi="TH SarabunPSK" w:cs="TH SarabunPSK" w:hint="cs"/>
          <w:b/>
          <w:bCs/>
          <w:cs/>
        </w:rPr>
        <w:t>เพิ่มปริมาณผู้เรียน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ab/>
      </w:r>
      <w:r w:rsidRPr="00280FD1">
        <w:rPr>
          <w:rFonts w:ascii="TH SarabunPSK" w:hAnsi="TH SarabunPSK" w:cs="TH SarabunPSK" w:hint="cs"/>
          <w:cs/>
        </w:rPr>
        <w:tab/>
        <w:t xml:space="preserve"> 4.1  การสร้างโอกาสการศึกษาวิชาชีพหลักสูตรระยะสั้น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ab/>
      </w:r>
      <w:r w:rsidRPr="00280FD1">
        <w:rPr>
          <w:rFonts w:ascii="TH SarabunPSK" w:hAnsi="TH SarabunPSK" w:cs="TH SarabunPSK" w:hint="cs"/>
          <w:cs/>
        </w:rPr>
        <w:tab/>
        <w:t xml:space="preserve"> 4.2  การพัฒนาอาชีวศึกษาโดยทวิศึกษา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ab/>
      </w:r>
      <w:r w:rsidRPr="00280FD1">
        <w:rPr>
          <w:rFonts w:ascii="TH SarabunPSK" w:hAnsi="TH SarabunPSK" w:cs="TH SarabunPSK" w:hint="cs"/>
          <w:cs/>
        </w:rPr>
        <w:tab/>
        <w:t xml:space="preserve"> 4.3  การเพิ่มปริมาณผู้เรียนอาชีวศึกษาในระบบ  นอกระบบ  และระบบทวิภาคี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ab/>
      </w:r>
      <w:r w:rsidRPr="00280FD1">
        <w:rPr>
          <w:rFonts w:ascii="TH SarabunPSK" w:hAnsi="TH SarabunPSK" w:cs="TH SarabunPSK" w:hint="cs"/>
          <w:cs/>
        </w:rPr>
        <w:tab/>
        <w:t xml:space="preserve"> 4.4  การลดจำนวนนักเรียน นักศึกษาออกกลางคัน ปีการศึกษา 2561 </w:t>
      </w:r>
      <w:r w:rsidRPr="00280FD1">
        <w:rPr>
          <w:rFonts w:ascii="TH SarabunPSK" w:hAnsi="TH SarabunPSK" w:cs="TH SarabunPSK"/>
          <w:cs/>
        </w:rPr>
        <w:t>–</w:t>
      </w:r>
      <w:r w:rsidRPr="00280FD1">
        <w:rPr>
          <w:rFonts w:ascii="TH SarabunPSK" w:hAnsi="TH SarabunPSK" w:cs="TH SarabunPSK" w:hint="cs"/>
          <w:cs/>
        </w:rPr>
        <w:t xml:space="preserve"> 2562</w:t>
      </w:r>
    </w:p>
    <w:p w:rsidR="00280FD1" w:rsidRPr="00280FD1" w:rsidRDefault="00280FD1" w:rsidP="00280FD1">
      <w:pPr>
        <w:rPr>
          <w:rFonts w:ascii="TH SarabunPSK" w:hAnsi="TH SarabunPSK" w:cs="TH SarabunPSK"/>
          <w:cs/>
        </w:rPr>
      </w:pPr>
      <w:r w:rsidRPr="00280FD1">
        <w:rPr>
          <w:rFonts w:ascii="TH SarabunPSK" w:hAnsi="TH SarabunPSK" w:cs="TH SarabunPSK"/>
          <w:b/>
          <w:bCs/>
          <w:cs/>
        </w:rPr>
        <w:t xml:space="preserve">     3.</w:t>
      </w:r>
      <w:r w:rsidRPr="00280FD1">
        <w:rPr>
          <w:rFonts w:ascii="TH SarabunPSK" w:hAnsi="TH SarabunPSK" w:cs="TH SarabunPSK"/>
          <w:b/>
          <w:bCs/>
        </w:rPr>
        <w:t>4</w:t>
      </w:r>
      <w:r w:rsidRPr="00280FD1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280FD1">
        <w:rPr>
          <w:rFonts w:ascii="TH SarabunPSK" w:hAnsi="TH SarabunPSK" w:cs="TH SarabunPSK" w:hint="cs"/>
          <w:b/>
          <w:bCs/>
          <w:cs/>
        </w:rPr>
        <w:t>2559</w:t>
      </w:r>
    </w:p>
    <w:p w:rsidR="00280FD1" w:rsidRPr="00280FD1" w:rsidRDefault="00280FD1" w:rsidP="00280FD1">
      <w:pPr>
        <w:ind w:firstLine="7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804F21">
        <w:rPr>
          <w:rFonts w:ascii="TH SarabunPSK" w:hAnsi="TH SarabunPSK" w:cs="TH SarabunPSK" w:hint="cs"/>
          <w:cs/>
        </w:rPr>
        <w:t xml:space="preserve">  </w:t>
      </w:r>
      <w:r w:rsidR="00804F21" w:rsidRPr="00804F21">
        <w:rPr>
          <w:rFonts w:ascii="TH SarabunPSK" w:hAnsi="TH SarabunPSK" w:cs="TH SarabunPSK" w:hint="cs"/>
          <w:b/>
          <w:bCs/>
          <w:cs/>
        </w:rPr>
        <w:t>2</w:t>
      </w:r>
      <w:r w:rsidR="00804F21">
        <w:rPr>
          <w:rFonts w:ascii="TH SarabunPSK" w:hAnsi="TH SarabunPSK" w:cs="TH SarabunPSK" w:hint="cs"/>
          <w:cs/>
        </w:rPr>
        <w:t xml:space="preserve">  ด้านการบริหารจัดการศึกษา</w:t>
      </w:r>
    </w:p>
    <w:p w:rsidR="00280FD1" w:rsidRPr="00280FD1" w:rsidRDefault="00280FD1" w:rsidP="00280FD1">
      <w:pPr>
        <w:ind w:left="720" w:firstLine="285"/>
        <w:rPr>
          <w:rFonts w:ascii="TH SarabunPSK" w:hAnsi="TH SarabunPSK" w:cs="TH SarabunPSK"/>
          <w:spacing w:val="-4"/>
        </w:rPr>
      </w:pPr>
      <w:r w:rsidRPr="00280FD1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804F21">
        <w:rPr>
          <w:rFonts w:ascii="TH SarabunPSK" w:hAnsi="TH SarabunPSK" w:cs="TH SarabunPSK" w:hint="cs"/>
          <w:cs/>
        </w:rPr>
        <w:t xml:space="preserve">  </w:t>
      </w:r>
      <w:r w:rsidR="00804F21" w:rsidRPr="00804F21">
        <w:rPr>
          <w:rFonts w:ascii="TH SarabunPSK" w:hAnsi="TH SarabunPSK" w:cs="TH SarabunPSK" w:hint="cs"/>
          <w:b/>
          <w:bCs/>
          <w:cs/>
        </w:rPr>
        <w:t>2.6</w:t>
      </w:r>
      <w:r w:rsidR="00804F21">
        <w:rPr>
          <w:rFonts w:ascii="TH SarabunPSK" w:hAnsi="TH SarabunPSK" w:cs="TH SarabunPSK" w:hint="cs"/>
          <w:cs/>
        </w:rPr>
        <w:t xml:space="preserve">  ระดับคุณภาพในการประสานความร่วมมือเพื่อการบริหารจัดการศึกษา</w:t>
      </w:r>
    </w:p>
    <w:p w:rsidR="00280FD1" w:rsidRPr="00280FD1" w:rsidRDefault="00280FD1" w:rsidP="00280FD1">
      <w:pPr>
        <w:ind w:firstLine="7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804F21">
        <w:rPr>
          <w:rFonts w:ascii="TH SarabunPSK" w:hAnsi="TH SarabunPSK" w:cs="TH SarabunPSK" w:hint="cs"/>
          <w:cs/>
        </w:rPr>
        <w:t xml:space="preserve">  </w:t>
      </w:r>
      <w:r w:rsidR="00804F21" w:rsidRPr="00804F21">
        <w:rPr>
          <w:rFonts w:ascii="TH SarabunPSK" w:hAnsi="TH SarabunPSK" w:cs="TH SarabunPSK" w:hint="cs"/>
          <w:b/>
          <w:bCs/>
          <w:cs/>
        </w:rPr>
        <w:t>3</w:t>
      </w:r>
      <w:r w:rsidR="00804F21">
        <w:rPr>
          <w:rFonts w:ascii="TH SarabunPSK" w:hAnsi="TH SarabunPSK" w:cs="TH SarabunPSK" w:hint="cs"/>
          <w:cs/>
        </w:rPr>
        <w:t xml:space="preserve">  ด้านการจัดการเรียนการสอนที่เน้นผู้เรียนเป็นสำคัญ</w:t>
      </w:r>
    </w:p>
    <w:p w:rsidR="00280FD1" w:rsidRPr="00280FD1" w:rsidRDefault="00280FD1" w:rsidP="00280FD1">
      <w:pPr>
        <w:ind w:left="720" w:firstLine="285"/>
        <w:rPr>
          <w:rFonts w:ascii="TH SarabunPSK" w:hAnsi="TH SarabunPSK" w:cs="TH SarabunPSK"/>
          <w:spacing w:val="-4"/>
        </w:rPr>
      </w:pPr>
      <w:r w:rsidRPr="00280FD1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804F21">
        <w:rPr>
          <w:rFonts w:ascii="TH SarabunPSK" w:hAnsi="TH SarabunPSK" w:cs="TH SarabunPSK" w:hint="cs"/>
          <w:cs/>
        </w:rPr>
        <w:t xml:space="preserve">  </w:t>
      </w:r>
      <w:r w:rsidR="00804F21" w:rsidRPr="00804F21">
        <w:rPr>
          <w:rFonts w:ascii="TH SarabunPSK" w:hAnsi="TH SarabunPSK" w:cs="TH SarabunPSK" w:hint="cs"/>
          <w:b/>
          <w:bCs/>
          <w:cs/>
        </w:rPr>
        <w:t>3.3</w:t>
      </w:r>
      <w:r w:rsidR="00804F21">
        <w:rPr>
          <w:rFonts w:ascii="TH SarabunPSK" w:hAnsi="TH SarabunPSK" w:cs="TH SarabunPSK" w:hint="cs"/>
          <w:cs/>
        </w:rPr>
        <w:t xml:space="preserve">  ระดับคุณภาพในการจัดการศึกษา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  <w:b/>
          <w:bCs/>
          <w:cs/>
        </w:rPr>
        <w:lastRenderedPageBreak/>
        <w:t xml:space="preserve">     3.</w:t>
      </w:r>
      <w:r w:rsidRPr="00280FD1">
        <w:rPr>
          <w:rFonts w:ascii="TH SarabunPSK" w:hAnsi="TH SarabunPSK" w:cs="TH SarabunPSK"/>
          <w:b/>
          <w:bCs/>
        </w:rPr>
        <w:t>5</w:t>
      </w:r>
      <w:r w:rsidRPr="00280FD1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280FD1">
        <w:rPr>
          <w:rFonts w:ascii="TH SarabunPSK" w:hAnsi="TH SarabunPSK" w:cs="TH SarabunPSK"/>
          <w:b/>
          <w:bCs/>
        </w:rPr>
        <w:t>:</w:t>
      </w:r>
      <w:r w:rsidRPr="00280FD1">
        <w:rPr>
          <w:rFonts w:ascii="TH SarabunPSK" w:hAnsi="TH SarabunPSK" w:cs="TH SarabunPSK"/>
          <w:b/>
          <w:bCs/>
          <w:cs/>
        </w:rPr>
        <w:t xml:space="preserve"> </w:t>
      </w:r>
      <w:r w:rsidRPr="00280FD1">
        <w:rPr>
          <w:rFonts w:ascii="TH SarabunPSK" w:hAnsi="TH SarabunPSK" w:cs="TH SarabunPSK"/>
          <w:cs/>
        </w:rPr>
        <w:t xml:space="preserve"> 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ab/>
        <w:t xml:space="preserve">  </w:t>
      </w:r>
      <w:r w:rsidRPr="00280FD1">
        <w:rPr>
          <w:rFonts w:ascii="TH SarabunPSK" w:hAnsi="TH SarabunPSK" w:cs="TH SarabunPSK"/>
        </w:rPr>
        <w:sym w:font="Wingdings" w:char="F0D8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/>
          <w:cs/>
        </w:rPr>
        <w:t xml:space="preserve"> 3  ห่วง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  พอประมาณ</w:t>
      </w:r>
      <w:r w:rsidRPr="00280FD1">
        <w:rPr>
          <w:rFonts w:ascii="TH SarabunPSK" w:hAnsi="TH SarabunPSK" w:cs="TH SarabunPSK"/>
          <w:cs/>
        </w:rPr>
        <w:tab/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  มีเหตุผล</w:t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ab/>
        <w:t xml:space="preserve">  </w:t>
      </w:r>
      <w:r w:rsidRPr="00280FD1">
        <w:rPr>
          <w:rFonts w:ascii="TH SarabunPSK" w:hAnsi="TH SarabunPSK" w:cs="TH SarabunPSK"/>
        </w:rPr>
        <w:sym w:font="Wingdings" w:char="F0D8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/>
          <w:cs/>
        </w:rPr>
        <w:t xml:space="preserve"> เงื่อนไข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ab/>
        <w:t xml:space="preserve">  </w:t>
      </w:r>
      <w:r w:rsidRPr="00280FD1">
        <w:rPr>
          <w:rFonts w:ascii="TH SarabunPSK" w:hAnsi="TH SarabunPSK" w:cs="TH SarabunPSK"/>
        </w:rPr>
        <w:sym w:font="Wingdings" w:char="F0D8"/>
      </w:r>
      <w:r w:rsidRPr="00280FD1">
        <w:rPr>
          <w:rFonts w:ascii="TH SarabunPSK" w:hAnsi="TH SarabunPSK" w:cs="TH SarabunPSK"/>
        </w:rPr>
        <w:t xml:space="preserve">  </w:t>
      </w:r>
      <w:r w:rsidRPr="00280FD1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</w:rPr>
        <w:t xml:space="preserve">     </w:t>
      </w:r>
      <w:r w:rsidRPr="00280FD1">
        <w:rPr>
          <w:rFonts w:ascii="TH SarabunPSK" w:hAnsi="TH SarabunPSK" w:cs="TH SarabunPSK"/>
          <w:b/>
          <w:bCs/>
        </w:rPr>
        <w:t>3.</w:t>
      </w:r>
      <w:r w:rsidRPr="00280FD1">
        <w:rPr>
          <w:rFonts w:ascii="TH SarabunPSK" w:hAnsi="TH SarabunPSK" w:cs="TH SarabunPSK" w:hint="cs"/>
          <w:b/>
          <w:bCs/>
          <w:cs/>
        </w:rPr>
        <w:t>6</w:t>
      </w:r>
      <w:r w:rsidRPr="00280FD1">
        <w:rPr>
          <w:rFonts w:ascii="TH SarabunPSK" w:hAnsi="TH SarabunPSK" w:cs="TH SarabunPSK"/>
          <w:b/>
          <w:bCs/>
        </w:rPr>
        <w:t xml:space="preserve">  </w:t>
      </w:r>
      <w:r w:rsidRPr="00280FD1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280FD1">
        <w:rPr>
          <w:rFonts w:ascii="TH SarabunPSK" w:hAnsi="TH SarabunPSK" w:cs="TH SarabunPSK"/>
          <w:b/>
          <w:bCs/>
        </w:rPr>
        <w:t>D</w:t>
      </w:r>
      <w:r w:rsidRPr="00280FD1">
        <w:rPr>
          <w:rFonts w:ascii="TH SarabunPSK" w:hAnsi="TH SarabunPSK" w:cs="TH SarabunPSK"/>
        </w:rPr>
        <w:t>:</w:t>
      </w:r>
      <w:r w:rsidRPr="00280FD1">
        <w:rPr>
          <w:rFonts w:ascii="TH SarabunPSK" w:hAnsi="TH SarabunPSK" w:cs="TH SarabunPSK"/>
        </w:rPr>
        <w:tab/>
        <w:t xml:space="preserve">Democracy </w:t>
      </w:r>
      <w:r w:rsidRPr="00280FD1">
        <w:rPr>
          <w:rFonts w:ascii="TH SarabunPSK" w:hAnsi="TH SarabunPSK" w:cs="TH SarabunPSK"/>
          <w:cs/>
        </w:rPr>
        <w:t>(ประชาธิปไตย)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Decency </w:t>
      </w:r>
      <w:r w:rsidRPr="00280FD1">
        <w:rPr>
          <w:rFonts w:ascii="TH SarabunPSK" w:hAnsi="TH SarabunPSK" w:cs="TH SarabunPSK"/>
          <w:cs/>
        </w:rPr>
        <w:t xml:space="preserve">(คุณธรรมจริยธรรม) 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Drug &amp; Free </w:t>
      </w:r>
      <w:r w:rsidRPr="00280FD1">
        <w:rPr>
          <w:rFonts w:ascii="TH SarabunPSK" w:hAnsi="TH SarabunPSK" w:cs="TH SarabunPSK"/>
          <w:cs/>
        </w:rPr>
        <w:t>(ห่างไกลยาเสพติด)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</w:rPr>
        <w:t xml:space="preserve">     </w:t>
      </w:r>
      <w:r w:rsidRPr="00280FD1">
        <w:rPr>
          <w:rFonts w:ascii="TH SarabunPSK" w:hAnsi="TH SarabunPSK" w:cs="TH SarabunPSK"/>
          <w:b/>
          <w:bCs/>
        </w:rPr>
        <w:t xml:space="preserve">3.7  </w:t>
      </w:r>
      <w:r w:rsidRPr="00280FD1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</w:rPr>
        <w:t xml:space="preserve"> </w:t>
      </w:r>
      <w:r w:rsidR="00804F21">
        <w:rPr>
          <w:rFonts w:ascii="TH SarabunPSK" w:hAnsi="TH SarabunPSK" w:cs="TH SarabunPSK"/>
        </w:rPr>
        <w:sym w:font="Wingdings 2" w:char="F052"/>
      </w:r>
      <w:r w:rsidRPr="00280FD1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  <w:cs/>
        </w:rPr>
      </w:pPr>
      <w:r w:rsidRPr="00280FD1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280FD1">
        <w:rPr>
          <w:rFonts w:ascii="TH SarabunPSK" w:hAnsi="TH SarabunPSK" w:cs="TH SarabunPSK"/>
          <w:cs/>
        </w:rPr>
        <w:t xml:space="preserve"> </w:t>
      </w:r>
    </w:p>
    <w:p w:rsidR="00280FD1" w:rsidRDefault="00804F21" w:rsidP="005D665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ในปี 2569  ประเทศไทยจะกลายเป็น  “สังคมสูงอายุอย่างสมบูรณ์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Aged Society</w:t>
      </w:r>
      <w:r>
        <w:rPr>
          <w:rFonts w:ascii="TH SarabunPSK" w:hAnsi="TH SarabunPSK" w:cs="TH SarabunPSK" w:hint="cs"/>
          <w:cs/>
        </w:rPr>
        <w:t xml:space="preserve">”  ซึ่งหมายถึง </w:t>
      </w:r>
      <w:r w:rsidR="001858A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มีสัดส่วนประชากรผู้สูงอายุ 65 ปีขึ้นไป </w:t>
      </w:r>
      <w:r w:rsidR="001858A7">
        <w:rPr>
          <w:rFonts w:ascii="TH SarabunPSK" w:hAnsi="TH SarabunPSK" w:cs="TH SarabunPSK" w:hint="cs"/>
          <w:cs/>
        </w:rPr>
        <w:t>คิดเป็นร้อยละ 20 ขึ้นไป  การเปลี่ยนแปลงสัดส่วนโครงสร้างของประชากรสูงอายุมีผลต่อการพัฒนา เศรษฐกิจ สังคม และสวัสดิการของประเทศ เมื่อระบบเศรษฐกิจของประเทศต้องพึ่งพาหระชากรสูงอายุ  การพัฒนานวัตกรรมด้านต่าง ๆ  มีความจำเป็นต่อการพัฒนารูปแบบสินค้าอุปโภคและบริโภคให้รองรับความต้องการพื้นฐานของประชากรสูงอายุ  โดยเฉพาะด้านอาหาร  ซึ่งเป็นหนึ่งในปัจจัยสี่ที่จำเป็นของมนุษย์</w:t>
      </w:r>
    </w:p>
    <w:p w:rsidR="001858A7" w:rsidRDefault="001858A7" w:rsidP="005D665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5D665E">
        <w:rPr>
          <w:rFonts w:ascii="TH SarabunPSK" w:hAnsi="TH SarabunPSK" w:cs="TH SarabunPSK" w:hint="cs"/>
          <w:cs/>
        </w:rPr>
        <w:t xml:space="preserve">การสร้างความรู้ความเข้าใจเกี่ยวกับประเภทของอาหาร ชนิดของอาหารที่เหมาะสมสำหรับผู้สูงอายุเป็นสิ่งจำเป็นที่จะรองรับสังคมผู้สูงอายุที่มีในปัจจุบันและอนาคต  เนื่องด้วยผู้สูงอายุมีการเปลี่ยนแปลงทั้งด้านร่างกายและจิตใจ  อาหารที่เหมาะสมสำหรับผู้สูงอายุจึงเป็นสิ่งจำเป็น  เพราะนอกจากจะทำให้ห่างไกลโรคแล้ว  ยังช่วยทำให้อวัยวะต่าง ๆ  ทำงานได้อย่างมีประสิทธิภาพ  นอกจากนี้ นวัตกรรมอาหารสำหรับผู้สูงอายุ ยังต้องคำนึงถึงเรื่องรูปลักษณ์ที่ดี สัดส่วนของโภชนาการเหมาะสม เน้นโปรตีนและใยอาหารเพื่อช่วยในการขับถ่าย  </w:t>
      </w:r>
      <w:r w:rsidR="005D665E">
        <w:rPr>
          <w:rFonts w:ascii="TH SarabunPSK" w:hAnsi="TH SarabunPSK" w:cs="TH SarabunPSK" w:hint="cs"/>
          <w:cs/>
        </w:rPr>
        <w:lastRenderedPageBreak/>
        <w:t>เมื่อผู้สูงอายุได้รับสารอาหารที่ครบถ้วนเหมาะสม  จะช่วยให้ผู้สูงอายุมีสุขภาพดี  ไม่ป่วยง่าย  มีชีวิตยืนยาว    ซึ่งย่อมช่วยให้รัฐประหยัดงบประมาณในการรักษาพยาบาลและนำเงินไปพัฒนาประเทศในด้านอื่น ๆ</w:t>
      </w:r>
    </w:p>
    <w:p w:rsidR="005D665E" w:rsidRDefault="005D665E" w:rsidP="00BF778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CD0E9C" w:rsidRPr="00BF7785">
        <w:rPr>
          <w:rFonts w:ascii="TH SarabunPSK" w:hAnsi="TH SarabunPSK" w:cs="TH SarabunPSK" w:hint="cs"/>
          <w:spacing w:val="-4"/>
          <w:cs/>
        </w:rPr>
        <w:t>ด้วยสำนักงานคณะกรรมการการอาชีวศึกษา ได้กำหนดให้มีโครงการพัฒนาทักษะอาชีพแบบ</w:t>
      </w:r>
      <w:proofErr w:type="spellStart"/>
      <w:r w:rsidR="00CD0E9C" w:rsidRPr="00BF7785">
        <w:rPr>
          <w:rFonts w:ascii="TH SarabunPSK" w:hAnsi="TH SarabunPSK" w:cs="TH SarabunPSK" w:hint="cs"/>
          <w:spacing w:val="-4"/>
          <w:cs/>
        </w:rPr>
        <w:t>บูรณา</w:t>
      </w:r>
      <w:proofErr w:type="spellEnd"/>
      <w:r w:rsidR="00CD0E9C" w:rsidRPr="00BF7785">
        <w:rPr>
          <w:rFonts w:ascii="TH SarabunPSK" w:hAnsi="TH SarabunPSK" w:cs="TH SarabunPSK" w:hint="cs"/>
          <w:spacing w:val="-4"/>
          <w:cs/>
        </w:rPr>
        <w:t>การ</w:t>
      </w:r>
      <w:r w:rsidR="00CD0E9C">
        <w:rPr>
          <w:rFonts w:ascii="TH SarabunPSK" w:hAnsi="TH SarabunPSK" w:cs="TH SarabunPSK" w:hint="cs"/>
          <w:cs/>
        </w:rPr>
        <w:t>เพื่อสร้างโอกาส การสร้างงานสร้างอาชีพสร้างรายได้ประชาชนคุณภาพการศึกษา และการเรียนรู้ตลอดชีวิต ให้กับเยาวชนนอกระบบการศึกษา ผู้ด้วยโอกาส ผู้สูงอายุ ผู้มีความต้องการพิเศษ ผู้ตกงาน / ว่างงาน /</w:t>
      </w:r>
      <w:r w:rsidR="00BF7785">
        <w:rPr>
          <w:rFonts w:ascii="TH SarabunPSK" w:hAnsi="TH SarabunPSK" w:cs="TH SarabunPSK" w:hint="cs"/>
          <w:cs/>
        </w:rPr>
        <w:t xml:space="preserve"> </w:t>
      </w:r>
      <w:r w:rsidR="00CD0E9C">
        <w:rPr>
          <w:rFonts w:ascii="TH SarabunPSK" w:hAnsi="TH SarabunPSK" w:cs="TH SarabunPSK" w:hint="cs"/>
          <w:cs/>
        </w:rPr>
        <w:t xml:space="preserve"> ไม่มีงานทำ  ผู้ต้องการพัฒนาอาชีพในภาคแรงงาน  แรงงานต่างด้าวให้ได้มีอาชีพ  สามารถสร้างงาน สร้างอาชีพให้กับตนเอง และครอบครัว  เพื่อเป็นการยกระดับ</w:t>
      </w:r>
      <w:r w:rsidR="00690977">
        <w:rPr>
          <w:rFonts w:ascii="TH SarabunPSK" w:hAnsi="TH SarabunPSK" w:cs="TH SarabunPSK" w:hint="cs"/>
          <w:cs/>
        </w:rPr>
        <w:t>ให้สอดคล้องกับนโยบายของ</w:t>
      </w:r>
      <w:r w:rsidR="00BF7785">
        <w:rPr>
          <w:rFonts w:ascii="TH SarabunPSK" w:hAnsi="TH SarabunPSK" w:cs="TH SarabunPSK" w:hint="cs"/>
          <w:cs/>
        </w:rPr>
        <w:t>รัฐบาลในการส่งเสริมฝึกอาชีพตามปรัชญาเศรษฐกิจพอเพียงให้กับประชาชนดังกล่าว  เพื่อพัฒนาและเพิ่มศักยภาพของประชาชนให้มีความรู้ ทักษะวิชาชีพเพิ่มขึ้น  เป็นทางเลือกในการประกอบและหลังจากที่ผ่านการอบรมแล้วกลุ่มเป้าหมายสามารถ นำความรู้ไปประกอบอาชีพเพื่อสร้างรายได้ให้กับตนเองและครอบครัว</w:t>
      </w:r>
    </w:p>
    <w:p w:rsidR="00BF7785" w:rsidRPr="00804F21" w:rsidRDefault="00BF7785" w:rsidP="00BF7785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โดยวิทยาลัยอาชีวศึกษาอุตรดิตถ์ มีความพร้อมและเป้าหมายชัดเจนที่จะสนับสนุนและดำเนินการพัฒนาศูนย์อบรมอาชีวศึกษาในสถานศึกษาในการดำเนินการสาขาวิชาที่มีความเป็นเลิศของสถานศึกษาและความต้องการของท้องถิ่น  ได</w:t>
      </w:r>
      <w:r w:rsidR="00C0311A">
        <w:rPr>
          <w:rFonts w:ascii="TH SarabunPSK" w:hAnsi="TH SarabunPSK" w:cs="TH SarabunPSK" w:hint="cs"/>
          <w:cs/>
        </w:rPr>
        <w:t>้แก่  การบริบาลผู้สูงอายุ  เพื่อส่งเสริมด้านการศึกษาวิชาชีพให้มีโอกาสในการเพิ่มพูนและฝึกฝนความชำนาญ  ทักษะอาชีพให้เกิดการสร้างและพัฒนาอาชีพเลี้ยงดูตนเองและครอบครัวได้  อันจะนำพาไปสู่ความยั่งยืนในการประกอบอาชีพ  การพัฒนาเศรษฐกิจชุมชน และส่วนรวม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ab/>
        <w:t xml:space="preserve">5.1  </w:t>
      </w:r>
      <w:r w:rsidR="00C0311A">
        <w:rPr>
          <w:rFonts w:ascii="TH SarabunPSK" w:hAnsi="TH SarabunPSK" w:cs="TH SarabunPSK" w:hint="cs"/>
          <w:cs/>
        </w:rPr>
        <w:t>ผู้เข้าโครงการอบรมหลักสูตรระยะสั้นมีความรู้ความเข้าใจในการดูแลผู้สูงอายุ</w:t>
      </w:r>
    </w:p>
    <w:p w:rsidR="00C0311A" w:rsidRPr="00280FD1" w:rsidRDefault="00C0311A" w:rsidP="00280F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5.2  </w:t>
      </w:r>
      <w:r w:rsidR="00CE3F49">
        <w:rPr>
          <w:rFonts w:ascii="TH SarabunPSK" w:hAnsi="TH SarabunPSK" w:cs="TH SarabunPSK" w:hint="cs"/>
          <w:cs/>
        </w:rPr>
        <w:t>ผู้เข้ารับการอบรมสามารถนำความรู้ที่ได้รับไปใช้ในการดูแลผู้สูงอายุที่เป็นคนในครอบครัว    และบุคคลใกล้ชิดได้ ในชุมชนที่มีภาวะสุขภาพปกติ ในภาวะเสี่ยง และในภาวะที่เจ็บป่วย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  <w:b/>
          <w:bCs/>
          <w:cs/>
        </w:rPr>
      </w:pPr>
      <w:r w:rsidRPr="00280FD1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280FD1" w:rsidRPr="00280FD1" w:rsidRDefault="00280FD1" w:rsidP="00280FD1">
      <w:pPr>
        <w:ind w:left="720"/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280FD1" w:rsidRPr="00280FD1" w:rsidRDefault="00280FD1" w:rsidP="00CE3F49">
      <w:pPr>
        <w:ind w:firstLine="7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 xml:space="preserve">      </w:t>
      </w:r>
      <w:r w:rsidR="00CE3F49">
        <w:rPr>
          <w:rFonts w:ascii="TH SarabunPSK" w:hAnsi="TH SarabunPSK" w:cs="TH SarabunPSK" w:hint="cs"/>
          <w:cs/>
        </w:rPr>
        <w:t>ครู นักเรียน นักศึกษา ประชาชนทั่วไปทั้งหมด 3 รุ่น รุ่นละ 30 คน  รวม  90  คน</w:t>
      </w:r>
    </w:p>
    <w:p w:rsidR="00280FD1" w:rsidRPr="00280FD1" w:rsidRDefault="00280FD1" w:rsidP="00280FD1">
      <w:pPr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  <w:cs/>
        </w:rPr>
        <w:tab/>
      </w:r>
      <w:r w:rsidRPr="00280FD1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280FD1" w:rsidRPr="00280FD1" w:rsidRDefault="00280FD1" w:rsidP="00CE3F49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 w:hint="cs"/>
          <w:cs/>
        </w:rPr>
        <w:t xml:space="preserve"> </w:t>
      </w:r>
      <w:r w:rsidRPr="00280FD1">
        <w:rPr>
          <w:rFonts w:ascii="TH SarabunPSK" w:hAnsi="TH SarabunPSK" w:cs="TH SarabunPSK" w:hint="cs"/>
          <w:cs/>
        </w:rPr>
        <w:tab/>
        <w:t xml:space="preserve">      </w:t>
      </w:r>
      <w:r w:rsidR="00CE3F49">
        <w:rPr>
          <w:rFonts w:ascii="TH SarabunPSK" w:hAnsi="TH SarabunPSK" w:cs="TH SarabunPSK" w:hint="cs"/>
          <w:cs/>
        </w:rPr>
        <w:t>ครู นักเรียน นักศึกษา ประชาชนทั่วไป  ได้อบรมหลักสูตรระยะสั้น การดูแลผู้สูงอายุอย่างมีคุณภาพ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280FD1" w:rsidRDefault="00280FD1" w:rsidP="00280FD1">
      <w:pPr>
        <w:rPr>
          <w:rFonts w:ascii="TH SarabunPSK" w:hAnsi="TH SarabunPSK" w:cs="TH SarabunPSK"/>
          <w:b/>
          <w:bCs/>
        </w:rPr>
      </w:pPr>
      <w:r w:rsidRPr="00CE3F49">
        <w:rPr>
          <w:rFonts w:ascii="TH SarabunPSK" w:hAnsi="TH SarabunPSK" w:cs="TH SarabunPSK"/>
          <w:b/>
          <w:bCs/>
        </w:rPr>
        <w:tab/>
        <w:t xml:space="preserve">7.1  </w:t>
      </w:r>
      <w:r w:rsidR="00CE3F49" w:rsidRPr="00CE3F49">
        <w:rPr>
          <w:rFonts w:ascii="TH SarabunPSK" w:hAnsi="TH SarabunPSK" w:cs="TH SarabunPSK" w:hint="cs"/>
          <w:b/>
          <w:bCs/>
          <w:cs/>
        </w:rPr>
        <w:t>ขั้นตอนดำเนินการ</w:t>
      </w:r>
    </w:p>
    <w:p w:rsidR="00CE3F49" w:rsidRDefault="00CE3F49" w:rsidP="00280FD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1</w:t>
      </w:r>
      <w:r>
        <w:rPr>
          <w:rFonts w:ascii="TH SarabunPSK" w:hAnsi="TH SarabunPSK" w:cs="TH SarabunPSK" w:hint="cs"/>
          <w:cs/>
        </w:rPr>
        <w:t>)  เสนอโครงการ</w:t>
      </w:r>
    </w:p>
    <w:p w:rsidR="00CE3F49" w:rsidRDefault="00CE3F49" w:rsidP="00280F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2)  แต่งตั้งคณะกรรมการดำเนินงาน</w:t>
      </w:r>
    </w:p>
    <w:p w:rsidR="00CE3F49" w:rsidRDefault="00CE3F49" w:rsidP="00280F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3)  ประชุมชี้แจงการดำเนินโครงการ</w:t>
      </w:r>
    </w:p>
    <w:p w:rsidR="00CE3F49" w:rsidRDefault="00CE3F49" w:rsidP="00280F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4)  ประชาสัมพันธ์โครงการ</w:t>
      </w:r>
    </w:p>
    <w:p w:rsidR="00CE3F49" w:rsidRDefault="00CE3F49" w:rsidP="00280F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5)  ดำเนินงานตามโครงการ</w:t>
      </w:r>
    </w:p>
    <w:p w:rsidR="00CE3F49" w:rsidRPr="00CE3F49" w:rsidRDefault="00CE3F49" w:rsidP="00280FD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6)  สรุปผลการดำเนินงานโครงการอบรมระยะสั้น</w:t>
      </w:r>
    </w:p>
    <w:p w:rsidR="00280FD1" w:rsidRPr="00CE3F49" w:rsidRDefault="00280FD1" w:rsidP="00280FD1">
      <w:pPr>
        <w:rPr>
          <w:rFonts w:ascii="TH SarabunPSK" w:hAnsi="TH SarabunPSK" w:cs="TH SarabunPSK"/>
          <w:cs/>
        </w:rPr>
      </w:pPr>
      <w:r w:rsidRPr="00CE3F49">
        <w:rPr>
          <w:rFonts w:ascii="TH SarabunPSK" w:hAnsi="TH SarabunPSK" w:cs="TH SarabunPSK"/>
          <w:b/>
          <w:bCs/>
        </w:rPr>
        <w:tab/>
        <w:t xml:space="preserve">7.2  </w:t>
      </w:r>
      <w:r w:rsidR="00CE3F49" w:rsidRPr="00CE3F49">
        <w:rPr>
          <w:rFonts w:ascii="TH SarabunPSK" w:hAnsi="TH SarabunPSK" w:cs="TH SarabunPSK" w:hint="cs"/>
          <w:b/>
          <w:bCs/>
          <w:cs/>
        </w:rPr>
        <w:t>ระยะเวลา</w:t>
      </w:r>
      <w:r w:rsidR="00CE3F49">
        <w:rPr>
          <w:rFonts w:ascii="TH SarabunPSK" w:hAnsi="TH SarabunPSK" w:cs="TH SarabunPSK"/>
        </w:rPr>
        <w:tab/>
      </w:r>
      <w:r w:rsidR="00CE3F49">
        <w:rPr>
          <w:rFonts w:ascii="TH SarabunPSK" w:hAnsi="TH SarabunPSK" w:cs="TH SarabunPSK" w:hint="cs"/>
          <w:cs/>
        </w:rPr>
        <w:t xml:space="preserve">กรกฎาคม </w:t>
      </w:r>
      <w:r w:rsidR="00CE3F49">
        <w:rPr>
          <w:rFonts w:ascii="TH SarabunPSK" w:hAnsi="TH SarabunPSK" w:cs="TH SarabunPSK"/>
          <w:cs/>
        </w:rPr>
        <w:t>–</w:t>
      </w:r>
      <w:r w:rsidR="007B187C">
        <w:rPr>
          <w:rFonts w:ascii="TH SarabunPSK" w:hAnsi="TH SarabunPSK" w:cs="TH SarabunPSK" w:hint="cs"/>
          <w:cs/>
        </w:rPr>
        <w:t xml:space="preserve"> กันยายน  2562</w:t>
      </w:r>
    </w:p>
    <w:p w:rsidR="00280FD1" w:rsidRPr="00CE3F49" w:rsidRDefault="00280FD1" w:rsidP="00280FD1">
      <w:pPr>
        <w:rPr>
          <w:rFonts w:ascii="TH SarabunPSK" w:hAnsi="TH SarabunPSK" w:cs="TH SarabunPSK"/>
          <w:cs/>
        </w:rPr>
      </w:pPr>
      <w:r w:rsidRPr="00CE3F49">
        <w:rPr>
          <w:rFonts w:ascii="TH SarabunPSK" w:hAnsi="TH SarabunPSK" w:cs="TH SarabunPSK"/>
          <w:b/>
          <w:bCs/>
        </w:rPr>
        <w:tab/>
        <w:t xml:space="preserve">7.3  </w:t>
      </w:r>
      <w:r w:rsidR="00CE3F49" w:rsidRPr="00CE3F49">
        <w:rPr>
          <w:rFonts w:ascii="TH SarabunPSK" w:hAnsi="TH SarabunPSK" w:cs="TH SarabunPSK" w:hint="cs"/>
          <w:b/>
          <w:bCs/>
          <w:cs/>
        </w:rPr>
        <w:t>สถานที่</w:t>
      </w:r>
      <w:r w:rsidR="00CE3F49">
        <w:rPr>
          <w:rFonts w:ascii="TH SarabunPSK" w:hAnsi="TH SarabunPSK" w:cs="TH SarabunPSK"/>
        </w:rPr>
        <w:tab/>
      </w:r>
      <w:r w:rsidR="00CE3F49">
        <w:rPr>
          <w:rFonts w:ascii="TH SarabunPSK" w:hAnsi="TH SarabunPSK" w:cs="TH SarabunPSK" w:hint="cs"/>
          <w:cs/>
        </w:rPr>
        <w:t>ชุมชนตามกลุ่มเป้าหมาย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  <w:b/>
          <w:bCs/>
        </w:rPr>
      </w:pPr>
      <w:r w:rsidRPr="00280FD1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280FD1" w:rsidRPr="00280FD1" w:rsidRDefault="00280FD1" w:rsidP="00280FD1">
      <w:pPr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CE3F49">
        <w:rPr>
          <w:rFonts w:ascii="TH SarabunPSK" w:hAnsi="TH SarabunPSK" w:cs="TH SarabunPSK" w:hint="cs"/>
          <w:cs/>
        </w:rPr>
        <w:t xml:space="preserve">  เงินงบประมาณ  (ระยะสั้น)  </w:t>
      </w:r>
      <w:r w:rsidRPr="00280FD1">
        <w:rPr>
          <w:rFonts w:ascii="TH SarabunPSK" w:hAnsi="TH SarabunPSK" w:cs="TH SarabunPSK"/>
          <w:b/>
          <w:bCs/>
          <w:cs/>
        </w:rPr>
        <w:t>งบ</w:t>
      </w:r>
      <w:r w:rsidR="00CE3F49">
        <w:rPr>
          <w:rFonts w:ascii="TH SarabunPSK" w:hAnsi="TH SarabunPSK" w:cs="TH SarabunPSK" w:hint="cs"/>
          <w:cs/>
        </w:rPr>
        <w:t>ดำเนินงาน  เ</w:t>
      </w:r>
      <w:r w:rsidRPr="00280FD1">
        <w:rPr>
          <w:rFonts w:ascii="TH SarabunPSK" w:hAnsi="TH SarabunPSK" w:cs="TH SarabunPSK"/>
          <w:cs/>
        </w:rPr>
        <w:t>ป็นเงินงบประมาณทั้งสิ้น</w:t>
      </w:r>
      <w:r w:rsidR="00CE3F49">
        <w:rPr>
          <w:rFonts w:ascii="TH SarabunPSK" w:hAnsi="TH SarabunPSK" w:cs="TH SarabunPSK" w:hint="cs"/>
          <w:cs/>
        </w:rPr>
        <w:t xml:space="preserve">  60,000  </w:t>
      </w:r>
      <w:r w:rsidR="00CE3F49">
        <w:rPr>
          <w:rFonts w:ascii="TH SarabunPSK" w:hAnsi="TH SarabunPSK" w:cs="TH SarabunPSK"/>
          <w:cs/>
        </w:rPr>
        <w:t>บาท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b/>
          <w:bCs/>
          <w:cs/>
        </w:rPr>
        <w:lastRenderedPageBreak/>
        <w:t>9.  ผลที่คาดว่าจะได้รับ</w:t>
      </w:r>
    </w:p>
    <w:p w:rsidR="00280FD1" w:rsidRDefault="00280FD1" w:rsidP="00280FD1">
      <w:pPr>
        <w:ind w:left="7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cs/>
        </w:rPr>
        <w:t xml:space="preserve">9.1  </w:t>
      </w:r>
      <w:r w:rsidR="0093102D">
        <w:rPr>
          <w:rFonts w:ascii="TH SarabunPSK" w:hAnsi="TH SarabunPSK" w:cs="TH SarabunPSK" w:hint="cs"/>
          <w:cs/>
        </w:rPr>
        <w:t>ผู้เข้าโครงการอบรมหลักสูตรระยะสั้นมีความรู้ความเข้าใจในการดูแลผู้สูงอายุ</w:t>
      </w:r>
    </w:p>
    <w:p w:rsidR="0093102D" w:rsidRDefault="0093102D" w:rsidP="0093102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9.2  ผู้เข้ารับการอบรมสามารถนำความรู้ที่ได้รับไปใช้ในการดูแลผู้สูงอายุที่เป็นคนในครอบครัว</w:t>
      </w:r>
    </w:p>
    <w:p w:rsidR="0093102D" w:rsidRPr="00280FD1" w:rsidRDefault="0093102D" w:rsidP="0093102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และบุคคลใกล้ชิดได้</w:t>
      </w:r>
    </w:p>
    <w:p w:rsidR="00280FD1" w:rsidRPr="00280FD1" w:rsidRDefault="00280FD1" w:rsidP="00280FD1">
      <w:pPr>
        <w:spacing w:before="120"/>
        <w:rPr>
          <w:rFonts w:ascii="TH SarabunPSK" w:hAnsi="TH SarabunPSK" w:cs="TH SarabunPSK"/>
        </w:rPr>
      </w:pPr>
      <w:r w:rsidRPr="00280FD1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280FD1" w:rsidRDefault="0093102D" w:rsidP="00280FD1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แบบประเมินโครงการอบรมหลักสูตรระยะสั้น การดูแลผู้สูงอายุ ของนักเรียน นักศึกษา</w:t>
      </w: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Default="0093102D" w:rsidP="0093102D">
      <w:pPr>
        <w:rPr>
          <w:rFonts w:ascii="TH SarabunPSK" w:hAnsi="TH SarabunPSK" w:cs="TH SarabunPSK"/>
        </w:rPr>
      </w:pPr>
    </w:p>
    <w:p w:rsidR="0093102D" w:rsidRPr="00280FD1" w:rsidRDefault="0093102D" w:rsidP="0093102D">
      <w:pPr>
        <w:rPr>
          <w:rFonts w:ascii="TH SarabunPSK" w:hAnsi="TH SarabunPSK" w:cs="TH SarabunPSK"/>
        </w:rPr>
      </w:pPr>
    </w:p>
    <w:p w:rsidR="00E356EA" w:rsidRPr="00E356EA" w:rsidRDefault="00E356EA" w:rsidP="00E356EA">
      <w:pPr>
        <w:jc w:val="right"/>
        <w:rPr>
          <w:rFonts w:ascii="TH SarabunPSK" w:hAnsi="TH SarabunPSK" w:cs="TH SarabunPSK"/>
          <w:b/>
          <w:bCs/>
          <w:cs/>
        </w:rPr>
      </w:pPr>
      <w:r w:rsidRPr="00E356EA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466E82">
        <w:rPr>
          <w:rFonts w:ascii="TH SarabunPSK" w:hAnsi="TH SarabunPSK" w:cs="TH SarabunPSK" w:hint="cs"/>
          <w:b/>
          <w:bCs/>
          <w:cs/>
        </w:rPr>
        <w:t xml:space="preserve">  44</w:t>
      </w:r>
    </w:p>
    <w:p w:rsidR="00E356EA" w:rsidRPr="00E356EA" w:rsidRDefault="00E356EA" w:rsidP="00E356EA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โครงการการประกวดโครงงานวิทยาศาสตร์ ปี 2562</w:t>
      </w:r>
    </w:p>
    <w:p w:rsidR="00E356EA" w:rsidRDefault="00E356EA" w:rsidP="00E356EA">
      <w:pPr>
        <w:spacing w:before="1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E356E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นางสาวศศิริ</w:t>
      </w:r>
      <w:proofErr w:type="spellStart"/>
      <w:r>
        <w:rPr>
          <w:rFonts w:ascii="TH SarabunPSK" w:hAnsi="TH SarabunPSK" w:cs="TH SarabunPSK" w:hint="cs"/>
          <w:cs/>
        </w:rPr>
        <w:t>นทร์</w:t>
      </w:r>
      <w:proofErr w:type="spellEnd"/>
      <w:r>
        <w:rPr>
          <w:rFonts w:ascii="TH SarabunPSK" w:hAnsi="TH SarabunPSK" w:cs="TH SarabunPSK" w:hint="cs"/>
          <w:cs/>
        </w:rPr>
        <w:t xml:space="preserve">  มหา</w:t>
      </w:r>
      <w:proofErr w:type="spellStart"/>
      <w:r>
        <w:rPr>
          <w:rFonts w:ascii="TH SarabunPSK" w:hAnsi="TH SarabunPSK" w:cs="TH SarabunPSK" w:hint="cs"/>
          <w:cs/>
        </w:rPr>
        <w:t>วงศนันท์</w:t>
      </w:r>
      <w:proofErr w:type="spellEnd"/>
      <w:r>
        <w:rPr>
          <w:rFonts w:ascii="TH SarabunPSK" w:hAnsi="TH SarabunPSK" w:cs="TH SarabunPSK" w:hint="cs"/>
          <w:cs/>
        </w:rPr>
        <w:tab/>
        <w:t>รองผู้อำนวยการฝ่ายวิชาการ</w:t>
      </w:r>
    </w:p>
    <w:p w:rsidR="00E356EA" w:rsidRDefault="00E356EA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นางประเทือง  จุลวาทิน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หัวหน้าแผนกวิชาสามัญ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นางสาวจันทร์จิรา  ภมร</w:t>
      </w:r>
      <w:proofErr w:type="spellStart"/>
      <w:r>
        <w:rPr>
          <w:rFonts w:ascii="TH SarabunPSK" w:hAnsi="TH SarabunPSK" w:cs="TH SarabunPSK" w:hint="cs"/>
          <w:cs/>
        </w:rPr>
        <w:t>ศิลป</w:t>
      </w:r>
      <w:proofErr w:type="spellEnd"/>
      <w:r>
        <w:rPr>
          <w:rFonts w:ascii="TH SarabunPSK" w:hAnsi="TH SarabunPSK" w:cs="TH SarabunPSK" w:hint="cs"/>
          <w:cs/>
        </w:rPr>
        <w:t>ธรรม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/>
          <w:b/>
          <w:bCs/>
        </w:rPr>
        <w:t xml:space="preserve">2.  </w:t>
      </w:r>
      <w:r w:rsidRPr="00E356EA">
        <w:rPr>
          <w:rFonts w:ascii="TH SarabunPSK" w:hAnsi="TH SarabunPSK" w:cs="TH SarabunPSK"/>
          <w:b/>
          <w:bCs/>
          <w:cs/>
        </w:rPr>
        <w:t>ลักษณะโครงการ</w:t>
      </w:r>
      <w:r w:rsidRPr="00E356EA">
        <w:rPr>
          <w:rFonts w:ascii="TH SarabunPSK" w:hAnsi="TH SarabunPSK" w:cs="TH SarabunPSK"/>
          <w:b/>
          <w:bCs/>
          <w:cs/>
        </w:rPr>
        <w:tab/>
      </w:r>
      <w:r w:rsidRPr="00E356EA">
        <w:rPr>
          <w:rFonts w:ascii="TH SarabunPSK" w:hAnsi="TH SarabunPSK" w:cs="TH SarabunPSK"/>
        </w:rPr>
        <w:sym w:font="Wingdings 2" w:char="F0A3"/>
      </w:r>
      <w:r w:rsidRPr="00E356EA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7F290F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E356EA" w:rsidRPr="00E356EA" w:rsidRDefault="00E356EA" w:rsidP="00E356EA">
      <w:pPr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sym w:font="Wingdings 2" w:char="F0A3"/>
      </w:r>
      <w:r w:rsidRPr="00E356EA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  <w:spacing w:val="-4"/>
          <w:cs/>
        </w:rPr>
      </w:pPr>
      <w:r w:rsidRPr="00E356EA">
        <w:rPr>
          <w:rFonts w:ascii="TH SarabunPSK" w:hAnsi="TH SarabunPSK" w:cs="TH SarabunPSK"/>
          <w:b/>
          <w:bCs/>
        </w:rPr>
        <w:t xml:space="preserve">     3.1  </w:t>
      </w:r>
      <w:r w:rsidRPr="00E356EA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E356EA">
        <w:rPr>
          <w:rFonts w:ascii="TH SarabunPSK" w:hAnsi="TH SarabunPSK" w:cs="TH SarabunPSK"/>
          <w:b/>
          <w:bCs/>
          <w:spacing w:val="-4"/>
          <w:cs/>
        </w:rPr>
        <w:t>–</w:t>
      </w:r>
      <w:r w:rsidRPr="00E356EA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</w:t>
      </w:r>
      <w:r w:rsidR="007F290F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E356EA">
        <w:rPr>
          <w:rFonts w:ascii="TH SarabunPSK" w:hAnsi="TH SarabunPSK" w:cs="TH SarabunPSK"/>
          <w:b/>
          <w:bCs/>
        </w:rPr>
        <w:t>:</w:t>
      </w:r>
      <w:r w:rsidRPr="00E356EA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E356EA" w:rsidRPr="00E356EA" w:rsidRDefault="00E356EA" w:rsidP="00E356EA">
      <w:pPr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 w:hint="cs"/>
          <w:cs/>
        </w:rPr>
        <w:tab/>
        <w:t xml:space="preserve">       </w:t>
      </w:r>
      <w:r w:rsidRPr="00E356EA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E356EA">
        <w:rPr>
          <w:rFonts w:ascii="TH SarabunPSK" w:hAnsi="TH SarabunPSK" w:cs="TH SarabunPSK"/>
          <w:b/>
          <w:bCs/>
          <w:spacing w:val="-4"/>
        </w:rPr>
        <w:t>:</w:t>
      </w:r>
      <w:r w:rsidRPr="00E356EA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E356EA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 w:hint="cs"/>
          <w:cs/>
        </w:rPr>
        <w:tab/>
        <w:t xml:space="preserve">       </w:t>
      </w:r>
      <w:r w:rsidR="007F290F">
        <w:rPr>
          <w:rFonts w:ascii="TH SarabunPSK" w:hAnsi="TH SarabunPSK" w:cs="TH SarabunPSK" w:hint="cs"/>
        </w:rPr>
        <w:sym w:font="Wingdings 2" w:char="F052"/>
      </w:r>
      <w:r w:rsidRPr="00E356EA">
        <w:rPr>
          <w:rFonts w:ascii="TH SarabunPSK" w:hAnsi="TH SarabunPSK" w:cs="TH SarabunPSK" w:hint="cs"/>
          <w:cs/>
        </w:rPr>
        <w:t xml:space="preserve">  </w:t>
      </w:r>
      <w:r w:rsidRPr="00E356EA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E356EA">
        <w:rPr>
          <w:rFonts w:ascii="TH SarabunPSK" w:hAnsi="TH SarabunPSK" w:cs="TH SarabunPSK" w:hint="cs"/>
          <w:cs/>
        </w:rPr>
        <w:t xml:space="preserve">  มุ่งพัฒนาคุณภาพและปริมาณผู้เรียนให้สัมพันธ์กับความต้องการของตลาดแรงงานในประเทศและระดับสากล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</w:rPr>
        <w:t xml:space="preserve">     3.2  </w:t>
      </w:r>
      <w:r w:rsidRPr="00E356EA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E356EA">
        <w:rPr>
          <w:rFonts w:ascii="TH SarabunPSK" w:hAnsi="TH SarabunPSK" w:cs="TH SarabunPSK"/>
          <w:cs/>
        </w:rPr>
        <w:t xml:space="preserve">  </w:t>
      </w:r>
      <w:r w:rsidRPr="00E356EA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</w:rPr>
        <w:tab/>
        <w:t xml:space="preserve"> </w:t>
      </w:r>
      <w:r w:rsidR="007F290F">
        <w:rPr>
          <w:rFonts w:ascii="TH SarabunPSK" w:hAnsi="TH SarabunPSK" w:cs="TH SarabunPSK"/>
          <w:b/>
          <w:bCs/>
        </w:rPr>
        <w:sym w:font="Wingdings 2" w:char="F052"/>
      </w:r>
      <w:r w:rsidRPr="00E356EA">
        <w:rPr>
          <w:rFonts w:ascii="TH SarabunPSK" w:hAnsi="TH SarabunPSK" w:cs="TH SarabunPSK"/>
          <w:b/>
          <w:bCs/>
        </w:rPr>
        <w:t xml:space="preserve">  </w:t>
      </w:r>
      <w:r w:rsidRPr="00E356EA">
        <w:rPr>
          <w:rFonts w:ascii="TH SarabunPSK" w:hAnsi="TH SarabunPSK" w:cs="TH SarabunPSK"/>
          <w:b/>
          <w:bCs/>
          <w:cs/>
        </w:rPr>
        <w:t xml:space="preserve">นโยบายที่  1  การยกระดับคุณภาพการศึกษา  (การยกระดับค่าเฉลี่ย  </w:t>
      </w:r>
      <w:r w:rsidRPr="00E356EA">
        <w:rPr>
          <w:rFonts w:ascii="TH SarabunPSK" w:hAnsi="TH SarabunPSK" w:cs="TH SarabunPSK"/>
          <w:b/>
          <w:bCs/>
        </w:rPr>
        <w:t>V-NET</w:t>
      </w:r>
      <w:r w:rsidRPr="00E356EA">
        <w:rPr>
          <w:rFonts w:ascii="TH SarabunPSK" w:hAnsi="TH SarabunPSK" w:cs="TH SarabunPSK"/>
          <w:b/>
          <w:bCs/>
          <w:cs/>
        </w:rPr>
        <w:t>)</w:t>
      </w:r>
      <w:r w:rsidRPr="00E356EA">
        <w:rPr>
          <w:rFonts w:ascii="TH SarabunPSK" w:hAnsi="TH SarabunPSK" w:cs="TH SarabunPSK"/>
          <w:b/>
          <w:bCs/>
        </w:rPr>
        <w:t xml:space="preserve"> 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     </w:t>
      </w:r>
      <w:r w:rsidR="007F290F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>ตัวชี้วัดที่ 1.1  ร้อยละของนักเรียนที่มีคะแนนผลการทดสอบทางการศึกษาระดับชาติขั้นพื้นฐาน (</w:t>
      </w:r>
      <w:r w:rsidRPr="00E356EA">
        <w:rPr>
          <w:rFonts w:ascii="TH SarabunPSK" w:hAnsi="TH SarabunPSK" w:cs="TH SarabunPSK"/>
        </w:rPr>
        <w:t>V-NET</w:t>
      </w:r>
      <w:r w:rsidRPr="00E356EA">
        <w:rPr>
          <w:rFonts w:ascii="TH SarabunPSK" w:hAnsi="TH SarabunPSK" w:cs="TH SarabunPSK"/>
          <w:cs/>
        </w:rPr>
        <w:t>)  แต่ละวิชาและคะแนนเฉลี่ย  4  วิชา  ผ่านเกณฑ์ร้อยละ 50  ขึ้นไปเพิ่มขึ้น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     </w:t>
      </w:r>
      <w:r w:rsidR="007F290F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>ตัวชี้วัดที่ 1.4  คะแนนเฉลี่ยผลการทดสอบโครงการประเมินผลนักเรียนร่วมกับนานาชาติ (</w:t>
      </w:r>
      <w:r w:rsidRPr="00E356EA">
        <w:rPr>
          <w:rFonts w:ascii="TH SarabunPSK" w:hAnsi="TH SarabunPSK" w:cs="TH SarabunPSK"/>
        </w:rPr>
        <w:t>Programmer for International Student Assessment</w:t>
      </w:r>
      <w:r w:rsidRPr="00E356EA">
        <w:rPr>
          <w:rFonts w:ascii="TH SarabunPSK" w:hAnsi="TH SarabunPSK" w:cs="TH SarabunPSK"/>
          <w:cs/>
        </w:rPr>
        <w:t xml:space="preserve"> หรือ </w:t>
      </w:r>
      <w:r w:rsidRPr="00E356EA">
        <w:rPr>
          <w:rFonts w:ascii="TH SarabunPSK" w:hAnsi="TH SarabunPSK" w:cs="TH SarabunPSK"/>
        </w:rPr>
        <w:t>PISA</w:t>
      </w:r>
      <w:r w:rsidRPr="00E356EA">
        <w:rPr>
          <w:rFonts w:ascii="TH SarabunPSK" w:hAnsi="TH SarabunPSK" w:cs="TH SarabunPSK"/>
          <w:cs/>
        </w:rPr>
        <w:t>)  ของนักเรียนอายุ 15 ปี  ในวิชาวิทยาศาสตร์  การอ่าน  และคณิตศาสตร์สูงขึ้น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</w:rPr>
        <w:tab/>
        <w:t xml:space="preserve"> </w:t>
      </w:r>
      <w:r w:rsidR="007F290F">
        <w:rPr>
          <w:rFonts w:ascii="TH SarabunPSK" w:hAnsi="TH SarabunPSK" w:cs="TH SarabunPSK"/>
          <w:b/>
          <w:bCs/>
        </w:rPr>
        <w:sym w:font="Wingdings 2" w:char="F052"/>
      </w:r>
      <w:r w:rsidRPr="00E356EA">
        <w:rPr>
          <w:rFonts w:ascii="TH SarabunPSK" w:hAnsi="TH SarabunPSK" w:cs="TH SarabunPSK"/>
          <w:b/>
          <w:bCs/>
        </w:rPr>
        <w:t xml:space="preserve">  </w:t>
      </w:r>
      <w:r w:rsidRPr="00E356EA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     </w:t>
      </w:r>
      <w:r w:rsidR="007F290F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การสร้างเสริมคุณภาพชีวิตที่เป็นมิตรกับสิ่งแวดล้อม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     </w:t>
      </w:r>
      <w:r w:rsidR="007F290F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</w:rPr>
        <w:tab/>
        <w:t xml:space="preserve"> </w:t>
      </w:r>
      <w:r w:rsidR="007F290F">
        <w:rPr>
          <w:rFonts w:ascii="TH SarabunPSK" w:hAnsi="TH SarabunPSK" w:cs="TH SarabunPSK"/>
          <w:b/>
          <w:bCs/>
        </w:rPr>
        <w:sym w:font="Wingdings 2" w:char="F052"/>
      </w:r>
      <w:r w:rsidRPr="00E356EA">
        <w:rPr>
          <w:rFonts w:ascii="TH SarabunPSK" w:hAnsi="TH SarabunPSK" w:cs="TH SarabunPSK"/>
          <w:b/>
          <w:bCs/>
        </w:rPr>
        <w:t xml:space="preserve">  </w:t>
      </w:r>
      <w:r w:rsidRPr="00E356EA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     </w:t>
      </w:r>
      <w:r w:rsidR="007F290F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>ตัวชี้วัดที่ 12.1  ร้อยละของสถานศึกษาที่ได้รับการสนับสนุนทรัพยากรจากทุกภาคส่วนเพื่อการจัดการศึกษา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     </w:t>
      </w:r>
      <w:r w:rsidR="007F290F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  <w:cs/>
        </w:rPr>
      </w:pPr>
      <w:r w:rsidRPr="00E356EA">
        <w:rPr>
          <w:rFonts w:ascii="TH SarabunPSK" w:hAnsi="TH SarabunPSK" w:cs="TH SarabunPSK"/>
          <w:b/>
          <w:bCs/>
        </w:rPr>
        <w:t xml:space="preserve">     3.3  </w:t>
      </w:r>
      <w:r w:rsidRPr="00E356EA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56EA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 w:hint="cs"/>
          <w:cs/>
        </w:rPr>
        <w:tab/>
        <w:t xml:space="preserve"> </w:t>
      </w:r>
      <w:r w:rsidR="007F290F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 w:hint="cs"/>
          <w:cs/>
        </w:rPr>
        <w:tab/>
        <w:t xml:space="preserve">     </w:t>
      </w:r>
      <w:r w:rsidRPr="00E356EA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 w:hint="cs"/>
          <w:cs/>
        </w:rPr>
        <w:tab/>
      </w:r>
      <w:r w:rsidRPr="00E356EA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 w:hint="cs"/>
          <w:cs/>
        </w:rPr>
        <w:tab/>
      </w:r>
      <w:r w:rsidRPr="00E356EA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F37CF8" w:rsidRPr="00E356EA" w:rsidRDefault="00F37CF8" w:rsidP="00E356EA">
      <w:pPr>
        <w:rPr>
          <w:rFonts w:ascii="TH SarabunPSK" w:hAnsi="TH SarabunPSK" w:cs="TH SarabunPSK"/>
        </w:rPr>
      </w:pP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 w:hint="cs"/>
          <w:cs/>
        </w:rPr>
        <w:lastRenderedPageBreak/>
        <w:tab/>
      </w:r>
      <w:r w:rsidRPr="00E356EA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 w:hint="cs"/>
          <w:cs/>
        </w:rPr>
        <w:tab/>
      </w:r>
      <w:r w:rsidRPr="00E356EA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E356EA" w:rsidRPr="00E356EA" w:rsidRDefault="00E356EA" w:rsidP="00E356EA">
      <w:pPr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/>
          <w:b/>
          <w:bCs/>
          <w:cs/>
        </w:rPr>
        <w:t xml:space="preserve">     3.</w:t>
      </w:r>
      <w:r w:rsidRPr="00E356EA">
        <w:rPr>
          <w:rFonts w:ascii="TH SarabunPSK" w:hAnsi="TH SarabunPSK" w:cs="TH SarabunPSK"/>
          <w:b/>
          <w:bCs/>
        </w:rPr>
        <w:t>4</w:t>
      </w:r>
      <w:r w:rsidRPr="00E356EA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E356EA">
        <w:rPr>
          <w:rFonts w:ascii="TH SarabunPSK" w:hAnsi="TH SarabunPSK" w:cs="TH SarabunPSK" w:hint="cs"/>
          <w:b/>
          <w:bCs/>
          <w:cs/>
        </w:rPr>
        <w:t>2559</w:t>
      </w:r>
    </w:p>
    <w:p w:rsidR="00E356EA" w:rsidRPr="00F37CF8" w:rsidRDefault="00E356EA" w:rsidP="00E356EA">
      <w:pPr>
        <w:ind w:firstLine="720"/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F37CF8">
        <w:rPr>
          <w:rFonts w:ascii="TH SarabunPSK" w:hAnsi="TH SarabunPSK" w:cs="TH SarabunPSK"/>
        </w:rPr>
        <w:t xml:space="preserve">  2  </w:t>
      </w:r>
      <w:r w:rsidR="00F37CF8">
        <w:rPr>
          <w:rFonts w:ascii="TH SarabunPSK" w:hAnsi="TH SarabunPSK" w:cs="TH SarabunPSK" w:hint="cs"/>
          <w:cs/>
        </w:rPr>
        <w:t>ด้านการบริหารจัดการศึกษา</w:t>
      </w:r>
    </w:p>
    <w:p w:rsidR="00E356EA" w:rsidRPr="00E356EA" w:rsidRDefault="00E356EA" w:rsidP="00E356EA">
      <w:pPr>
        <w:ind w:left="720" w:firstLine="285"/>
        <w:rPr>
          <w:rFonts w:ascii="TH SarabunPSK" w:hAnsi="TH SarabunPSK" w:cs="TH SarabunPSK"/>
          <w:spacing w:val="-4"/>
        </w:rPr>
      </w:pPr>
      <w:r w:rsidRPr="00E356EA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F37CF8">
        <w:rPr>
          <w:rFonts w:ascii="TH SarabunPSK" w:hAnsi="TH SarabunPSK" w:cs="TH SarabunPSK" w:hint="cs"/>
          <w:cs/>
        </w:rPr>
        <w:t xml:space="preserve">  2.4  ระดับคุณภาพในการบริหารจัดการด้านการเงิน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  <w:cs/>
        </w:rPr>
        <w:t xml:space="preserve">     3.</w:t>
      </w:r>
      <w:r w:rsidRPr="00E356EA">
        <w:rPr>
          <w:rFonts w:ascii="TH SarabunPSK" w:hAnsi="TH SarabunPSK" w:cs="TH SarabunPSK"/>
          <w:b/>
          <w:bCs/>
        </w:rPr>
        <w:t>5</w:t>
      </w:r>
      <w:r w:rsidRPr="00E356EA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E356EA">
        <w:rPr>
          <w:rFonts w:ascii="TH SarabunPSK" w:hAnsi="TH SarabunPSK" w:cs="TH SarabunPSK"/>
          <w:b/>
          <w:bCs/>
        </w:rPr>
        <w:t>:</w:t>
      </w:r>
      <w:r w:rsidRPr="00E356EA">
        <w:rPr>
          <w:rFonts w:ascii="TH SarabunPSK" w:hAnsi="TH SarabunPSK" w:cs="TH SarabunPSK"/>
          <w:b/>
          <w:bCs/>
          <w:cs/>
        </w:rPr>
        <w:t xml:space="preserve"> </w:t>
      </w:r>
      <w:r w:rsidRPr="00E356EA">
        <w:rPr>
          <w:rFonts w:ascii="TH SarabunPSK" w:hAnsi="TH SarabunPSK" w:cs="TH SarabunPSK"/>
          <w:cs/>
        </w:rPr>
        <w:t xml:space="preserve"> 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</w:t>
      </w:r>
      <w:r w:rsidRPr="00E356EA">
        <w:rPr>
          <w:rFonts w:ascii="TH SarabunPSK" w:hAnsi="TH SarabunPSK" w:cs="TH SarabunPSK"/>
        </w:rPr>
        <w:sym w:font="Wingdings" w:char="F0D8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 xml:space="preserve"> 3  ห่วง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F37CF8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พอประมาณ</w:t>
      </w:r>
      <w:r w:rsidRPr="00E356EA">
        <w:rPr>
          <w:rFonts w:ascii="TH SarabunPSK" w:hAnsi="TH SarabunPSK" w:cs="TH SarabunPSK"/>
          <w:cs/>
        </w:rPr>
        <w:tab/>
      </w:r>
      <w:r w:rsidR="00F37CF8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มีเหตุผล</w:t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F37CF8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</w:t>
      </w:r>
      <w:r w:rsidRPr="00E356EA">
        <w:rPr>
          <w:rFonts w:ascii="TH SarabunPSK" w:hAnsi="TH SarabunPSK" w:cs="TH SarabunPSK"/>
        </w:rPr>
        <w:sym w:font="Wingdings" w:char="F0D8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 xml:space="preserve"> เงื่อนไข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F37CF8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F37CF8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</w:t>
      </w:r>
      <w:r w:rsidRPr="00E356EA">
        <w:rPr>
          <w:rFonts w:ascii="TH SarabunPSK" w:hAnsi="TH SarabunPSK" w:cs="TH SarabunPSK"/>
        </w:rPr>
        <w:sym w:font="Wingdings" w:char="F0D8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F37CF8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 xml:space="preserve">     </w:t>
      </w:r>
      <w:r w:rsidRPr="00E356EA">
        <w:rPr>
          <w:rFonts w:ascii="TH SarabunPSK" w:hAnsi="TH SarabunPSK" w:cs="TH SarabunPSK"/>
          <w:b/>
          <w:bCs/>
        </w:rPr>
        <w:t>3.</w:t>
      </w:r>
      <w:r w:rsidRPr="00E356EA">
        <w:rPr>
          <w:rFonts w:ascii="TH SarabunPSK" w:hAnsi="TH SarabunPSK" w:cs="TH SarabunPSK" w:hint="cs"/>
          <w:b/>
          <w:bCs/>
          <w:cs/>
        </w:rPr>
        <w:t>6</w:t>
      </w:r>
      <w:r w:rsidRPr="00E356EA">
        <w:rPr>
          <w:rFonts w:ascii="TH SarabunPSK" w:hAnsi="TH SarabunPSK" w:cs="TH SarabunPSK"/>
          <w:b/>
          <w:bCs/>
        </w:rPr>
        <w:t xml:space="preserve">  </w:t>
      </w:r>
      <w:r w:rsidRPr="00E356EA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E356EA">
        <w:rPr>
          <w:rFonts w:ascii="TH SarabunPSK" w:hAnsi="TH SarabunPSK" w:cs="TH SarabunPSK"/>
          <w:b/>
          <w:bCs/>
        </w:rPr>
        <w:t>D</w:t>
      </w:r>
      <w:r w:rsidRPr="00E356EA">
        <w:rPr>
          <w:rFonts w:ascii="TH SarabunPSK" w:hAnsi="TH SarabunPSK" w:cs="TH SarabunPSK"/>
        </w:rPr>
        <w:t>:</w:t>
      </w:r>
      <w:r w:rsidRPr="00E356EA">
        <w:rPr>
          <w:rFonts w:ascii="TH SarabunPSK" w:hAnsi="TH SarabunPSK" w:cs="TH SarabunPSK"/>
        </w:rPr>
        <w:tab/>
        <w:t xml:space="preserve">Democracy </w:t>
      </w:r>
      <w:r w:rsidRPr="00E356EA">
        <w:rPr>
          <w:rFonts w:ascii="TH SarabunPSK" w:hAnsi="TH SarabunPSK" w:cs="TH SarabunPSK"/>
          <w:cs/>
        </w:rPr>
        <w:t>(ประชาธิปไตย)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Decency </w:t>
      </w:r>
      <w:r w:rsidRPr="00E356EA">
        <w:rPr>
          <w:rFonts w:ascii="TH SarabunPSK" w:hAnsi="TH SarabunPSK" w:cs="TH SarabunPSK"/>
          <w:cs/>
        </w:rPr>
        <w:t xml:space="preserve">(คุณธรรมจริยธรรม) 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Drug &amp; Free </w:t>
      </w:r>
      <w:r w:rsidRPr="00E356EA">
        <w:rPr>
          <w:rFonts w:ascii="TH SarabunPSK" w:hAnsi="TH SarabunPSK" w:cs="TH SarabunPSK"/>
          <w:cs/>
        </w:rPr>
        <w:t>(ห่างไกลยาเสพติด)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</w:rPr>
        <w:t xml:space="preserve">     </w:t>
      </w:r>
      <w:r w:rsidRPr="00E356EA">
        <w:rPr>
          <w:rFonts w:ascii="TH SarabunPSK" w:hAnsi="TH SarabunPSK" w:cs="TH SarabunPSK"/>
          <w:b/>
          <w:bCs/>
        </w:rPr>
        <w:t xml:space="preserve">3.7  </w:t>
      </w:r>
      <w:r w:rsidRPr="00E356EA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F37CF8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F37CF8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051864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051864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051864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051864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051864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051864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051864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051864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051864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051864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E356EA">
        <w:rPr>
          <w:rFonts w:ascii="TH SarabunPSK" w:hAnsi="TH SarabunPSK" w:cs="TH SarabunPSK"/>
          <w:cs/>
        </w:rPr>
        <w:t xml:space="preserve"> </w:t>
      </w:r>
    </w:p>
    <w:p w:rsidR="00E356EA" w:rsidRPr="00E356EA" w:rsidRDefault="00F37CF8" w:rsidP="004C7D79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วิชา</w:t>
      </w:r>
      <w:r w:rsidR="00051864">
        <w:rPr>
          <w:rFonts w:ascii="TH SarabunPSK" w:hAnsi="TH SarabunPSK" w:cs="TH SarabunPSK" w:hint="cs"/>
          <w:cs/>
        </w:rPr>
        <w:t>วิทยาศาสตร์เป็นหนึ่งในวิชาพื้นฐานทักษะชีวิตของการจัดการเรียนการสอนของสำนักงานคณะกรรมการการอาชีวศึกษา  หลักสูตรระดับประกาศนียบัตรวิชาชีพและระดับประกาศ</w:t>
      </w:r>
      <w:r w:rsidR="004C7D79">
        <w:rPr>
          <w:rFonts w:ascii="TH SarabunPSK" w:hAnsi="TH SarabunPSK" w:cs="TH SarabunPSK" w:hint="cs"/>
          <w:cs/>
        </w:rPr>
        <w:t>นียบัตรวิชาชีพชั้นสูง  เพื่อให้นักเรียน นักศึกษา ได้เรียนรู้ความรู้วิทยาศาสตร์  ฝึกทักษะกระบวนการทางวิทยาศาสตร์  และมีเจตคติที่ดีต่อวิทยาศาสตร์  โดยมีการจัดทำโครงงานวิทยาศาสตร์เพื่อให้นักเรียน นักศึกษา สามารถนำความรู้ทางวิทยาศาสตร์ไปประยุกต์ใช้ในชีวิตประจำวันในงานอาชีพ  และสามารถพัฒนาต่อยอดเพื่อประโยชน์ทางวิชาการหรือเชิงพาณิชย์ หรืออุตสาหกรรม ต่อไป  ดังนั้น จึงจำเป็นต้องได้รับการสนับสนุนงบประมาณเพื่อใช้ในการจัด</w:t>
      </w:r>
      <w:r w:rsidR="004C7D79">
        <w:rPr>
          <w:rFonts w:ascii="TH SarabunPSK" w:hAnsi="TH SarabunPSK" w:cs="TH SarabunPSK" w:hint="cs"/>
          <w:cs/>
        </w:rPr>
        <w:lastRenderedPageBreak/>
        <w:t>ประกวดโครงงานวิทยาศาสตร์ระดับจังหวัด ระดับภาค และระดับชาติ ในการพัฒนาโครงงานวิทยาศาสตร์ให้มีคุณภาพและสามารถผ่านเข้าแข่งขันในระดับต่าง ๆ  ได้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  <w:t xml:space="preserve">5.1  </w:t>
      </w:r>
      <w:r w:rsidR="004C7D79">
        <w:rPr>
          <w:rFonts w:ascii="TH SarabunPSK" w:hAnsi="TH SarabunPSK" w:cs="TH SarabunPSK" w:hint="cs"/>
          <w:cs/>
        </w:rPr>
        <w:t>เพื่อให้นักเรียน นักศึกษา ใช้วิธีการทางวิทยาศาสตร์ ทักษะกระบวนการทางวิทยาศาสตร์และจิตวิทยาศาสตร์ในการเรียนรู้ และทำโครงงานวิทยาศาสตร์อาชีวศึกษาที่เป็นประโยชน์ต่อชีวิตประจำวันและสังคมเพื่อการพัฒนาประเทศ</w:t>
      </w:r>
    </w:p>
    <w:p w:rsidR="004C7D79" w:rsidRPr="00E356EA" w:rsidRDefault="004C7D79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5.2  เพื่อเผยแพร่ผลงานโครงงานวิทยาศาสตร์อาชีวศึกษา  และส่งเสริมการแลกเปลี่ยนเรียนรู้ระหว่างนักเรียน นักศึกษา ครูที่ปรึกษาโครงงานวิทยาศาสตร์ และผู้สนใจ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  <w:b/>
          <w:bCs/>
          <w:cs/>
        </w:rPr>
      </w:pPr>
      <w:r w:rsidRPr="00E356EA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E356EA" w:rsidRPr="00E356EA" w:rsidRDefault="00E356EA" w:rsidP="00E356EA">
      <w:pPr>
        <w:ind w:left="720"/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E356EA" w:rsidRPr="00E356EA" w:rsidRDefault="00E356EA" w:rsidP="00E356EA">
      <w:pPr>
        <w:ind w:firstLine="7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 w:hint="cs"/>
          <w:cs/>
        </w:rPr>
        <w:t xml:space="preserve">      </w:t>
      </w:r>
      <w:r w:rsidRPr="00E356EA">
        <w:rPr>
          <w:rFonts w:ascii="TH SarabunPSK" w:hAnsi="TH SarabunPSK" w:cs="TH SarabunPSK"/>
          <w:cs/>
        </w:rPr>
        <w:t xml:space="preserve">6.1.1  </w:t>
      </w:r>
      <w:r w:rsidR="004C7D79">
        <w:rPr>
          <w:rFonts w:ascii="TH SarabunPSK" w:hAnsi="TH SarabunPSK" w:cs="TH SarabunPSK" w:hint="cs"/>
          <w:cs/>
        </w:rPr>
        <w:t xml:space="preserve">การจัดประกวดโครงงานวิทยาศาสตร์ ระดับจังหวัด  จำนวน 1 ครั้ง  มีผลงานโครงงานวิทยาศาสตร์เข้าร่วมประดับ </w:t>
      </w:r>
      <w:proofErr w:type="spellStart"/>
      <w:r w:rsidR="004C7D79">
        <w:rPr>
          <w:rFonts w:ascii="TH SarabunPSK" w:hAnsi="TH SarabunPSK" w:cs="TH SarabunPSK" w:hint="cs"/>
          <w:cs/>
        </w:rPr>
        <w:t>ปวช</w:t>
      </w:r>
      <w:proofErr w:type="spellEnd"/>
      <w:r w:rsidR="004C7D79">
        <w:rPr>
          <w:rFonts w:ascii="TH SarabunPSK" w:hAnsi="TH SarabunPSK" w:cs="TH SarabunPSK" w:hint="cs"/>
          <w:cs/>
        </w:rPr>
        <w:t xml:space="preserve">. </w:t>
      </w:r>
      <w:proofErr w:type="spellStart"/>
      <w:r w:rsidR="004C7D79">
        <w:rPr>
          <w:rFonts w:ascii="TH SarabunPSK" w:hAnsi="TH SarabunPSK" w:cs="TH SarabunPSK" w:hint="cs"/>
          <w:cs/>
        </w:rPr>
        <w:t>ปวส</w:t>
      </w:r>
      <w:proofErr w:type="spellEnd"/>
      <w:r w:rsidR="004C7D79">
        <w:rPr>
          <w:rFonts w:ascii="TH SarabunPSK" w:hAnsi="TH SarabunPSK" w:cs="TH SarabunPSK" w:hint="cs"/>
          <w:cs/>
        </w:rPr>
        <w:t>. เข้าร่วมอย่างน้อย 10 โครงงาน</w:t>
      </w:r>
    </w:p>
    <w:p w:rsidR="00E356EA" w:rsidRPr="00E356EA" w:rsidRDefault="00E356EA" w:rsidP="00E356EA">
      <w:pPr>
        <w:ind w:firstLine="7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 w:hint="cs"/>
          <w:cs/>
        </w:rPr>
        <w:t xml:space="preserve">      </w:t>
      </w:r>
      <w:r w:rsidRPr="00E356EA">
        <w:rPr>
          <w:rFonts w:ascii="TH SarabunPSK" w:hAnsi="TH SarabunPSK" w:cs="TH SarabunPSK"/>
          <w:cs/>
        </w:rPr>
        <w:t xml:space="preserve">6.1.2  </w:t>
      </w:r>
      <w:r w:rsidR="004C7D79">
        <w:rPr>
          <w:rFonts w:ascii="TH SarabunPSK" w:hAnsi="TH SarabunPSK" w:cs="TH SarabunPSK" w:hint="cs"/>
          <w:cs/>
        </w:rPr>
        <w:t>มีโครงงานวิทยาศาสตร์ของวิทยาลัยอาชีวศึกษาอุตรดิตถ์เข้าร่วมการประกวดระดับอาชีวศึกษาจังหวัด  อย่างน้อย  2  โครงงาน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E356EA" w:rsidRPr="00E356EA" w:rsidRDefault="00E356EA" w:rsidP="004C7D79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 w:hint="cs"/>
          <w:cs/>
        </w:rPr>
        <w:t xml:space="preserve"> </w:t>
      </w:r>
      <w:r w:rsidRPr="00E356EA">
        <w:rPr>
          <w:rFonts w:ascii="TH SarabunPSK" w:hAnsi="TH SarabunPSK" w:cs="TH SarabunPSK" w:hint="cs"/>
          <w:cs/>
        </w:rPr>
        <w:tab/>
        <w:t xml:space="preserve">      </w:t>
      </w:r>
      <w:r w:rsidR="004C7D79">
        <w:rPr>
          <w:rFonts w:ascii="TH SarabunPSK" w:hAnsi="TH SarabunPSK" w:cs="TH SarabunPSK" w:hint="cs"/>
          <w:cs/>
        </w:rPr>
        <w:t>โครงงานวิทยาศาสตร์ของวิทยาลัยอาชีวศึกษาอุตรดิตถ์ ผ่านการคัดเลือกระดับจังหวัด ระดับภาค ระดับชาติ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</w:r>
      <w:r w:rsidRPr="00E76AEF">
        <w:rPr>
          <w:rFonts w:ascii="TH SarabunPSK" w:hAnsi="TH SarabunPSK" w:cs="TH SarabunPSK"/>
          <w:b/>
          <w:bCs/>
        </w:rPr>
        <w:t xml:space="preserve">7.1  </w:t>
      </w:r>
      <w:r w:rsidR="00E76AEF" w:rsidRPr="00E76AEF">
        <w:rPr>
          <w:rFonts w:ascii="TH SarabunPSK" w:hAnsi="TH SarabunPSK" w:cs="TH SarabunPSK" w:hint="cs"/>
          <w:b/>
          <w:bCs/>
          <w:cs/>
        </w:rPr>
        <w:t>ขั้นตอนการดำเนินงาน</w:t>
      </w:r>
    </w:p>
    <w:p w:rsidR="00E76AEF" w:rsidRDefault="00E76AEF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1</w:t>
      </w:r>
      <w:r>
        <w:rPr>
          <w:rFonts w:ascii="TH SarabunPSK" w:hAnsi="TH SarabunPSK" w:cs="TH SarabunPSK" w:hint="cs"/>
          <w:cs/>
        </w:rPr>
        <w:t>)  เสนอโครงการเพื่อขออนุมัติ</w:t>
      </w:r>
    </w:p>
    <w:p w:rsidR="00E76AEF" w:rsidRDefault="00E76AEF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2)  ประชุมชี้แจงครูผู้สอนวิชาวิทยาศาสตร์</w:t>
      </w:r>
    </w:p>
    <w:p w:rsidR="00E76AEF" w:rsidRDefault="00E76AEF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3)  นักเรียน นักศึกษา จัดทำโครงงานวิทยาศาสตร์และนำเสนอผลงาน</w:t>
      </w:r>
    </w:p>
    <w:p w:rsidR="00E76AEF" w:rsidRDefault="00E76AEF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4)  ครูผู้สอนคัดเลือกโครงงานวิทยาศาสตร์เข้าร่วมประกวดระดับอาชีวศึกษาจังหวัด</w:t>
      </w:r>
    </w:p>
    <w:p w:rsidR="00E76AEF" w:rsidRPr="00E76AEF" w:rsidRDefault="00E76AEF" w:rsidP="00E356E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5)  ผลงานโครงงานวิทยาศาสตร์ระดับอาชีวศึกษาจังหวัด เข้าร่วมการประกวดระดับภาค และระดับชาติ ต่อไป</w:t>
      </w:r>
    </w:p>
    <w:p w:rsidR="00E76AEF" w:rsidRDefault="00E76AEF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E76AEF">
        <w:rPr>
          <w:rFonts w:ascii="TH SarabunPSK" w:hAnsi="TH SarabunPSK" w:cs="TH SarabunPSK" w:hint="cs"/>
          <w:b/>
          <w:bCs/>
          <w:cs/>
        </w:rPr>
        <w:t>7.2  ระยะเวลา</w:t>
      </w:r>
      <w:r>
        <w:rPr>
          <w:rFonts w:ascii="TH SarabunPSK" w:hAnsi="TH SarabunPSK" w:cs="TH SarabunPSK" w:hint="cs"/>
          <w:cs/>
        </w:rPr>
        <w:tab/>
        <w:t xml:space="preserve">พฤษภาคม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สิงหาคม  2562</w:t>
      </w:r>
    </w:p>
    <w:p w:rsidR="00E76AEF" w:rsidRPr="00E356EA" w:rsidRDefault="00E76AEF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E76AEF">
        <w:rPr>
          <w:rFonts w:ascii="TH SarabunPSK" w:hAnsi="TH SarabunPSK" w:cs="TH SarabunPSK" w:hint="cs"/>
          <w:b/>
          <w:bCs/>
          <w:cs/>
        </w:rPr>
        <w:t>7.3  สถานที่</w:t>
      </w:r>
      <w:r>
        <w:rPr>
          <w:rFonts w:ascii="TH SarabunPSK" w:hAnsi="TH SarabunPSK" w:cs="TH SarabunPSK" w:hint="cs"/>
          <w:cs/>
        </w:rPr>
        <w:tab/>
        <w:t>ห้องเรียนวิทยาศาสตร์ 324 และ 325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E76AEF">
        <w:rPr>
          <w:rFonts w:ascii="TH SarabunPSK" w:hAnsi="TH SarabunPSK" w:cs="TH SarabunPSK" w:hint="cs"/>
          <w:cs/>
        </w:rPr>
        <w:t xml:space="preserve">    รายได้สถานศึกษาของรัฐ    </w:t>
      </w:r>
      <w:r w:rsidR="00E76AEF">
        <w:rPr>
          <w:rFonts w:ascii="TH SarabunPSK" w:hAnsi="TH SarabunPSK" w:cs="TH SarabunPSK" w:hint="cs"/>
          <w:b/>
          <w:bCs/>
          <w:cs/>
        </w:rPr>
        <w:t xml:space="preserve">งบดำเนินงาน  </w:t>
      </w:r>
      <w:r w:rsidRPr="00E356EA">
        <w:rPr>
          <w:rFonts w:ascii="TH SarabunPSK" w:hAnsi="TH SarabunPSK" w:cs="TH SarabunPSK"/>
          <w:cs/>
        </w:rPr>
        <w:t>เป็นเงินงบประมาณทั้งสิ้น</w:t>
      </w:r>
      <w:r w:rsidR="00E76AEF">
        <w:rPr>
          <w:rFonts w:ascii="TH SarabunPSK" w:hAnsi="TH SarabunPSK" w:cs="TH SarabunPSK" w:hint="cs"/>
          <w:cs/>
        </w:rPr>
        <w:t xml:space="preserve">  100,000  </w:t>
      </w:r>
      <w:r w:rsidR="00E76AEF">
        <w:rPr>
          <w:rFonts w:ascii="TH SarabunPSK" w:hAnsi="TH SarabunPSK" w:cs="TH SarabunPSK"/>
          <w:cs/>
        </w:rPr>
        <w:t>บาท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E356EA" w:rsidRPr="00E356EA" w:rsidRDefault="00E76AEF" w:rsidP="00E76AE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E356EA" w:rsidRPr="00E356EA">
        <w:rPr>
          <w:rFonts w:ascii="TH SarabunPSK" w:hAnsi="TH SarabunPSK" w:cs="TH SarabunPSK"/>
          <w:cs/>
        </w:rPr>
        <w:t xml:space="preserve">9.1  </w:t>
      </w:r>
      <w:r>
        <w:rPr>
          <w:rFonts w:ascii="TH SarabunPSK" w:hAnsi="TH SarabunPSK" w:cs="TH SarabunPSK" w:hint="cs"/>
          <w:cs/>
        </w:rPr>
        <w:t>นักเรียน นักศึกษา จัดทำโครงงานวิทยาศาสตร์อาชีวศึกษาที่เป็นประโยชน์ต่อชีวิตประจำวันและสังคมเพื่อการพัฒนาประเทศ</w:t>
      </w:r>
    </w:p>
    <w:p w:rsidR="00E356EA" w:rsidRPr="00E356EA" w:rsidRDefault="00E356EA" w:rsidP="00E76AEF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cs/>
        </w:rPr>
        <w:tab/>
        <w:t xml:space="preserve">9.2  </w:t>
      </w:r>
      <w:r w:rsidR="00E76AEF">
        <w:rPr>
          <w:rFonts w:ascii="TH SarabunPSK" w:hAnsi="TH SarabunPSK" w:cs="TH SarabunPSK" w:hint="cs"/>
          <w:cs/>
        </w:rPr>
        <w:t>มีการแลกเปลี่ยนเรียนรู้ระหว่างนักเรียน นักศึกษา ครูที่ปรึกษาโครงงานวิทยาศาสตร์ และผู้สนใจ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E356EA" w:rsidRPr="00E356EA" w:rsidRDefault="00E356EA" w:rsidP="00E356EA">
      <w:pPr>
        <w:ind w:left="7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 xml:space="preserve">10.1  </w:t>
      </w:r>
      <w:r w:rsidR="00E76AEF">
        <w:rPr>
          <w:rFonts w:ascii="TH SarabunPSK" w:hAnsi="TH SarabunPSK" w:cs="TH SarabunPSK" w:hint="cs"/>
          <w:cs/>
        </w:rPr>
        <w:t>แบบสอบถามความพึงพอใจการดำเนินโครงการ</w:t>
      </w:r>
    </w:p>
    <w:p w:rsidR="00E356EA" w:rsidRPr="00E356EA" w:rsidRDefault="00E356EA" w:rsidP="00E356EA">
      <w:pPr>
        <w:ind w:left="7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 xml:space="preserve">10.2  </w:t>
      </w:r>
      <w:r w:rsidR="00E76AEF">
        <w:rPr>
          <w:rFonts w:ascii="TH SarabunPSK" w:hAnsi="TH SarabunPSK" w:cs="TH SarabunPSK" w:hint="cs"/>
          <w:cs/>
        </w:rPr>
        <w:t>รายงานผลการดำเนินงานโครงการ</w:t>
      </w:r>
    </w:p>
    <w:p w:rsidR="00B72D07" w:rsidRDefault="00B72D07" w:rsidP="00B72D07">
      <w:pPr>
        <w:rPr>
          <w:rFonts w:ascii="TH SarabunPSK" w:hAnsi="TH SarabunPSK" w:cs="TH SarabunPSK"/>
        </w:rPr>
      </w:pPr>
    </w:p>
    <w:p w:rsidR="00E356EA" w:rsidRPr="00E356EA" w:rsidRDefault="00E356EA" w:rsidP="00E356EA">
      <w:pPr>
        <w:jc w:val="right"/>
        <w:rPr>
          <w:rFonts w:ascii="TH SarabunPSK" w:hAnsi="TH SarabunPSK" w:cs="TH SarabunPSK"/>
          <w:b/>
          <w:bCs/>
          <w:cs/>
        </w:rPr>
      </w:pPr>
      <w:r w:rsidRPr="00E356EA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466E82">
        <w:rPr>
          <w:rFonts w:ascii="TH SarabunPSK" w:hAnsi="TH SarabunPSK" w:cs="TH SarabunPSK"/>
          <w:b/>
          <w:bCs/>
        </w:rPr>
        <w:t xml:space="preserve">  45</w:t>
      </w:r>
    </w:p>
    <w:p w:rsidR="00D04D76" w:rsidRDefault="00B72D07" w:rsidP="00D04D76">
      <w:pPr>
        <w:spacing w:before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โครงการพัฒนาต่อยอดความรู้สู่อาเซียนในยุคไทยแลนด์ 4.0</w:t>
      </w:r>
    </w:p>
    <w:p w:rsidR="00E356EA" w:rsidRPr="00E356EA" w:rsidRDefault="00B72D07" w:rsidP="00D04D76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เนื่องในวันสถาปนาอาเซียน  ประจำปี 2562</w:t>
      </w:r>
    </w:p>
    <w:p w:rsidR="00B72D07" w:rsidRDefault="00B72D07" w:rsidP="00B72D07">
      <w:pPr>
        <w:spacing w:before="1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E356E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นายกัมปนาท  คำอินบุตร    แผนกวิชาสามัญ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/>
          <w:b/>
          <w:bCs/>
        </w:rPr>
        <w:t xml:space="preserve">2.  </w:t>
      </w:r>
      <w:r w:rsidRPr="00E356EA">
        <w:rPr>
          <w:rFonts w:ascii="TH SarabunPSK" w:hAnsi="TH SarabunPSK" w:cs="TH SarabunPSK"/>
          <w:b/>
          <w:bCs/>
          <w:cs/>
        </w:rPr>
        <w:t>ลักษณะโครงการ</w:t>
      </w:r>
      <w:r w:rsidRPr="00E356EA">
        <w:rPr>
          <w:rFonts w:ascii="TH SarabunPSK" w:hAnsi="TH SarabunPSK" w:cs="TH SarabunPSK"/>
          <w:b/>
          <w:bCs/>
          <w:cs/>
        </w:rPr>
        <w:tab/>
      </w:r>
      <w:r w:rsidRPr="00E356EA">
        <w:rPr>
          <w:rFonts w:ascii="TH SarabunPSK" w:hAnsi="TH SarabunPSK" w:cs="TH SarabunPSK"/>
        </w:rPr>
        <w:sym w:font="Wingdings 2" w:char="F0A3"/>
      </w:r>
      <w:r w:rsidRPr="00E356EA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E024B2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E356EA" w:rsidRPr="00E356EA" w:rsidRDefault="00E356EA" w:rsidP="00E356EA">
      <w:pPr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sym w:font="Wingdings 2" w:char="F0A3"/>
      </w:r>
      <w:r w:rsidRPr="00E356EA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  <w:spacing w:val="-4"/>
          <w:cs/>
        </w:rPr>
      </w:pPr>
      <w:r w:rsidRPr="00E356EA">
        <w:rPr>
          <w:rFonts w:ascii="TH SarabunPSK" w:hAnsi="TH SarabunPSK" w:cs="TH SarabunPSK"/>
          <w:b/>
          <w:bCs/>
        </w:rPr>
        <w:t xml:space="preserve">     3.1  </w:t>
      </w:r>
      <w:r w:rsidRPr="00E356EA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E356EA">
        <w:rPr>
          <w:rFonts w:ascii="TH SarabunPSK" w:hAnsi="TH SarabunPSK" w:cs="TH SarabunPSK"/>
          <w:b/>
          <w:bCs/>
          <w:spacing w:val="-4"/>
          <w:cs/>
        </w:rPr>
        <w:t>–</w:t>
      </w:r>
      <w:r w:rsidRPr="00E356EA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E356EA" w:rsidRPr="00E356EA" w:rsidRDefault="00E024B2" w:rsidP="00E024B2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</w:rPr>
        <w:t xml:space="preserve">     3.2  </w:t>
      </w:r>
      <w:r w:rsidRPr="00E356EA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E356EA">
        <w:rPr>
          <w:rFonts w:ascii="TH SarabunPSK" w:hAnsi="TH SarabunPSK" w:cs="TH SarabunPSK"/>
          <w:cs/>
        </w:rPr>
        <w:t xml:space="preserve">  </w:t>
      </w:r>
      <w:r w:rsidRPr="00E356EA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</w:rPr>
        <w:tab/>
        <w:t xml:space="preserve"> </w:t>
      </w:r>
      <w:r w:rsidR="00E024B2">
        <w:rPr>
          <w:rFonts w:ascii="TH SarabunPSK" w:hAnsi="TH SarabunPSK" w:cs="TH SarabunPSK"/>
          <w:b/>
          <w:bCs/>
        </w:rPr>
        <w:sym w:font="Wingdings 2" w:char="F052"/>
      </w:r>
      <w:r w:rsidRPr="00E356EA">
        <w:rPr>
          <w:rFonts w:ascii="TH SarabunPSK" w:hAnsi="TH SarabunPSK" w:cs="TH SarabunPSK"/>
          <w:b/>
          <w:bCs/>
        </w:rPr>
        <w:t xml:space="preserve">  </w:t>
      </w:r>
      <w:r w:rsidRPr="00E356EA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     </w:t>
      </w:r>
      <w:r w:rsidR="00E024B2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การสร้างเสริมคุณภาพชีวิตที่เป็นมิตรกับสิ่งแวดล้อม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     </w:t>
      </w:r>
      <w:r w:rsidR="00E024B2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     </w:t>
      </w:r>
      <w:r w:rsidR="00E024B2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E356EA">
        <w:rPr>
          <w:rFonts w:ascii="TH SarabunPSK" w:hAnsi="TH SarabunPSK" w:cs="TH SarabunPSK"/>
        </w:rPr>
        <w:t>Civic Education</w:t>
      </w:r>
      <w:r w:rsidRPr="00E356EA">
        <w:rPr>
          <w:rFonts w:ascii="TH SarabunPSK" w:hAnsi="TH SarabunPSK" w:cs="TH SarabunPSK"/>
          <w:cs/>
        </w:rPr>
        <w:t>) เพิ่มขึ้น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  <w:cs/>
        </w:rPr>
      </w:pPr>
      <w:r w:rsidRPr="00E356EA">
        <w:rPr>
          <w:rFonts w:ascii="TH SarabunPSK" w:hAnsi="TH SarabunPSK" w:cs="TH SarabunPSK"/>
          <w:b/>
          <w:bCs/>
        </w:rPr>
        <w:t xml:space="preserve">     3.3  </w:t>
      </w:r>
      <w:r w:rsidRPr="00E356EA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56EA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E356EA" w:rsidRPr="00E356EA" w:rsidRDefault="00F53F20" w:rsidP="00F53F20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E356EA" w:rsidRPr="00E356EA" w:rsidRDefault="00E356EA" w:rsidP="00E356EA">
      <w:pPr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/>
          <w:b/>
          <w:bCs/>
          <w:cs/>
        </w:rPr>
        <w:t xml:space="preserve">     3.</w:t>
      </w:r>
      <w:r w:rsidRPr="00E356EA">
        <w:rPr>
          <w:rFonts w:ascii="TH SarabunPSK" w:hAnsi="TH SarabunPSK" w:cs="TH SarabunPSK"/>
          <w:b/>
          <w:bCs/>
        </w:rPr>
        <w:t>4</w:t>
      </w:r>
      <w:r w:rsidRPr="00E356EA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E356EA">
        <w:rPr>
          <w:rFonts w:ascii="TH SarabunPSK" w:hAnsi="TH SarabunPSK" w:cs="TH SarabunPSK" w:hint="cs"/>
          <w:b/>
          <w:bCs/>
          <w:cs/>
        </w:rPr>
        <w:t>2559</w:t>
      </w:r>
    </w:p>
    <w:p w:rsidR="00E356EA" w:rsidRPr="00E356EA" w:rsidRDefault="00E356EA" w:rsidP="00E356EA">
      <w:pPr>
        <w:ind w:firstLine="7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583BB3">
        <w:rPr>
          <w:rFonts w:ascii="TH SarabunPSK" w:hAnsi="TH SarabunPSK" w:cs="TH SarabunPSK" w:hint="cs"/>
          <w:cs/>
        </w:rPr>
        <w:t xml:space="preserve">  3  ด้านการจัดการเรียนการสอนที่เน้นผู้เรียนเป็นสำคัญ</w:t>
      </w:r>
    </w:p>
    <w:p w:rsidR="00E356EA" w:rsidRPr="00E356EA" w:rsidRDefault="00E356EA" w:rsidP="00E356EA">
      <w:pPr>
        <w:ind w:left="720" w:firstLine="285"/>
        <w:rPr>
          <w:rFonts w:ascii="TH SarabunPSK" w:hAnsi="TH SarabunPSK" w:cs="TH SarabunPSK"/>
          <w:spacing w:val="-4"/>
        </w:rPr>
      </w:pPr>
      <w:r w:rsidRPr="00E356EA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583BB3">
        <w:rPr>
          <w:rFonts w:ascii="TH SarabunPSK" w:hAnsi="TH SarabunPSK" w:cs="TH SarabunPSK" w:hint="cs"/>
          <w:cs/>
        </w:rPr>
        <w:t xml:space="preserve">  3.4  ระดับคุณภาพในการจัดกิกจรรมเสริมหลักสูตร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  <w:cs/>
        </w:rPr>
        <w:t xml:space="preserve">     3.</w:t>
      </w:r>
      <w:r w:rsidRPr="00E356EA">
        <w:rPr>
          <w:rFonts w:ascii="TH SarabunPSK" w:hAnsi="TH SarabunPSK" w:cs="TH SarabunPSK"/>
          <w:b/>
          <w:bCs/>
        </w:rPr>
        <w:t>5</w:t>
      </w:r>
      <w:r w:rsidRPr="00E356EA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E356EA">
        <w:rPr>
          <w:rFonts w:ascii="TH SarabunPSK" w:hAnsi="TH SarabunPSK" w:cs="TH SarabunPSK"/>
          <w:b/>
          <w:bCs/>
        </w:rPr>
        <w:t>:</w:t>
      </w:r>
      <w:r w:rsidRPr="00E356EA">
        <w:rPr>
          <w:rFonts w:ascii="TH SarabunPSK" w:hAnsi="TH SarabunPSK" w:cs="TH SarabunPSK"/>
          <w:b/>
          <w:bCs/>
          <w:cs/>
        </w:rPr>
        <w:t xml:space="preserve"> </w:t>
      </w:r>
      <w:r w:rsidRPr="00E356EA">
        <w:rPr>
          <w:rFonts w:ascii="TH SarabunPSK" w:hAnsi="TH SarabunPSK" w:cs="TH SarabunPSK"/>
          <w:cs/>
        </w:rPr>
        <w:t xml:space="preserve"> 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</w:t>
      </w:r>
      <w:r w:rsidRPr="00E356EA">
        <w:rPr>
          <w:rFonts w:ascii="TH SarabunPSK" w:hAnsi="TH SarabunPSK" w:cs="TH SarabunPSK"/>
        </w:rPr>
        <w:sym w:font="Wingdings" w:char="F0D8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 xml:space="preserve"> 3  ห่วง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583BB3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พอประมาณ</w:t>
      </w:r>
      <w:r w:rsidRPr="00E356EA">
        <w:rPr>
          <w:rFonts w:ascii="TH SarabunPSK" w:hAnsi="TH SarabunPSK" w:cs="TH SarabunPSK"/>
          <w:cs/>
        </w:rPr>
        <w:tab/>
      </w:r>
      <w:r w:rsidR="00583BB3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มีเหตุผล</w:t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583BB3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</w:t>
      </w:r>
      <w:r w:rsidRPr="00E356EA">
        <w:rPr>
          <w:rFonts w:ascii="TH SarabunPSK" w:hAnsi="TH SarabunPSK" w:cs="TH SarabunPSK"/>
        </w:rPr>
        <w:sym w:font="Wingdings" w:char="F0D8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 xml:space="preserve"> เงื่อนไข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583BB3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583BB3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</w:t>
      </w:r>
      <w:r w:rsidRPr="00E356EA">
        <w:rPr>
          <w:rFonts w:ascii="TH SarabunPSK" w:hAnsi="TH SarabunPSK" w:cs="TH SarabunPSK"/>
        </w:rPr>
        <w:sym w:font="Wingdings" w:char="F0D8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583BB3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 xml:space="preserve">     </w:t>
      </w:r>
      <w:r w:rsidRPr="00E356EA">
        <w:rPr>
          <w:rFonts w:ascii="TH SarabunPSK" w:hAnsi="TH SarabunPSK" w:cs="TH SarabunPSK"/>
          <w:b/>
          <w:bCs/>
        </w:rPr>
        <w:t>3.</w:t>
      </w:r>
      <w:r w:rsidRPr="00E356EA">
        <w:rPr>
          <w:rFonts w:ascii="TH SarabunPSK" w:hAnsi="TH SarabunPSK" w:cs="TH SarabunPSK" w:hint="cs"/>
          <w:b/>
          <w:bCs/>
          <w:cs/>
        </w:rPr>
        <w:t>6</w:t>
      </w:r>
      <w:r w:rsidRPr="00E356EA">
        <w:rPr>
          <w:rFonts w:ascii="TH SarabunPSK" w:hAnsi="TH SarabunPSK" w:cs="TH SarabunPSK"/>
          <w:b/>
          <w:bCs/>
        </w:rPr>
        <w:t xml:space="preserve">  </w:t>
      </w:r>
      <w:r w:rsidRPr="00E356EA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E356EA">
        <w:rPr>
          <w:rFonts w:ascii="TH SarabunPSK" w:hAnsi="TH SarabunPSK" w:cs="TH SarabunPSK"/>
          <w:b/>
          <w:bCs/>
        </w:rPr>
        <w:t>D</w:t>
      </w:r>
      <w:r w:rsidRPr="00E356EA">
        <w:rPr>
          <w:rFonts w:ascii="TH SarabunPSK" w:hAnsi="TH SarabunPSK" w:cs="TH SarabunPSK"/>
        </w:rPr>
        <w:t>:</w:t>
      </w:r>
      <w:r w:rsidRPr="00E356EA">
        <w:rPr>
          <w:rFonts w:ascii="TH SarabunPSK" w:hAnsi="TH SarabunPSK" w:cs="TH SarabunPSK"/>
        </w:rPr>
        <w:tab/>
        <w:t xml:space="preserve">Democracy </w:t>
      </w:r>
      <w:r w:rsidRPr="00E356EA">
        <w:rPr>
          <w:rFonts w:ascii="TH SarabunPSK" w:hAnsi="TH SarabunPSK" w:cs="TH SarabunPSK"/>
          <w:cs/>
        </w:rPr>
        <w:t>(ประชาธิปไตย)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Decency </w:t>
      </w:r>
      <w:r w:rsidRPr="00E356EA">
        <w:rPr>
          <w:rFonts w:ascii="TH SarabunPSK" w:hAnsi="TH SarabunPSK" w:cs="TH SarabunPSK"/>
          <w:cs/>
        </w:rPr>
        <w:t xml:space="preserve">(คุณธรรมจริยธรรม) 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Drug &amp; Free </w:t>
      </w:r>
      <w:r w:rsidRPr="00E356EA">
        <w:rPr>
          <w:rFonts w:ascii="TH SarabunPSK" w:hAnsi="TH SarabunPSK" w:cs="TH SarabunPSK"/>
          <w:cs/>
        </w:rPr>
        <w:t>(ห่างไกลยาเสพติด)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</w:rPr>
        <w:t xml:space="preserve">     </w:t>
      </w:r>
      <w:r w:rsidRPr="00E356EA">
        <w:rPr>
          <w:rFonts w:ascii="TH SarabunPSK" w:hAnsi="TH SarabunPSK" w:cs="TH SarabunPSK"/>
          <w:b/>
          <w:bCs/>
        </w:rPr>
        <w:t xml:space="preserve">3.7  </w:t>
      </w:r>
      <w:r w:rsidRPr="00E356EA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583BB3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583BB3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Pr="00E356EA">
        <w:rPr>
          <w:rFonts w:ascii="TH SarabunPSK" w:hAnsi="TH SarabunPSK" w:cs="TH SarabunPSK"/>
        </w:rPr>
        <w:sym w:font="Wingdings 2" w:char="F0A3"/>
      </w:r>
      <w:r w:rsidRPr="00E356EA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lastRenderedPageBreak/>
        <w:tab/>
      </w:r>
      <w:r w:rsidRPr="00E356EA">
        <w:rPr>
          <w:rFonts w:ascii="TH SarabunPSK" w:hAnsi="TH SarabunPSK" w:cs="TH SarabunPSK"/>
        </w:rPr>
        <w:t xml:space="preserve"> </w:t>
      </w:r>
      <w:r w:rsidR="00583BB3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Pr="00E356EA">
        <w:rPr>
          <w:rFonts w:ascii="TH SarabunPSK" w:hAnsi="TH SarabunPSK" w:cs="TH SarabunPSK"/>
        </w:rPr>
        <w:sym w:font="Wingdings 2" w:char="F0A3"/>
      </w:r>
      <w:r w:rsidRPr="00E356EA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Pr="00E356EA">
        <w:rPr>
          <w:rFonts w:ascii="TH SarabunPSK" w:hAnsi="TH SarabunPSK" w:cs="TH SarabunPSK"/>
        </w:rPr>
        <w:sym w:font="Wingdings 2" w:char="F0A3"/>
      </w:r>
      <w:r w:rsidRPr="00E356EA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583BB3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583BB3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Pr="00E356EA">
        <w:rPr>
          <w:rFonts w:ascii="TH SarabunPSK" w:hAnsi="TH SarabunPSK" w:cs="TH SarabunPSK"/>
        </w:rPr>
        <w:sym w:font="Wingdings 2" w:char="F0A3"/>
      </w:r>
      <w:r w:rsidRPr="00E356EA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583BB3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Pr="00E356EA">
        <w:rPr>
          <w:rFonts w:ascii="TH SarabunPSK" w:hAnsi="TH SarabunPSK" w:cs="TH SarabunPSK"/>
        </w:rPr>
        <w:sym w:font="Wingdings 2" w:char="F0A3"/>
      </w:r>
      <w:r w:rsidRPr="00E356EA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583BB3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E356EA">
        <w:rPr>
          <w:rFonts w:ascii="TH SarabunPSK" w:hAnsi="TH SarabunPSK" w:cs="TH SarabunPSK"/>
          <w:cs/>
        </w:rPr>
        <w:t xml:space="preserve"> </w:t>
      </w:r>
    </w:p>
    <w:p w:rsidR="00E356EA" w:rsidRPr="00E356EA" w:rsidRDefault="00583BB3" w:rsidP="00A21D6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ประเทศไทยได้ลงนามในกฎบัตรอาเซียน  เมื่อปี 2550  โดยมีเป้าหมายที่จะร่วมกันเป็นประชาคมอาเซียนในปี 2558  </w:t>
      </w:r>
      <w:r w:rsidR="00A21D63">
        <w:rPr>
          <w:rFonts w:ascii="TH SarabunPSK" w:hAnsi="TH SarabunPSK" w:cs="TH SarabunPSK" w:hint="cs"/>
          <w:cs/>
        </w:rPr>
        <w:t>เพื่อให้อาเซียนเป็นองค์การที่มีประสิทธิภาพ  ยกระดับคุณภาพชีวิตของประชาชนอย่างยั่งยืนโดยมีประชากรเป็นศูนย์กลาง  ซึ่งประเทศไทยจะได้รับประโยชน์ทางด้านการศึกษา  จากความช่วยเหลือทางด้านวิชาการและเทคนิคภายใต้โครงการต่าง ๆ  รวมทั้งยังเป็นโอกาสเสริมสร้างศักยภาพของประเทศ และโอกาสที่จะมีสิทธิ์มีเสียงรักษาผลประโยชน์ของตนในเวทีโลก  ประเทศไทยจึงต้องกำหนดทิศทางทางการศึกษาให้สอดคล้องกับแนวการปฏิรูปการศึกษาของประชาคมอาเซียนและการจัดการศึกษาในยุคไทยแลนด์ 4.0 โดยเฉพาะอย่างยิ่งการขยายโอกาสทางการศึกษา และยกระดับคุณภาพการศึกษาตลอดจนการบริหารจัดการการศึกษาเชิงคุณภาพ  วิทยาลัยอาชีวศึกษาอุตรดิตถ์จึงมีความมุ่งมั่นพัฒนาคุณภาพนักเรียนนักศึกษาให้มีทักษะด้านการใช้ภาษาอังกฤษในการสื่อสาร  ด้านการคิดวิเคราะห์และการคิดเชิงวิพากษ์  การใช้เทคโนโลยีสารสนเทศ  การสร้างคุณลักษณะอันพึงประสงค์ให้เป็นบุคคลที่รู้จักแบ่งปัน  มีจิตอาสา  และพร้อมรับการเปลี่ยนแปลงที่จะเกิดขึ้นในอนาคต  นอกจากนั้น ยังต้องเปิดโลกการเรียนรู้สู่ชุมชน  เพื่อให้ผู้ปกครองและชุมชนได้ศึกษาหาความรู้เพื่อให้พร้อมรับการเปลี่ยนแปลงที่จะเกิดขึ้นในอนาคต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  <w:t xml:space="preserve">5.1  </w:t>
      </w:r>
      <w:r w:rsidR="00A21D63">
        <w:rPr>
          <w:rFonts w:ascii="TH SarabunPSK" w:hAnsi="TH SarabunPSK" w:cs="TH SarabunPSK" w:hint="cs"/>
          <w:cs/>
        </w:rPr>
        <w:t>เพื่อเผยแพร่ความรู้ความเข้าใจด้านข้อมูลข่าวสารด้านการเมือง เศรษฐกิจ สังคมและวัฒนธรรมของประชาคมอาเซียนให้แก่นักเรียนนักศึกษา</w:t>
      </w:r>
    </w:p>
    <w:p w:rsidR="00A21D63" w:rsidRDefault="00A21D63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5.2  เพื่อพัฒนาศักยภาพของนักเรียนนักศึกษาในด้านทักษะชีวิต  เพื่อรองรับการเป็นสมาชิกของประชาคมอาเซียนและประชาคมโลก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  <w:b/>
          <w:bCs/>
          <w:cs/>
        </w:rPr>
      </w:pPr>
      <w:r w:rsidRPr="00E356EA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E356EA" w:rsidRPr="00E356EA" w:rsidRDefault="00E356EA" w:rsidP="00E356EA">
      <w:pPr>
        <w:ind w:left="720"/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E356EA" w:rsidRPr="00E356EA" w:rsidRDefault="00E356EA" w:rsidP="00A21D63">
      <w:pPr>
        <w:ind w:firstLine="7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 w:hint="cs"/>
          <w:cs/>
        </w:rPr>
        <w:t xml:space="preserve">      </w:t>
      </w:r>
      <w:r w:rsidR="00A21D63">
        <w:rPr>
          <w:rFonts w:ascii="TH SarabunPSK" w:hAnsi="TH SarabunPSK" w:cs="TH SarabunPSK" w:hint="cs"/>
          <w:cs/>
        </w:rPr>
        <w:t>นักเรียน นักศึกษา  วิทยาลัยอาชีวศึกษาอุตรดิตถ์  ทุกคน  ประมาณ  1,800  คน  (ยกเว้นนักเรียน นักศึกษา ที่ฝึกงานในสถานประกอบการ)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E356EA" w:rsidRPr="00E356EA" w:rsidRDefault="00E356EA" w:rsidP="00A21D63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 w:hint="cs"/>
          <w:cs/>
        </w:rPr>
        <w:t xml:space="preserve"> </w:t>
      </w:r>
      <w:r w:rsidRPr="00E356EA">
        <w:rPr>
          <w:rFonts w:ascii="TH SarabunPSK" w:hAnsi="TH SarabunPSK" w:cs="TH SarabunPSK" w:hint="cs"/>
          <w:cs/>
        </w:rPr>
        <w:tab/>
        <w:t xml:space="preserve">      </w:t>
      </w:r>
      <w:r w:rsidR="00A21D63">
        <w:rPr>
          <w:rFonts w:ascii="TH SarabunPSK" w:hAnsi="TH SarabunPSK" w:cs="TH SarabunPSK" w:hint="cs"/>
          <w:cs/>
        </w:rPr>
        <w:t xml:space="preserve">นักเรียน นักศึกษา วิทยาลัยอาชีวศึกษาอุตรดิตถ์ ทุกคนที่เข้าร่วมโครงการ ประมาณ 1,800 คน </w:t>
      </w:r>
      <w:r w:rsidR="00A21D63" w:rsidRPr="00A21D63">
        <w:rPr>
          <w:rFonts w:ascii="TH SarabunPSK" w:hAnsi="TH SarabunPSK" w:cs="TH SarabunPSK" w:hint="cs"/>
          <w:spacing w:val="-4"/>
          <w:cs/>
        </w:rPr>
        <w:t>มีความรู้ด้านข้อมูลข่าวสารด้านการเมือง เศรษฐกิจ สังคม และวัฒนธรรมของประชาคมอาเซียน และมีศักยภาพ</w:t>
      </w:r>
      <w:r w:rsidR="00A21D63">
        <w:rPr>
          <w:rFonts w:ascii="TH SarabunPSK" w:hAnsi="TH SarabunPSK" w:cs="TH SarabunPSK" w:hint="cs"/>
          <w:cs/>
        </w:rPr>
        <w:t>ด้านทักษะชีวิตในการดำรงชีวิตในประชาคมอาเซียนได้</w:t>
      </w:r>
    </w:p>
    <w:p w:rsidR="00E356EA" w:rsidRPr="00E356EA" w:rsidRDefault="00E356EA" w:rsidP="00F53F20">
      <w:pPr>
        <w:spacing w:before="120" w:after="1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lastRenderedPageBreak/>
        <w:t>7.  กิจกรรมและหรือขั้นตอนดำเนินการ/ระยะเวลา/สถานที่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3260"/>
        <w:gridCol w:w="1985"/>
        <w:gridCol w:w="3685"/>
      </w:tblGrid>
      <w:tr w:rsidR="00A21D63" w:rsidTr="00F53F20">
        <w:tc>
          <w:tcPr>
            <w:tcW w:w="3260" w:type="dxa"/>
            <w:vAlign w:val="center"/>
          </w:tcPr>
          <w:p w:rsidR="00A21D63" w:rsidRPr="00A21D63" w:rsidRDefault="00A21D63" w:rsidP="00F53F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1D63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1985" w:type="dxa"/>
            <w:vAlign w:val="center"/>
          </w:tcPr>
          <w:p w:rsidR="00A21D63" w:rsidRPr="00A21D63" w:rsidRDefault="00A21D63" w:rsidP="00F53F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1D63"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3685" w:type="dxa"/>
            <w:vAlign w:val="center"/>
          </w:tcPr>
          <w:p w:rsidR="00A21D63" w:rsidRPr="00A21D63" w:rsidRDefault="00A21D63" w:rsidP="00F53F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1D63">
              <w:rPr>
                <w:rFonts w:ascii="TH SarabunPSK" w:hAnsi="TH SarabunPSK" w:cs="TH SarabunPSK" w:hint="cs"/>
                <w:b/>
                <w:bCs/>
                <w:cs/>
              </w:rPr>
              <w:t>ตัวชี้วัดผลการดำเนินงาน</w:t>
            </w:r>
          </w:p>
        </w:tc>
      </w:tr>
      <w:tr w:rsidR="00504B59" w:rsidTr="00504B59">
        <w:tc>
          <w:tcPr>
            <w:tcW w:w="3260" w:type="dxa"/>
          </w:tcPr>
          <w:p w:rsidR="00504B59" w:rsidRPr="00F53F20" w:rsidRDefault="00504B59" w:rsidP="00E356EA">
            <w:pPr>
              <w:rPr>
                <w:rFonts w:ascii="TH SarabunPSK" w:hAnsi="TH SarabunPSK" w:cs="TH SarabunPSK"/>
                <w:b/>
                <w:bCs/>
              </w:rPr>
            </w:pPr>
            <w:r w:rsidRPr="00F53F20">
              <w:rPr>
                <w:rFonts w:ascii="TH SarabunPSK" w:hAnsi="TH SarabunPSK" w:cs="TH SarabunPSK" w:hint="cs"/>
                <w:b/>
                <w:bCs/>
                <w:cs/>
              </w:rPr>
              <w:t>1.  ขั้นตอนการเตรียมการ</w:t>
            </w:r>
          </w:p>
        </w:tc>
        <w:tc>
          <w:tcPr>
            <w:tcW w:w="1985" w:type="dxa"/>
            <w:vMerge w:val="restart"/>
            <w:vAlign w:val="center"/>
          </w:tcPr>
          <w:p w:rsidR="00504B59" w:rsidRDefault="00504B59" w:rsidP="00504B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สิงหาคม</w:t>
            </w:r>
          </w:p>
          <w:p w:rsidR="00504B59" w:rsidRDefault="00504B59" w:rsidP="00504B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2562</w:t>
            </w:r>
          </w:p>
        </w:tc>
        <w:tc>
          <w:tcPr>
            <w:tcW w:w="3685" w:type="dxa"/>
          </w:tcPr>
          <w:p w:rsidR="00504B59" w:rsidRDefault="00504B59" w:rsidP="00E356EA">
            <w:pPr>
              <w:rPr>
                <w:rFonts w:ascii="TH SarabunPSK" w:hAnsi="TH SarabunPSK" w:cs="TH SarabunPSK"/>
              </w:rPr>
            </w:pPr>
          </w:p>
        </w:tc>
      </w:tr>
      <w:tr w:rsidR="00504B59" w:rsidTr="00F53F20">
        <w:tc>
          <w:tcPr>
            <w:tcW w:w="3260" w:type="dxa"/>
          </w:tcPr>
          <w:p w:rsidR="00504B59" w:rsidRDefault="00504B59" w:rsidP="00F53F2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-  ขออนุญาตดำเนินงานและดำเนินการประชุมเตรียมการ</w:t>
            </w:r>
          </w:p>
        </w:tc>
        <w:tc>
          <w:tcPr>
            <w:tcW w:w="1985" w:type="dxa"/>
            <w:vMerge/>
          </w:tcPr>
          <w:p w:rsidR="00504B59" w:rsidRDefault="00504B59" w:rsidP="00E356E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:rsidR="00504B59" w:rsidRDefault="00504B59" w:rsidP="00E356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คำสั่งแต่งตั้งคณะกรรมการดำเนินงาน</w:t>
            </w:r>
          </w:p>
        </w:tc>
      </w:tr>
      <w:tr w:rsidR="00504B59" w:rsidTr="00F53F20">
        <w:tc>
          <w:tcPr>
            <w:tcW w:w="3260" w:type="dxa"/>
          </w:tcPr>
          <w:p w:rsidR="00504B59" w:rsidRPr="00A21D63" w:rsidRDefault="00504B59" w:rsidP="00E356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-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แบ่งหน้าที่รับผิดชอบตามคำสั่งวิทยาลัยฯ</w:t>
            </w:r>
          </w:p>
        </w:tc>
        <w:tc>
          <w:tcPr>
            <w:tcW w:w="1985" w:type="dxa"/>
            <w:vMerge/>
          </w:tcPr>
          <w:p w:rsidR="00504B59" w:rsidRDefault="00504B59" w:rsidP="00E356E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:rsidR="00504B59" w:rsidRDefault="00504B59" w:rsidP="00E356EA">
            <w:pPr>
              <w:rPr>
                <w:rFonts w:ascii="TH SarabunPSK" w:hAnsi="TH SarabunPSK" w:cs="TH SarabunPSK"/>
              </w:rPr>
            </w:pPr>
          </w:p>
        </w:tc>
      </w:tr>
      <w:tr w:rsidR="00504B59" w:rsidTr="00F53F20">
        <w:tc>
          <w:tcPr>
            <w:tcW w:w="3260" w:type="dxa"/>
          </w:tcPr>
          <w:p w:rsidR="00504B59" w:rsidRPr="00F53F20" w:rsidRDefault="00504B59" w:rsidP="00E356EA">
            <w:pPr>
              <w:rPr>
                <w:rFonts w:ascii="TH SarabunPSK" w:hAnsi="TH SarabunPSK" w:cs="TH SarabunPSK"/>
                <w:b/>
                <w:bCs/>
              </w:rPr>
            </w:pPr>
            <w:r w:rsidRPr="00F53F20">
              <w:rPr>
                <w:rFonts w:ascii="TH SarabunPSK" w:hAnsi="TH SarabunPSK" w:cs="TH SarabunPSK" w:hint="cs"/>
                <w:b/>
                <w:bCs/>
                <w:cs/>
              </w:rPr>
              <w:t>2.  ขั้นดำเนินการ</w:t>
            </w:r>
          </w:p>
        </w:tc>
        <w:tc>
          <w:tcPr>
            <w:tcW w:w="1985" w:type="dxa"/>
            <w:vMerge/>
          </w:tcPr>
          <w:p w:rsidR="00504B59" w:rsidRDefault="00504B59" w:rsidP="00E356E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:rsidR="00504B59" w:rsidRDefault="00504B59" w:rsidP="00E356EA">
            <w:pPr>
              <w:rPr>
                <w:rFonts w:ascii="TH SarabunPSK" w:hAnsi="TH SarabunPSK" w:cs="TH SarabunPSK"/>
              </w:rPr>
            </w:pPr>
          </w:p>
        </w:tc>
      </w:tr>
      <w:tr w:rsidR="00504B59" w:rsidTr="00F53F20">
        <w:tc>
          <w:tcPr>
            <w:tcW w:w="3260" w:type="dxa"/>
          </w:tcPr>
          <w:p w:rsidR="00504B59" w:rsidRDefault="00504B59" w:rsidP="00E356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 -  </w:t>
            </w:r>
            <w:r>
              <w:rPr>
                <w:rFonts w:ascii="TH SarabunPSK" w:hAnsi="TH SarabunPSK" w:cs="TH SarabunPSK" w:hint="cs"/>
                <w:cs/>
              </w:rPr>
              <w:t>ดำเนินการตามแผนโดยมีกิจกรรมทางวิชาการหลากหลายรูปแบบ เช่น</w:t>
            </w:r>
          </w:p>
          <w:p w:rsidR="00504B59" w:rsidRDefault="00504B59" w:rsidP="00E356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 กิจกรรมกูรูอาเซียน</w:t>
            </w:r>
          </w:p>
          <w:p w:rsidR="00504B59" w:rsidRDefault="00504B59" w:rsidP="00E356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 กิจกรรมเรียงร้อยคิดวิพากษ์อาเซียน</w:t>
            </w:r>
          </w:p>
          <w:p w:rsidR="00504B59" w:rsidRDefault="00504B59" w:rsidP="00E356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 กิจกรรมภาษาพารุ่งมุ่งสู่อาเซียน</w:t>
            </w:r>
          </w:p>
          <w:p w:rsidR="00504B59" w:rsidRDefault="00504B59" w:rsidP="00F53F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1985" w:type="dxa"/>
            <w:vMerge/>
          </w:tcPr>
          <w:p w:rsidR="00504B59" w:rsidRDefault="00504B59" w:rsidP="00E356E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:rsidR="00504B59" w:rsidRDefault="00504B59" w:rsidP="00E356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จัดกิจกรรมทางวิชาการในห้องเรียน</w:t>
            </w:r>
          </w:p>
          <w:p w:rsidR="00504B59" w:rsidRDefault="00504B59" w:rsidP="00E356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ของแผนกวิชาสามัญ เช่น ห้อง 331, 333, 334, 335, 336 และห้องประชุม</w:t>
            </w:r>
          </w:p>
          <w:p w:rsidR="00504B59" w:rsidRDefault="00504B59" w:rsidP="00E356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ร่มราชพฤกษ์</w:t>
            </w:r>
          </w:p>
          <w:p w:rsidR="00504B59" w:rsidRDefault="00504B59" w:rsidP="00F53F2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จัดกิจกรรมมอบเกียรติบัตรและ</w:t>
            </w:r>
          </w:p>
          <w:p w:rsidR="00504B59" w:rsidRDefault="00504B59" w:rsidP="00F53F2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ของรางวัลแก่ผู้ชนะกิจกรรมทางวิชาการ บริเวณโดมแก้วเจ้าจอม ในชั่วโมงกิจกรรมชมรม  ในวันพุธที่ 14 สิงหาคม 2562  เวลา 13.30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15.30 น.</w:t>
            </w:r>
          </w:p>
        </w:tc>
      </w:tr>
      <w:tr w:rsidR="00504B59" w:rsidTr="00F53F20">
        <w:tc>
          <w:tcPr>
            <w:tcW w:w="3260" w:type="dxa"/>
          </w:tcPr>
          <w:p w:rsidR="00504B59" w:rsidRPr="00F53F20" w:rsidRDefault="00504B59" w:rsidP="00E356EA">
            <w:pPr>
              <w:rPr>
                <w:rFonts w:ascii="TH SarabunPSK" w:hAnsi="TH SarabunPSK" w:cs="TH SarabunPSK"/>
                <w:b/>
                <w:bCs/>
              </w:rPr>
            </w:pPr>
            <w:r w:rsidRPr="00F53F20">
              <w:rPr>
                <w:rFonts w:ascii="TH SarabunPSK" w:hAnsi="TH SarabunPSK" w:cs="TH SarabunPSK" w:hint="cs"/>
                <w:b/>
                <w:bCs/>
                <w:cs/>
              </w:rPr>
              <w:t>3.  ขั้นตอนสรุปและประเมินผล</w:t>
            </w:r>
          </w:p>
        </w:tc>
        <w:tc>
          <w:tcPr>
            <w:tcW w:w="1985" w:type="dxa"/>
            <w:vMerge/>
          </w:tcPr>
          <w:p w:rsidR="00504B59" w:rsidRDefault="00504B59" w:rsidP="00E356E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:rsidR="00504B59" w:rsidRDefault="00504B59" w:rsidP="00E356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สรุปรายงานผลการดำเนินงาน</w:t>
            </w:r>
          </w:p>
          <w:p w:rsidR="00504B59" w:rsidRDefault="00504B59" w:rsidP="00E356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เป็นรูปเล่มเสนอต่อวิทยาลัย</w:t>
            </w:r>
          </w:p>
        </w:tc>
      </w:tr>
    </w:tbl>
    <w:p w:rsidR="00E356EA" w:rsidRPr="00E356EA" w:rsidRDefault="00E356EA" w:rsidP="00E356EA">
      <w:pPr>
        <w:spacing w:before="120"/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E356EA" w:rsidRPr="00E356EA" w:rsidRDefault="00E356EA" w:rsidP="00F53F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F53F20">
        <w:rPr>
          <w:rFonts w:ascii="TH SarabunPSK" w:hAnsi="TH SarabunPSK" w:cs="TH SarabunPSK" w:hint="cs"/>
          <w:cs/>
        </w:rPr>
        <w:t xml:space="preserve">    รายได้สถานศึกษาของรัฐ  </w:t>
      </w:r>
      <w:r w:rsidRPr="00E356EA">
        <w:rPr>
          <w:rFonts w:ascii="TH SarabunPSK" w:hAnsi="TH SarabunPSK" w:cs="TH SarabunPSK"/>
          <w:b/>
          <w:bCs/>
          <w:cs/>
        </w:rPr>
        <w:t>งบ</w:t>
      </w:r>
      <w:r w:rsidR="00F53F20">
        <w:rPr>
          <w:rFonts w:ascii="TH SarabunPSK" w:hAnsi="TH SarabunPSK" w:cs="TH SarabunPSK" w:hint="cs"/>
          <w:cs/>
        </w:rPr>
        <w:t xml:space="preserve">ดำเนินงาน    </w:t>
      </w:r>
      <w:r w:rsidRPr="00E356EA">
        <w:rPr>
          <w:rFonts w:ascii="TH SarabunPSK" w:hAnsi="TH SarabunPSK" w:cs="TH SarabunPSK"/>
          <w:cs/>
        </w:rPr>
        <w:t>เป็นเงินงบประมาณทั้งสิ้น</w:t>
      </w:r>
      <w:r w:rsidR="00F53F20">
        <w:rPr>
          <w:rFonts w:ascii="TH SarabunPSK" w:hAnsi="TH SarabunPSK" w:cs="TH SarabunPSK" w:hint="cs"/>
          <w:cs/>
        </w:rPr>
        <w:t xml:space="preserve">    20,000  </w:t>
      </w:r>
      <w:r w:rsidR="00F53F20">
        <w:rPr>
          <w:rFonts w:ascii="TH SarabunPSK" w:hAnsi="TH SarabunPSK" w:cs="TH SarabunPSK"/>
          <w:cs/>
        </w:rPr>
        <w:t>บา</w:t>
      </w:r>
      <w:r w:rsidR="00F53F20">
        <w:rPr>
          <w:rFonts w:ascii="TH SarabunPSK" w:hAnsi="TH SarabunPSK" w:cs="TH SarabunPSK" w:hint="cs"/>
          <w:cs/>
        </w:rPr>
        <w:t>ท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F53F20" w:rsidRDefault="00E356EA" w:rsidP="00E356EA">
      <w:pPr>
        <w:ind w:left="7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 xml:space="preserve">9.1  </w:t>
      </w:r>
      <w:r w:rsidR="00F53F20">
        <w:rPr>
          <w:rFonts w:ascii="TH SarabunPSK" w:hAnsi="TH SarabunPSK" w:cs="TH SarabunPSK" w:hint="cs"/>
          <w:cs/>
        </w:rPr>
        <w:t>นักเรียน นักศึกษา มีความรู้ความเข้าใจด้านข้อมูลข่าวสารด้านการเมือง เศรษฐกิจ สังคม</w:t>
      </w:r>
    </w:p>
    <w:p w:rsidR="00E356EA" w:rsidRPr="00E356EA" w:rsidRDefault="00F53F20" w:rsidP="00F53F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และวัฒนธรรมของประชาคมอาเซียนเพิ่มมากขึ้น</w:t>
      </w:r>
    </w:p>
    <w:p w:rsidR="00F53F20" w:rsidRPr="00F53F20" w:rsidRDefault="00E356EA" w:rsidP="00F53F20">
      <w:pPr>
        <w:rPr>
          <w:rFonts w:ascii="TH SarabunPSK" w:hAnsi="TH SarabunPSK" w:cs="TH SarabunPSK"/>
          <w:spacing w:val="-4"/>
        </w:rPr>
      </w:pPr>
      <w:r w:rsidRPr="00E356EA">
        <w:rPr>
          <w:rFonts w:ascii="TH SarabunPSK" w:hAnsi="TH SarabunPSK" w:cs="TH SarabunPSK"/>
          <w:cs/>
        </w:rPr>
        <w:tab/>
        <w:t xml:space="preserve">9.2  </w:t>
      </w:r>
      <w:r w:rsidR="00F53F20" w:rsidRPr="00F53F20">
        <w:rPr>
          <w:rFonts w:ascii="TH SarabunPSK" w:hAnsi="TH SarabunPSK" w:cs="TH SarabunPSK" w:hint="cs"/>
          <w:spacing w:val="-4"/>
          <w:cs/>
        </w:rPr>
        <w:t>นักเรียน นักศึกษา มีศักยภาพในด้านทักษะชีวิต เพื่อรองรับการเป็นสมาชิกของประชาคมอาเซียน</w:t>
      </w:r>
    </w:p>
    <w:p w:rsidR="00E356EA" w:rsidRPr="00E356EA" w:rsidRDefault="00F53F20" w:rsidP="00F53F2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และประชาคมโลกเพิ่มมากขึ้น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E356EA" w:rsidRPr="00E356EA" w:rsidRDefault="00E356EA" w:rsidP="00E356EA">
      <w:pPr>
        <w:ind w:left="7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 xml:space="preserve">10.1  </w:t>
      </w:r>
      <w:r w:rsidR="00F53F20">
        <w:rPr>
          <w:rFonts w:ascii="TH SarabunPSK" w:hAnsi="TH SarabunPSK" w:cs="TH SarabunPSK" w:hint="cs"/>
          <w:cs/>
        </w:rPr>
        <w:t>ผลการแข่งขันกิจกรรมทางวิชาการของแต่ละกิจกรรม</w:t>
      </w:r>
    </w:p>
    <w:p w:rsidR="00E356EA" w:rsidRPr="00E356EA" w:rsidRDefault="00E356EA" w:rsidP="00E356EA">
      <w:pPr>
        <w:ind w:left="7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 xml:space="preserve">10.2  </w:t>
      </w:r>
      <w:r w:rsidR="00F53F20">
        <w:rPr>
          <w:rFonts w:ascii="TH SarabunPSK" w:hAnsi="TH SarabunPSK" w:cs="TH SarabunPSK" w:hint="cs"/>
          <w:cs/>
        </w:rPr>
        <w:t>แบบประเมินความพึงพอใจของนักเรียนนักศึกษา</w:t>
      </w:r>
    </w:p>
    <w:p w:rsidR="00E356EA" w:rsidRDefault="00E356EA" w:rsidP="00E356EA">
      <w:pPr>
        <w:ind w:left="7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 xml:space="preserve">10.3  </w:t>
      </w:r>
      <w:r w:rsidR="00F53F20">
        <w:rPr>
          <w:rFonts w:ascii="TH SarabunPSK" w:hAnsi="TH SarabunPSK" w:cs="TH SarabunPSK" w:hint="cs"/>
          <w:cs/>
        </w:rPr>
        <w:t>รายงานสรุปผลการดำเนินโครงการ</w:t>
      </w:r>
    </w:p>
    <w:p w:rsidR="00F53F20" w:rsidRDefault="00F53F20" w:rsidP="00F53F20">
      <w:pPr>
        <w:rPr>
          <w:rFonts w:ascii="TH SarabunPSK" w:hAnsi="TH SarabunPSK" w:cs="TH SarabunPSK"/>
        </w:rPr>
      </w:pPr>
    </w:p>
    <w:p w:rsidR="00F53F20" w:rsidRDefault="00F53F20" w:rsidP="00F53F20">
      <w:pPr>
        <w:rPr>
          <w:rFonts w:ascii="TH SarabunPSK" w:hAnsi="TH SarabunPSK" w:cs="TH SarabunPSK"/>
        </w:rPr>
      </w:pPr>
    </w:p>
    <w:p w:rsidR="00F53F20" w:rsidRDefault="00F53F20" w:rsidP="00F53F20">
      <w:pPr>
        <w:rPr>
          <w:rFonts w:ascii="TH SarabunPSK" w:hAnsi="TH SarabunPSK" w:cs="TH SarabunPSK"/>
        </w:rPr>
      </w:pPr>
    </w:p>
    <w:p w:rsidR="00504B59" w:rsidRDefault="00504B59" w:rsidP="00F53F20">
      <w:pPr>
        <w:rPr>
          <w:rFonts w:ascii="TH SarabunPSK" w:hAnsi="TH SarabunPSK" w:cs="TH SarabunPSK"/>
        </w:rPr>
      </w:pPr>
    </w:p>
    <w:p w:rsidR="00F53F20" w:rsidRDefault="00F53F20" w:rsidP="00F53F20">
      <w:pPr>
        <w:rPr>
          <w:rFonts w:ascii="TH SarabunPSK" w:hAnsi="TH SarabunPSK" w:cs="TH SarabunPSK"/>
        </w:rPr>
      </w:pPr>
    </w:p>
    <w:p w:rsidR="00F53F20" w:rsidRPr="00E356EA" w:rsidRDefault="00F53F20" w:rsidP="00F53F20">
      <w:pPr>
        <w:rPr>
          <w:rFonts w:ascii="TH SarabunPSK" w:hAnsi="TH SarabunPSK" w:cs="TH SarabunPSK"/>
        </w:rPr>
      </w:pPr>
    </w:p>
    <w:p w:rsidR="00E356EA" w:rsidRPr="00E356EA" w:rsidRDefault="00E356EA" w:rsidP="00E356EA">
      <w:pPr>
        <w:jc w:val="right"/>
        <w:rPr>
          <w:rFonts w:ascii="TH SarabunPSK" w:hAnsi="TH SarabunPSK" w:cs="TH SarabunPSK"/>
          <w:b/>
          <w:bCs/>
          <w:cs/>
        </w:rPr>
      </w:pPr>
      <w:r w:rsidRPr="00E356EA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466E82">
        <w:rPr>
          <w:rFonts w:ascii="TH SarabunPSK" w:hAnsi="TH SarabunPSK" w:cs="TH SarabunPSK" w:hint="cs"/>
          <w:b/>
          <w:bCs/>
          <w:cs/>
        </w:rPr>
        <w:t xml:space="preserve">  46</w:t>
      </w:r>
    </w:p>
    <w:p w:rsidR="00E356EA" w:rsidRPr="00E356EA" w:rsidRDefault="00B72D07" w:rsidP="00E356EA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โครงการปลูกจิตสำนึกรักษาทรัพยากรป่าไม้สถานศึกษา และชุมชน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E356EA">
        <w:rPr>
          <w:rFonts w:ascii="TH SarabunPSK" w:hAnsi="TH SarabunPSK" w:cs="TH SarabunPSK"/>
          <w:cs/>
        </w:rPr>
        <w:tab/>
      </w:r>
      <w:r w:rsidR="00B72D07">
        <w:rPr>
          <w:rFonts w:ascii="TH SarabunPSK" w:hAnsi="TH SarabunPSK" w:cs="TH SarabunPSK" w:hint="cs"/>
          <w:cs/>
        </w:rPr>
        <w:t xml:space="preserve">นายภัทรพล  </w:t>
      </w:r>
      <w:proofErr w:type="spellStart"/>
      <w:r w:rsidR="00B72D07">
        <w:rPr>
          <w:rFonts w:ascii="TH SarabunPSK" w:hAnsi="TH SarabunPSK" w:cs="TH SarabunPSK" w:hint="cs"/>
          <w:cs/>
        </w:rPr>
        <w:t>โพธิ</w:t>
      </w:r>
      <w:proofErr w:type="spellEnd"/>
      <w:r w:rsidR="00B72D07">
        <w:rPr>
          <w:rFonts w:ascii="TH SarabunPSK" w:hAnsi="TH SarabunPSK" w:cs="TH SarabunPSK" w:hint="cs"/>
          <w:cs/>
        </w:rPr>
        <w:t>หิรัญ  แผนกวิชาสามัญ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/>
          <w:b/>
          <w:bCs/>
        </w:rPr>
        <w:t xml:space="preserve">2.  </w:t>
      </w:r>
      <w:r w:rsidRPr="00E356EA">
        <w:rPr>
          <w:rFonts w:ascii="TH SarabunPSK" w:hAnsi="TH SarabunPSK" w:cs="TH SarabunPSK"/>
          <w:b/>
          <w:bCs/>
          <w:cs/>
        </w:rPr>
        <w:t>ลักษณะโครงการ</w:t>
      </w:r>
      <w:r w:rsidRPr="00E356EA">
        <w:rPr>
          <w:rFonts w:ascii="TH SarabunPSK" w:hAnsi="TH SarabunPSK" w:cs="TH SarabunPSK"/>
          <w:b/>
          <w:bCs/>
          <w:cs/>
        </w:rPr>
        <w:tab/>
      </w:r>
      <w:r w:rsidRPr="00E356EA">
        <w:rPr>
          <w:rFonts w:ascii="TH SarabunPSK" w:hAnsi="TH SarabunPSK" w:cs="TH SarabunPSK"/>
        </w:rPr>
        <w:sym w:font="Wingdings 2" w:char="F0A3"/>
      </w:r>
      <w:r w:rsidRPr="00E356EA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6403EA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E356EA" w:rsidRPr="00E356EA" w:rsidRDefault="00E356EA" w:rsidP="00E356EA">
      <w:pPr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sym w:font="Wingdings 2" w:char="F0A3"/>
      </w:r>
      <w:r w:rsidRPr="00E356EA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  <w:spacing w:val="-4"/>
          <w:cs/>
        </w:rPr>
      </w:pPr>
      <w:r w:rsidRPr="00E356EA">
        <w:rPr>
          <w:rFonts w:ascii="TH SarabunPSK" w:hAnsi="TH SarabunPSK" w:cs="TH SarabunPSK"/>
          <w:b/>
          <w:bCs/>
        </w:rPr>
        <w:t xml:space="preserve">     3.1  </w:t>
      </w:r>
      <w:r w:rsidRPr="00E356EA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E356EA">
        <w:rPr>
          <w:rFonts w:ascii="TH SarabunPSK" w:hAnsi="TH SarabunPSK" w:cs="TH SarabunPSK"/>
          <w:b/>
          <w:bCs/>
          <w:spacing w:val="-4"/>
          <w:cs/>
        </w:rPr>
        <w:t>–</w:t>
      </w:r>
      <w:r w:rsidRPr="00E356EA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E356EA" w:rsidRPr="00E356EA" w:rsidRDefault="00652776" w:rsidP="00652776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-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</w:rPr>
        <w:t xml:space="preserve">     3.2  </w:t>
      </w:r>
      <w:r w:rsidRPr="00E356EA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E356EA">
        <w:rPr>
          <w:rFonts w:ascii="TH SarabunPSK" w:hAnsi="TH SarabunPSK" w:cs="TH SarabunPSK"/>
          <w:cs/>
        </w:rPr>
        <w:t xml:space="preserve">  </w:t>
      </w:r>
      <w:r w:rsidRPr="00E356EA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</w:rPr>
        <w:tab/>
        <w:t xml:space="preserve"> </w:t>
      </w:r>
      <w:r w:rsidR="00652776">
        <w:rPr>
          <w:rFonts w:ascii="TH SarabunPSK" w:hAnsi="TH SarabunPSK" w:cs="TH SarabunPSK"/>
          <w:b/>
          <w:bCs/>
        </w:rPr>
        <w:sym w:font="Wingdings 2" w:char="F052"/>
      </w:r>
      <w:r w:rsidRPr="00E356EA">
        <w:rPr>
          <w:rFonts w:ascii="TH SarabunPSK" w:hAnsi="TH SarabunPSK" w:cs="TH SarabunPSK"/>
          <w:b/>
          <w:bCs/>
        </w:rPr>
        <w:t xml:space="preserve">  </w:t>
      </w:r>
      <w:r w:rsidRPr="00E356EA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     </w:t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การสร้างเสริมคุณภาพชีวิตที่เป็นมิตรกับสิ่งแวดล้อม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     </w:t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     </w:t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>ตัวชี้วัดที่ 10.5  ร้อยละของสถานศึกษาที่ปลอดยาเสพติดเพิ่มขึ้น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  <w:cs/>
        </w:rPr>
      </w:pPr>
      <w:r w:rsidRPr="00E356EA">
        <w:rPr>
          <w:rFonts w:ascii="TH SarabunPSK" w:hAnsi="TH SarabunPSK" w:cs="TH SarabunPSK"/>
          <w:b/>
          <w:bCs/>
        </w:rPr>
        <w:t xml:space="preserve">     3.3  </w:t>
      </w:r>
      <w:r w:rsidRPr="00E356EA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56EA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 w:hint="cs"/>
          <w:cs/>
        </w:rPr>
        <w:tab/>
        <w:t xml:space="preserve"> </w:t>
      </w:r>
      <w:r w:rsidR="00652776">
        <w:rPr>
          <w:rFonts w:ascii="TH SarabunPSK" w:hAnsi="TH SarabunPSK" w:cs="TH SarabunPSK" w:hint="cs"/>
        </w:rPr>
        <w:sym w:font="Wingdings 2" w:char="F052"/>
      </w:r>
      <w:r w:rsidRPr="00E356EA">
        <w:rPr>
          <w:rFonts w:ascii="TH SarabunPSK" w:hAnsi="TH SarabunPSK" w:cs="TH SarabunPSK" w:hint="cs"/>
          <w:cs/>
        </w:rPr>
        <w:t xml:space="preserve">  </w:t>
      </w:r>
      <w:r w:rsidRPr="00E356EA">
        <w:rPr>
          <w:rFonts w:ascii="TH SarabunPSK" w:hAnsi="TH SarabunPSK" w:cs="TH SarabunPSK" w:hint="cs"/>
          <w:b/>
          <w:bCs/>
          <w:cs/>
        </w:rPr>
        <w:t>ยุทธศาสตร์ที่  5  สิ่งแวดล้อม  (ภูมิทัศน์/ภูมิใจ)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 w:hint="cs"/>
          <w:cs/>
        </w:rPr>
        <w:tab/>
      </w:r>
      <w:r w:rsidRPr="00E356EA">
        <w:rPr>
          <w:rFonts w:ascii="TH SarabunPSK" w:hAnsi="TH SarabunPSK" w:cs="TH SarabunPSK" w:hint="cs"/>
          <w:cs/>
        </w:rPr>
        <w:tab/>
        <w:t xml:space="preserve"> 5.1  การพัฒนาความก้าวหน้าของข้าราชการครูและบุคลากรทางการศึกษา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 w:hint="cs"/>
          <w:cs/>
        </w:rPr>
        <w:tab/>
      </w:r>
      <w:r w:rsidRPr="00E356EA">
        <w:rPr>
          <w:rFonts w:ascii="TH SarabunPSK" w:hAnsi="TH SarabunPSK" w:cs="TH SarabunPSK" w:hint="cs"/>
          <w:cs/>
        </w:rPr>
        <w:tab/>
        <w:t xml:space="preserve"> 5.2  สร้างบรรยากาศในสถานศึกษาที่เอื้อต่อการจัดการเรียนการสอน</w:t>
      </w:r>
    </w:p>
    <w:p w:rsidR="00E356EA" w:rsidRPr="00E356EA" w:rsidRDefault="00E356EA" w:rsidP="00E356EA">
      <w:pPr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/>
          <w:b/>
          <w:bCs/>
          <w:cs/>
        </w:rPr>
        <w:t xml:space="preserve">     3.</w:t>
      </w:r>
      <w:r w:rsidRPr="00E356EA">
        <w:rPr>
          <w:rFonts w:ascii="TH SarabunPSK" w:hAnsi="TH SarabunPSK" w:cs="TH SarabunPSK"/>
          <w:b/>
          <w:bCs/>
        </w:rPr>
        <w:t>4</w:t>
      </w:r>
      <w:r w:rsidRPr="00E356EA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E356EA">
        <w:rPr>
          <w:rFonts w:ascii="TH SarabunPSK" w:hAnsi="TH SarabunPSK" w:cs="TH SarabunPSK" w:hint="cs"/>
          <w:b/>
          <w:bCs/>
          <w:cs/>
        </w:rPr>
        <w:t>2559</w:t>
      </w:r>
    </w:p>
    <w:p w:rsidR="00E356EA" w:rsidRPr="00E356EA" w:rsidRDefault="00E356EA" w:rsidP="00E356EA">
      <w:pPr>
        <w:ind w:firstLine="7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652776">
        <w:rPr>
          <w:rFonts w:ascii="TH SarabunPSK" w:hAnsi="TH SarabunPSK" w:cs="TH SarabunPSK" w:hint="cs"/>
          <w:cs/>
        </w:rPr>
        <w:t xml:space="preserve">  </w:t>
      </w:r>
      <w:r w:rsidR="00652776" w:rsidRPr="00652776">
        <w:rPr>
          <w:rFonts w:ascii="TH SarabunPSK" w:hAnsi="TH SarabunPSK" w:cs="TH SarabunPSK" w:hint="cs"/>
          <w:b/>
          <w:bCs/>
          <w:cs/>
        </w:rPr>
        <w:t>3</w:t>
      </w:r>
      <w:r w:rsidR="00652776">
        <w:rPr>
          <w:rFonts w:ascii="TH SarabunPSK" w:hAnsi="TH SarabunPSK" w:cs="TH SarabunPSK" w:hint="cs"/>
          <w:cs/>
        </w:rPr>
        <w:t xml:space="preserve">  ด้านการจัดการเรียนการสอนที่เน้นผู้เรียนเป็นสำคัญ</w:t>
      </w:r>
    </w:p>
    <w:p w:rsidR="00E356EA" w:rsidRPr="00E356EA" w:rsidRDefault="00E356EA" w:rsidP="00E356EA">
      <w:pPr>
        <w:ind w:left="720" w:firstLine="285"/>
        <w:rPr>
          <w:rFonts w:ascii="TH SarabunPSK" w:hAnsi="TH SarabunPSK" w:cs="TH SarabunPSK"/>
          <w:spacing w:val="-4"/>
        </w:rPr>
      </w:pPr>
      <w:r w:rsidRPr="00E356EA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652776">
        <w:rPr>
          <w:rFonts w:ascii="TH SarabunPSK" w:hAnsi="TH SarabunPSK" w:cs="TH SarabunPSK" w:hint="cs"/>
          <w:cs/>
        </w:rPr>
        <w:t xml:space="preserve">  </w:t>
      </w:r>
      <w:r w:rsidR="00652776" w:rsidRPr="00652776">
        <w:rPr>
          <w:rFonts w:ascii="TH SarabunPSK" w:hAnsi="TH SarabunPSK" w:cs="TH SarabunPSK" w:hint="cs"/>
          <w:b/>
          <w:bCs/>
          <w:cs/>
        </w:rPr>
        <w:t>3.4</w:t>
      </w:r>
      <w:r w:rsidR="00652776">
        <w:rPr>
          <w:rFonts w:ascii="TH SarabunPSK" w:hAnsi="TH SarabunPSK" w:cs="TH SarabunPSK" w:hint="cs"/>
          <w:cs/>
        </w:rPr>
        <w:t xml:space="preserve">  ระดับคุณภาพในการจัดกิจกรรมเสริมหลักสูตร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  <w:cs/>
        </w:rPr>
        <w:t xml:space="preserve">     3.</w:t>
      </w:r>
      <w:r w:rsidRPr="00E356EA">
        <w:rPr>
          <w:rFonts w:ascii="TH SarabunPSK" w:hAnsi="TH SarabunPSK" w:cs="TH SarabunPSK"/>
          <w:b/>
          <w:bCs/>
        </w:rPr>
        <w:t>5</w:t>
      </w:r>
      <w:r w:rsidRPr="00E356EA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E356EA">
        <w:rPr>
          <w:rFonts w:ascii="TH SarabunPSK" w:hAnsi="TH SarabunPSK" w:cs="TH SarabunPSK"/>
          <w:b/>
          <w:bCs/>
        </w:rPr>
        <w:t>:</w:t>
      </w:r>
      <w:r w:rsidRPr="00E356EA">
        <w:rPr>
          <w:rFonts w:ascii="TH SarabunPSK" w:hAnsi="TH SarabunPSK" w:cs="TH SarabunPSK"/>
          <w:b/>
          <w:bCs/>
          <w:cs/>
        </w:rPr>
        <w:t xml:space="preserve"> </w:t>
      </w:r>
      <w:r w:rsidRPr="00E356EA">
        <w:rPr>
          <w:rFonts w:ascii="TH SarabunPSK" w:hAnsi="TH SarabunPSK" w:cs="TH SarabunPSK"/>
          <w:cs/>
        </w:rPr>
        <w:t xml:space="preserve"> 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</w:t>
      </w:r>
      <w:r w:rsidRPr="00E356EA">
        <w:rPr>
          <w:rFonts w:ascii="TH SarabunPSK" w:hAnsi="TH SarabunPSK" w:cs="TH SarabunPSK"/>
        </w:rPr>
        <w:sym w:font="Wingdings" w:char="F0D8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 xml:space="preserve"> 3  ห่วง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พอประมาณ</w:t>
      </w:r>
      <w:r w:rsidRPr="00E356EA">
        <w:rPr>
          <w:rFonts w:ascii="TH SarabunPSK" w:hAnsi="TH SarabunPSK" w:cs="TH SarabunPSK"/>
          <w:cs/>
        </w:rPr>
        <w:tab/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มีเหตุผล</w:t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</w:t>
      </w:r>
      <w:r w:rsidRPr="00E356EA">
        <w:rPr>
          <w:rFonts w:ascii="TH SarabunPSK" w:hAnsi="TH SarabunPSK" w:cs="TH SarabunPSK"/>
        </w:rPr>
        <w:sym w:font="Wingdings" w:char="F0D8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 xml:space="preserve"> เงื่อนไข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  <w:t xml:space="preserve">  </w:t>
      </w:r>
      <w:r w:rsidRPr="00E356EA">
        <w:rPr>
          <w:rFonts w:ascii="TH SarabunPSK" w:hAnsi="TH SarabunPSK" w:cs="TH SarabunPSK"/>
        </w:rPr>
        <w:sym w:font="Wingdings" w:char="F0D8"/>
      </w:r>
      <w:r w:rsidRPr="00E356EA">
        <w:rPr>
          <w:rFonts w:ascii="TH SarabunPSK" w:hAnsi="TH SarabunPSK" w:cs="TH SarabunPSK"/>
        </w:rPr>
        <w:t xml:space="preserve">  </w:t>
      </w:r>
      <w:r w:rsidRPr="00E356EA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 xml:space="preserve">     </w:t>
      </w:r>
      <w:r w:rsidRPr="00E356EA">
        <w:rPr>
          <w:rFonts w:ascii="TH SarabunPSK" w:hAnsi="TH SarabunPSK" w:cs="TH SarabunPSK"/>
          <w:b/>
          <w:bCs/>
        </w:rPr>
        <w:t>3.</w:t>
      </w:r>
      <w:r w:rsidRPr="00E356EA">
        <w:rPr>
          <w:rFonts w:ascii="TH SarabunPSK" w:hAnsi="TH SarabunPSK" w:cs="TH SarabunPSK" w:hint="cs"/>
          <w:b/>
          <w:bCs/>
          <w:cs/>
        </w:rPr>
        <w:t>6</w:t>
      </w:r>
      <w:r w:rsidRPr="00E356EA">
        <w:rPr>
          <w:rFonts w:ascii="TH SarabunPSK" w:hAnsi="TH SarabunPSK" w:cs="TH SarabunPSK"/>
          <w:b/>
          <w:bCs/>
        </w:rPr>
        <w:t xml:space="preserve">  </w:t>
      </w:r>
      <w:r w:rsidRPr="00E356EA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E356EA">
        <w:rPr>
          <w:rFonts w:ascii="TH SarabunPSK" w:hAnsi="TH SarabunPSK" w:cs="TH SarabunPSK"/>
          <w:b/>
          <w:bCs/>
        </w:rPr>
        <w:t>D</w:t>
      </w:r>
      <w:r w:rsidRPr="00E356EA">
        <w:rPr>
          <w:rFonts w:ascii="TH SarabunPSK" w:hAnsi="TH SarabunPSK" w:cs="TH SarabunPSK"/>
        </w:rPr>
        <w:t>:</w:t>
      </w:r>
      <w:r w:rsidRPr="00E356EA">
        <w:rPr>
          <w:rFonts w:ascii="TH SarabunPSK" w:hAnsi="TH SarabunPSK" w:cs="TH SarabunPSK"/>
        </w:rPr>
        <w:tab/>
        <w:t xml:space="preserve">Democracy </w:t>
      </w:r>
      <w:r w:rsidRPr="00E356EA">
        <w:rPr>
          <w:rFonts w:ascii="TH SarabunPSK" w:hAnsi="TH SarabunPSK" w:cs="TH SarabunPSK"/>
          <w:cs/>
        </w:rPr>
        <w:t>(ประชาธิปไตย)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Decency </w:t>
      </w:r>
      <w:r w:rsidRPr="00E356EA">
        <w:rPr>
          <w:rFonts w:ascii="TH SarabunPSK" w:hAnsi="TH SarabunPSK" w:cs="TH SarabunPSK"/>
          <w:cs/>
        </w:rPr>
        <w:t xml:space="preserve">(คุณธรรมจริยธรรม) 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Drug &amp; Free </w:t>
      </w:r>
      <w:r w:rsidRPr="00E356EA">
        <w:rPr>
          <w:rFonts w:ascii="TH SarabunPSK" w:hAnsi="TH SarabunPSK" w:cs="TH SarabunPSK"/>
          <w:cs/>
        </w:rPr>
        <w:t>(ห่างไกลยาเสพติด)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</w:rPr>
        <w:t xml:space="preserve">     </w:t>
      </w:r>
      <w:r w:rsidRPr="00E356EA">
        <w:rPr>
          <w:rFonts w:ascii="TH SarabunPSK" w:hAnsi="TH SarabunPSK" w:cs="TH SarabunPSK"/>
          <w:b/>
          <w:bCs/>
        </w:rPr>
        <w:t xml:space="preserve">3.7  </w:t>
      </w:r>
      <w:r w:rsidRPr="00E356EA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lastRenderedPageBreak/>
        <w:tab/>
      </w:r>
      <w:r w:rsidRPr="00E356EA">
        <w:rPr>
          <w:rFonts w:ascii="TH SarabunPSK" w:hAnsi="TH SarabunPSK" w:cs="TH SarabunPSK"/>
        </w:rPr>
        <w:t xml:space="preserve"> </w:t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Pr="00E356EA">
        <w:rPr>
          <w:rFonts w:ascii="TH SarabunPSK" w:hAnsi="TH SarabunPSK" w:cs="TH SarabunPSK"/>
        </w:rPr>
        <w:sym w:font="Wingdings 2" w:char="F0A3"/>
      </w:r>
      <w:r w:rsidRPr="00E356EA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Pr="00E356EA">
        <w:rPr>
          <w:rFonts w:ascii="TH SarabunPSK" w:hAnsi="TH SarabunPSK" w:cs="TH SarabunPSK"/>
        </w:rPr>
        <w:sym w:font="Wingdings 2" w:char="F0A3"/>
      </w:r>
      <w:r w:rsidRPr="00E356EA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Pr="00E356EA">
        <w:rPr>
          <w:rFonts w:ascii="TH SarabunPSK" w:hAnsi="TH SarabunPSK" w:cs="TH SarabunPSK"/>
        </w:rPr>
        <w:sym w:font="Wingdings 2" w:char="F0A3"/>
      </w:r>
      <w:r w:rsidRPr="00E356EA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="00652776">
        <w:rPr>
          <w:rFonts w:ascii="TH SarabunPSK" w:hAnsi="TH SarabunPSK" w:cs="TH SarabunPSK"/>
        </w:rPr>
        <w:sym w:font="Wingdings 2" w:char="F052"/>
      </w:r>
      <w:r w:rsidRPr="00E356EA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</w:rPr>
        <w:t xml:space="preserve"> </w:t>
      </w:r>
      <w:r w:rsidRPr="00E356EA">
        <w:rPr>
          <w:rFonts w:ascii="TH SarabunPSK" w:hAnsi="TH SarabunPSK" w:cs="TH SarabunPSK"/>
        </w:rPr>
        <w:sym w:font="Wingdings 2" w:char="F0A3"/>
      </w:r>
      <w:r w:rsidRPr="00E356EA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</w:t>
      </w:r>
      <w:r w:rsidR="00652776">
        <w:rPr>
          <w:rFonts w:ascii="TH SarabunPSK" w:hAnsi="TH SarabunPSK" w:cs="TH SarabunPSK" w:hint="cs"/>
          <w:cs/>
        </w:rPr>
        <w:t xml:space="preserve">  </w:t>
      </w:r>
      <w:r w:rsidRPr="00E356EA">
        <w:rPr>
          <w:rFonts w:ascii="TH SarabunPSK" w:hAnsi="TH SarabunPSK" w:cs="TH SarabunPSK"/>
          <w:cs/>
        </w:rPr>
        <w:t>มากกว่าผลประโยชน์ของตนเอง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E356EA">
        <w:rPr>
          <w:rFonts w:ascii="TH SarabunPSK" w:hAnsi="TH SarabunPSK" w:cs="TH SarabunPSK"/>
          <w:cs/>
        </w:rPr>
        <w:t xml:space="preserve"> </w:t>
      </w:r>
    </w:p>
    <w:p w:rsidR="00E356EA" w:rsidRDefault="00893335" w:rsidP="00B4021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ปัจจุบันประเทศไทยกำลังประสบปัญหาการนำเอาทรัพยากรธรรมชาติมาใช้ประโยชน์โดยไม่มีการจัดการที่เหมาะสม  ทำให้ทรัพยากรธรรมชาติและสิ่งแวดล้อมมีสภาพเสื่อมโทรมลง  ระบบนิเวศถูกทำลาย ส่งผลให้ความสมดุล</w:t>
      </w:r>
      <w:r w:rsidR="00B4021A">
        <w:rPr>
          <w:rFonts w:ascii="TH SarabunPSK" w:hAnsi="TH SarabunPSK" w:cs="TH SarabunPSK" w:hint="cs"/>
          <w:cs/>
        </w:rPr>
        <w:t>ที่มีในธรรมชาติหายไปและนำไปสู่การเกิดภัยพิบัติทางธรรมชาติต่าง ๆ  มากมาย  ทั้งนี้ ปัญหาสำคัญอยู่ที่การสร้างจิตสำนึกให้ตระหนักต่อคุณค่าและความสำคัญของการอนุรักษ์ทรัพยากรธรรมชาติ</w:t>
      </w:r>
      <w:r w:rsidR="00B4021A" w:rsidRPr="00B4021A">
        <w:rPr>
          <w:rFonts w:ascii="TH SarabunPSK" w:hAnsi="TH SarabunPSK" w:cs="TH SarabunPSK" w:hint="cs"/>
          <w:spacing w:val="-4"/>
          <w:cs/>
        </w:rPr>
        <w:t>และสิ่งแวดล้อม  เยาวชนคือทรัพยากรที่สำคัญยิ่งของประเทศชาติ เป็นผู้ที่จะต้องเติบโตเป็นผู้ใหญ่ในวันข้างหน้า</w:t>
      </w:r>
      <w:r w:rsidR="00B4021A">
        <w:rPr>
          <w:rFonts w:ascii="TH SarabunPSK" w:hAnsi="TH SarabunPSK" w:cs="TH SarabunPSK" w:hint="cs"/>
          <w:cs/>
        </w:rPr>
        <w:t xml:space="preserve">  เพื่อทำหน้าที่ดูแลสังคม วัฒนธรรม เศรษฐกิจ  ตลอดจนทรัพยากรธรรมชาติและสิ่งแวดล้อมที่เป็นปัจจัยสำคัญในการดำรงชีวิตของมนุษย์  การสร้างจิตสำนึกให้ตระหนักต่อคุณค่าและความสำคัญของทรัพยากรธรรมชาติ</w:t>
      </w:r>
      <w:r w:rsidR="00B4021A" w:rsidRPr="00B4021A">
        <w:rPr>
          <w:rFonts w:ascii="TH SarabunPSK" w:hAnsi="TH SarabunPSK" w:cs="TH SarabunPSK" w:hint="cs"/>
          <w:spacing w:val="-4"/>
          <w:cs/>
        </w:rPr>
        <w:t>และสิ่งแวดล้อมจะนำไปสู่การจัดการและดูแลสิ่งแวดล้อมที่ดีในอนาคต  การสร้างกระบวนการเรียนรู้เพื่อพัฒนา</w:t>
      </w:r>
      <w:r w:rsidR="00B4021A">
        <w:rPr>
          <w:rFonts w:ascii="TH SarabunPSK" w:hAnsi="TH SarabunPSK" w:cs="TH SarabunPSK" w:hint="cs"/>
          <w:cs/>
        </w:rPr>
        <w:t>เยาวชนให้เติบโตเป็นผู้มีบุคลิกลักษณะที่พึงประสงค์ เช่น มีความซื่อสัตย์ มีเมตตา ใจกว้าง กล้าหาญ มีอิสระ   มีความเสมอภาค มีความอ่อนน้อมถ่อมตน มีความรับผิดชอบ มีวินัยในตัวเอง รู้จักแก้ไขปัญหาและตระหนัก  ในคุณค่าของธรรมชาติและสิ่งแวดล้อมรอบตัว  จำเป็นต้องสร้างกระบวนการเรียนรู้ที่เหมาะสมและได้รับการพัฒนาอย่างต่อเนื่องเป็นระยะเวลาที่เพียงพอจึงจะได้ผล  ดังนั้น ในการจัดโครงการในครั้งนี้จึงได้เชิญผู้ที่มีความรู้และประสบการณ์ในด้านสิ่งแวดล้อมในระดับประเทศมาเป็นวิทยากรจัดการอบรมให้กับนักศึกษาผู้เป็นเยาวชนของชาติให้มีจิตสำนึกรักษาสิ่งแวดล้อมชาติไทย</w:t>
      </w:r>
    </w:p>
    <w:p w:rsidR="00B4021A" w:rsidRPr="00E356EA" w:rsidRDefault="00B4021A" w:rsidP="00B4021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ด้วยวิทยาลัยอาชีวศึกษาอุตรดิตถ์ สำนักงานคณะกรรมการการอาชีวศึกษา ได้เล็งเห็นถึงความสำคัญของการอนุรักษ์ทรัพยากรป่าไม้ ทั้งในวิทยาลัยและในชุมชน  จึงได้จัดกิจกรรมเสริมความรู้และทักษะให้กับ</w:t>
      </w:r>
      <w:r w:rsidRPr="00B4021A">
        <w:rPr>
          <w:rFonts w:ascii="TH SarabunPSK" w:hAnsi="TH SarabunPSK" w:cs="TH SarabunPSK" w:hint="cs"/>
          <w:spacing w:val="-4"/>
          <w:cs/>
        </w:rPr>
        <w:t>นักเรียน นักศึกษา เพื่อศึกษาเกี่ยวกับการอนุรักษ์ธรรมชาติและสิ่งแวดล้อม  และปลูกจิตสำนึกที่ดีในการอนุรักษ์ทรัพยากรธรรมชาติป่าไม้ในสถานศึกษา และมุ่งส่งเสริมให้นักเรียน นักศึกษา เรียนรู้และดำรงชีวิตอยู่กับธรรมชาติ</w:t>
      </w:r>
      <w:r>
        <w:rPr>
          <w:rFonts w:ascii="TH SarabunPSK" w:hAnsi="TH SarabunPSK" w:cs="TH SarabunPSK" w:hint="cs"/>
          <w:cs/>
        </w:rPr>
        <w:t>อย่างมีความสุข ไม่เบียดเบียนธรรมชาติ และหวงแหนในทรัพยากรธรรมชาติ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B4021A" w:rsidRDefault="00B4021A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5.1 </w:t>
      </w:r>
      <w:r>
        <w:rPr>
          <w:rFonts w:ascii="TH SarabunPSK" w:hAnsi="TH SarabunPSK" w:cs="TH SarabunPSK" w:hint="cs"/>
          <w:cs/>
        </w:rPr>
        <w:t xml:space="preserve"> เพื่อปลูกจิตสำนึกรักษาทรัพยากรป่าไม้ให้แก่นักเรียน นักศึกษา</w:t>
      </w:r>
    </w:p>
    <w:p w:rsid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ab/>
        <w:t xml:space="preserve">5.2  </w:t>
      </w:r>
      <w:r w:rsidR="00B4021A">
        <w:rPr>
          <w:rFonts w:ascii="TH SarabunPSK" w:hAnsi="TH SarabunPSK" w:cs="TH SarabunPSK" w:hint="cs"/>
          <w:cs/>
        </w:rPr>
        <w:t>เพื่อฟื้นฟุสภาพแวดล้อมภายในวิทยาลัยอาชีวศึกษาอุตรดิตถ์</w:t>
      </w:r>
    </w:p>
    <w:p w:rsidR="00B4021A" w:rsidRDefault="00B4021A" w:rsidP="00E356EA">
      <w:pPr>
        <w:rPr>
          <w:rFonts w:ascii="TH SarabunPSK" w:hAnsi="TH SarabunPSK" w:cs="TH SarabunPSK"/>
        </w:rPr>
      </w:pPr>
    </w:p>
    <w:p w:rsidR="00B4021A" w:rsidRDefault="00B4021A" w:rsidP="00E356EA">
      <w:pPr>
        <w:rPr>
          <w:rFonts w:ascii="TH SarabunPSK" w:hAnsi="TH SarabunPSK" w:cs="TH SarabunPSK"/>
        </w:rPr>
      </w:pPr>
    </w:p>
    <w:p w:rsidR="00B4021A" w:rsidRPr="00E356EA" w:rsidRDefault="00B4021A" w:rsidP="00E356EA">
      <w:pPr>
        <w:rPr>
          <w:rFonts w:ascii="TH SarabunPSK" w:hAnsi="TH SarabunPSK" w:cs="TH SarabunPSK"/>
        </w:rPr>
      </w:pPr>
    </w:p>
    <w:p w:rsidR="00E356EA" w:rsidRPr="00E356EA" w:rsidRDefault="00E356EA" w:rsidP="00E356EA">
      <w:pPr>
        <w:spacing w:before="120"/>
        <w:rPr>
          <w:rFonts w:ascii="TH SarabunPSK" w:hAnsi="TH SarabunPSK" w:cs="TH SarabunPSK"/>
          <w:b/>
          <w:bCs/>
          <w:cs/>
        </w:rPr>
      </w:pPr>
      <w:r w:rsidRPr="00E356EA">
        <w:rPr>
          <w:rFonts w:ascii="TH SarabunPSK" w:hAnsi="TH SarabunPSK" w:cs="TH SarabunPSK"/>
          <w:b/>
          <w:bCs/>
          <w:cs/>
        </w:rPr>
        <w:lastRenderedPageBreak/>
        <w:t>6.  เป้าหมาย  และตัวชี้วัดความสำเร็จ</w:t>
      </w:r>
    </w:p>
    <w:p w:rsidR="00E356EA" w:rsidRPr="00E356EA" w:rsidRDefault="00E356EA" w:rsidP="00E356EA">
      <w:pPr>
        <w:ind w:left="720"/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E356EA" w:rsidRPr="00E356EA" w:rsidRDefault="00E356EA" w:rsidP="00E356EA">
      <w:pPr>
        <w:ind w:firstLine="7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 w:hint="cs"/>
          <w:cs/>
        </w:rPr>
        <w:t xml:space="preserve">      </w:t>
      </w:r>
      <w:r w:rsidRPr="00E356EA">
        <w:rPr>
          <w:rFonts w:ascii="TH SarabunPSK" w:hAnsi="TH SarabunPSK" w:cs="TH SarabunPSK"/>
          <w:cs/>
        </w:rPr>
        <w:t xml:space="preserve">6.1.1  </w:t>
      </w:r>
      <w:r w:rsidR="00B4021A">
        <w:rPr>
          <w:rFonts w:ascii="TH SarabunPSK" w:hAnsi="TH SarabunPSK" w:cs="TH SarabunPSK" w:hint="cs"/>
          <w:cs/>
        </w:rPr>
        <w:t>กิจกรรม การอบรมให้ความรู้ ทฤษฎี แนวคิดและหลักการปฏิบัติเกี่ยวกับการอนุรักษ์ทรัพยากรธรรมชาติและสิ่งแวดล้อม มีนักเรียน นักศึกษา เข้าร่วมอบรม  จำนวน  80  คน</w:t>
      </w:r>
    </w:p>
    <w:p w:rsidR="00E356EA" w:rsidRPr="00E356EA" w:rsidRDefault="00E356EA" w:rsidP="00E356EA">
      <w:pPr>
        <w:ind w:firstLine="720"/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 w:hint="cs"/>
          <w:cs/>
        </w:rPr>
        <w:t xml:space="preserve">      </w:t>
      </w:r>
      <w:r w:rsidRPr="00E356EA">
        <w:rPr>
          <w:rFonts w:ascii="TH SarabunPSK" w:hAnsi="TH SarabunPSK" w:cs="TH SarabunPSK"/>
          <w:cs/>
        </w:rPr>
        <w:t xml:space="preserve">6.1.2  </w:t>
      </w:r>
      <w:r w:rsidR="00B4021A">
        <w:rPr>
          <w:rFonts w:ascii="TH SarabunPSK" w:hAnsi="TH SarabunPSK" w:cs="TH SarabunPSK" w:hint="cs"/>
          <w:cs/>
        </w:rPr>
        <w:t xml:space="preserve">กิจกรรม การฟื้นฟูสภาพแวดล้อมภายในวิทยาลัยอาชีวศึกษาอุตรดิตถ์  มีนักเรียน </w:t>
      </w:r>
      <w:proofErr w:type="spellStart"/>
      <w:r w:rsidR="00B4021A">
        <w:rPr>
          <w:rFonts w:ascii="TH SarabunPSK" w:hAnsi="TH SarabunPSK" w:cs="TH SarabunPSK" w:hint="cs"/>
          <w:cs/>
        </w:rPr>
        <w:t>ปวช</w:t>
      </w:r>
      <w:proofErr w:type="spellEnd"/>
      <w:r w:rsidR="00B4021A">
        <w:rPr>
          <w:rFonts w:ascii="TH SarabunPSK" w:hAnsi="TH SarabunPSK" w:cs="TH SarabunPSK" w:hint="cs"/>
          <w:cs/>
        </w:rPr>
        <w:t>.1 เข้าร่วมไม่ต่ำกว่าร้อยละ 80</w:t>
      </w:r>
    </w:p>
    <w:p w:rsidR="00E356EA" w:rsidRPr="00E356EA" w:rsidRDefault="00E356EA" w:rsidP="00E356EA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cs/>
        </w:rPr>
        <w:tab/>
      </w:r>
      <w:r w:rsidRPr="00E356EA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 w:hint="cs"/>
          <w:cs/>
        </w:rPr>
        <w:t xml:space="preserve"> </w:t>
      </w:r>
      <w:r w:rsidRPr="00E356EA">
        <w:rPr>
          <w:rFonts w:ascii="TH SarabunPSK" w:hAnsi="TH SarabunPSK" w:cs="TH SarabunPSK" w:hint="cs"/>
          <w:cs/>
        </w:rPr>
        <w:tab/>
        <w:t xml:space="preserve">      </w:t>
      </w:r>
      <w:r w:rsidRPr="00E356EA">
        <w:rPr>
          <w:rFonts w:ascii="TH SarabunPSK" w:hAnsi="TH SarabunPSK" w:cs="TH SarabunPSK"/>
          <w:cs/>
        </w:rPr>
        <w:t xml:space="preserve">6.2.1  </w:t>
      </w:r>
      <w:r w:rsidR="00B4021A">
        <w:rPr>
          <w:rFonts w:ascii="TH SarabunPSK" w:hAnsi="TH SarabunPSK" w:cs="TH SarabunPSK" w:hint="cs"/>
          <w:cs/>
        </w:rPr>
        <w:t>นักเรียน นักศึกษา  มีความรู้และตระหนักถึงความสำคัญของทรัพยากรป่าไม้</w:t>
      </w:r>
    </w:p>
    <w:p w:rsidR="00E356EA" w:rsidRPr="00E356EA" w:rsidRDefault="00E356EA" w:rsidP="00E356EA">
      <w:pPr>
        <w:ind w:firstLine="720"/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 w:hint="cs"/>
          <w:cs/>
        </w:rPr>
        <w:t xml:space="preserve">      </w:t>
      </w:r>
      <w:r w:rsidRPr="00E356EA">
        <w:rPr>
          <w:rFonts w:ascii="TH SarabunPSK" w:hAnsi="TH SarabunPSK" w:cs="TH SarabunPSK"/>
          <w:cs/>
        </w:rPr>
        <w:t xml:space="preserve">6.2.2  </w:t>
      </w:r>
      <w:r w:rsidR="001245E1">
        <w:rPr>
          <w:rFonts w:ascii="TH SarabunPSK" w:hAnsi="TH SarabunPSK" w:cs="TH SarabunPSK" w:hint="cs"/>
          <w:cs/>
        </w:rPr>
        <w:t>วิทยาลัยอาชีวศึกษาอุตรดิตถ์มีสภาพแวดล้อมที่สะอาด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E356EA" w:rsidRPr="001245E1" w:rsidRDefault="00E356EA" w:rsidP="00E356EA">
      <w:pPr>
        <w:rPr>
          <w:rFonts w:ascii="TH SarabunPSK" w:hAnsi="TH SarabunPSK" w:cs="TH SarabunPSK"/>
          <w:cs/>
        </w:rPr>
      </w:pPr>
      <w:r w:rsidRPr="00E356EA">
        <w:rPr>
          <w:rFonts w:ascii="TH SarabunPSK" w:hAnsi="TH SarabunPSK" w:cs="TH SarabunPSK"/>
        </w:rPr>
        <w:tab/>
      </w:r>
      <w:r w:rsidRPr="001245E1">
        <w:rPr>
          <w:rFonts w:ascii="TH SarabunPSK" w:hAnsi="TH SarabunPSK" w:cs="TH SarabunPSK"/>
          <w:b/>
          <w:bCs/>
        </w:rPr>
        <w:t xml:space="preserve">7.1  </w:t>
      </w:r>
      <w:r w:rsidR="001245E1" w:rsidRPr="001245E1">
        <w:rPr>
          <w:rFonts w:ascii="TH SarabunPSK" w:hAnsi="TH SarabunPSK" w:cs="TH SarabunPSK" w:hint="cs"/>
          <w:b/>
          <w:bCs/>
          <w:cs/>
        </w:rPr>
        <w:t>ขั้นตอนการดำเนินการ</w:t>
      </w:r>
      <w:r w:rsidR="001245E1">
        <w:rPr>
          <w:rFonts w:ascii="TH SarabunPSK" w:hAnsi="TH SarabunPSK" w:cs="TH SarabunPSK"/>
        </w:rPr>
        <w:t xml:space="preserve">  </w:t>
      </w:r>
      <w:r w:rsidR="001245E1">
        <w:rPr>
          <w:rFonts w:ascii="TH SarabunPSK" w:hAnsi="TH SarabunPSK" w:cs="TH SarabunPSK" w:hint="cs"/>
          <w:cs/>
        </w:rPr>
        <w:t>มี  2  กิจกรรม  ดังนี้</w:t>
      </w:r>
    </w:p>
    <w:p w:rsidR="001245E1" w:rsidRDefault="001245E1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</w:t>
      </w:r>
      <w:r w:rsidR="00C801D3">
        <w:rPr>
          <w:rFonts w:ascii="TH SarabunPSK" w:hAnsi="TH SarabunPSK" w:cs="TH SarabunPSK" w:hint="cs"/>
          <w:cs/>
        </w:rPr>
        <w:t>7.1.1  กิจกรรมจัดอบรมให้ความรู้ ทฤษฎี แนวคิด และหลักการปฏิบัติเกี่ยวกับการอนุรักษ์ทรัพยากรธรรมชาติและสิ่งแวดล้อม</w:t>
      </w:r>
    </w:p>
    <w:p w:rsidR="00C801D3" w:rsidRDefault="00C801D3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   1</w:t>
      </w:r>
      <w:r>
        <w:rPr>
          <w:rFonts w:ascii="TH SarabunPSK" w:hAnsi="TH SarabunPSK" w:cs="TH SarabunPSK" w:hint="cs"/>
          <w:cs/>
        </w:rPr>
        <w:t>)  คณะกรรมการประชุมและวางแผนเพื่อที่จะอบรมให้ความรู้ ทฤษฎี แนวคิด และหลักการปฏิบัติเกี่ยวกับการอนุรักษ์ทรัพยากรธรรมชาติและสิ่งแวดล้อม</w:t>
      </w:r>
    </w:p>
    <w:p w:rsidR="00C801D3" w:rsidRDefault="00C801D3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2)  เชิญวิทยากรจากศูนย์ป่าไม้จังหวัดอุตรดิตถ์เพื่อให้ความรู้กับนักเรียน นักศึกษา</w:t>
      </w:r>
    </w:p>
    <w:p w:rsidR="00C801D3" w:rsidRDefault="00C801D3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3)  จัดกิจกรรมตามโครงการ</w:t>
      </w:r>
    </w:p>
    <w:p w:rsidR="00C801D3" w:rsidRDefault="00C801D3" w:rsidP="00E356E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4)  ประเมินผลและสรุปโครงการ</w:t>
      </w:r>
    </w:p>
    <w:p w:rsidR="00C801D3" w:rsidRDefault="00C801D3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7.1.2</w:t>
      </w:r>
      <w:r>
        <w:rPr>
          <w:rFonts w:ascii="TH SarabunPSK" w:hAnsi="TH SarabunPSK" w:cs="TH SarabunPSK" w:hint="cs"/>
          <w:cs/>
        </w:rPr>
        <w:t xml:space="preserve">  กิจกรรมฟื้นฟูสภาพแวดล้อมภายในวิทยาลัยอาชีวศึกษาอุตรดิตถ์</w:t>
      </w:r>
    </w:p>
    <w:p w:rsidR="00C801D3" w:rsidRDefault="00C801D3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1)  คณะกรรมการประชุมและวางแผนเพื่อที่จัดกิจกรรมฟื้นฟูสภาพแวดล้อมภายในวิทยาลัยอาชีวศึกษาอุตรดิตถ์</w:t>
      </w:r>
    </w:p>
    <w:p w:rsidR="00C801D3" w:rsidRDefault="00C801D3" w:rsidP="00E356E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2)  จัดกิจกรรมตามโครงการ</w:t>
      </w:r>
    </w:p>
    <w:p w:rsidR="00C801D3" w:rsidRPr="00E356EA" w:rsidRDefault="00C801D3" w:rsidP="00E356E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3)  ประเมินผลและสรุปโครงการ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</w:r>
      <w:r w:rsidRPr="001245E1">
        <w:rPr>
          <w:rFonts w:ascii="TH SarabunPSK" w:hAnsi="TH SarabunPSK" w:cs="TH SarabunPSK"/>
          <w:b/>
          <w:bCs/>
        </w:rPr>
        <w:t xml:space="preserve">7.2  </w:t>
      </w:r>
      <w:r w:rsidR="001245E1" w:rsidRPr="001245E1">
        <w:rPr>
          <w:rFonts w:ascii="TH SarabunPSK" w:hAnsi="TH SarabunPSK" w:cs="TH SarabunPSK" w:hint="cs"/>
          <w:b/>
          <w:bCs/>
          <w:cs/>
        </w:rPr>
        <w:t>ระยะเวลา</w:t>
      </w:r>
      <w:r w:rsidR="001245E1">
        <w:rPr>
          <w:rFonts w:ascii="TH SarabunPSK" w:hAnsi="TH SarabunPSK" w:cs="TH SarabunPSK" w:hint="cs"/>
          <w:cs/>
        </w:rPr>
        <w:tab/>
        <w:t xml:space="preserve">ตุลาคม 2561 </w:t>
      </w:r>
      <w:r w:rsidR="001245E1">
        <w:rPr>
          <w:rFonts w:ascii="TH SarabunPSK" w:hAnsi="TH SarabunPSK" w:cs="TH SarabunPSK"/>
          <w:cs/>
        </w:rPr>
        <w:t>–</w:t>
      </w:r>
      <w:r w:rsidR="001245E1">
        <w:rPr>
          <w:rFonts w:ascii="TH SarabunPSK" w:hAnsi="TH SarabunPSK" w:cs="TH SarabunPSK" w:hint="cs"/>
          <w:cs/>
        </w:rPr>
        <w:t xml:space="preserve"> กันยายน 2562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</w:rPr>
        <w:tab/>
      </w:r>
      <w:r w:rsidRPr="001245E1">
        <w:rPr>
          <w:rFonts w:ascii="TH SarabunPSK" w:hAnsi="TH SarabunPSK" w:cs="TH SarabunPSK"/>
          <w:b/>
          <w:bCs/>
        </w:rPr>
        <w:t xml:space="preserve">7.3  </w:t>
      </w:r>
      <w:r w:rsidR="001245E1" w:rsidRPr="001245E1">
        <w:rPr>
          <w:rFonts w:ascii="TH SarabunPSK" w:hAnsi="TH SarabunPSK" w:cs="TH SarabunPSK" w:hint="cs"/>
          <w:b/>
          <w:bCs/>
          <w:cs/>
        </w:rPr>
        <w:t>สถานที่</w:t>
      </w:r>
      <w:r w:rsidR="001245E1">
        <w:rPr>
          <w:rFonts w:ascii="TH SarabunPSK" w:hAnsi="TH SarabunPSK" w:cs="TH SarabunPSK" w:hint="cs"/>
          <w:cs/>
        </w:rPr>
        <w:tab/>
        <w:t>วิทยาลัยอาชีวศึกษาอุตรดิตถ์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E356EA" w:rsidRPr="00E356EA" w:rsidRDefault="00E356EA" w:rsidP="00E356EA">
      <w:pPr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C801D3">
        <w:rPr>
          <w:rFonts w:ascii="TH SarabunPSK" w:hAnsi="TH SarabunPSK" w:cs="TH SarabunPSK" w:hint="cs"/>
          <w:cs/>
        </w:rPr>
        <w:t xml:space="preserve">    รายได้สถานศึกษาของรัฐ  </w:t>
      </w:r>
      <w:r w:rsidRPr="00E356EA">
        <w:rPr>
          <w:rFonts w:ascii="TH SarabunPSK" w:hAnsi="TH SarabunPSK" w:cs="TH SarabunPSK"/>
          <w:b/>
          <w:bCs/>
          <w:cs/>
        </w:rPr>
        <w:t>งบ</w:t>
      </w:r>
      <w:r w:rsidR="00C801D3">
        <w:rPr>
          <w:rFonts w:ascii="TH SarabunPSK" w:hAnsi="TH SarabunPSK" w:cs="TH SarabunPSK" w:hint="cs"/>
          <w:cs/>
        </w:rPr>
        <w:t xml:space="preserve">ดำเนินงาน  </w:t>
      </w:r>
      <w:r w:rsidRPr="00E356EA">
        <w:rPr>
          <w:rFonts w:ascii="TH SarabunPSK" w:hAnsi="TH SarabunPSK" w:cs="TH SarabunPSK"/>
          <w:cs/>
        </w:rPr>
        <w:t>เป็นเงินงบประมาณทั้งสิ้น</w:t>
      </w:r>
      <w:r w:rsidR="00C801D3">
        <w:rPr>
          <w:rFonts w:ascii="TH SarabunPSK" w:hAnsi="TH SarabunPSK" w:cs="TH SarabunPSK" w:hint="cs"/>
          <w:cs/>
        </w:rPr>
        <w:t xml:space="preserve">  23,000  </w:t>
      </w:r>
      <w:r w:rsidR="00C801D3">
        <w:rPr>
          <w:rFonts w:ascii="TH SarabunPSK" w:hAnsi="TH SarabunPSK" w:cs="TH SarabunPSK"/>
          <w:cs/>
        </w:rPr>
        <w:t>บา</w:t>
      </w:r>
      <w:r w:rsidR="00C801D3">
        <w:rPr>
          <w:rFonts w:ascii="TH SarabunPSK" w:hAnsi="TH SarabunPSK" w:cs="TH SarabunPSK" w:hint="cs"/>
          <w:cs/>
        </w:rPr>
        <w:t>ท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E356EA" w:rsidRPr="00E356EA" w:rsidRDefault="00E356EA" w:rsidP="00E356EA">
      <w:pPr>
        <w:ind w:left="7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 xml:space="preserve">9.1  </w:t>
      </w:r>
      <w:r w:rsidR="00C801D3">
        <w:rPr>
          <w:rFonts w:ascii="TH SarabunPSK" w:hAnsi="TH SarabunPSK" w:cs="TH SarabunPSK" w:hint="cs"/>
          <w:cs/>
        </w:rPr>
        <w:t>นักเรียน นักศึกษา มีจิตสำนึกรักษาทรัพยากรป่าไม้ในวิทยาลัยและในชุมชน</w:t>
      </w:r>
    </w:p>
    <w:p w:rsidR="00E356EA" w:rsidRPr="00E356EA" w:rsidRDefault="00E356EA" w:rsidP="00C801D3">
      <w:pPr>
        <w:rPr>
          <w:rFonts w:ascii="TH SarabunPSK" w:hAnsi="TH SarabunPSK" w:cs="TH SarabunPSK"/>
          <w:b/>
          <w:bCs/>
        </w:rPr>
      </w:pPr>
      <w:r w:rsidRPr="00E356EA">
        <w:rPr>
          <w:rFonts w:ascii="TH SarabunPSK" w:hAnsi="TH SarabunPSK" w:cs="TH SarabunPSK"/>
          <w:cs/>
        </w:rPr>
        <w:tab/>
        <w:t xml:space="preserve">9.2  </w:t>
      </w:r>
      <w:r w:rsidR="00C801D3">
        <w:rPr>
          <w:rFonts w:ascii="TH SarabunPSK" w:hAnsi="TH SarabunPSK" w:cs="TH SarabunPSK" w:hint="cs"/>
          <w:cs/>
        </w:rPr>
        <w:t>วิทยาลัยอาชีวศึกษาอุตรดิตถ์ฟื้นฟูสภาพแวดล้อมเหมาะสมกับบริบทของวิทยาลัย</w:t>
      </w:r>
    </w:p>
    <w:p w:rsidR="00E356EA" w:rsidRPr="00E356EA" w:rsidRDefault="00E356EA" w:rsidP="00E356EA">
      <w:pPr>
        <w:spacing w:before="1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E356EA" w:rsidRPr="00E356EA" w:rsidRDefault="00E356EA" w:rsidP="00E356EA">
      <w:pPr>
        <w:ind w:left="7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 xml:space="preserve">10.1  </w:t>
      </w:r>
      <w:r w:rsidR="00C801D3">
        <w:rPr>
          <w:rFonts w:ascii="TH SarabunPSK" w:hAnsi="TH SarabunPSK" w:cs="TH SarabunPSK" w:hint="cs"/>
          <w:cs/>
        </w:rPr>
        <w:t>แบบสอบถามผู้เข้าร่วมโครงการ</w:t>
      </w:r>
    </w:p>
    <w:p w:rsidR="00E356EA" w:rsidRPr="00E356EA" w:rsidRDefault="00E356EA" w:rsidP="00E356EA">
      <w:pPr>
        <w:ind w:left="7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cs/>
        </w:rPr>
        <w:t xml:space="preserve">10.2  </w:t>
      </w:r>
      <w:r w:rsidR="00C801D3">
        <w:rPr>
          <w:rFonts w:ascii="TH SarabunPSK" w:hAnsi="TH SarabunPSK" w:cs="TH SarabunPSK" w:hint="cs"/>
          <w:cs/>
        </w:rPr>
        <w:t>จากการสรุปผล และจัดทำรูปเล่ม</w:t>
      </w:r>
    </w:p>
    <w:p w:rsidR="00C801D3" w:rsidRDefault="00C801D3" w:rsidP="00C801D3">
      <w:pPr>
        <w:rPr>
          <w:rFonts w:ascii="TH SarabunPSK" w:hAnsi="TH SarabunPSK" w:cs="TH SarabunPSK"/>
        </w:rPr>
      </w:pPr>
    </w:p>
    <w:p w:rsidR="00A866B3" w:rsidRDefault="00A866B3" w:rsidP="00C801D3">
      <w:pPr>
        <w:rPr>
          <w:rFonts w:ascii="TH SarabunPSK" w:hAnsi="TH SarabunPSK" w:cs="TH SarabunPSK"/>
        </w:rPr>
      </w:pPr>
    </w:p>
    <w:p w:rsidR="00A866B3" w:rsidRDefault="00A866B3" w:rsidP="00C801D3">
      <w:pPr>
        <w:rPr>
          <w:rFonts w:ascii="TH SarabunPSK" w:hAnsi="TH SarabunPSK" w:cs="TH SarabunPSK"/>
        </w:rPr>
      </w:pPr>
    </w:p>
    <w:p w:rsidR="00A866B3" w:rsidRDefault="00A866B3" w:rsidP="00C801D3">
      <w:pPr>
        <w:rPr>
          <w:rFonts w:ascii="TH SarabunPSK" w:hAnsi="TH SarabunPSK" w:cs="TH SarabunPSK"/>
        </w:rPr>
      </w:pPr>
    </w:p>
    <w:p w:rsidR="00A866B3" w:rsidRDefault="00A866B3" w:rsidP="00C801D3">
      <w:pPr>
        <w:rPr>
          <w:rFonts w:ascii="TH SarabunPSK" w:hAnsi="TH SarabunPSK" w:cs="TH SarabunPSK"/>
        </w:rPr>
      </w:pPr>
    </w:p>
    <w:p w:rsidR="00B72D07" w:rsidRPr="00B72D07" w:rsidRDefault="00B72D07" w:rsidP="00B72D07">
      <w:pPr>
        <w:jc w:val="right"/>
        <w:rPr>
          <w:rFonts w:ascii="TH SarabunPSK" w:hAnsi="TH SarabunPSK" w:cs="TH SarabunPSK"/>
          <w:b/>
          <w:bCs/>
          <w:cs/>
        </w:rPr>
      </w:pPr>
      <w:r w:rsidRPr="00B72D07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466E82">
        <w:rPr>
          <w:rFonts w:ascii="TH SarabunPSK" w:hAnsi="TH SarabunPSK" w:cs="TH SarabunPSK" w:hint="cs"/>
          <w:b/>
          <w:bCs/>
          <w:cs/>
        </w:rPr>
        <w:t xml:space="preserve">  47</w:t>
      </w:r>
    </w:p>
    <w:p w:rsidR="00B72D07" w:rsidRPr="00B72D07" w:rsidRDefault="00B72D07" w:rsidP="00B72D07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โครงการวันวิทยาศาสตร์  ปี 2562</w:t>
      </w:r>
    </w:p>
    <w:p w:rsidR="00710698" w:rsidRDefault="00710698" w:rsidP="00710698">
      <w:pPr>
        <w:spacing w:before="120"/>
        <w:rPr>
          <w:rFonts w:ascii="TH SarabunPSK" w:hAnsi="TH SarabunPSK" w:cs="TH SarabunPSK"/>
        </w:rPr>
      </w:pPr>
      <w:r w:rsidRPr="00E356EA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E356E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นางสาวศศิริ</w:t>
      </w:r>
      <w:proofErr w:type="spellStart"/>
      <w:r>
        <w:rPr>
          <w:rFonts w:ascii="TH SarabunPSK" w:hAnsi="TH SarabunPSK" w:cs="TH SarabunPSK" w:hint="cs"/>
          <w:cs/>
        </w:rPr>
        <w:t>นทร์</w:t>
      </w:r>
      <w:proofErr w:type="spellEnd"/>
      <w:r>
        <w:rPr>
          <w:rFonts w:ascii="TH SarabunPSK" w:hAnsi="TH SarabunPSK" w:cs="TH SarabunPSK" w:hint="cs"/>
          <w:cs/>
        </w:rPr>
        <w:t xml:space="preserve">  มหา</w:t>
      </w:r>
      <w:proofErr w:type="spellStart"/>
      <w:r>
        <w:rPr>
          <w:rFonts w:ascii="TH SarabunPSK" w:hAnsi="TH SarabunPSK" w:cs="TH SarabunPSK" w:hint="cs"/>
          <w:cs/>
        </w:rPr>
        <w:t>วงศนันท์</w:t>
      </w:r>
      <w:proofErr w:type="spellEnd"/>
      <w:r>
        <w:rPr>
          <w:rFonts w:ascii="TH SarabunPSK" w:hAnsi="TH SarabunPSK" w:cs="TH SarabunPSK" w:hint="cs"/>
          <w:cs/>
        </w:rPr>
        <w:tab/>
        <w:t>รองผู้อำนวยการฝ่ายวิชาการ</w:t>
      </w:r>
    </w:p>
    <w:p w:rsidR="00710698" w:rsidRDefault="00710698" w:rsidP="007106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นางประเทือง  จุลวาทิน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หัวหน้าแผนกวิชาสามัญ</w:t>
      </w:r>
    </w:p>
    <w:p w:rsidR="00710698" w:rsidRPr="00E356EA" w:rsidRDefault="00710698" w:rsidP="007106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นางสาวจันทร์จิรา  ภมร</w:t>
      </w:r>
      <w:proofErr w:type="spellStart"/>
      <w:r>
        <w:rPr>
          <w:rFonts w:ascii="TH SarabunPSK" w:hAnsi="TH SarabunPSK" w:cs="TH SarabunPSK" w:hint="cs"/>
          <w:cs/>
        </w:rPr>
        <w:t>ศิลป</w:t>
      </w:r>
      <w:proofErr w:type="spellEnd"/>
      <w:r>
        <w:rPr>
          <w:rFonts w:ascii="TH SarabunPSK" w:hAnsi="TH SarabunPSK" w:cs="TH SarabunPSK" w:hint="cs"/>
          <w:cs/>
        </w:rPr>
        <w:t>ธรรม</w:t>
      </w:r>
    </w:p>
    <w:p w:rsidR="00B72D07" w:rsidRPr="00B72D07" w:rsidRDefault="00B72D07" w:rsidP="00B72D07">
      <w:pPr>
        <w:spacing w:before="120"/>
        <w:rPr>
          <w:rFonts w:ascii="TH SarabunPSK" w:hAnsi="TH SarabunPSK" w:cs="TH SarabunPSK"/>
          <w:cs/>
        </w:rPr>
      </w:pPr>
      <w:r w:rsidRPr="00B72D07">
        <w:rPr>
          <w:rFonts w:ascii="TH SarabunPSK" w:hAnsi="TH SarabunPSK" w:cs="TH SarabunPSK"/>
          <w:b/>
          <w:bCs/>
        </w:rPr>
        <w:t xml:space="preserve">2.  </w:t>
      </w:r>
      <w:r w:rsidRPr="00B72D07">
        <w:rPr>
          <w:rFonts w:ascii="TH SarabunPSK" w:hAnsi="TH SarabunPSK" w:cs="TH SarabunPSK"/>
          <w:b/>
          <w:bCs/>
          <w:cs/>
        </w:rPr>
        <w:t>ลักษณะโครงการ</w:t>
      </w:r>
      <w:r w:rsidRPr="00B72D07">
        <w:rPr>
          <w:rFonts w:ascii="TH SarabunPSK" w:hAnsi="TH SarabunPSK" w:cs="TH SarabunPSK"/>
          <w:b/>
          <w:bCs/>
          <w:cs/>
        </w:rPr>
        <w:tab/>
      </w:r>
      <w:r w:rsidRPr="00B72D07">
        <w:rPr>
          <w:rFonts w:ascii="TH SarabunPSK" w:hAnsi="TH SarabunPSK" w:cs="TH SarabunPSK"/>
        </w:rPr>
        <w:sym w:font="Wingdings 2" w:char="F0A3"/>
      </w:r>
      <w:r w:rsidRPr="00B72D07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  <w:cs/>
        </w:rPr>
        <w:tab/>
      </w:r>
      <w:r w:rsidR="00A303CD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B72D07" w:rsidRPr="00B72D07" w:rsidRDefault="00B72D07" w:rsidP="00B72D07">
      <w:pPr>
        <w:rPr>
          <w:rFonts w:ascii="TH SarabunPSK" w:hAnsi="TH SarabunPSK" w:cs="TH SarabunPSK"/>
          <w:cs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</w:rPr>
        <w:sym w:font="Wingdings 2" w:char="F0A3"/>
      </w:r>
      <w:r w:rsidRPr="00B72D07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B72D07" w:rsidRPr="00B72D07" w:rsidRDefault="00B72D07" w:rsidP="00B72D07">
      <w:pPr>
        <w:spacing w:before="120"/>
        <w:rPr>
          <w:rFonts w:ascii="TH SarabunPSK" w:hAnsi="TH SarabunPSK" w:cs="TH SarabunPSK"/>
          <w:b/>
          <w:bCs/>
        </w:rPr>
      </w:pPr>
      <w:r w:rsidRPr="00B72D07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B72D07" w:rsidRPr="00B72D07" w:rsidRDefault="00B72D07" w:rsidP="00B72D07">
      <w:pPr>
        <w:rPr>
          <w:rFonts w:ascii="TH SarabunPSK" w:hAnsi="TH SarabunPSK" w:cs="TH SarabunPSK"/>
          <w:b/>
          <w:bCs/>
          <w:spacing w:val="-4"/>
          <w:cs/>
        </w:rPr>
      </w:pPr>
      <w:r w:rsidRPr="00B72D07">
        <w:rPr>
          <w:rFonts w:ascii="TH SarabunPSK" w:hAnsi="TH SarabunPSK" w:cs="TH SarabunPSK"/>
          <w:b/>
          <w:bCs/>
        </w:rPr>
        <w:t xml:space="preserve">     3.1  </w:t>
      </w:r>
      <w:r w:rsidRPr="00B72D07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B72D07">
        <w:rPr>
          <w:rFonts w:ascii="TH SarabunPSK" w:hAnsi="TH SarabunPSK" w:cs="TH SarabunPSK"/>
          <w:b/>
          <w:bCs/>
          <w:spacing w:val="-4"/>
          <w:cs/>
        </w:rPr>
        <w:t>–</w:t>
      </w:r>
      <w:r w:rsidRPr="00B72D07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</w:rPr>
        <w:tab/>
        <w:t xml:space="preserve"> </w:t>
      </w:r>
      <w:r w:rsidR="00F70A4D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</w:rPr>
        <w:t xml:space="preserve">  </w:t>
      </w:r>
      <w:r w:rsidRPr="00B72D07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B72D07">
        <w:rPr>
          <w:rFonts w:ascii="TH SarabunPSK" w:hAnsi="TH SarabunPSK" w:cs="TH SarabunPSK"/>
          <w:b/>
          <w:bCs/>
        </w:rPr>
        <w:t>:</w:t>
      </w:r>
      <w:r w:rsidRPr="00B72D07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B72D07" w:rsidRPr="00B72D07" w:rsidRDefault="00B72D07" w:rsidP="00B72D07">
      <w:pPr>
        <w:rPr>
          <w:rFonts w:ascii="TH SarabunPSK" w:hAnsi="TH SarabunPSK" w:cs="TH SarabunPSK"/>
          <w:cs/>
        </w:rPr>
      </w:pPr>
      <w:r w:rsidRPr="00B72D07">
        <w:rPr>
          <w:rFonts w:ascii="TH SarabunPSK" w:hAnsi="TH SarabunPSK" w:cs="TH SarabunPSK" w:hint="cs"/>
          <w:cs/>
        </w:rPr>
        <w:tab/>
        <w:t xml:space="preserve">       </w:t>
      </w:r>
      <w:r w:rsidRPr="00B72D07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B72D07">
        <w:rPr>
          <w:rFonts w:ascii="TH SarabunPSK" w:hAnsi="TH SarabunPSK" w:cs="TH SarabunPSK"/>
          <w:b/>
          <w:bCs/>
          <w:spacing w:val="-4"/>
        </w:rPr>
        <w:t>:</w:t>
      </w:r>
      <w:r w:rsidRPr="00B72D07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B72D07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 w:hint="cs"/>
          <w:cs/>
        </w:rPr>
        <w:tab/>
        <w:t xml:space="preserve">       </w:t>
      </w:r>
      <w:r w:rsidR="00F01768">
        <w:rPr>
          <w:rFonts w:ascii="TH SarabunPSK" w:hAnsi="TH SarabunPSK" w:cs="TH SarabunPSK" w:hint="cs"/>
        </w:rPr>
        <w:sym w:font="Wingdings 2" w:char="F052"/>
      </w:r>
      <w:r w:rsidRPr="00B72D07">
        <w:rPr>
          <w:rFonts w:ascii="TH SarabunPSK" w:hAnsi="TH SarabunPSK" w:cs="TH SarabunPSK" w:hint="cs"/>
          <w:cs/>
        </w:rPr>
        <w:t xml:space="preserve">  </w:t>
      </w:r>
      <w:r w:rsidRPr="00B72D07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B72D07">
        <w:rPr>
          <w:rFonts w:ascii="TH SarabunPSK" w:hAnsi="TH SarabunPSK" w:cs="TH SarabunPSK" w:hint="cs"/>
          <w:cs/>
        </w:rPr>
        <w:t xml:space="preserve">  มุ่งพัฒนาคุณภาพและปริมาณผู้เรียนให้สัมพันธ์กับความต้องการของตลาดแรงงานในประเทศและระดับสากล</w:t>
      </w:r>
    </w:p>
    <w:p w:rsidR="00B72D07" w:rsidRPr="00B72D07" w:rsidRDefault="00B72D07" w:rsidP="00B72D07">
      <w:pPr>
        <w:rPr>
          <w:rFonts w:ascii="TH SarabunPSK" w:hAnsi="TH SarabunPSK" w:cs="TH SarabunPSK"/>
          <w:b/>
          <w:bCs/>
        </w:rPr>
      </w:pPr>
      <w:r w:rsidRPr="00B72D07">
        <w:rPr>
          <w:rFonts w:ascii="TH SarabunPSK" w:hAnsi="TH SarabunPSK" w:cs="TH SarabunPSK"/>
          <w:b/>
          <w:bCs/>
        </w:rPr>
        <w:t xml:space="preserve">     3.2  </w:t>
      </w:r>
      <w:r w:rsidRPr="00B72D07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B72D07">
        <w:rPr>
          <w:rFonts w:ascii="TH SarabunPSK" w:hAnsi="TH SarabunPSK" w:cs="TH SarabunPSK"/>
          <w:cs/>
        </w:rPr>
        <w:t xml:space="preserve">  </w:t>
      </w:r>
      <w:r w:rsidRPr="00B72D07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B72D07" w:rsidRPr="00B72D07" w:rsidRDefault="00B72D07" w:rsidP="00B72D07">
      <w:pPr>
        <w:rPr>
          <w:rFonts w:ascii="TH SarabunPSK" w:hAnsi="TH SarabunPSK" w:cs="TH SarabunPSK"/>
          <w:b/>
          <w:bCs/>
        </w:rPr>
      </w:pPr>
      <w:r w:rsidRPr="00B72D07">
        <w:rPr>
          <w:rFonts w:ascii="TH SarabunPSK" w:hAnsi="TH SarabunPSK" w:cs="TH SarabunPSK"/>
          <w:b/>
          <w:bCs/>
        </w:rPr>
        <w:tab/>
        <w:t xml:space="preserve"> </w:t>
      </w:r>
      <w:r w:rsidR="00F01768">
        <w:rPr>
          <w:rFonts w:ascii="TH SarabunPSK" w:hAnsi="TH SarabunPSK" w:cs="TH SarabunPSK"/>
          <w:b/>
          <w:bCs/>
        </w:rPr>
        <w:sym w:font="Wingdings 2" w:char="F052"/>
      </w:r>
      <w:r w:rsidRPr="00B72D07">
        <w:rPr>
          <w:rFonts w:ascii="TH SarabunPSK" w:hAnsi="TH SarabunPSK" w:cs="TH SarabunPSK"/>
          <w:b/>
          <w:bCs/>
        </w:rPr>
        <w:t xml:space="preserve">  </w:t>
      </w:r>
      <w:r w:rsidRPr="00B72D07">
        <w:rPr>
          <w:rFonts w:ascii="TH SarabunPSK" w:hAnsi="TH SarabunPSK" w:cs="TH SarabunPSK"/>
          <w:b/>
          <w:bCs/>
          <w:cs/>
        </w:rPr>
        <w:t xml:space="preserve">นโยบายที่  1  การยกระดับคุณภาพการศึกษา  (การยกระดับค่าเฉลี่ย  </w:t>
      </w:r>
      <w:r w:rsidRPr="00B72D07">
        <w:rPr>
          <w:rFonts w:ascii="TH SarabunPSK" w:hAnsi="TH SarabunPSK" w:cs="TH SarabunPSK"/>
          <w:b/>
          <w:bCs/>
        </w:rPr>
        <w:t>V-NET</w:t>
      </w:r>
      <w:r w:rsidRPr="00B72D07">
        <w:rPr>
          <w:rFonts w:ascii="TH SarabunPSK" w:hAnsi="TH SarabunPSK" w:cs="TH SarabunPSK"/>
          <w:b/>
          <w:bCs/>
          <w:cs/>
        </w:rPr>
        <w:t>)</w:t>
      </w:r>
      <w:r w:rsidRPr="00B72D07">
        <w:rPr>
          <w:rFonts w:ascii="TH SarabunPSK" w:hAnsi="TH SarabunPSK" w:cs="TH SarabunPSK"/>
          <w:b/>
          <w:bCs/>
        </w:rPr>
        <w:t xml:space="preserve"> 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</w:rPr>
        <w:tab/>
        <w:t xml:space="preserve">       </w:t>
      </w:r>
      <w:r w:rsidR="00F01768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</w:rPr>
        <w:t xml:space="preserve">  </w:t>
      </w:r>
      <w:r w:rsidRPr="00B72D07">
        <w:rPr>
          <w:rFonts w:ascii="TH SarabunPSK" w:hAnsi="TH SarabunPSK" w:cs="TH SarabunPSK"/>
          <w:cs/>
        </w:rPr>
        <w:t>ตัวชี้วัดที่ 1.1  ร้อยละของนักเรียนที่มีคะแนนผลการทดสอบทางการศึกษาระดับชาติขั้นพื้นฐาน (</w:t>
      </w:r>
      <w:r w:rsidRPr="00B72D07">
        <w:rPr>
          <w:rFonts w:ascii="TH SarabunPSK" w:hAnsi="TH SarabunPSK" w:cs="TH SarabunPSK"/>
        </w:rPr>
        <w:t>V-NET</w:t>
      </w:r>
      <w:r w:rsidRPr="00B72D07">
        <w:rPr>
          <w:rFonts w:ascii="TH SarabunPSK" w:hAnsi="TH SarabunPSK" w:cs="TH SarabunPSK"/>
          <w:cs/>
        </w:rPr>
        <w:t>)  แต่ละวิชาและคะแนนเฉลี่ย  4  วิชา  ผ่านเกณฑ์ร้อยละ 50  ขึ้นไปเพิ่มขึ้น</w:t>
      </w:r>
    </w:p>
    <w:p w:rsidR="00B72D07" w:rsidRPr="00B72D07" w:rsidRDefault="00B72D07" w:rsidP="00B72D07">
      <w:pPr>
        <w:rPr>
          <w:rFonts w:ascii="TH SarabunPSK" w:hAnsi="TH SarabunPSK" w:cs="TH SarabunPSK"/>
          <w:b/>
          <w:bCs/>
        </w:rPr>
      </w:pPr>
      <w:r w:rsidRPr="00B72D07">
        <w:rPr>
          <w:rFonts w:ascii="TH SarabunPSK" w:hAnsi="TH SarabunPSK" w:cs="TH SarabunPSK"/>
          <w:b/>
          <w:bCs/>
        </w:rPr>
        <w:tab/>
        <w:t xml:space="preserve"> </w:t>
      </w:r>
      <w:r w:rsidR="00F01768">
        <w:rPr>
          <w:rFonts w:ascii="TH SarabunPSK" w:hAnsi="TH SarabunPSK" w:cs="TH SarabunPSK"/>
          <w:b/>
          <w:bCs/>
        </w:rPr>
        <w:sym w:font="Wingdings 2" w:char="F052"/>
      </w:r>
      <w:r w:rsidRPr="00B72D07">
        <w:rPr>
          <w:rFonts w:ascii="TH SarabunPSK" w:hAnsi="TH SarabunPSK" w:cs="TH SarabunPSK"/>
          <w:b/>
          <w:bCs/>
        </w:rPr>
        <w:t xml:space="preserve">  </w:t>
      </w:r>
      <w:r w:rsidRPr="00B72D07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</w:rPr>
        <w:tab/>
        <w:t xml:space="preserve">       </w:t>
      </w:r>
      <w:r w:rsidR="00F01768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</w:rPr>
        <w:t xml:space="preserve">  </w:t>
      </w:r>
      <w:r w:rsidRPr="00B72D07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การสร้างเสริมคุณภาพชีวิตที่เป็นมิตรกับสิ่งแวดล้อม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</w:rPr>
        <w:tab/>
        <w:t xml:space="preserve">       </w:t>
      </w:r>
      <w:r w:rsidR="00F01768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</w:rPr>
        <w:t xml:space="preserve">  </w:t>
      </w:r>
      <w:r w:rsidRPr="00B72D07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</w:rPr>
        <w:tab/>
        <w:t xml:space="preserve">       </w:t>
      </w:r>
      <w:r w:rsidR="00F01768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</w:rPr>
        <w:t xml:space="preserve">  </w:t>
      </w:r>
      <w:r w:rsidRPr="00B72D07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</w:rPr>
        <w:tab/>
        <w:t xml:space="preserve">       </w:t>
      </w:r>
      <w:r w:rsidR="00F01768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</w:rPr>
        <w:t xml:space="preserve">  </w:t>
      </w:r>
      <w:r w:rsidRPr="00B72D07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B72D07">
        <w:rPr>
          <w:rFonts w:ascii="TH SarabunPSK" w:hAnsi="TH SarabunPSK" w:cs="TH SarabunPSK"/>
        </w:rPr>
        <w:t>Civic Education</w:t>
      </w:r>
      <w:r w:rsidRPr="00B72D07">
        <w:rPr>
          <w:rFonts w:ascii="TH SarabunPSK" w:hAnsi="TH SarabunPSK" w:cs="TH SarabunPSK"/>
          <w:cs/>
        </w:rPr>
        <w:t>) เพิ่มขึ้น</w:t>
      </w:r>
    </w:p>
    <w:p w:rsidR="00B72D07" w:rsidRPr="00B72D07" w:rsidRDefault="00B72D07" w:rsidP="00B72D07">
      <w:pPr>
        <w:rPr>
          <w:rFonts w:ascii="TH SarabunPSK" w:hAnsi="TH SarabunPSK" w:cs="TH SarabunPSK"/>
          <w:b/>
          <w:bCs/>
        </w:rPr>
      </w:pPr>
      <w:r w:rsidRPr="00B72D07">
        <w:rPr>
          <w:rFonts w:ascii="TH SarabunPSK" w:hAnsi="TH SarabunPSK" w:cs="TH SarabunPSK"/>
          <w:b/>
          <w:bCs/>
        </w:rPr>
        <w:tab/>
        <w:t xml:space="preserve"> </w:t>
      </w:r>
      <w:r w:rsidR="00F01768">
        <w:rPr>
          <w:rFonts w:ascii="TH SarabunPSK" w:hAnsi="TH SarabunPSK" w:cs="TH SarabunPSK"/>
          <w:b/>
          <w:bCs/>
        </w:rPr>
        <w:sym w:font="Wingdings 2" w:char="F052"/>
      </w:r>
      <w:r w:rsidRPr="00B72D07">
        <w:rPr>
          <w:rFonts w:ascii="TH SarabunPSK" w:hAnsi="TH SarabunPSK" w:cs="TH SarabunPSK"/>
          <w:b/>
          <w:bCs/>
        </w:rPr>
        <w:t xml:space="preserve">  </w:t>
      </w:r>
      <w:r w:rsidRPr="00B72D07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</w:rPr>
        <w:tab/>
        <w:t xml:space="preserve">       </w:t>
      </w:r>
      <w:r w:rsidR="00F01768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</w:rPr>
        <w:t xml:space="preserve">  </w:t>
      </w:r>
      <w:r w:rsidRPr="00B72D07">
        <w:rPr>
          <w:rFonts w:ascii="TH SarabunPSK" w:hAnsi="TH SarabunPSK" w:cs="TH SarabunPSK"/>
          <w:cs/>
        </w:rPr>
        <w:t>ตัวชี้วัดที่ 12.1  ร้อยละของสถานศึกษาที่ได้รับการสนับสนุนทรัพยากรจากทุกภาคส่วนเพื่อการจัดการศึกษา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</w:rPr>
        <w:tab/>
        <w:t xml:space="preserve">       </w:t>
      </w:r>
      <w:r w:rsidR="00F01768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</w:rPr>
        <w:t xml:space="preserve">  </w:t>
      </w:r>
      <w:r w:rsidRPr="00B72D07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B72D07" w:rsidRPr="00B72D07" w:rsidRDefault="00B72D07" w:rsidP="00B72D07">
      <w:pPr>
        <w:rPr>
          <w:rFonts w:ascii="TH SarabunPSK" w:hAnsi="TH SarabunPSK" w:cs="TH SarabunPSK"/>
          <w:b/>
          <w:bCs/>
          <w:cs/>
        </w:rPr>
      </w:pPr>
      <w:r w:rsidRPr="00B72D07">
        <w:rPr>
          <w:rFonts w:ascii="TH SarabunPSK" w:hAnsi="TH SarabunPSK" w:cs="TH SarabunPSK"/>
          <w:b/>
          <w:bCs/>
        </w:rPr>
        <w:t xml:space="preserve">     3.3  </w:t>
      </w:r>
      <w:r w:rsidRPr="00B72D07">
        <w:rPr>
          <w:rFonts w:ascii="TH SarabunPSK" w:hAnsi="TH SarabunPSK" w:cs="TH SarabunPSK"/>
          <w:b/>
          <w:bCs/>
          <w:cs/>
        </w:rPr>
        <w:t>ยุทธศาสตร์ สอศ.</w:t>
      </w:r>
      <w:r w:rsidRPr="00B72D07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B72D07" w:rsidRPr="00B72D07" w:rsidRDefault="00F01768" w:rsidP="00F0176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B72D07" w:rsidRPr="00B72D07" w:rsidRDefault="00B72D07" w:rsidP="00B72D07">
      <w:pPr>
        <w:rPr>
          <w:rFonts w:ascii="TH SarabunPSK" w:hAnsi="TH SarabunPSK" w:cs="TH SarabunPSK"/>
          <w:cs/>
        </w:rPr>
      </w:pPr>
      <w:r w:rsidRPr="00B72D07">
        <w:rPr>
          <w:rFonts w:ascii="TH SarabunPSK" w:hAnsi="TH SarabunPSK" w:cs="TH SarabunPSK"/>
          <w:b/>
          <w:bCs/>
          <w:cs/>
        </w:rPr>
        <w:t xml:space="preserve">     3.</w:t>
      </w:r>
      <w:r w:rsidRPr="00B72D07">
        <w:rPr>
          <w:rFonts w:ascii="TH SarabunPSK" w:hAnsi="TH SarabunPSK" w:cs="TH SarabunPSK"/>
          <w:b/>
          <w:bCs/>
        </w:rPr>
        <w:t>4</w:t>
      </w:r>
      <w:r w:rsidRPr="00B72D07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B72D07">
        <w:rPr>
          <w:rFonts w:ascii="TH SarabunPSK" w:hAnsi="TH SarabunPSK" w:cs="TH SarabunPSK" w:hint="cs"/>
          <w:b/>
          <w:bCs/>
          <w:cs/>
        </w:rPr>
        <w:t>2559</w:t>
      </w:r>
    </w:p>
    <w:p w:rsidR="00B72D07" w:rsidRPr="00B72D07" w:rsidRDefault="00B72D07" w:rsidP="00B72D07">
      <w:pPr>
        <w:ind w:firstLine="720"/>
        <w:rPr>
          <w:rFonts w:ascii="TH SarabunPSK" w:hAnsi="TH SarabunPSK" w:cs="TH SarabunPSK"/>
          <w:cs/>
        </w:rPr>
      </w:pPr>
      <w:r w:rsidRPr="00B72D07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F01768">
        <w:rPr>
          <w:rFonts w:ascii="TH SarabunPSK" w:hAnsi="TH SarabunPSK" w:cs="TH SarabunPSK"/>
        </w:rPr>
        <w:t xml:space="preserve">  </w:t>
      </w:r>
      <w:r w:rsidR="00F01768" w:rsidRPr="00F01768">
        <w:rPr>
          <w:rFonts w:ascii="TH SarabunPSK" w:hAnsi="TH SarabunPSK" w:cs="TH SarabunPSK"/>
          <w:b/>
          <w:bCs/>
        </w:rPr>
        <w:t>3</w:t>
      </w:r>
      <w:r w:rsidR="00F01768">
        <w:rPr>
          <w:rFonts w:ascii="TH SarabunPSK" w:hAnsi="TH SarabunPSK" w:cs="TH SarabunPSK"/>
        </w:rPr>
        <w:t xml:space="preserve">  </w:t>
      </w:r>
      <w:r w:rsidR="00F01768">
        <w:rPr>
          <w:rFonts w:ascii="TH SarabunPSK" w:hAnsi="TH SarabunPSK" w:cs="TH SarabunPSK" w:hint="cs"/>
          <w:cs/>
        </w:rPr>
        <w:t>ด้านการจัดการเรียนการสอนที่เน้นผู้เรียนเป็นสำคัญ</w:t>
      </w:r>
    </w:p>
    <w:p w:rsidR="00B72D07" w:rsidRPr="00B72D07" w:rsidRDefault="00B72D07" w:rsidP="00B72D07">
      <w:pPr>
        <w:ind w:left="720" w:firstLine="285"/>
        <w:rPr>
          <w:rFonts w:ascii="TH SarabunPSK" w:hAnsi="TH SarabunPSK" w:cs="TH SarabunPSK"/>
          <w:spacing w:val="-4"/>
        </w:rPr>
      </w:pPr>
      <w:r w:rsidRPr="00B72D07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F01768">
        <w:rPr>
          <w:rFonts w:ascii="TH SarabunPSK" w:hAnsi="TH SarabunPSK" w:cs="TH SarabunPSK" w:hint="cs"/>
          <w:cs/>
        </w:rPr>
        <w:t xml:space="preserve">  </w:t>
      </w:r>
      <w:r w:rsidR="00F01768" w:rsidRPr="00F01768">
        <w:rPr>
          <w:rFonts w:ascii="TH SarabunPSK" w:hAnsi="TH SarabunPSK" w:cs="TH SarabunPSK" w:hint="cs"/>
          <w:b/>
          <w:bCs/>
          <w:cs/>
        </w:rPr>
        <w:t>3.4</w:t>
      </w:r>
      <w:r w:rsidR="00F01768">
        <w:rPr>
          <w:rFonts w:ascii="TH SarabunPSK" w:hAnsi="TH SarabunPSK" w:cs="TH SarabunPSK" w:hint="cs"/>
          <w:cs/>
        </w:rPr>
        <w:t xml:space="preserve">  ระดับคุณภาพในการจัดกิจกรรมเสริมหลักสูตร</w:t>
      </w:r>
    </w:p>
    <w:p w:rsidR="00B72D07" w:rsidRPr="00B72D07" w:rsidRDefault="00B72D07" w:rsidP="00B72D07">
      <w:pPr>
        <w:rPr>
          <w:rFonts w:ascii="TH SarabunPSK" w:hAnsi="TH SarabunPSK" w:cs="TH SarabunPSK"/>
          <w:b/>
          <w:bCs/>
        </w:rPr>
      </w:pPr>
      <w:r w:rsidRPr="00B72D07">
        <w:rPr>
          <w:rFonts w:ascii="TH SarabunPSK" w:hAnsi="TH SarabunPSK" w:cs="TH SarabunPSK"/>
          <w:b/>
          <w:bCs/>
          <w:cs/>
        </w:rPr>
        <w:lastRenderedPageBreak/>
        <w:t xml:space="preserve">     3.</w:t>
      </w:r>
      <w:r w:rsidRPr="00B72D07">
        <w:rPr>
          <w:rFonts w:ascii="TH SarabunPSK" w:hAnsi="TH SarabunPSK" w:cs="TH SarabunPSK"/>
          <w:b/>
          <w:bCs/>
        </w:rPr>
        <w:t>5</w:t>
      </w:r>
      <w:r w:rsidRPr="00B72D07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B72D07">
        <w:rPr>
          <w:rFonts w:ascii="TH SarabunPSK" w:hAnsi="TH SarabunPSK" w:cs="TH SarabunPSK"/>
          <w:b/>
          <w:bCs/>
        </w:rPr>
        <w:t>:</w:t>
      </w:r>
      <w:r w:rsidRPr="00B72D07">
        <w:rPr>
          <w:rFonts w:ascii="TH SarabunPSK" w:hAnsi="TH SarabunPSK" w:cs="TH SarabunPSK"/>
          <w:b/>
          <w:bCs/>
          <w:cs/>
        </w:rPr>
        <w:t xml:space="preserve"> </w:t>
      </w:r>
      <w:r w:rsidRPr="00B72D07">
        <w:rPr>
          <w:rFonts w:ascii="TH SarabunPSK" w:hAnsi="TH SarabunPSK" w:cs="TH SarabunPSK"/>
          <w:cs/>
        </w:rPr>
        <w:t xml:space="preserve"> 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</w:rPr>
        <w:tab/>
        <w:t xml:space="preserve">  </w:t>
      </w:r>
      <w:r w:rsidRPr="00B72D07">
        <w:rPr>
          <w:rFonts w:ascii="TH SarabunPSK" w:hAnsi="TH SarabunPSK" w:cs="TH SarabunPSK"/>
        </w:rPr>
        <w:sym w:font="Wingdings" w:char="F0D8"/>
      </w:r>
      <w:r w:rsidRPr="00B72D07">
        <w:rPr>
          <w:rFonts w:ascii="TH SarabunPSK" w:hAnsi="TH SarabunPSK" w:cs="TH SarabunPSK"/>
        </w:rPr>
        <w:t xml:space="preserve">  </w:t>
      </w:r>
      <w:r w:rsidRPr="00B72D07">
        <w:rPr>
          <w:rFonts w:ascii="TH SarabunPSK" w:hAnsi="TH SarabunPSK" w:cs="TH SarabunPSK"/>
          <w:cs/>
        </w:rPr>
        <w:t xml:space="preserve"> 3  ห่วง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  <w:cs/>
        </w:rPr>
        <w:tab/>
      </w:r>
      <w:r w:rsidR="00614563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  <w:cs/>
        </w:rPr>
        <w:t xml:space="preserve">    พอประมาณ</w:t>
      </w:r>
      <w:r w:rsidRPr="00B72D07">
        <w:rPr>
          <w:rFonts w:ascii="TH SarabunPSK" w:hAnsi="TH SarabunPSK" w:cs="TH SarabunPSK"/>
          <w:cs/>
        </w:rPr>
        <w:tab/>
      </w:r>
      <w:r w:rsidR="00614563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  <w:cs/>
        </w:rPr>
        <w:t xml:space="preserve">    มีเหตุผล</w:t>
      </w: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  <w:cs/>
        </w:rPr>
        <w:tab/>
      </w:r>
      <w:r w:rsidR="00614563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</w:rPr>
        <w:tab/>
        <w:t xml:space="preserve">  </w:t>
      </w:r>
      <w:r w:rsidRPr="00B72D07">
        <w:rPr>
          <w:rFonts w:ascii="TH SarabunPSK" w:hAnsi="TH SarabunPSK" w:cs="TH SarabunPSK"/>
        </w:rPr>
        <w:sym w:font="Wingdings" w:char="F0D8"/>
      </w:r>
      <w:r w:rsidRPr="00B72D07">
        <w:rPr>
          <w:rFonts w:ascii="TH SarabunPSK" w:hAnsi="TH SarabunPSK" w:cs="TH SarabunPSK"/>
        </w:rPr>
        <w:t xml:space="preserve">  </w:t>
      </w:r>
      <w:r w:rsidRPr="00B72D07">
        <w:rPr>
          <w:rFonts w:ascii="TH SarabunPSK" w:hAnsi="TH SarabunPSK" w:cs="TH SarabunPSK"/>
          <w:cs/>
        </w:rPr>
        <w:t xml:space="preserve"> เงื่อนไข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  <w:cs/>
        </w:rPr>
        <w:tab/>
      </w:r>
      <w:r w:rsidR="00614563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  <w:cs/>
        </w:rPr>
        <w:tab/>
      </w:r>
      <w:r w:rsidR="00614563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</w:rPr>
        <w:tab/>
        <w:t xml:space="preserve">  </w:t>
      </w:r>
      <w:r w:rsidRPr="00B72D07">
        <w:rPr>
          <w:rFonts w:ascii="TH SarabunPSK" w:hAnsi="TH SarabunPSK" w:cs="TH SarabunPSK"/>
        </w:rPr>
        <w:sym w:font="Wingdings" w:char="F0D8"/>
      </w:r>
      <w:r w:rsidRPr="00B72D07">
        <w:rPr>
          <w:rFonts w:ascii="TH SarabunPSK" w:hAnsi="TH SarabunPSK" w:cs="TH SarabunPSK"/>
        </w:rPr>
        <w:t xml:space="preserve">  </w:t>
      </w:r>
      <w:r w:rsidRPr="00B72D07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  <w:cs/>
        </w:rPr>
        <w:tab/>
      </w:r>
      <w:r w:rsidR="00614563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</w:rPr>
        <w:t xml:space="preserve">     </w:t>
      </w:r>
      <w:r w:rsidRPr="00B72D07">
        <w:rPr>
          <w:rFonts w:ascii="TH SarabunPSK" w:hAnsi="TH SarabunPSK" w:cs="TH SarabunPSK"/>
          <w:b/>
          <w:bCs/>
        </w:rPr>
        <w:t>3.</w:t>
      </w:r>
      <w:r w:rsidRPr="00B72D07">
        <w:rPr>
          <w:rFonts w:ascii="TH SarabunPSK" w:hAnsi="TH SarabunPSK" w:cs="TH SarabunPSK" w:hint="cs"/>
          <w:b/>
          <w:bCs/>
          <w:cs/>
        </w:rPr>
        <w:t>6</w:t>
      </w:r>
      <w:r w:rsidRPr="00B72D07">
        <w:rPr>
          <w:rFonts w:ascii="TH SarabunPSK" w:hAnsi="TH SarabunPSK" w:cs="TH SarabunPSK"/>
          <w:b/>
          <w:bCs/>
        </w:rPr>
        <w:t xml:space="preserve">  </w:t>
      </w:r>
      <w:r w:rsidRPr="00B72D07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B72D07">
        <w:rPr>
          <w:rFonts w:ascii="TH SarabunPSK" w:hAnsi="TH SarabunPSK" w:cs="TH SarabunPSK"/>
          <w:b/>
          <w:bCs/>
        </w:rPr>
        <w:t>D</w:t>
      </w:r>
      <w:r w:rsidRPr="00B72D07">
        <w:rPr>
          <w:rFonts w:ascii="TH SarabunPSK" w:hAnsi="TH SarabunPSK" w:cs="TH SarabunPSK"/>
        </w:rPr>
        <w:t>:</w:t>
      </w:r>
      <w:r w:rsidRPr="00B72D07">
        <w:rPr>
          <w:rFonts w:ascii="TH SarabunPSK" w:hAnsi="TH SarabunPSK" w:cs="TH SarabunPSK"/>
        </w:rPr>
        <w:tab/>
        <w:t xml:space="preserve">Democracy </w:t>
      </w:r>
      <w:r w:rsidRPr="00B72D07">
        <w:rPr>
          <w:rFonts w:ascii="TH SarabunPSK" w:hAnsi="TH SarabunPSK" w:cs="TH SarabunPSK"/>
          <w:cs/>
        </w:rPr>
        <w:t>(ประชาธิปไตย)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</w:rPr>
        <w:t xml:space="preserve">Decency </w:t>
      </w:r>
      <w:r w:rsidRPr="00B72D07">
        <w:rPr>
          <w:rFonts w:ascii="TH SarabunPSK" w:hAnsi="TH SarabunPSK" w:cs="TH SarabunPSK"/>
          <w:cs/>
        </w:rPr>
        <w:t xml:space="preserve">(คุณธรรมจริยธรรม) 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</w:rPr>
        <w:t xml:space="preserve">Drug &amp; Free </w:t>
      </w:r>
      <w:r w:rsidRPr="00B72D07">
        <w:rPr>
          <w:rFonts w:ascii="TH SarabunPSK" w:hAnsi="TH SarabunPSK" w:cs="TH SarabunPSK"/>
          <w:cs/>
        </w:rPr>
        <w:t>(ห่างไกลยาเสพติด)</w:t>
      </w:r>
    </w:p>
    <w:p w:rsidR="00B72D07" w:rsidRPr="00B72D07" w:rsidRDefault="00B72D07" w:rsidP="00B72D07">
      <w:pPr>
        <w:rPr>
          <w:rFonts w:ascii="TH SarabunPSK" w:hAnsi="TH SarabunPSK" w:cs="TH SarabunPSK"/>
          <w:b/>
          <w:bCs/>
        </w:rPr>
      </w:pPr>
      <w:r w:rsidRPr="00B72D07">
        <w:rPr>
          <w:rFonts w:ascii="TH SarabunPSK" w:hAnsi="TH SarabunPSK" w:cs="TH SarabunPSK"/>
        </w:rPr>
        <w:t xml:space="preserve">     </w:t>
      </w:r>
      <w:r w:rsidRPr="00B72D07">
        <w:rPr>
          <w:rFonts w:ascii="TH SarabunPSK" w:hAnsi="TH SarabunPSK" w:cs="TH SarabunPSK"/>
          <w:b/>
          <w:bCs/>
        </w:rPr>
        <w:t xml:space="preserve">3.7  </w:t>
      </w:r>
      <w:r w:rsidRPr="00B72D07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</w:rPr>
        <w:t xml:space="preserve"> </w:t>
      </w:r>
      <w:r w:rsidRPr="00B72D07">
        <w:rPr>
          <w:rFonts w:ascii="TH SarabunPSK" w:hAnsi="TH SarabunPSK" w:cs="TH SarabunPSK"/>
        </w:rPr>
        <w:sym w:font="Wingdings 2" w:char="F0A3"/>
      </w:r>
      <w:r w:rsidRPr="00B72D07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</w:rPr>
        <w:t xml:space="preserve"> </w:t>
      </w:r>
      <w:r w:rsidR="00614563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</w:rPr>
        <w:t xml:space="preserve"> </w:t>
      </w:r>
      <w:r w:rsidRPr="00B72D07">
        <w:rPr>
          <w:rFonts w:ascii="TH SarabunPSK" w:hAnsi="TH SarabunPSK" w:cs="TH SarabunPSK"/>
        </w:rPr>
        <w:sym w:font="Wingdings 2" w:char="F0A3"/>
      </w:r>
      <w:r w:rsidRPr="00B72D07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</w:rPr>
        <w:t xml:space="preserve"> </w:t>
      </w:r>
      <w:r w:rsidR="00614563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</w:rPr>
        <w:t xml:space="preserve"> </w:t>
      </w:r>
      <w:r w:rsidRPr="00B72D07">
        <w:rPr>
          <w:rFonts w:ascii="TH SarabunPSK" w:hAnsi="TH SarabunPSK" w:cs="TH SarabunPSK"/>
        </w:rPr>
        <w:sym w:font="Wingdings 2" w:char="F0A3"/>
      </w:r>
      <w:r w:rsidRPr="00B72D07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</w:rPr>
        <w:t xml:space="preserve"> </w:t>
      </w:r>
      <w:r w:rsidRPr="00B72D07">
        <w:rPr>
          <w:rFonts w:ascii="TH SarabunPSK" w:hAnsi="TH SarabunPSK" w:cs="TH SarabunPSK"/>
        </w:rPr>
        <w:sym w:font="Wingdings 2" w:char="F0A3"/>
      </w:r>
      <w:r w:rsidRPr="00B72D07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</w:rPr>
        <w:t xml:space="preserve"> </w:t>
      </w:r>
      <w:r w:rsidR="00614563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</w:rPr>
        <w:t xml:space="preserve"> </w:t>
      </w:r>
      <w:r w:rsidR="00614563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</w:rPr>
        <w:t xml:space="preserve"> </w:t>
      </w:r>
      <w:r w:rsidR="00614563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</w:rPr>
        <w:t xml:space="preserve"> </w:t>
      </w:r>
      <w:r w:rsidR="00614563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</w:rPr>
        <w:t xml:space="preserve"> </w:t>
      </w:r>
      <w:r w:rsidRPr="00B72D07">
        <w:rPr>
          <w:rFonts w:ascii="TH SarabunPSK" w:hAnsi="TH SarabunPSK" w:cs="TH SarabunPSK"/>
        </w:rPr>
        <w:sym w:font="Wingdings 2" w:char="F0A3"/>
      </w:r>
      <w:r w:rsidRPr="00B72D07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</w:rPr>
        <w:t xml:space="preserve"> </w:t>
      </w:r>
      <w:r w:rsidR="00614563">
        <w:rPr>
          <w:rFonts w:ascii="TH SarabunPSK" w:hAnsi="TH SarabunPSK" w:cs="TH SarabunPSK"/>
        </w:rPr>
        <w:sym w:font="Wingdings 2" w:char="F052"/>
      </w:r>
      <w:r w:rsidRPr="00B72D07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B72D07" w:rsidRPr="00B72D07" w:rsidRDefault="00B72D07" w:rsidP="00B72D07">
      <w:pPr>
        <w:spacing w:before="120"/>
        <w:rPr>
          <w:rFonts w:ascii="TH SarabunPSK" w:hAnsi="TH SarabunPSK" w:cs="TH SarabunPSK"/>
          <w:cs/>
        </w:rPr>
      </w:pPr>
      <w:r w:rsidRPr="00B72D07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B72D07">
        <w:rPr>
          <w:rFonts w:ascii="TH SarabunPSK" w:hAnsi="TH SarabunPSK" w:cs="TH SarabunPSK"/>
          <w:cs/>
        </w:rPr>
        <w:t xml:space="preserve"> </w:t>
      </w:r>
    </w:p>
    <w:p w:rsidR="00B72D07" w:rsidRDefault="00614563" w:rsidP="005823F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วิ</w:t>
      </w:r>
      <w:r w:rsidR="004F26B3">
        <w:rPr>
          <w:rFonts w:ascii="TH SarabunPSK" w:hAnsi="TH SarabunPSK" w:cs="TH SarabunPSK" w:hint="cs"/>
          <w:cs/>
        </w:rPr>
        <w:t>ทยาศาสตร์มีบทบาทความสำคัญเกี่ยวข้องกับชีวิตของมนุษย์ในด้านการดำรงชีวิตประจำวันด้านงานอาชีพ  เครื่องมือเครื่องใช้  เพื่ออำนวยความสะดวกสบายในชีวิต  ความรู้ความก้าวหน้าทางวิทยาศาสตร์ทำให้เกิดการพัฒนาเทคโนโลยี  วันที่  18  สิงหาคมของทุกปี เป็น “วันวิทยาศาสตร์แห่งชาติ”  เพื่อน้อมรำลึกถึงพระมหากรุณาธิคุณและเทิดพระเกียรติของพระบาทสมเด็จพระจอมเกล้าเจ้าอยู่หัว ที่ทรงคำนวณการเกิดสุริยุปราคาที่ตำบลหว้ากอ  จังหวัดประจวบคีรีขันธ์  เมื่อวันที่  18  สิงหาคม  2411  โดยไม่คลาดเคลื่อนแม้แต่</w:t>
      </w:r>
      <w:r w:rsidR="004F26B3" w:rsidRPr="004F26B3">
        <w:rPr>
          <w:rFonts w:ascii="TH SarabunPSK" w:hAnsi="TH SarabunPSK" w:cs="TH SarabunPSK" w:hint="cs"/>
          <w:spacing w:val="-4"/>
          <w:cs/>
        </w:rPr>
        <w:t>วินาทีเดียว ซึ่งเป็นการพิสูจน์ผลการศึกษาวิจัยทางวิทยาศาสตร์ที่น่าภาคภูมิใจของประเทศไทย แผนกวิชาสามัญ</w:t>
      </w:r>
      <w:r w:rsidR="004F26B3">
        <w:rPr>
          <w:rFonts w:ascii="TH SarabunPSK" w:hAnsi="TH SarabunPSK" w:cs="TH SarabunPSK" w:hint="cs"/>
          <w:cs/>
        </w:rPr>
        <w:t xml:space="preserve"> วิทยาลัยอาชีวศึกษาอุตรดิตถ์ จึงเสนอโครงการนี้ขึ้น เพื่อพัฒนากระบวนการเรียนการสอนวิชาวิทยาศาสตร์ และส่งเสริมให้นักเรียน นักศึกษา มีความคิดสร้างสรรค์ มีเจตคติที่ดีต่อวิชาวิทยาศาสตร์</w:t>
      </w:r>
    </w:p>
    <w:p w:rsidR="00AA097D" w:rsidRDefault="00AA097D" w:rsidP="005823F1">
      <w:pPr>
        <w:jc w:val="thaiDistribute"/>
        <w:rPr>
          <w:rFonts w:ascii="TH SarabunPSK" w:hAnsi="TH SarabunPSK" w:cs="TH SarabunPSK"/>
        </w:rPr>
      </w:pPr>
    </w:p>
    <w:p w:rsidR="00AA097D" w:rsidRPr="00B72D07" w:rsidRDefault="00AA097D" w:rsidP="005823F1">
      <w:pPr>
        <w:jc w:val="thaiDistribute"/>
        <w:rPr>
          <w:rFonts w:ascii="TH SarabunPSK" w:hAnsi="TH SarabunPSK" w:cs="TH SarabunPSK"/>
        </w:rPr>
      </w:pPr>
    </w:p>
    <w:p w:rsidR="00B72D07" w:rsidRPr="00B72D07" w:rsidRDefault="00B72D07" w:rsidP="00B72D07">
      <w:pPr>
        <w:spacing w:before="120"/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b/>
          <w:bCs/>
          <w:cs/>
        </w:rPr>
        <w:lastRenderedPageBreak/>
        <w:t>5.  วัตถุประสงค์</w:t>
      </w:r>
    </w:p>
    <w:p w:rsidR="00B72D07" w:rsidRPr="00B72D07" w:rsidRDefault="00B72D07" w:rsidP="00B72D07">
      <w:pPr>
        <w:rPr>
          <w:rFonts w:ascii="TH SarabunPSK" w:hAnsi="TH SarabunPSK" w:cs="TH SarabunPSK"/>
          <w:cs/>
        </w:rPr>
      </w:pPr>
      <w:r w:rsidRPr="00B72D07">
        <w:rPr>
          <w:rFonts w:ascii="TH SarabunPSK" w:hAnsi="TH SarabunPSK" w:cs="TH SarabunPSK"/>
          <w:cs/>
        </w:rPr>
        <w:tab/>
        <w:t xml:space="preserve">5.1  </w:t>
      </w:r>
      <w:r w:rsidR="005823F1">
        <w:rPr>
          <w:rFonts w:ascii="TH SarabunPSK" w:hAnsi="TH SarabunPSK" w:cs="TH SarabunPSK" w:hint="cs"/>
          <w:cs/>
        </w:rPr>
        <w:t>เพื่อส่งเสริมให้นักเรียน นักศึกษา มีทักษะกระบวนการทางวิทยาศาสตร์และเจตคติที่ดีต่อ</w:t>
      </w:r>
      <w:r w:rsidR="00AA097D">
        <w:rPr>
          <w:rFonts w:ascii="TH SarabunPSK" w:hAnsi="TH SarabunPSK" w:cs="TH SarabunPSK" w:hint="cs"/>
          <w:cs/>
        </w:rPr>
        <w:t>วิชาวิทยาศาสตร์เพิ่มขึ้น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ab/>
        <w:t xml:space="preserve">5.2  </w:t>
      </w:r>
      <w:r w:rsidR="00AA097D">
        <w:rPr>
          <w:rFonts w:ascii="TH SarabunPSK" w:hAnsi="TH SarabunPSK" w:cs="TH SarabunPSK" w:hint="cs"/>
          <w:cs/>
        </w:rPr>
        <w:t>เพื่อแสดงความรู้ ความสามารถของนักเรียน นักศึกษา ด้านวิทยาศาสตร์</w:t>
      </w:r>
    </w:p>
    <w:p w:rsidR="00B72D07" w:rsidRPr="00B72D07" w:rsidRDefault="00B72D07" w:rsidP="00B72D07">
      <w:pPr>
        <w:spacing w:before="120"/>
        <w:rPr>
          <w:rFonts w:ascii="TH SarabunPSK" w:hAnsi="TH SarabunPSK" w:cs="TH SarabunPSK"/>
          <w:b/>
          <w:bCs/>
          <w:cs/>
        </w:rPr>
      </w:pPr>
      <w:r w:rsidRPr="00B72D07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B72D07" w:rsidRPr="00B72D07" w:rsidRDefault="00B72D07" w:rsidP="00B72D07">
      <w:pPr>
        <w:ind w:left="720"/>
        <w:rPr>
          <w:rFonts w:ascii="TH SarabunPSK" w:hAnsi="TH SarabunPSK" w:cs="TH SarabunPSK"/>
          <w:b/>
          <w:bCs/>
        </w:rPr>
      </w:pPr>
      <w:r w:rsidRPr="00B72D07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B72D07" w:rsidRPr="00B72D07" w:rsidRDefault="00B72D07" w:rsidP="00AA097D">
      <w:pPr>
        <w:ind w:firstLine="720"/>
        <w:rPr>
          <w:rFonts w:ascii="TH SarabunPSK" w:hAnsi="TH SarabunPSK" w:cs="TH SarabunPSK"/>
        </w:rPr>
      </w:pPr>
      <w:r w:rsidRPr="00B72D07">
        <w:rPr>
          <w:rFonts w:ascii="TH SarabunPSK" w:hAnsi="TH SarabunPSK" w:cs="TH SarabunPSK" w:hint="cs"/>
          <w:cs/>
        </w:rPr>
        <w:t xml:space="preserve">      </w:t>
      </w:r>
      <w:r w:rsidR="00AA097D">
        <w:rPr>
          <w:rFonts w:ascii="TH SarabunPSK" w:hAnsi="TH SarabunPSK" w:cs="TH SarabunPSK" w:hint="cs"/>
          <w:cs/>
        </w:rPr>
        <w:t>การจัดนิทรรศการ ผลงาน และประกวดแข่งขันความรู้ ความสามารถของนักเรียน นักศึกษาด้านวิทยาศาสตร์  โดยมีครู นักเรียน นักศึกษา เข้าร่วมกิจกรรม อย่างน้อยร้อยละ 80</w:t>
      </w:r>
    </w:p>
    <w:p w:rsidR="00B72D07" w:rsidRPr="00B72D07" w:rsidRDefault="00B72D07" w:rsidP="00B72D07">
      <w:pPr>
        <w:rPr>
          <w:rFonts w:ascii="TH SarabunPSK" w:hAnsi="TH SarabunPSK" w:cs="TH SarabunPSK"/>
          <w:b/>
          <w:bCs/>
        </w:rPr>
      </w:pPr>
      <w:r w:rsidRPr="00B72D07">
        <w:rPr>
          <w:rFonts w:ascii="TH SarabunPSK" w:hAnsi="TH SarabunPSK" w:cs="TH SarabunPSK"/>
          <w:cs/>
        </w:rPr>
        <w:tab/>
      </w:r>
      <w:r w:rsidRPr="00B72D07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B72D07" w:rsidRPr="00B72D07" w:rsidRDefault="00B72D07" w:rsidP="00AA097D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 w:hint="cs"/>
          <w:cs/>
        </w:rPr>
        <w:t xml:space="preserve"> </w:t>
      </w:r>
      <w:r w:rsidRPr="00B72D07">
        <w:rPr>
          <w:rFonts w:ascii="TH SarabunPSK" w:hAnsi="TH SarabunPSK" w:cs="TH SarabunPSK" w:hint="cs"/>
          <w:cs/>
        </w:rPr>
        <w:tab/>
        <w:t xml:space="preserve">      </w:t>
      </w:r>
      <w:r w:rsidR="00AA097D">
        <w:rPr>
          <w:rFonts w:ascii="TH SarabunPSK" w:hAnsi="TH SarabunPSK" w:cs="TH SarabunPSK" w:hint="cs"/>
          <w:cs/>
        </w:rPr>
        <w:t>ผู้เข้าร่วมกิจกรรมได้รับความรู้ด้านวิทมยาศาสตร์ในการนำไปใช้ในชีวิตประจำวัน</w:t>
      </w:r>
    </w:p>
    <w:p w:rsidR="00B72D07" w:rsidRPr="00B72D07" w:rsidRDefault="00B72D07" w:rsidP="00B72D07">
      <w:pPr>
        <w:spacing w:before="120"/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</w:rPr>
        <w:tab/>
      </w:r>
      <w:r w:rsidRPr="00AA097D">
        <w:rPr>
          <w:rFonts w:ascii="TH SarabunPSK" w:hAnsi="TH SarabunPSK" w:cs="TH SarabunPSK"/>
          <w:b/>
          <w:bCs/>
        </w:rPr>
        <w:t xml:space="preserve">7.1  </w:t>
      </w:r>
      <w:r w:rsidR="00AA097D" w:rsidRPr="00AA097D">
        <w:rPr>
          <w:rFonts w:ascii="TH SarabunPSK" w:hAnsi="TH SarabunPSK" w:cs="TH SarabunPSK" w:hint="cs"/>
          <w:b/>
          <w:bCs/>
          <w:cs/>
        </w:rPr>
        <w:t>ขั้นตอนดำเนินการ</w:t>
      </w:r>
    </w:p>
    <w:p w:rsidR="00AA097D" w:rsidRDefault="00AA097D" w:rsidP="00B72D0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1</w:t>
      </w:r>
      <w:r>
        <w:rPr>
          <w:rFonts w:ascii="TH SarabunPSK" w:hAnsi="TH SarabunPSK" w:cs="TH SarabunPSK" w:hint="cs"/>
          <w:cs/>
        </w:rPr>
        <w:t>)  เสนอโครงการเพื่อขออนุมัติ</w:t>
      </w:r>
    </w:p>
    <w:p w:rsidR="00AA097D" w:rsidRDefault="00AA097D" w:rsidP="00B72D0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2)  ประชุมชี้แจงคณะกรรมการดำเนินงาน</w:t>
      </w:r>
    </w:p>
    <w:p w:rsidR="00AA097D" w:rsidRPr="00AA097D" w:rsidRDefault="00AA097D" w:rsidP="00B72D0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3)  ดำเนินกิจกรรมวันวิทยาศาสตร์  โดยการจัดนิทรรศการ ผลงาน และประกวดแข่งขันความรู้ ความสามารถของนักเรียน นักศึกษา ด้านวิทยาศาสตร์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</w:rPr>
        <w:tab/>
      </w:r>
      <w:r w:rsidRPr="00AA097D">
        <w:rPr>
          <w:rFonts w:ascii="TH SarabunPSK" w:hAnsi="TH SarabunPSK" w:cs="TH SarabunPSK"/>
          <w:b/>
          <w:bCs/>
        </w:rPr>
        <w:t xml:space="preserve">7.2  </w:t>
      </w:r>
      <w:r w:rsidR="00AA097D" w:rsidRPr="00AA097D">
        <w:rPr>
          <w:rFonts w:ascii="TH SarabunPSK" w:hAnsi="TH SarabunPSK" w:cs="TH SarabunPSK" w:hint="cs"/>
          <w:b/>
          <w:bCs/>
          <w:cs/>
        </w:rPr>
        <w:t>ระยะเวลา</w:t>
      </w:r>
      <w:r w:rsidR="00AA097D">
        <w:rPr>
          <w:rFonts w:ascii="TH SarabunPSK" w:hAnsi="TH SarabunPSK" w:cs="TH SarabunPSK" w:hint="cs"/>
          <w:cs/>
        </w:rPr>
        <w:tab/>
        <w:t xml:space="preserve">พฤษภาคม </w:t>
      </w:r>
      <w:r w:rsidR="00AA097D">
        <w:rPr>
          <w:rFonts w:ascii="TH SarabunPSK" w:hAnsi="TH SarabunPSK" w:cs="TH SarabunPSK"/>
          <w:cs/>
        </w:rPr>
        <w:t>–</w:t>
      </w:r>
      <w:r w:rsidR="00AA097D">
        <w:rPr>
          <w:rFonts w:ascii="TH SarabunPSK" w:hAnsi="TH SarabunPSK" w:cs="TH SarabunPSK" w:hint="cs"/>
          <w:cs/>
        </w:rPr>
        <w:t xml:space="preserve"> สิงหาคม  2562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</w:rPr>
        <w:tab/>
      </w:r>
      <w:r w:rsidRPr="00AA097D">
        <w:rPr>
          <w:rFonts w:ascii="TH SarabunPSK" w:hAnsi="TH SarabunPSK" w:cs="TH SarabunPSK"/>
          <w:b/>
          <w:bCs/>
        </w:rPr>
        <w:t xml:space="preserve">7.3  </w:t>
      </w:r>
      <w:r w:rsidR="00AA097D" w:rsidRPr="00AA097D">
        <w:rPr>
          <w:rFonts w:ascii="TH SarabunPSK" w:hAnsi="TH SarabunPSK" w:cs="TH SarabunPSK" w:hint="cs"/>
          <w:b/>
          <w:bCs/>
          <w:cs/>
        </w:rPr>
        <w:t>สถานที่</w:t>
      </w:r>
      <w:r w:rsidR="00AA097D">
        <w:rPr>
          <w:rFonts w:ascii="TH SarabunPSK" w:hAnsi="TH SarabunPSK" w:cs="TH SarabunPSK" w:hint="cs"/>
          <w:cs/>
        </w:rPr>
        <w:tab/>
        <w:t>ห้องเรียนวิทยาศาสตร์ 324 และ 325</w:t>
      </w:r>
    </w:p>
    <w:p w:rsidR="00B72D07" w:rsidRPr="00B72D07" w:rsidRDefault="00B72D07" w:rsidP="00B72D07">
      <w:pPr>
        <w:spacing w:before="120"/>
        <w:rPr>
          <w:rFonts w:ascii="TH SarabunPSK" w:hAnsi="TH SarabunPSK" w:cs="TH SarabunPSK"/>
          <w:b/>
          <w:bCs/>
        </w:rPr>
      </w:pPr>
      <w:r w:rsidRPr="00B72D07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B72D07" w:rsidRPr="00B72D07" w:rsidRDefault="00B72D07" w:rsidP="00B72D07">
      <w:pPr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AA097D">
        <w:rPr>
          <w:rFonts w:ascii="TH SarabunPSK" w:hAnsi="TH SarabunPSK" w:cs="TH SarabunPSK" w:hint="cs"/>
          <w:cs/>
        </w:rPr>
        <w:t xml:space="preserve">  รายได้สถานศึกษาของรัฐ    </w:t>
      </w:r>
      <w:r w:rsidRPr="00B72D07">
        <w:rPr>
          <w:rFonts w:ascii="TH SarabunPSK" w:hAnsi="TH SarabunPSK" w:cs="TH SarabunPSK"/>
          <w:b/>
          <w:bCs/>
          <w:cs/>
        </w:rPr>
        <w:t>งบ</w:t>
      </w:r>
      <w:r w:rsidR="00AA097D">
        <w:rPr>
          <w:rFonts w:ascii="TH SarabunPSK" w:hAnsi="TH SarabunPSK" w:cs="TH SarabunPSK" w:hint="cs"/>
          <w:cs/>
        </w:rPr>
        <w:t xml:space="preserve">ดำเนินงาน  </w:t>
      </w:r>
      <w:r w:rsidRPr="00B72D07">
        <w:rPr>
          <w:rFonts w:ascii="TH SarabunPSK" w:hAnsi="TH SarabunPSK" w:cs="TH SarabunPSK"/>
          <w:cs/>
        </w:rPr>
        <w:t>เป็นเงินงบประมาณทั้งสิ้น</w:t>
      </w:r>
      <w:r w:rsidR="00AA097D">
        <w:rPr>
          <w:rFonts w:ascii="TH SarabunPSK" w:hAnsi="TH SarabunPSK" w:cs="TH SarabunPSK" w:hint="cs"/>
          <w:cs/>
        </w:rPr>
        <w:t xml:space="preserve">  5,000  </w:t>
      </w:r>
      <w:r w:rsidR="00AA097D">
        <w:rPr>
          <w:rFonts w:ascii="TH SarabunPSK" w:hAnsi="TH SarabunPSK" w:cs="TH SarabunPSK"/>
          <w:cs/>
        </w:rPr>
        <w:t>บา</w:t>
      </w:r>
      <w:r w:rsidR="00AA097D">
        <w:rPr>
          <w:rFonts w:ascii="TH SarabunPSK" w:hAnsi="TH SarabunPSK" w:cs="TH SarabunPSK" w:hint="cs"/>
          <w:cs/>
        </w:rPr>
        <w:t>ท</w:t>
      </w:r>
    </w:p>
    <w:p w:rsidR="00B72D07" w:rsidRPr="00B72D07" w:rsidRDefault="00B72D07" w:rsidP="00B72D07">
      <w:pPr>
        <w:spacing w:before="120"/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B72D07" w:rsidRPr="00B72D07" w:rsidRDefault="00AA097D" w:rsidP="00AA097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B72D07" w:rsidRPr="00B72D07">
        <w:rPr>
          <w:rFonts w:ascii="TH SarabunPSK" w:hAnsi="TH SarabunPSK" w:cs="TH SarabunPSK"/>
          <w:cs/>
        </w:rPr>
        <w:t xml:space="preserve">9.1  </w:t>
      </w:r>
      <w:r>
        <w:rPr>
          <w:rFonts w:ascii="TH SarabunPSK" w:hAnsi="TH SarabunPSK" w:cs="TH SarabunPSK" w:hint="cs"/>
          <w:cs/>
        </w:rPr>
        <w:t>นักเรียน นักศึกษา มีทักษะกระบวนการทางวิทยาศาสตร์และเจตคติที่ดีต่อวิชาวิทยาศาสตร์เพิ่มขึ้น</w:t>
      </w:r>
    </w:p>
    <w:p w:rsidR="00B72D07" w:rsidRPr="00B72D07" w:rsidRDefault="00B72D07" w:rsidP="00AA097D">
      <w:pPr>
        <w:rPr>
          <w:rFonts w:ascii="TH SarabunPSK" w:hAnsi="TH SarabunPSK" w:cs="TH SarabunPSK"/>
          <w:b/>
          <w:bCs/>
        </w:rPr>
      </w:pPr>
      <w:r w:rsidRPr="00B72D07">
        <w:rPr>
          <w:rFonts w:ascii="TH SarabunPSK" w:hAnsi="TH SarabunPSK" w:cs="TH SarabunPSK"/>
          <w:cs/>
        </w:rPr>
        <w:tab/>
        <w:t xml:space="preserve">9.2  </w:t>
      </w:r>
      <w:r w:rsidR="00AA097D">
        <w:rPr>
          <w:rFonts w:ascii="TH SarabunPSK" w:hAnsi="TH SarabunPSK" w:cs="TH SarabunPSK" w:hint="cs"/>
          <w:cs/>
        </w:rPr>
        <w:t>นักเรียน นักศึกษา มีความมั่นใจและภาคภูมิใจในการแสดงความรู้ด้านวิทยาศาสตร์ของตนเอง</w:t>
      </w:r>
    </w:p>
    <w:p w:rsidR="00B72D07" w:rsidRPr="00B72D07" w:rsidRDefault="00B72D07" w:rsidP="00B72D07">
      <w:pPr>
        <w:spacing w:before="120"/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B72D07" w:rsidRPr="00B72D07" w:rsidRDefault="00B72D07" w:rsidP="00B72D07">
      <w:pPr>
        <w:ind w:left="720"/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 xml:space="preserve">10.1  </w:t>
      </w:r>
      <w:r w:rsidR="00AA097D">
        <w:rPr>
          <w:rFonts w:ascii="TH SarabunPSK" w:hAnsi="TH SarabunPSK" w:cs="TH SarabunPSK" w:hint="cs"/>
          <w:cs/>
        </w:rPr>
        <w:t>แบบสอบถามความพึงพอใจการดำเนินโครงการ</w:t>
      </w:r>
    </w:p>
    <w:p w:rsidR="00B72D07" w:rsidRPr="00B72D07" w:rsidRDefault="00B72D07" w:rsidP="00B72D07">
      <w:pPr>
        <w:ind w:left="720"/>
        <w:rPr>
          <w:rFonts w:ascii="TH SarabunPSK" w:hAnsi="TH SarabunPSK" w:cs="TH SarabunPSK"/>
        </w:rPr>
      </w:pPr>
      <w:r w:rsidRPr="00B72D07">
        <w:rPr>
          <w:rFonts w:ascii="TH SarabunPSK" w:hAnsi="TH SarabunPSK" w:cs="TH SarabunPSK"/>
          <w:cs/>
        </w:rPr>
        <w:t xml:space="preserve">10.2  </w:t>
      </w:r>
      <w:r w:rsidR="00AA097D">
        <w:rPr>
          <w:rFonts w:ascii="TH SarabunPSK" w:hAnsi="TH SarabunPSK" w:cs="TH SarabunPSK" w:hint="cs"/>
          <w:cs/>
        </w:rPr>
        <w:t>รายงานผลการดำเนินงานโครงการ</w:t>
      </w:r>
    </w:p>
    <w:p w:rsidR="00710698" w:rsidRDefault="00710698" w:rsidP="00710698">
      <w:pPr>
        <w:rPr>
          <w:rFonts w:ascii="TH SarabunPSK" w:hAnsi="TH SarabunPSK" w:cs="TH SarabunPSK"/>
        </w:rPr>
      </w:pPr>
    </w:p>
    <w:p w:rsidR="00710698" w:rsidRDefault="00710698" w:rsidP="00710698">
      <w:pPr>
        <w:rPr>
          <w:rFonts w:ascii="TH SarabunPSK" w:hAnsi="TH SarabunPSK" w:cs="TH SarabunPSK"/>
        </w:rPr>
      </w:pPr>
    </w:p>
    <w:p w:rsidR="00710698" w:rsidRDefault="00710698" w:rsidP="00710698">
      <w:pPr>
        <w:rPr>
          <w:rFonts w:ascii="TH SarabunPSK" w:hAnsi="TH SarabunPSK" w:cs="TH SarabunPSK"/>
        </w:rPr>
      </w:pPr>
    </w:p>
    <w:p w:rsidR="00710698" w:rsidRDefault="00710698" w:rsidP="00710698">
      <w:pPr>
        <w:rPr>
          <w:rFonts w:ascii="TH SarabunPSK" w:hAnsi="TH SarabunPSK" w:cs="TH SarabunPSK"/>
        </w:rPr>
      </w:pPr>
    </w:p>
    <w:p w:rsidR="00710698" w:rsidRDefault="00710698" w:rsidP="00710698">
      <w:pPr>
        <w:rPr>
          <w:rFonts w:ascii="TH SarabunPSK" w:hAnsi="TH SarabunPSK" w:cs="TH SarabunPSK"/>
        </w:rPr>
      </w:pPr>
    </w:p>
    <w:p w:rsidR="00710698" w:rsidRDefault="00710698" w:rsidP="00710698">
      <w:pPr>
        <w:rPr>
          <w:rFonts w:ascii="TH SarabunPSK" w:hAnsi="TH SarabunPSK" w:cs="TH SarabunPSK"/>
        </w:rPr>
      </w:pPr>
    </w:p>
    <w:p w:rsidR="00710698" w:rsidRDefault="00710698" w:rsidP="00710698">
      <w:pPr>
        <w:rPr>
          <w:rFonts w:ascii="TH SarabunPSK" w:hAnsi="TH SarabunPSK" w:cs="TH SarabunPSK"/>
        </w:rPr>
      </w:pPr>
    </w:p>
    <w:p w:rsidR="00710698" w:rsidRDefault="00710698" w:rsidP="00710698">
      <w:pPr>
        <w:rPr>
          <w:rFonts w:ascii="TH SarabunPSK" w:hAnsi="TH SarabunPSK" w:cs="TH SarabunPSK"/>
        </w:rPr>
      </w:pPr>
    </w:p>
    <w:p w:rsidR="00710698" w:rsidRDefault="00710698" w:rsidP="00710698">
      <w:pPr>
        <w:rPr>
          <w:rFonts w:ascii="TH SarabunPSK" w:hAnsi="TH SarabunPSK" w:cs="TH SarabunPSK"/>
        </w:rPr>
      </w:pPr>
    </w:p>
    <w:p w:rsidR="00710698" w:rsidRPr="00AA097D" w:rsidRDefault="00710698" w:rsidP="00710698">
      <w:pPr>
        <w:rPr>
          <w:rFonts w:ascii="TH SarabunPSK" w:hAnsi="TH SarabunPSK" w:cs="TH SarabunPSK"/>
        </w:rPr>
      </w:pPr>
    </w:p>
    <w:p w:rsidR="001C0BE1" w:rsidRPr="009E189E" w:rsidRDefault="001C0BE1" w:rsidP="001C0BE1">
      <w:pPr>
        <w:jc w:val="right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โครง</w:t>
      </w:r>
      <w:r>
        <w:rPr>
          <w:rFonts w:ascii="TH SarabunPSK" w:hAnsi="TH SarabunPSK" w:cs="TH SarabunPSK"/>
          <w:b/>
          <w:bCs/>
          <w:cs/>
        </w:rPr>
        <w:t xml:space="preserve">การที่  </w:t>
      </w:r>
      <w:r w:rsidR="00466E82">
        <w:rPr>
          <w:rFonts w:ascii="TH SarabunPSK" w:hAnsi="TH SarabunPSK" w:cs="TH SarabunPSK" w:hint="cs"/>
          <w:b/>
          <w:bCs/>
          <w:cs/>
        </w:rPr>
        <w:t>48</w:t>
      </w:r>
    </w:p>
    <w:p w:rsidR="001C0BE1" w:rsidRPr="00716305" w:rsidRDefault="001C0BE1" w:rsidP="001C0BE1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305">
        <w:rPr>
          <w:rFonts w:ascii="TH SarabunPSK" w:hAnsi="TH SarabunPSK" w:cs="TH SarabunPSK"/>
          <w:b/>
          <w:bCs/>
          <w:sz w:val="36"/>
          <w:szCs w:val="36"/>
          <w:cs/>
        </w:rPr>
        <w:t>โครงการการใช้ภาษาไทย  (วันสุนทรภู่  และวันภาษาไทยแห่งชาติ)</w:t>
      </w:r>
    </w:p>
    <w:p w:rsidR="001C0BE1" w:rsidRPr="00065325" w:rsidRDefault="001C0BE1" w:rsidP="001C0BE1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ab/>
      </w:r>
      <w:r w:rsidRPr="00065325">
        <w:rPr>
          <w:rFonts w:ascii="TH SarabunPSK" w:hAnsi="TH SarabunPSK" w:cs="TH SarabunPSK"/>
          <w:cs/>
        </w:rPr>
        <w:t>นางมาลัยวัลย์  วงศ์ใหญ่</w:t>
      </w:r>
      <w:r w:rsidRPr="00065325">
        <w:rPr>
          <w:rFonts w:ascii="TH SarabunPSK" w:hAnsi="TH SarabunPSK" w:cs="TH SarabunPSK" w:hint="cs"/>
          <w:cs/>
        </w:rPr>
        <w:t xml:space="preserve">  และนางสาว</w:t>
      </w:r>
      <w:proofErr w:type="spellStart"/>
      <w:r w:rsidRPr="00065325">
        <w:rPr>
          <w:rFonts w:ascii="TH SarabunPSK" w:hAnsi="TH SarabunPSK" w:cs="TH SarabunPSK" w:hint="cs"/>
          <w:cs/>
        </w:rPr>
        <w:t>วรรณ</w:t>
      </w:r>
      <w:proofErr w:type="spellEnd"/>
      <w:r w:rsidRPr="00065325">
        <w:rPr>
          <w:rFonts w:ascii="TH SarabunPSK" w:hAnsi="TH SarabunPSK" w:cs="TH SarabunPSK" w:hint="cs"/>
          <w:cs/>
        </w:rPr>
        <w:t>นิศา  พุทธิวิศิษฏ์</w:t>
      </w:r>
    </w:p>
    <w:p w:rsidR="001C0BE1" w:rsidRPr="009E189E" w:rsidRDefault="001C0BE1" w:rsidP="001C0BE1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1C0BE1" w:rsidRPr="009E189E" w:rsidRDefault="001C0BE1" w:rsidP="001C0BE1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1C0BE1" w:rsidRPr="009E189E" w:rsidRDefault="001C0BE1" w:rsidP="001C0BE1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1C0BE1" w:rsidRPr="00A11A92" w:rsidRDefault="001C0BE1" w:rsidP="001C0BE1">
      <w:pPr>
        <w:rPr>
          <w:rFonts w:ascii="TH SarabunPSK" w:hAnsi="TH SarabunPSK" w:cs="TH SarabunPSK"/>
          <w:b/>
          <w:bCs/>
          <w:spacing w:val="-4"/>
          <w:cs/>
        </w:rPr>
      </w:pPr>
      <w:r w:rsidRPr="00A11A92">
        <w:rPr>
          <w:rFonts w:ascii="TH SarabunPSK" w:hAnsi="TH SarabunPSK" w:cs="TH SarabunPSK"/>
          <w:b/>
          <w:bCs/>
        </w:rPr>
        <w:t xml:space="preserve">     3.1  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A11A92">
        <w:rPr>
          <w:rFonts w:ascii="TH SarabunPSK" w:hAnsi="TH SarabunPSK" w:cs="TH SarabunPSK"/>
          <w:b/>
          <w:bCs/>
          <w:spacing w:val="-4"/>
          <w:cs/>
        </w:rPr>
        <w:t>–</w:t>
      </w:r>
      <w:r w:rsidRPr="00A11A92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1C0BE1" w:rsidRPr="00A11A92" w:rsidRDefault="004D1957" w:rsidP="004D1957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1C0BE1" w:rsidRPr="00A11A92" w:rsidRDefault="001C0BE1" w:rsidP="001C0BE1">
      <w:pPr>
        <w:rPr>
          <w:rFonts w:ascii="TH SarabunPSK" w:hAnsi="TH SarabunPSK" w:cs="TH SarabunPSK"/>
          <w:b/>
          <w:bCs/>
        </w:rPr>
      </w:pPr>
      <w:r w:rsidRPr="00A11A92">
        <w:rPr>
          <w:rFonts w:ascii="TH SarabunPSK" w:hAnsi="TH SarabunPSK" w:cs="TH SarabunPSK"/>
          <w:b/>
          <w:bCs/>
        </w:rPr>
        <w:t xml:space="preserve">     3.2  </w:t>
      </w:r>
      <w:r w:rsidRPr="00A11A92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A11A92">
        <w:rPr>
          <w:rFonts w:ascii="TH SarabunPSK" w:hAnsi="TH SarabunPSK" w:cs="TH SarabunPSK"/>
          <w:cs/>
        </w:rPr>
        <w:t xml:space="preserve">  </w:t>
      </w:r>
      <w:r w:rsidRPr="00A11A92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1C0BE1" w:rsidRPr="00AF26B6" w:rsidRDefault="001C0BE1" w:rsidP="001C0BE1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1C0BE1" w:rsidRDefault="001C0BE1" w:rsidP="001C0BE1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1C0BE1" w:rsidRPr="00AF26B6" w:rsidRDefault="001C0BE1" w:rsidP="001C0BE1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1C0BE1" w:rsidRPr="00AF26B6" w:rsidRDefault="001C0BE1" w:rsidP="001C0BE1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1C0BE1" w:rsidRPr="00AF26B6" w:rsidRDefault="001C0BE1" w:rsidP="001C0BE1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1C0BE1" w:rsidRPr="00E34174" w:rsidRDefault="001C0BE1" w:rsidP="001C0BE1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1C0BE1" w:rsidRPr="00E34174" w:rsidRDefault="004D1957" w:rsidP="004D1957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1C0BE1" w:rsidRPr="009E189E" w:rsidRDefault="001C0BE1" w:rsidP="001C0BE1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1C0BE1" w:rsidRPr="009E189E" w:rsidRDefault="001C0BE1" w:rsidP="001C0BE1">
      <w:pPr>
        <w:ind w:firstLine="720"/>
        <w:rPr>
          <w:rFonts w:ascii="TH SarabunPSK" w:eastAsia="SimSun" w:hAnsi="TH SarabunPSK" w:cs="TH SarabunPSK"/>
          <w:lang w:val="x-none" w:eastAsia="x-none"/>
        </w:rPr>
      </w:pP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 xml:space="preserve">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มาตรฐานที่  </w:t>
      </w:r>
      <w:r w:rsidRPr="006A79A1">
        <w:rPr>
          <w:rFonts w:ascii="TH SarabunPSK" w:eastAsia="Calibri" w:hAnsi="TH SarabunPSK" w:cs="TH SarabunPSK" w:hint="cs"/>
          <w:b/>
          <w:bCs/>
          <w:cs/>
          <w:lang w:eastAsia="en-US"/>
        </w:rPr>
        <w:t>3</w:t>
      </w:r>
      <w:r w:rsidRPr="006A79A1">
        <w:rPr>
          <w:rFonts w:ascii="TH SarabunPSK" w:eastAsia="Calibri" w:hAnsi="TH SarabunPSK" w:cs="TH SarabunPSK"/>
          <w:b/>
          <w:bCs/>
          <w:cs/>
          <w:lang w:eastAsia="en-US"/>
        </w:rPr>
        <w:t xml:space="preserve">  ด้านการ</w:t>
      </w:r>
      <w:r w:rsidRPr="006A79A1">
        <w:rPr>
          <w:rFonts w:ascii="TH SarabunPSK" w:eastAsia="Calibri" w:hAnsi="TH SarabunPSK" w:cs="TH SarabunPSK" w:hint="cs"/>
          <w:b/>
          <w:bCs/>
          <w:cs/>
          <w:lang w:eastAsia="en-US"/>
        </w:rPr>
        <w:t>จัดการเรียนการสอนที่เน้นผู้เรียนเป็นสำคัญ</w:t>
      </w:r>
    </w:p>
    <w:p w:rsidR="001C0BE1" w:rsidRPr="004B16C5" w:rsidRDefault="001C0BE1" w:rsidP="001C0BE1">
      <w:pPr>
        <w:ind w:firstLine="709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4B16C5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3.2</w:t>
      </w:r>
      <w:r w:rsidRPr="004B16C5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ระดับคุณภาพในการพัฒนารายวิชาหรือกลุ่มวิชา</w:t>
      </w:r>
    </w:p>
    <w:p w:rsidR="001C0BE1" w:rsidRDefault="001C0BE1" w:rsidP="001C0BE1">
      <w:pPr>
        <w:ind w:firstLine="720"/>
        <w:jc w:val="thaiDistribute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ตัวบ่งขี้ที่  </w:t>
      </w:r>
      <w:r w:rsidRPr="006A79A1">
        <w:rPr>
          <w:rFonts w:ascii="TH SarabunPSK" w:eastAsia="Calibri" w:hAnsi="TH SarabunPSK" w:cs="TH SarabunPSK"/>
          <w:b/>
          <w:bCs/>
          <w:cs/>
          <w:lang w:eastAsia="en-US"/>
        </w:rPr>
        <w:t>3.</w:t>
      </w:r>
      <w:r w:rsidRPr="006A79A1">
        <w:rPr>
          <w:rFonts w:ascii="TH SarabunPSK" w:eastAsia="Calibri" w:hAnsi="TH SarabunPSK" w:cs="TH SarabunPSK" w:hint="cs"/>
          <w:cs/>
          <w:lang w:eastAsia="en-US"/>
        </w:rPr>
        <w:t>4</w:t>
      </w:r>
      <w:r w:rsidRPr="006A79A1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</w:t>
      </w:r>
      <w:r w:rsidRPr="006A79A1">
        <w:rPr>
          <w:rFonts w:ascii="TH SarabunPSK" w:eastAsia="Calibri" w:hAnsi="TH SarabunPSK" w:cs="TH SarabunPSK" w:hint="cs"/>
          <w:cs/>
          <w:lang w:eastAsia="en-US"/>
        </w:rPr>
        <w:t>จัดกิจกรรมเสริมหลักสูตร</w:t>
      </w:r>
    </w:p>
    <w:p w:rsidR="001C0BE1" w:rsidRPr="009E189E" w:rsidRDefault="001C0BE1" w:rsidP="001C0BE1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1C0BE1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1C0BE1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1C0BE1" w:rsidRPr="009E189E" w:rsidRDefault="001C0BE1" w:rsidP="001C0BE1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lastRenderedPageBreak/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  <w:r w:rsidRPr="009E189E">
        <w:rPr>
          <w:rFonts w:ascii="TH SarabunPSK" w:hAnsi="TH SarabunPSK" w:cs="TH SarabunPSK"/>
        </w:rPr>
        <w:t xml:space="preserve"> 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  <w:r w:rsidRPr="009E189E">
        <w:rPr>
          <w:rFonts w:ascii="TH SarabunPSK" w:hAnsi="TH SarabunPSK" w:cs="TH SarabunPSK"/>
        </w:rPr>
        <w:t xml:space="preserve"> 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  <w:r w:rsidRPr="009E189E">
        <w:rPr>
          <w:rFonts w:ascii="TH SarabunPSK" w:hAnsi="TH SarabunPSK" w:cs="TH SarabunPSK"/>
        </w:rPr>
        <w:t xml:space="preserve"> 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1C0BE1" w:rsidRPr="009E189E" w:rsidRDefault="001C0BE1" w:rsidP="001C0BE1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1C0BE1" w:rsidRPr="009E189E" w:rsidRDefault="001C0BE1" w:rsidP="001C0BE1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ปัจจุบันนักเรียน นักศึกษา วิทยาลัยอาชีวศึกษาอุตรดิตถ์ ขาดความเอาใจใส่ในเรื่องการใช้ภาษาไทย ในการสื่อสารให้ถูกต้องตามหลักภาษาไทย และไม่คิดที่ฝึกฝนให้เกิดทักษะ เกิดความชำนาญ  โดยสังเกตจากการปฏิบัติงานในห้องเรียน การสนทนาโดยทั่วไป การใช้ภาษาในอินเตอร์เน็ต เป็นต้น  ในขณะเดียวกันนักศึกษาขาดทักษะวิธีการเลือกสรรถ้อยคำให้เหมาะกับระดับของภาษา ในแต่ละปีการศึกษาจึงควรส่งเสริม</w:t>
      </w:r>
      <w:r>
        <w:rPr>
          <w:rFonts w:ascii="TH SarabunPSK" w:hAnsi="TH SarabunPSK" w:cs="TH SarabunPSK" w:hint="cs"/>
          <w:cs/>
        </w:rPr>
        <w:t xml:space="preserve"> </w:t>
      </w:r>
      <w:r w:rsidRPr="00567D5C">
        <w:rPr>
          <w:rFonts w:ascii="TH SarabunPSK" w:hAnsi="TH SarabunPSK" w:cs="TH SarabunPSK"/>
          <w:spacing w:val="-4"/>
          <w:cs/>
        </w:rPr>
        <w:t>และรณรงค์ให้ใช้ภาษาไทยให้ถูกต้อง  โดยเฉพาะเทศกาลวันสำคัญต่าง ๆ  เช่น  วันสุนทรภู่  วันภาษาไทยแห่งชาติ</w:t>
      </w:r>
      <w:r w:rsidRPr="009E189E">
        <w:rPr>
          <w:rFonts w:ascii="TH SarabunPSK" w:hAnsi="TH SarabunPSK" w:cs="TH SarabunPSK"/>
          <w:cs/>
        </w:rPr>
        <w:t xml:space="preserve">  วันพ่อแห่งชาติ  วันแม่แห่งชาติ  เป็นต้น</w:t>
      </w:r>
    </w:p>
    <w:p w:rsidR="001C0BE1" w:rsidRPr="009E189E" w:rsidRDefault="001C0BE1" w:rsidP="001C0BE1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1C0BE1" w:rsidRPr="009E189E" w:rsidRDefault="001C0BE1" w:rsidP="001C0BE1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5.1  เพื่อส่งเสริมการใช้ภาษาไทยของนักเรียน นักศึกษา  ทั้งในระดับ </w:t>
      </w:r>
      <w:proofErr w:type="spellStart"/>
      <w:r w:rsidRPr="009E189E">
        <w:rPr>
          <w:rFonts w:ascii="TH SarabunPSK" w:hAnsi="TH SarabunPSK" w:cs="TH SarabunPSK"/>
          <w:cs/>
        </w:rPr>
        <w:t>ปวช</w:t>
      </w:r>
      <w:proofErr w:type="spellEnd"/>
      <w:r w:rsidRPr="009E189E">
        <w:rPr>
          <w:rFonts w:ascii="TH SarabunPSK" w:hAnsi="TH SarabunPSK" w:cs="TH SarabunPSK"/>
          <w:cs/>
        </w:rPr>
        <w:t xml:space="preserve">.  และ </w:t>
      </w:r>
      <w:proofErr w:type="spellStart"/>
      <w:r w:rsidRPr="009E189E">
        <w:rPr>
          <w:rFonts w:ascii="TH SarabunPSK" w:hAnsi="TH SarabunPSK" w:cs="TH SarabunPSK"/>
          <w:cs/>
        </w:rPr>
        <w:t>ปวส</w:t>
      </w:r>
      <w:proofErr w:type="spellEnd"/>
      <w:r w:rsidRPr="009E189E">
        <w:rPr>
          <w:rFonts w:ascii="TH SarabunPSK" w:hAnsi="TH SarabunPSK" w:cs="TH SarabunPSK"/>
          <w:cs/>
        </w:rPr>
        <w:t>.</w:t>
      </w:r>
    </w:p>
    <w:p w:rsidR="001C0BE1" w:rsidRPr="009E189E" w:rsidRDefault="001C0BE1" w:rsidP="001C0BE1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5.2  นักเรียน นักศึกษา ได้รู้จักวันสำคัญต่าง ๆ  เช่น วันภาษาไทยแห่งชาติ</w:t>
      </w:r>
    </w:p>
    <w:p w:rsidR="001C0BE1" w:rsidRPr="009E189E" w:rsidRDefault="001C0BE1" w:rsidP="001C0BE1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5.3  รณรงค์ให้นักเรียน นักศึกษา  ใช้ภาษาไทยได้ถูกต้องตามหลักภาษาไทย</w:t>
      </w:r>
    </w:p>
    <w:p w:rsidR="001C0BE1" w:rsidRPr="009E189E" w:rsidRDefault="001C0BE1" w:rsidP="001C0BE1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1C0BE1" w:rsidRPr="009E189E" w:rsidRDefault="001C0BE1" w:rsidP="001C0BE1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  <w:r w:rsidRPr="009E189E">
        <w:rPr>
          <w:rFonts w:ascii="TH SarabunPSK" w:hAnsi="TH SarabunPSK" w:cs="TH SarabunPSK"/>
        </w:rPr>
        <w:t xml:space="preserve">    </w:t>
      </w:r>
      <w:r w:rsidRPr="009E189E">
        <w:rPr>
          <w:rFonts w:ascii="TH SarabunPSK" w:hAnsi="TH SarabunPSK" w:cs="TH SarabunPSK"/>
          <w:cs/>
        </w:rPr>
        <w:t>ผลงานของนักเรียน นักศึกษา ที่ส่งเข้าประกวด / ผลงานที่เข้าร่วมฝึกทักษะ</w:t>
      </w:r>
    </w:p>
    <w:p w:rsidR="001C0BE1" w:rsidRPr="009E189E" w:rsidRDefault="001C0BE1" w:rsidP="001C0BE1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6.2  เชิงคุณภาพ</w:t>
      </w:r>
      <w:r w:rsidRPr="009E189E">
        <w:rPr>
          <w:rFonts w:ascii="TH SarabunPSK" w:hAnsi="TH SarabunPSK" w:cs="TH SarabunPSK"/>
          <w:b/>
          <w:bCs/>
        </w:rPr>
        <w:t xml:space="preserve">    </w:t>
      </w:r>
      <w:r w:rsidRPr="009E189E">
        <w:rPr>
          <w:rFonts w:ascii="TH SarabunPSK" w:hAnsi="TH SarabunPSK" w:cs="TH SarabunPSK"/>
          <w:cs/>
        </w:rPr>
        <w:t xml:space="preserve">นักเรียน นักศึกษา  เข้าร่วมกิจกรรมละ </w:t>
      </w:r>
      <w:r>
        <w:rPr>
          <w:rFonts w:ascii="TH SarabunPSK" w:hAnsi="TH SarabunPSK" w:cs="TH SarabunPSK" w:hint="cs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100 </w:t>
      </w:r>
      <w:r>
        <w:rPr>
          <w:rFonts w:ascii="TH SarabunPSK" w:hAnsi="TH SarabunPSK" w:cs="TH SarabunPSK" w:hint="cs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คน</w:t>
      </w:r>
    </w:p>
    <w:p w:rsidR="001C0BE1" w:rsidRPr="009E189E" w:rsidRDefault="001C0BE1" w:rsidP="001C0BE1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</w:rPr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1C0BE1" w:rsidRPr="009E189E" w:rsidRDefault="001C0BE1" w:rsidP="001C0BE1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ประกวดเรียงความ  คำขวัญ  แต่งคำประพันธ์  คัดลายมือ  อ่านเพื่อการวิเคราะห์  อ่านจับใจความโดยมีขั้นตอน คือ ประกาศแจ้งให้นั</w:t>
      </w:r>
      <w:r w:rsidRPr="009E189E">
        <w:rPr>
          <w:rStyle w:val="a5"/>
          <w:rFonts w:ascii="TH SarabunPSK" w:hAnsi="TH SarabunPSK" w:cs="TH SarabunPSK"/>
          <w:cs/>
        </w:rPr>
        <w:t>กเรียน นักศึกษา ทราบ ระบุกิจกรรมที่เข้าแข่งขัน สถานที่แข่งขัน วันที่แข่งขัน  ซึ่งจะใช้ห้อง 333, 336 และลานห้องสมุด</w:t>
      </w:r>
    </w:p>
    <w:p w:rsidR="001C0BE1" w:rsidRPr="009E189E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>ระยะเวลา</w:t>
      </w:r>
      <w:r w:rsidRPr="009E189E">
        <w:rPr>
          <w:rFonts w:ascii="TH SarabunPSK" w:hAnsi="TH SarabunPSK" w:cs="TH SarabunPSK"/>
          <w:cs/>
        </w:rPr>
        <w:tab/>
        <w:t>ตุลาคม 25</w:t>
      </w:r>
      <w:r>
        <w:rPr>
          <w:rFonts w:ascii="TH SarabunPSK" w:hAnsi="TH SarabunPSK" w:cs="TH SarabunPSK" w:hint="cs"/>
          <w:cs/>
        </w:rPr>
        <w:t>6</w:t>
      </w:r>
      <w:r w:rsidR="004D1957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 xml:space="preserve"> – กันยายน 25</w:t>
      </w:r>
      <w:r w:rsidR="004D1957">
        <w:rPr>
          <w:rFonts w:ascii="TH SarabunPSK" w:hAnsi="TH SarabunPSK" w:cs="TH SarabunPSK" w:hint="cs"/>
          <w:cs/>
        </w:rPr>
        <w:t>62</w:t>
      </w:r>
    </w:p>
    <w:p w:rsidR="001C0BE1" w:rsidRDefault="001C0BE1" w:rsidP="001C0BE1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สถานที่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>วิทยาลัยอาชีวศึกษาอุตรดิตถ์</w:t>
      </w:r>
    </w:p>
    <w:p w:rsidR="004D1957" w:rsidRPr="009E189E" w:rsidRDefault="004D1957" w:rsidP="001C0BE1">
      <w:pPr>
        <w:ind w:firstLine="720"/>
        <w:rPr>
          <w:rFonts w:ascii="TH SarabunPSK" w:hAnsi="TH SarabunPSK" w:cs="TH SarabunPSK"/>
        </w:rPr>
      </w:pPr>
    </w:p>
    <w:p w:rsidR="001C0BE1" w:rsidRPr="009E189E" w:rsidRDefault="001C0BE1" w:rsidP="001C0BE1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8.  งบประมาณ/ทรัพยากร และแหล่งที่มา การดำเนินโครงการ</w:t>
      </w:r>
    </w:p>
    <w:p w:rsidR="001C0BE1" w:rsidRDefault="001C0BE1" w:rsidP="001C0BE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รายได้สถานศึกษาของรัฐ </w:t>
      </w:r>
      <w:r w:rsidRPr="009E189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งบดำเนินงาน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>
        <w:rPr>
          <w:rFonts w:ascii="TH SarabunPSK" w:hAnsi="TH SarabunPSK" w:cs="TH SarabunPSK" w:hint="cs"/>
          <w:cs/>
        </w:rPr>
        <w:t>3</w:t>
      </w:r>
      <w:r w:rsidRPr="009E189E">
        <w:rPr>
          <w:rFonts w:ascii="TH SarabunPSK" w:hAnsi="TH SarabunPSK" w:cs="TH SarabunPSK"/>
          <w:cs/>
        </w:rPr>
        <w:t>,000</w:t>
      </w:r>
      <w:r>
        <w:rPr>
          <w:rFonts w:ascii="TH SarabunPSK" w:hAnsi="TH SarabunPSK" w:cs="TH SarabunPSK" w:hint="cs"/>
          <w:cs/>
        </w:rPr>
        <w:t xml:space="preserve">  บาท</w:t>
      </w:r>
    </w:p>
    <w:p w:rsidR="001C0BE1" w:rsidRPr="009E189E" w:rsidRDefault="001C0BE1" w:rsidP="001C0BE1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1C0BE1" w:rsidRPr="009E189E" w:rsidRDefault="001C0BE1" w:rsidP="001C0BE1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9.1  นักเรียน นักศึกษา ทั้งระดับ </w:t>
      </w:r>
      <w:proofErr w:type="spellStart"/>
      <w:r w:rsidRPr="009E189E">
        <w:rPr>
          <w:rFonts w:ascii="TH SarabunPSK" w:hAnsi="TH SarabunPSK" w:cs="TH SarabunPSK"/>
          <w:cs/>
        </w:rPr>
        <w:t>ปวช</w:t>
      </w:r>
      <w:proofErr w:type="spellEnd"/>
      <w:r w:rsidRPr="009E189E">
        <w:rPr>
          <w:rFonts w:ascii="TH SarabunPSK" w:hAnsi="TH SarabunPSK" w:cs="TH SarabunPSK"/>
          <w:cs/>
        </w:rPr>
        <w:t xml:space="preserve">. และ </w:t>
      </w:r>
      <w:proofErr w:type="spellStart"/>
      <w:r w:rsidRPr="009E189E">
        <w:rPr>
          <w:rFonts w:ascii="TH SarabunPSK" w:hAnsi="TH SarabunPSK" w:cs="TH SarabunPSK"/>
          <w:cs/>
        </w:rPr>
        <w:t>ปวส</w:t>
      </w:r>
      <w:proofErr w:type="spellEnd"/>
      <w:r w:rsidRPr="009E189E">
        <w:rPr>
          <w:rFonts w:ascii="TH SarabunPSK" w:hAnsi="TH SarabunPSK" w:cs="TH SarabunPSK"/>
          <w:cs/>
        </w:rPr>
        <w:t>.  เข้าร่วมส่งเสริมการใช้ภาษาไทย</w:t>
      </w:r>
    </w:p>
    <w:p w:rsidR="001C0BE1" w:rsidRPr="009E189E" w:rsidRDefault="001C0BE1" w:rsidP="001C0BE1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9.2  นักเรียน นักศึกษา รู้จักวันสำคัญต่าง ๆ</w:t>
      </w:r>
    </w:p>
    <w:p w:rsidR="001C0BE1" w:rsidRPr="009E189E" w:rsidRDefault="001C0BE1" w:rsidP="001C0BE1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1C0BE1" w:rsidRPr="009E189E" w:rsidRDefault="001C0BE1" w:rsidP="001C0BE1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ประเมินจากแบบสอบถาม</w:t>
      </w:r>
    </w:p>
    <w:p w:rsidR="001C0BE1" w:rsidRDefault="001C0BE1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Default="004D1957" w:rsidP="001C0BE1">
      <w:pPr>
        <w:rPr>
          <w:rFonts w:ascii="TH SarabunPSK" w:hAnsi="TH SarabunPSK" w:cs="TH SarabunPSK"/>
        </w:rPr>
      </w:pPr>
    </w:p>
    <w:p w:rsidR="004D1957" w:rsidRPr="009E189E" w:rsidRDefault="004D1957" w:rsidP="001C0BE1">
      <w:pPr>
        <w:rPr>
          <w:rFonts w:ascii="TH SarabunPSK" w:hAnsi="TH SarabunPSK" w:cs="TH SarabunPSK"/>
        </w:rPr>
      </w:pPr>
    </w:p>
    <w:p w:rsidR="0085670B" w:rsidRPr="009E189E" w:rsidRDefault="0085670B" w:rsidP="0085670B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466E82">
        <w:rPr>
          <w:rFonts w:ascii="TH SarabunPSK" w:hAnsi="TH SarabunPSK" w:cs="TH SarabunPSK" w:hint="cs"/>
          <w:b/>
          <w:bCs/>
          <w:cs/>
        </w:rPr>
        <w:t>49</w:t>
      </w:r>
    </w:p>
    <w:p w:rsidR="0085670B" w:rsidRPr="0085670B" w:rsidRDefault="0085670B" w:rsidP="0085670B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670B">
        <w:rPr>
          <w:rFonts w:ascii="TH SarabunPSK" w:hAnsi="TH SarabunPSK" w:cs="TH SarabunPSK"/>
          <w:b/>
          <w:bCs/>
          <w:sz w:val="36"/>
          <w:szCs w:val="36"/>
          <w:cs/>
        </w:rPr>
        <w:t>โครงการ...งานสวนพฤกษศาสตร์โรงเรียน วิทยาลัยอาชีวศึกษาอุตรดิตถ์  (ภายใต้โครงการ</w:t>
      </w:r>
    </w:p>
    <w:p w:rsidR="0085670B" w:rsidRPr="0085670B" w:rsidRDefault="0085670B" w:rsidP="0085670B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5670B">
        <w:rPr>
          <w:rFonts w:ascii="TH SarabunPSK" w:hAnsi="TH SarabunPSK" w:cs="TH SarabunPSK"/>
          <w:b/>
          <w:bCs/>
          <w:sz w:val="36"/>
          <w:szCs w:val="36"/>
          <w:cs/>
        </w:rPr>
        <w:t>อนุรักษ์พันธุกรรมพืชอันเนื่องมาจากพระราชดำริฯ)  ประจำปีงบประมาณ  พ.ศ. 256</w:t>
      </w:r>
      <w:r w:rsidR="00FC670B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    </w:t>
      </w:r>
      <w:r w:rsidRPr="009E189E">
        <w:rPr>
          <w:rFonts w:ascii="TH SarabunPSK" w:hAnsi="TH SarabunPSK" w:cs="TH SarabunPSK"/>
          <w:cs/>
        </w:rPr>
        <w:tab/>
        <w:t>ผู้รับผิดชอบโครงการ</w:t>
      </w:r>
      <w:r w:rsidRPr="009E189E">
        <w:rPr>
          <w:rFonts w:ascii="TH SarabunPSK" w:hAnsi="TH SarabunPSK" w:cs="TH SarabunPSK"/>
          <w:cs/>
        </w:rPr>
        <w:tab/>
        <w:t>นางบานชื่น  วีระวัฒนานนท์</w:t>
      </w:r>
    </w:p>
    <w:p w:rsidR="0085670B" w:rsidRPr="009E189E" w:rsidRDefault="0085670B" w:rsidP="0085670B">
      <w:pPr>
        <w:ind w:left="2880"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ผู้ร่วมดำเนินการ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>นายวันชัย  พวงลัดดาวัลย์</w:t>
      </w:r>
    </w:p>
    <w:p w:rsidR="0085670B" w:rsidRPr="009E189E" w:rsidRDefault="0085670B" w:rsidP="0085670B">
      <w:pPr>
        <w:ind w:left="5040"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นายภัทรพล  </w:t>
      </w:r>
      <w:proofErr w:type="spellStart"/>
      <w:r w:rsidRPr="009E189E">
        <w:rPr>
          <w:rFonts w:ascii="TH SarabunPSK" w:hAnsi="TH SarabunPSK" w:cs="TH SarabunPSK"/>
          <w:cs/>
        </w:rPr>
        <w:t>โพธิ</w:t>
      </w:r>
      <w:proofErr w:type="spellEnd"/>
      <w:r w:rsidRPr="009E189E">
        <w:rPr>
          <w:rFonts w:ascii="TH SarabunPSK" w:hAnsi="TH SarabunPSK" w:cs="TH SarabunPSK"/>
          <w:cs/>
        </w:rPr>
        <w:t>หิรัญ</w:t>
      </w:r>
    </w:p>
    <w:p w:rsidR="0085670B" w:rsidRPr="009E189E" w:rsidRDefault="0085670B" w:rsidP="0085670B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85670B" w:rsidRPr="009E189E" w:rsidRDefault="0085670B" w:rsidP="0085670B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85670B" w:rsidRPr="009E189E" w:rsidRDefault="0085670B" w:rsidP="0085670B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  <w:spacing w:val="-4"/>
          <w:cs/>
        </w:rPr>
      </w:pPr>
      <w:r w:rsidRPr="000255D1">
        <w:rPr>
          <w:rFonts w:ascii="TH SarabunPSK" w:hAnsi="TH SarabunPSK" w:cs="TH SarabunPSK"/>
          <w:b/>
          <w:bCs/>
        </w:rPr>
        <w:t xml:space="preserve">     3.1  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0255D1">
        <w:rPr>
          <w:rFonts w:ascii="TH SarabunPSK" w:hAnsi="TH SarabunPSK" w:cs="TH SarabunPSK"/>
          <w:b/>
          <w:bCs/>
          <w:spacing w:val="-4"/>
          <w:cs/>
        </w:rPr>
        <w:t>–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0255D1" w:rsidRPr="000255D1" w:rsidRDefault="00A17D7D" w:rsidP="00A17D7D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</w:rPr>
      </w:pPr>
      <w:r w:rsidRPr="000255D1">
        <w:rPr>
          <w:rFonts w:ascii="TH SarabunPSK" w:hAnsi="TH SarabunPSK" w:cs="TH SarabunPSK"/>
          <w:b/>
          <w:bCs/>
        </w:rPr>
        <w:t xml:space="preserve">     3.2  </w:t>
      </w:r>
      <w:r w:rsidRPr="000255D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0255D1">
        <w:rPr>
          <w:rFonts w:ascii="TH SarabunPSK" w:hAnsi="TH SarabunPSK" w:cs="TH SarabunPSK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C02B21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F65AE2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C02B21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C02B21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C02B21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C02B21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10.5  ร้อยละของสถานศึกษาที่ปลอดยาเสพติดเพิ่มขึ้น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</w:rPr>
      </w:pPr>
      <w:r w:rsidRPr="00E34174">
        <w:rPr>
          <w:rFonts w:ascii="TH SarabunPSK" w:hAnsi="TH SarabunPSK" w:cs="TH SarabunPSK" w:hint="cs"/>
          <w:cs/>
        </w:rPr>
        <w:tab/>
        <w:t xml:space="preserve"> </w:t>
      </w:r>
      <w:r w:rsidR="001D15CF">
        <w:rPr>
          <w:rFonts w:ascii="TH SarabunPSK" w:hAnsi="TH SarabunPSK" w:cs="TH SarabunPSK" w:hint="cs"/>
        </w:rPr>
        <w:sym w:font="Wingdings 2" w:char="F052"/>
      </w:r>
      <w:r w:rsidRPr="00E34174">
        <w:rPr>
          <w:rFonts w:ascii="TH SarabunPSK" w:hAnsi="TH SarabunPSK" w:cs="TH SarabunPSK" w:hint="cs"/>
          <w:cs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>ยุทธศาสตร์ที่  5  สิ่งแวดล้อม  (ภูมิทัศน์/ภูมิใจ)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5.1  การพัฒนาความก้าวหน้าของข้าราชการครูและบุคลากรทางการศึกษา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5.2  สร้างบรรยากาศในสถานศึกษาที่เอื้อต่อการจัดการเรียนการสอน</w:t>
      </w:r>
    </w:p>
    <w:p w:rsidR="00FC73E3" w:rsidRPr="009E189E" w:rsidRDefault="00FC73E3" w:rsidP="00FC73E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85670B" w:rsidRPr="009E189E" w:rsidRDefault="0085670B" w:rsidP="0085670B">
      <w:pPr>
        <w:ind w:firstLine="720"/>
        <w:rPr>
          <w:rFonts w:ascii="TH SarabunPSK" w:eastAsia="SimSun" w:hAnsi="TH SarabunPSK" w:cs="TH SarabunPSK"/>
          <w:cs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มาตรฐานที่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3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ด้าน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การจัดการเรียนการสอนที่เน้นผู้เรียนเป็นสำคัญ</w:t>
      </w:r>
    </w:p>
    <w:p w:rsidR="0085670B" w:rsidRPr="009E189E" w:rsidRDefault="0085670B" w:rsidP="0085670B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FF1117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85670B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A17D7D" w:rsidRDefault="00A17D7D" w:rsidP="0085670B">
      <w:pPr>
        <w:rPr>
          <w:rFonts w:ascii="TH SarabunPSK" w:hAnsi="TH SarabunPSK" w:cs="TH SarabunPSK"/>
        </w:rPr>
      </w:pPr>
    </w:p>
    <w:p w:rsidR="00A17D7D" w:rsidRDefault="00A17D7D" w:rsidP="0085670B">
      <w:pPr>
        <w:rPr>
          <w:rFonts w:ascii="TH SarabunPSK" w:hAnsi="TH SarabunPSK" w:cs="TH SarabunPSK"/>
        </w:rPr>
      </w:pPr>
    </w:p>
    <w:p w:rsidR="0085670B" w:rsidRPr="009E189E" w:rsidRDefault="0085670B" w:rsidP="0085670B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</w:rPr>
        <w:lastRenderedPageBreak/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FF1117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85670B" w:rsidRPr="009E189E" w:rsidRDefault="0085670B" w:rsidP="0085670B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FF1117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85670B" w:rsidRPr="009E189E" w:rsidRDefault="0085670B" w:rsidP="0085670B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85670B" w:rsidRDefault="0085670B" w:rsidP="0085670B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spacing w:val="-4"/>
          <w:cs/>
        </w:rPr>
        <w:t>วิทยาลัยอาชีวศึกษาอุตรดิตถ์ได้รับสนองพระราชดำริ  ด้วยการสมัครเป็นสมาชิกในงานสวนพฤกษศาสตร์</w:t>
      </w:r>
      <w:r w:rsidRPr="009E189E">
        <w:rPr>
          <w:rFonts w:ascii="TH SarabunPSK" w:hAnsi="TH SarabunPSK" w:cs="TH SarabunPSK"/>
          <w:cs/>
        </w:rPr>
        <w:t>โรงเรียน  (ในโครงการอนุรักษ์พันธุกรรมพืชอันเนื่องมาจากพระราชดำริสมเด็จพระเทพรัตนราชสุดาฯ      สยามบรมราชกุมารี)  ตั้งแต่ปี พ.ศ. 2547 เป็นต้นมาจนถึงปัจจุบัน  วิทยาลัยได้ดำเนินการโดยมุ่งเน้นให้บุคลากรทุกฝ่ายทุกระดับ นักเรียน นักศึกษา มีส่วนร่วมในการดำเนินการกิจกรรมต่าง ๆ  ที่เกี่ยวข้องอย่างต่อเนื่อง  โดยเริ่มตั้งแต่การสำรวจพรรณไม้ที่มีอยู่ในวิทยาลัย  การลงทะเบียนพรรณไม้  การรวบรวมพรรณไม้ท้องถิ่น  พรรณไม้ที่หายาก  และพรรณไม้ที่เป็นพืชสมุนไพรมาปลูกไว้ในวิทยาลัย  การจัดทำข้อมูลพรรณไม้และป้ายข้อมูลประจำต้นไม้  การดูแลบำรุงรักษาพรรณไม้ที่ลงทะเบียนแล้วให้คงอยู่และเจริญเติบโตยิ่งขึ้น   การปลูกต้นไม้เพิ่มเติมและปลูกทดแทนต้นไม้ที่ตายไป  การเพาะพันธุ์ ขยายพันธุ์พืชที่มีอยู่ให้แพร่พันธุ์มากขึ้น  การเก็บตัวอย่างพรรณไม้แห้งไว้ศึกษา  รวมถึงการส่งเสริมให้</w:t>
      </w:r>
      <w:proofErr w:type="spellStart"/>
      <w:r w:rsidRPr="009E189E">
        <w:rPr>
          <w:rFonts w:ascii="TH SarabunPSK" w:hAnsi="TH SarabunPSK" w:cs="TH SarabunPSK"/>
          <w:cs/>
        </w:rPr>
        <w:t>บูรณา</w:t>
      </w:r>
      <w:proofErr w:type="spellEnd"/>
      <w:r w:rsidRPr="009E189E">
        <w:rPr>
          <w:rFonts w:ascii="TH SarabunPSK" w:hAnsi="TH SarabunPSK" w:cs="TH SarabunPSK"/>
          <w:cs/>
        </w:rPr>
        <w:t>การข้อมูลพรรณไม้ในงานสวนพฤกษศาสตร์โรงเรียน วิทยาลัยอาชีวศึกษาอุตรดิตถ์ ในการเรียนการสอนทั้งรายวิชาสามัญ วิชาชีพ และกิจกรรมเสริมหลักสูตร  ทั้งนี้ เพื่อส่งเสริมให้ครู นักเรียน นักศึกษา และบุคลากรในวิทยาลัยได้เรียนรู้เกี่ยวกับข้อมูลพรรณไม้และภูมิปัญญาท้องถิ่นด้านพรรณไม้และพืชสมุนไพรที่มีอยู่ในสถานศึกษาของตนเอง  ทั้งยังส่งเสริมให้นำเอาพรรณไม้และพืชสมุนไพรไปใช้ประโยชน์  พื้นที่ในบริเวณวิทยาลัยอาชีวศึกษาอุตรดิตถ์จึงสามารถใช้เป็นแหล่งเรียนรู้เกี่ยวกับพรรณไม้ในงานสวนพฤกษศาสตร์โรงเรียนได้เป็นอย่างดี  ดังนั้น เพื่อให้การดำเนินการดังกล่าวเป็นไปอย่างต่อเนื่องและมีประสิทธิภาพ  จึงได้จัดทำโครงการนี้เพื่อขอรับการส่งเสริมและสนับสนุนงบประมาณในการดำเนินการต่อไป</w:t>
      </w:r>
    </w:p>
    <w:p w:rsidR="00A17D7D" w:rsidRDefault="00A17D7D" w:rsidP="00A17D7D">
      <w:pPr>
        <w:jc w:val="thaiDistribute"/>
        <w:rPr>
          <w:rFonts w:ascii="TH SarabunPSK" w:hAnsi="TH SarabunPSK" w:cs="TH SarabunPSK"/>
        </w:rPr>
      </w:pPr>
    </w:p>
    <w:p w:rsidR="00A17D7D" w:rsidRDefault="00A17D7D" w:rsidP="00A17D7D">
      <w:pPr>
        <w:jc w:val="thaiDistribute"/>
        <w:rPr>
          <w:rFonts w:ascii="TH SarabunPSK" w:hAnsi="TH SarabunPSK" w:cs="TH SarabunPSK"/>
        </w:rPr>
      </w:pPr>
    </w:p>
    <w:p w:rsidR="0085670B" w:rsidRPr="009E189E" w:rsidRDefault="0085670B" w:rsidP="001D15CF">
      <w:pPr>
        <w:spacing w:before="6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5.  วัตถุประสงค์ </w:t>
      </w:r>
    </w:p>
    <w:p w:rsidR="0085670B" w:rsidRPr="009E189E" w:rsidRDefault="0085670B" w:rsidP="0085670B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5.1  เพื่อให้การดำเนินกิจกรรมในงานสวนพฤกษศาสตร์โรงเรียน วิทยาลัยอาชีวศึกษาอุตรดิตถ์ เป็นไป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อย่างต่อเนื่องและมีประสิทธิภาพ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5.2  เพื่อพัฒนาจิตสำนึกในการอนุรักษ์พันธุกรรมพืชให้แก่นักเรียน นักศึกษา ครู และบุคลากรทาง การศึกษาในวิทยาลัยอาชีวศึกษาอุตรดิตถ์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5.3  เพื่ออนุรักษ์พรรณไม้ รักษาภูมิทัศน์ในวิทยาลัยให้ร่มรื่น  และใช้เป็นแหล่งเรียนรู้เกี่ยวกับพรรณไม้และภูมิปัญญาท้องถิ่นด้านพรรณไม้ในวิทยาลัยอาชีวศึกษาอุตรดิตถ์</w:t>
      </w:r>
    </w:p>
    <w:p w:rsidR="0085670B" w:rsidRPr="009E189E" w:rsidRDefault="0085670B" w:rsidP="001D15CF">
      <w:pPr>
        <w:spacing w:before="6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85670B" w:rsidRPr="009E189E" w:rsidRDefault="0085670B" w:rsidP="0085670B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85670B" w:rsidRPr="009E189E" w:rsidRDefault="0085670B" w:rsidP="0085670B">
      <w:pPr>
        <w:ind w:left="720"/>
        <w:rPr>
          <w:rFonts w:ascii="TH SarabunPSK" w:hAnsi="TH SarabunPSK" w:cs="TH SarabunPSK"/>
          <w:spacing w:val="-2"/>
        </w:rPr>
      </w:pPr>
      <w:r w:rsidRPr="009E189E">
        <w:rPr>
          <w:rFonts w:ascii="TH SarabunPSK" w:hAnsi="TH SarabunPSK" w:cs="TH SarabunPSK"/>
          <w:cs/>
        </w:rPr>
        <w:t xml:space="preserve">      1)  </w:t>
      </w:r>
      <w:r w:rsidRPr="009E189E">
        <w:rPr>
          <w:rFonts w:ascii="TH SarabunPSK" w:hAnsi="TH SarabunPSK" w:cs="TH SarabunPSK"/>
          <w:spacing w:val="-2"/>
          <w:cs/>
        </w:rPr>
        <w:t xml:space="preserve">รักษา ดูแล ป้ายประจำต้นไม้ในวิทยาลัยให้อยู่ในสภาพดีและใช้ประโยชน์ได้อย่างน้อย  </w:t>
      </w:r>
    </w:p>
    <w:p w:rsidR="0085670B" w:rsidRPr="009E189E" w:rsidRDefault="0085670B" w:rsidP="0085670B">
      <w:pPr>
        <w:rPr>
          <w:rFonts w:ascii="TH SarabunPSK" w:hAnsi="TH SarabunPSK" w:cs="TH SarabunPSK"/>
          <w:spacing w:val="-2"/>
        </w:rPr>
      </w:pPr>
      <w:r w:rsidRPr="009E189E">
        <w:rPr>
          <w:rFonts w:ascii="TH SarabunPSK" w:hAnsi="TH SarabunPSK" w:cs="TH SarabunPSK"/>
          <w:spacing w:val="-2"/>
          <w:cs/>
        </w:rPr>
        <w:t>จำนวน  100  ป้าย</w:t>
      </w:r>
    </w:p>
    <w:p w:rsidR="0085670B" w:rsidRPr="009E189E" w:rsidRDefault="0085670B" w:rsidP="0085670B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2)  จัดทำข้อมูลพรรณไม้เพิ่มเติมในแฟ้มข้อมูลพรรณไม้  จำนวน  6  แฟ้ม</w:t>
      </w:r>
    </w:p>
    <w:p w:rsidR="0085670B" w:rsidRDefault="0085670B" w:rsidP="0085670B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3)  จัดเก็บตัวอย่างพรรณไม้แห้งอย่างน้อย  100  ชนิด</w:t>
      </w:r>
    </w:p>
    <w:p w:rsidR="0085670B" w:rsidRPr="009E189E" w:rsidRDefault="0085670B" w:rsidP="0085670B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4)  บำรุง รักษา เพาะพันธุ์ ขยายพันธุ์ พรรณไม้ในวิทยาลัยฯ ให้คงอยู่ และเจริญเติบโตต่อไป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อย่างน้อยร้อยละ 90  ของพรรณไม้ทั้งหมด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5)  เก็บรวบรวมผลงานนักเรียน นักศึกษา  ที่</w:t>
      </w:r>
      <w:proofErr w:type="spellStart"/>
      <w:r w:rsidRPr="009E189E">
        <w:rPr>
          <w:rFonts w:ascii="TH SarabunPSK" w:hAnsi="TH SarabunPSK" w:cs="TH SarabunPSK"/>
          <w:cs/>
        </w:rPr>
        <w:t>บูรณา</w:t>
      </w:r>
      <w:proofErr w:type="spellEnd"/>
      <w:r w:rsidRPr="009E189E">
        <w:rPr>
          <w:rFonts w:ascii="TH SarabunPSK" w:hAnsi="TH SarabunPSK" w:cs="TH SarabunPSK"/>
          <w:cs/>
        </w:rPr>
        <w:t>การความรู้เกี่ยวกับงานสวนพฤกษศาสตร์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โรงเรียนในการเรียนการสอนรายวิชาต่าง ๆ</w:t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>อย่างน้อย  10  รายวิชา</w:t>
      </w:r>
    </w:p>
    <w:p w:rsidR="0085670B" w:rsidRPr="009E189E" w:rsidRDefault="0085670B" w:rsidP="0085670B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1)  นักเรียน นักศึกษา รู้จักและเห็นคุณค่า  และใช้ประโยชน์จากพรรณไม้และพืชสมุนไพร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ในวิทยาลัยเพิ่มมากขึ้น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2)  บุคลากรในสถานศึกษา รู้จัก เห็นคุณค่า และใช้ประโยชน์จากพรรณไม้และพืชสมุนไพร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ในวิทยาลัยมากขึ้น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3)  มีการบูร</w:t>
      </w:r>
      <w:proofErr w:type="spellStart"/>
      <w:r w:rsidRPr="009E189E">
        <w:rPr>
          <w:rFonts w:ascii="TH SarabunPSK" w:hAnsi="TH SarabunPSK" w:cs="TH SarabunPSK"/>
          <w:cs/>
        </w:rPr>
        <w:t>ณา</w:t>
      </w:r>
      <w:proofErr w:type="spellEnd"/>
      <w:r w:rsidRPr="009E189E">
        <w:rPr>
          <w:rFonts w:ascii="TH SarabunPSK" w:hAnsi="TH SarabunPSK" w:cs="TH SarabunPSK"/>
          <w:cs/>
        </w:rPr>
        <w:t>การข้อมูลพรรณไม้ในงานสวนพฤกษศาสตร์โรงเรียนในการจัดการเรียนการสอนรายวิชาต่าง ๆ  เพิ่มมากขึ้น</w:t>
      </w:r>
    </w:p>
    <w:p w:rsidR="0085670B" w:rsidRPr="009E189E" w:rsidRDefault="0085670B" w:rsidP="0085670B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85670B" w:rsidRPr="009E189E" w:rsidRDefault="0085670B" w:rsidP="0085670B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85670B" w:rsidRPr="009E189E" w:rsidRDefault="0085670B" w:rsidP="0085670B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1)  ประชุมชี้แจงคณะทำงานที่เกี่ยวข้องและสมาชิกชมรมอนุรักษ์ทรัพยากรธรรมชาติและสิ่งแวดล้อมเกี่ยวกับภาระงานที่ต้องรับผิดชอบในการดำเนินการ</w:t>
      </w:r>
    </w:p>
    <w:p w:rsidR="0085670B" w:rsidRPr="009E189E" w:rsidRDefault="0085670B" w:rsidP="0085670B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2)  ศึกษาข้อมูลพรรณไม้จากหลักฐานและเอกสารที่มีอยู่ทั้งหมด</w:t>
      </w:r>
    </w:p>
    <w:p w:rsidR="0085670B" w:rsidRPr="009E189E" w:rsidRDefault="0085670B" w:rsidP="0085670B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3)  สำรวจพรรณไม้และป้ายข้อมูลประจำต้นไม้ที่มีอยู่ในวิทยาลัย แล้วบันทึกข้อมูล</w:t>
      </w:r>
    </w:p>
    <w:p w:rsidR="0085670B" w:rsidRPr="009E189E" w:rsidRDefault="0085670B" w:rsidP="0085670B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4)  จัดหาพรรณไม้ปลูกทดแทนและปลูกเพิ่มเติม</w:t>
      </w:r>
    </w:p>
    <w:p w:rsidR="0085670B" w:rsidRPr="009E189E" w:rsidRDefault="0085670B" w:rsidP="0085670B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5)  ดำเนินการจัดทำป้ายข้อมูลพรรณไม้ทดแทนป้ายเก่าที่ชำรุด และทำป้ายเพิ่มเติม</w:t>
      </w:r>
    </w:p>
    <w:p w:rsidR="0085670B" w:rsidRPr="009E189E" w:rsidRDefault="0085670B" w:rsidP="0085670B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6)  บำรุง รักษา เพาะพันธุ์ ขยายพันธุ์</w:t>
      </w:r>
    </w:p>
    <w:p w:rsidR="0085670B" w:rsidRPr="009E189E" w:rsidRDefault="0085670B" w:rsidP="0085670B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7)  เก็บตัวอย่างพรรณไม้แห้ง</w:t>
      </w:r>
    </w:p>
    <w:p w:rsidR="0085670B" w:rsidRPr="009E189E" w:rsidRDefault="0085670B" w:rsidP="0085670B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8)  รวบรวมข้อมูล จัดทำรายงานเสนอ</w:t>
      </w:r>
    </w:p>
    <w:p w:rsidR="0085670B" w:rsidRPr="009E189E" w:rsidRDefault="0085670B" w:rsidP="0085670B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ระยะเวลา</w:t>
      </w:r>
      <w:r w:rsidRPr="009E189E">
        <w:rPr>
          <w:rFonts w:ascii="TH SarabunPSK" w:hAnsi="TH SarabunPSK" w:cs="TH SarabunPSK"/>
          <w:cs/>
        </w:rPr>
        <w:tab/>
        <w:t>ตุลาคม 25</w:t>
      </w:r>
      <w:r>
        <w:rPr>
          <w:rFonts w:ascii="TH SarabunPSK" w:hAnsi="TH SarabunPSK" w:cs="TH SarabunPSK" w:hint="cs"/>
          <w:cs/>
        </w:rPr>
        <w:t>6</w:t>
      </w:r>
      <w:r w:rsidR="006E3B24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 xml:space="preserve"> – กันยายน 256</w:t>
      </w:r>
      <w:r w:rsidR="006E3B24">
        <w:rPr>
          <w:rFonts w:ascii="TH SarabunPSK" w:hAnsi="TH SarabunPSK" w:cs="TH SarabunPSK" w:hint="cs"/>
          <w:cs/>
        </w:rPr>
        <w:t>2</w:t>
      </w:r>
    </w:p>
    <w:p w:rsidR="0085670B" w:rsidRDefault="0085670B" w:rsidP="0085670B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สถานที่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cs/>
        </w:rPr>
        <w:tab/>
        <w:t>วิทยาลัยอาชีวศึกษาอุตรดิตถ์</w:t>
      </w:r>
    </w:p>
    <w:p w:rsidR="00A17D7D" w:rsidRPr="009E189E" w:rsidRDefault="00A17D7D" w:rsidP="00A17D7D">
      <w:pPr>
        <w:rPr>
          <w:rFonts w:ascii="TH SarabunPSK" w:hAnsi="TH SarabunPSK" w:cs="TH SarabunPSK"/>
        </w:rPr>
      </w:pPr>
    </w:p>
    <w:p w:rsidR="0085670B" w:rsidRPr="009E189E" w:rsidRDefault="0085670B" w:rsidP="0085670B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8.  งบประมาณ/ทรัพยากร และแหล่งที่มา การดำเนินโครงการ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รายได้สถานศึกษาของรัฐ      </w:t>
      </w:r>
      <w:r w:rsidR="00B7401E">
        <w:rPr>
          <w:rFonts w:ascii="TH SarabunPSK" w:hAnsi="TH SarabunPSK" w:cs="TH SarabunPSK" w:hint="cs"/>
          <w:cs/>
        </w:rPr>
        <w:t xml:space="preserve">งบดำเนินงาน 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 20,000  บาท    </w:t>
      </w:r>
    </w:p>
    <w:p w:rsidR="0085670B" w:rsidRPr="009E189E" w:rsidRDefault="0085670B" w:rsidP="0085670B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85670B" w:rsidRPr="009E189E" w:rsidRDefault="0085670B" w:rsidP="0085670B">
      <w:pPr>
        <w:ind w:left="720" w:right="-226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9.1  การดำเนินกิจกรรมในงานสวนพฤกษศาสตร์โรงเรียนเป็นไปอย่างต่อเนื่องและมีประสิทธิภาพ</w:t>
      </w:r>
    </w:p>
    <w:p w:rsidR="0085670B" w:rsidRPr="009E189E" w:rsidRDefault="0085670B" w:rsidP="0085670B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9.2  เก็บรวบรวมและพัฒนาผลการดำเนินงานในงานสวนพฤกษศาสตร์โรงเรียนให้เป็นแหล่งความรู้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และภูมิปัญญาท้องถิ่นเกี่ยวกับพรรณไม้  มีป้ายประจำต้นไม้ที่อยู่ในสภาพดี  มีแฟ้มข้อมูลพรรณไม้  มีตู้เก็บตัวอย่างพรรณไม้แห้ง มีครุภัณฑ์ที่ใช้ในการดำเนินงาน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9.3  มีการอนุรักษ์พรรณไม้และพัฒนาภูมิทัศน์ในวิทยาลัยให้ร่มรื่นและมีคุณค่ามากขึ้น</w:t>
      </w:r>
    </w:p>
    <w:p w:rsidR="0085670B" w:rsidRPr="009E189E" w:rsidRDefault="0085670B" w:rsidP="0085670B">
      <w:pPr>
        <w:rPr>
          <w:rFonts w:ascii="TH SarabunPSK" w:hAnsi="TH SarabunPSK" w:cs="TH SarabunPSK"/>
          <w:spacing w:val="-4"/>
        </w:rPr>
      </w:pPr>
      <w:r w:rsidRPr="009E189E">
        <w:rPr>
          <w:rFonts w:ascii="TH SarabunPSK" w:hAnsi="TH SarabunPSK" w:cs="TH SarabunPSK"/>
          <w:cs/>
        </w:rPr>
        <w:tab/>
        <w:t xml:space="preserve">9.4  </w:t>
      </w:r>
      <w:r w:rsidRPr="009E189E">
        <w:rPr>
          <w:rFonts w:ascii="TH SarabunPSK" w:hAnsi="TH SarabunPSK" w:cs="TH SarabunPSK"/>
          <w:spacing w:val="-4"/>
          <w:cs/>
        </w:rPr>
        <w:t>นักเรียน นักศึกษา และบุคลากร  มีความรู้ ความเข้าใจ  และมีจิตสำนึกในการอนุรักษ์พันธุกรรมพืช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9.5  ครูผู้สอนมีการบูร</w:t>
      </w:r>
      <w:proofErr w:type="spellStart"/>
      <w:r w:rsidRPr="009E189E">
        <w:rPr>
          <w:rFonts w:ascii="TH SarabunPSK" w:hAnsi="TH SarabunPSK" w:cs="TH SarabunPSK"/>
          <w:cs/>
        </w:rPr>
        <w:t>ณา</w:t>
      </w:r>
      <w:proofErr w:type="spellEnd"/>
      <w:r w:rsidRPr="009E189E">
        <w:rPr>
          <w:rFonts w:ascii="TH SarabunPSK" w:hAnsi="TH SarabunPSK" w:cs="TH SarabunPSK"/>
          <w:cs/>
        </w:rPr>
        <w:t>การความรู้เกี่ยวกับข้อมูลพรรณไม้ในงานสวนพฤกษศาสตร์โรงเรียน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ในรายวิชาต่าง ๆ  เพิ่มขึ้น</w:t>
      </w:r>
    </w:p>
    <w:p w:rsidR="0085670B" w:rsidRPr="009E189E" w:rsidRDefault="0085670B" w:rsidP="0085670B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85670B" w:rsidRPr="009E189E" w:rsidRDefault="0085670B" w:rsidP="0085670B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10.1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  <w:cs/>
        </w:rPr>
        <w:t>ใช้แบบสำรวจ  สำรวจการบูร</w:t>
      </w:r>
      <w:proofErr w:type="spellStart"/>
      <w:r w:rsidRPr="009E189E">
        <w:rPr>
          <w:rFonts w:ascii="TH SarabunPSK" w:hAnsi="TH SarabunPSK" w:cs="TH SarabunPSK"/>
          <w:cs/>
        </w:rPr>
        <w:t>ณา</w:t>
      </w:r>
      <w:proofErr w:type="spellEnd"/>
      <w:r w:rsidRPr="009E189E">
        <w:rPr>
          <w:rFonts w:ascii="TH SarabunPSK" w:hAnsi="TH SarabunPSK" w:cs="TH SarabunPSK"/>
          <w:cs/>
        </w:rPr>
        <w:t>การความรู้เกี่ยวกับข้อมูลพรรณไม้ในงานสวนพฤกษศาสตร์</w:t>
      </w:r>
    </w:p>
    <w:p w:rsidR="0085670B" w:rsidRPr="009E189E" w:rsidRDefault="0085670B" w:rsidP="008567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โรงเรียนในรายวิชาต่าง ๆ</w:t>
      </w:r>
    </w:p>
    <w:p w:rsidR="0085670B" w:rsidRDefault="0085670B" w:rsidP="0085670B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10.2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  <w:cs/>
        </w:rPr>
        <w:t>ใช้แบบสอบถาม ถามความคิดเห็นเกี่ยวกับการดำเนินงานสวนพฤกษศาสตร์โรงเรียนในวิทยาลัย</w:t>
      </w: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Default="00A17D7D" w:rsidP="00A17D7D">
      <w:pPr>
        <w:rPr>
          <w:rFonts w:ascii="TH SarabunPSK" w:hAnsi="TH SarabunPSK" w:cs="TH SarabunPSK"/>
        </w:rPr>
      </w:pPr>
    </w:p>
    <w:p w:rsidR="00A17D7D" w:rsidRPr="009E189E" w:rsidRDefault="00A17D7D" w:rsidP="00A17D7D">
      <w:pPr>
        <w:rPr>
          <w:rFonts w:ascii="TH SarabunPSK" w:hAnsi="TH SarabunPSK" w:cs="TH SarabunPSK"/>
        </w:rPr>
      </w:pPr>
    </w:p>
    <w:p w:rsidR="00B8310A" w:rsidRPr="009E189E" w:rsidRDefault="00FC670B" w:rsidP="00735488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466E82">
        <w:rPr>
          <w:rFonts w:ascii="TH SarabunPSK" w:hAnsi="TH SarabunPSK" w:cs="TH SarabunPSK" w:hint="cs"/>
          <w:b/>
          <w:bCs/>
          <w:cs/>
        </w:rPr>
        <w:t>50</w:t>
      </w:r>
    </w:p>
    <w:p w:rsidR="00B8310A" w:rsidRPr="00DC54EA" w:rsidRDefault="00B8310A" w:rsidP="00C70563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4EA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โครงการพัฒนาความรู้และเพิ่มประสบการณ์ให้กับข้าราชการครูและบุคลากรสถานศึกษา</w:t>
      </w:r>
    </w:p>
    <w:p w:rsidR="00B8310A" w:rsidRPr="00DC54EA" w:rsidRDefault="00B8310A" w:rsidP="00C7056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4EA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วิทยาลัยอาชีวศึกษาอุตรดิตถ์</w:t>
      </w:r>
    </w:p>
    <w:p w:rsidR="00B8310A" w:rsidRPr="009E189E" w:rsidRDefault="00B8310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    </w:t>
      </w:r>
      <w:r w:rsidR="00B7401E">
        <w:rPr>
          <w:rFonts w:ascii="TH SarabunPSK" w:hAnsi="TH SarabunPSK" w:cs="TH SarabunPSK" w:hint="cs"/>
          <w:cs/>
        </w:rPr>
        <w:t>นางสุภาวกุล  ภักดีศรี  หัวหน้า</w:t>
      </w:r>
      <w:r w:rsidR="00B7401E">
        <w:rPr>
          <w:rFonts w:ascii="TH SarabunPSK" w:hAnsi="TH SarabunPSK" w:cs="TH SarabunPSK"/>
          <w:cs/>
        </w:rPr>
        <w:t>งานบุคลากร</w:t>
      </w:r>
    </w:p>
    <w:p w:rsidR="00B8310A" w:rsidRPr="009E189E" w:rsidRDefault="00B8310A" w:rsidP="00C70563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B8310A" w:rsidRPr="009E189E" w:rsidRDefault="00B8310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937D0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B8310A" w:rsidRPr="009E189E" w:rsidRDefault="00B8310A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B8310A" w:rsidRPr="009E189E" w:rsidRDefault="00B8310A" w:rsidP="00C70563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  <w:spacing w:val="-4"/>
          <w:cs/>
        </w:rPr>
      </w:pPr>
      <w:r w:rsidRPr="000255D1">
        <w:rPr>
          <w:rFonts w:ascii="TH SarabunPSK" w:hAnsi="TH SarabunPSK" w:cs="TH SarabunPSK"/>
          <w:b/>
          <w:bCs/>
        </w:rPr>
        <w:t xml:space="preserve">     3.1  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0255D1">
        <w:rPr>
          <w:rFonts w:ascii="TH SarabunPSK" w:hAnsi="TH SarabunPSK" w:cs="TH SarabunPSK"/>
          <w:b/>
          <w:bCs/>
          <w:spacing w:val="-4"/>
          <w:cs/>
        </w:rPr>
        <w:t>–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0255D1" w:rsidRPr="000255D1" w:rsidRDefault="000255D1" w:rsidP="000255D1">
      <w:pPr>
        <w:rPr>
          <w:rFonts w:ascii="TH SarabunPSK" w:hAnsi="TH SarabunPSK" w:cs="TH SarabunPSK"/>
        </w:rPr>
      </w:pPr>
      <w:r w:rsidRPr="000255D1">
        <w:rPr>
          <w:rFonts w:ascii="TH SarabunPSK" w:hAnsi="TH SarabunPSK" w:cs="TH SarabunPSK"/>
        </w:rPr>
        <w:tab/>
        <w:t xml:space="preserve"> </w:t>
      </w:r>
      <w:r w:rsidR="00A419AE">
        <w:rPr>
          <w:rFonts w:ascii="TH SarabunPSK" w:hAnsi="TH SarabunPSK" w:cs="TH SarabunPSK"/>
        </w:rPr>
        <w:sym w:font="Wingdings 2" w:char="F052"/>
      </w:r>
      <w:r w:rsidRPr="000255D1">
        <w:rPr>
          <w:rFonts w:ascii="TH SarabunPSK" w:hAnsi="TH SarabunPSK" w:cs="TH SarabunPSK"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 xml:space="preserve">นโยบายที่ 2 </w:t>
      </w:r>
      <w:r w:rsidRPr="000255D1">
        <w:rPr>
          <w:rFonts w:ascii="TH SarabunPSK" w:hAnsi="TH SarabunPSK" w:cs="TH SarabunPSK"/>
          <w:b/>
          <w:bCs/>
        </w:rPr>
        <w:t>:</w:t>
      </w:r>
      <w:r w:rsidRPr="000255D1">
        <w:rPr>
          <w:rFonts w:ascii="TH SarabunPSK" w:hAnsi="TH SarabunPSK" w:cs="TH SarabunPSK" w:hint="cs"/>
          <w:cs/>
        </w:rPr>
        <w:t xml:space="preserve"> พัฒนาปริมาณและคุณภาพของครู คณาจารย์และบุคลากรทางการศึกษา</w:t>
      </w:r>
    </w:p>
    <w:p w:rsidR="000255D1" w:rsidRPr="000255D1" w:rsidRDefault="000255D1" w:rsidP="000255D1">
      <w:pPr>
        <w:ind w:left="1440" w:firstLine="720"/>
        <w:rPr>
          <w:rFonts w:ascii="TH SarabunPSK" w:hAnsi="TH SarabunPSK" w:cs="TH SarabunPSK"/>
        </w:rPr>
      </w:pPr>
      <w:r w:rsidRPr="000255D1">
        <w:rPr>
          <w:rFonts w:ascii="TH SarabunPSK" w:hAnsi="TH SarabunPSK" w:cs="TH SarabunPSK" w:hint="cs"/>
          <w:cs/>
        </w:rPr>
        <w:t xml:space="preserve">     ด้านอาชีวศึกษา</w:t>
      </w:r>
    </w:p>
    <w:p w:rsidR="000255D1" w:rsidRPr="000255D1" w:rsidRDefault="000255D1" w:rsidP="000255D1">
      <w:pPr>
        <w:rPr>
          <w:rFonts w:ascii="TH SarabunPSK" w:hAnsi="TH SarabunPSK" w:cs="TH SarabunPSK"/>
        </w:rPr>
      </w:pPr>
      <w:r w:rsidRPr="000255D1">
        <w:rPr>
          <w:rFonts w:ascii="TH SarabunPSK" w:hAnsi="TH SarabunPSK" w:cs="TH SarabunPSK" w:hint="cs"/>
          <w:cs/>
        </w:rPr>
        <w:tab/>
        <w:t xml:space="preserve">       </w:t>
      </w:r>
      <w:r w:rsidRPr="000255D1">
        <w:rPr>
          <w:rFonts w:ascii="TH SarabunPSK" w:hAnsi="TH SarabunPSK" w:cs="TH SarabunPSK" w:hint="cs"/>
          <w:b/>
          <w:bCs/>
          <w:cs/>
        </w:rPr>
        <w:t xml:space="preserve">เป้าหมาย  </w:t>
      </w:r>
      <w:r w:rsidRPr="000255D1">
        <w:rPr>
          <w:rFonts w:ascii="TH SarabunPSK" w:hAnsi="TH SarabunPSK" w:cs="TH SarabunPSK"/>
          <w:b/>
          <w:bCs/>
        </w:rPr>
        <w:t>:</w:t>
      </w:r>
      <w:r w:rsidRPr="000255D1">
        <w:rPr>
          <w:rFonts w:ascii="TH SarabunPSK" w:hAnsi="TH SarabunPSK" w:cs="TH SarabunPSK" w:hint="cs"/>
          <w:cs/>
        </w:rPr>
        <w:t xml:space="preserve">  1)  มีปริมาณครู คณาจารย์และบุคลากรทางการศึกษาด้านอาชีวศึกษา พอเพียงต่อการจัดการศึกษาระดับ </w:t>
      </w:r>
      <w:proofErr w:type="spellStart"/>
      <w:r w:rsidRPr="000255D1">
        <w:rPr>
          <w:rFonts w:ascii="TH SarabunPSK" w:hAnsi="TH SarabunPSK" w:cs="TH SarabunPSK" w:hint="cs"/>
          <w:cs/>
        </w:rPr>
        <w:t>ปวช</w:t>
      </w:r>
      <w:proofErr w:type="spellEnd"/>
      <w:r w:rsidRPr="000255D1">
        <w:rPr>
          <w:rFonts w:ascii="TH SarabunPSK" w:hAnsi="TH SarabunPSK" w:cs="TH SarabunPSK" w:hint="cs"/>
          <w:cs/>
        </w:rPr>
        <w:t xml:space="preserve">. ระดับ </w:t>
      </w:r>
      <w:proofErr w:type="spellStart"/>
      <w:r w:rsidRPr="000255D1">
        <w:rPr>
          <w:rFonts w:ascii="TH SarabunPSK" w:hAnsi="TH SarabunPSK" w:cs="TH SarabunPSK" w:hint="cs"/>
          <w:cs/>
        </w:rPr>
        <w:t>ปวส</w:t>
      </w:r>
      <w:proofErr w:type="spellEnd"/>
      <w:r w:rsidRPr="000255D1">
        <w:rPr>
          <w:rFonts w:ascii="TH SarabunPSK" w:hAnsi="TH SarabunPSK" w:cs="TH SarabunPSK" w:hint="cs"/>
          <w:cs/>
        </w:rPr>
        <w:t>. และระดับปริญญาตรีสายเทคโนโลยีหรือสายปฏิบัติการและการฝึกอบรมวิชาชีพ</w:t>
      </w:r>
    </w:p>
    <w:p w:rsidR="000255D1" w:rsidRPr="000255D1" w:rsidRDefault="000255D1" w:rsidP="000255D1">
      <w:pPr>
        <w:rPr>
          <w:rFonts w:ascii="TH SarabunPSK" w:hAnsi="TH SarabunPSK" w:cs="TH SarabunPSK"/>
          <w:cs/>
        </w:rPr>
      </w:pPr>
      <w:r w:rsidRPr="000255D1">
        <w:rPr>
          <w:rFonts w:ascii="TH SarabunPSK" w:hAnsi="TH SarabunPSK" w:cs="TH SarabunPSK" w:hint="cs"/>
          <w:cs/>
        </w:rPr>
        <w:tab/>
      </w:r>
      <w:r w:rsidRPr="000255D1">
        <w:rPr>
          <w:rFonts w:ascii="TH SarabunPSK" w:hAnsi="TH SarabunPSK" w:cs="TH SarabunPSK" w:hint="cs"/>
          <w:cs/>
        </w:rPr>
        <w:tab/>
      </w:r>
      <w:r w:rsidRPr="000255D1">
        <w:rPr>
          <w:rFonts w:ascii="TH SarabunPSK" w:hAnsi="TH SarabunPSK" w:cs="TH SarabunPSK" w:hint="cs"/>
          <w:cs/>
        </w:rPr>
        <w:tab/>
        <w:t xml:space="preserve">   2)  พัฒนาครู คณาจารย์และบุคลากรทางการศึกษาด้านอาชีวศึกษาให้มีคุณภาพและได้รับการพัฒนาอย่างต่อเนื่อง สม่ำเสมอ</w:t>
      </w:r>
    </w:p>
    <w:p w:rsidR="000255D1" w:rsidRPr="000255D1" w:rsidRDefault="000255D1" w:rsidP="000255D1">
      <w:pPr>
        <w:rPr>
          <w:rFonts w:ascii="TH SarabunPSK" w:hAnsi="TH SarabunPSK" w:cs="TH SarabunPSK"/>
          <w:spacing w:val="-4"/>
        </w:rPr>
      </w:pPr>
      <w:r w:rsidRPr="000255D1">
        <w:rPr>
          <w:rFonts w:ascii="TH SarabunPSK" w:hAnsi="TH SarabunPSK" w:cs="TH SarabunPSK" w:hint="cs"/>
          <w:cs/>
        </w:rPr>
        <w:tab/>
        <w:t xml:space="preserve">       </w:t>
      </w:r>
      <w:r w:rsidR="00A419AE">
        <w:rPr>
          <w:rFonts w:ascii="TH SarabunPSK" w:hAnsi="TH SarabunPSK" w:cs="TH SarabunPSK" w:hint="cs"/>
        </w:rPr>
        <w:sym w:font="Wingdings 2" w:char="F052"/>
      </w:r>
      <w:r w:rsidRPr="000255D1">
        <w:rPr>
          <w:rFonts w:ascii="TH SarabunPSK" w:hAnsi="TH SarabunPSK" w:cs="TH SarabunPSK" w:hint="cs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>ยุทธศาสตร์ที่ 1</w:t>
      </w:r>
      <w:r w:rsidRPr="000255D1">
        <w:rPr>
          <w:rFonts w:ascii="TH SarabunPSK" w:hAnsi="TH SarabunPSK" w:cs="TH SarabunPSK" w:hint="cs"/>
          <w:spacing w:val="-4"/>
          <w:cs/>
        </w:rPr>
        <w:t xml:space="preserve">  สร้างเสริมปริมาณครู คณาจารย์และบุคลากรทางการศึกษาด้านอาชีวศึกษา</w:t>
      </w:r>
    </w:p>
    <w:p w:rsidR="000255D1" w:rsidRPr="000255D1" w:rsidRDefault="000255D1" w:rsidP="000255D1">
      <w:pPr>
        <w:rPr>
          <w:rFonts w:ascii="TH SarabunPSK" w:hAnsi="TH SarabunPSK" w:cs="TH SarabunPSK"/>
        </w:rPr>
      </w:pPr>
      <w:r w:rsidRPr="000255D1">
        <w:rPr>
          <w:rFonts w:ascii="TH SarabunPSK" w:hAnsi="TH SarabunPSK" w:cs="TH SarabunPSK" w:hint="cs"/>
          <w:cs/>
        </w:rPr>
        <w:tab/>
        <w:t xml:space="preserve">       </w:t>
      </w:r>
      <w:r w:rsidR="00A419AE">
        <w:rPr>
          <w:rFonts w:ascii="TH SarabunPSK" w:hAnsi="TH SarabunPSK" w:cs="TH SarabunPSK" w:hint="cs"/>
        </w:rPr>
        <w:sym w:font="Wingdings 2" w:char="F052"/>
      </w:r>
      <w:r w:rsidRPr="000255D1">
        <w:rPr>
          <w:rFonts w:ascii="TH SarabunPSK" w:hAnsi="TH SarabunPSK" w:cs="TH SarabunPSK" w:hint="cs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0255D1">
        <w:rPr>
          <w:rFonts w:ascii="TH SarabunPSK" w:hAnsi="TH SarabunPSK" w:cs="TH SarabunPSK" w:hint="cs"/>
          <w:cs/>
        </w:rPr>
        <w:t xml:space="preserve">  สร้างเสริมสมรรถนะและประสบการณ์เพื่อคุณภาพของครู คณาจารย์ และบุคลากรทางการศึกษาด้านอาชีวศึกษา</w:t>
      </w:r>
    </w:p>
    <w:p w:rsidR="000255D1" w:rsidRPr="000255D1" w:rsidRDefault="000255D1" w:rsidP="000255D1">
      <w:pPr>
        <w:rPr>
          <w:rFonts w:ascii="TH SarabunPSK" w:hAnsi="TH SarabunPSK" w:cs="TH SarabunPSK"/>
        </w:rPr>
      </w:pPr>
      <w:r w:rsidRPr="000255D1">
        <w:rPr>
          <w:rFonts w:ascii="TH SarabunPSK" w:hAnsi="TH SarabunPSK" w:cs="TH SarabunPSK" w:hint="cs"/>
          <w:cs/>
        </w:rPr>
        <w:tab/>
        <w:t xml:space="preserve">       </w:t>
      </w:r>
      <w:r w:rsidR="00A419AE">
        <w:rPr>
          <w:rFonts w:ascii="TH SarabunPSK" w:hAnsi="TH SarabunPSK" w:cs="TH SarabunPSK" w:hint="cs"/>
        </w:rPr>
        <w:sym w:font="Wingdings 2" w:char="F052"/>
      </w:r>
      <w:r w:rsidRPr="000255D1">
        <w:rPr>
          <w:rFonts w:ascii="TH SarabunPSK" w:hAnsi="TH SarabunPSK" w:cs="TH SarabunPSK" w:hint="cs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ยุทธศาสตร์ที่ 3</w:t>
      </w:r>
      <w:r w:rsidRPr="000255D1">
        <w:rPr>
          <w:rFonts w:ascii="TH SarabunPSK" w:hAnsi="TH SarabunPSK" w:cs="TH SarabunPSK" w:hint="cs"/>
          <w:cs/>
        </w:rPr>
        <w:t xml:space="preserve">  สร้างโอกาสและความร่วมมือในการสร้างเสริมคุณภาพครู คณาจารย์และบุคลากรทางการศึกษาด้านอาชีวศึกษา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</w:rPr>
      </w:pPr>
      <w:r w:rsidRPr="000255D1">
        <w:rPr>
          <w:rFonts w:ascii="TH SarabunPSK" w:hAnsi="TH SarabunPSK" w:cs="TH SarabunPSK"/>
          <w:b/>
          <w:bCs/>
        </w:rPr>
        <w:t xml:space="preserve">     3.2  </w:t>
      </w:r>
      <w:r w:rsidRPr="000255D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0255D1">
        <w:rPr>
          <w:rFonts w:ascii="TH SarabunPSK" w:hAnsi="TH SarabunPSK" w:cs="TH SarabunPSK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A861A5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A861A5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</w:rPr>
      </w:pPr>
      <w:r w:rsidRPr="00E34174">
        <w:rPr>
          <w:rFonts w:ascii="TH SarabunPSK" w:hAnsi="TH SarabunPSK" w:cs="TH SarabunPSK" w:hint="cs"/>
          <w:cs/>
        </w:rPr>
        <w:tab/>
        <w:t xml:space="preserve"> </w:t>
      </w:r>
      <w:r w:rsidR="00A419AE">
        <w:rPr>
          <w:rFonts w:ascii="TH SarabunPSK" w:hAnsi="TH SarabunPSK" w:cs="TH SarabunPSK" w:hint="cs"/>
        </w:rPr>
        <w:sym w:font="Wingdings 2" w:char="F052"/>
      </w:r>
      <w:r w:rsidRPr="00E34174">
        <w:rPr>
          <w:rFonts w:ascii="TH SarabunPSK" w:hAnsi="TH SarabunPSK" w:cs="TH SarabunPSK" w:hint="cs"/>
          <w:cs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>ยุทธศาสตร์ที่  5  สิ่งแวดล้อม  (ภูมิทัศน์/ภูมิใจ)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5.1  การพัฒนาความก้าวหน้าของข้าราชการครูและบุคลากรทางการศึกษา</w:t>
      </w:r>
    </w:p>
    <w:p w:rsidR="00FC73E3" w:rsidRPr="009E189E" w:rsidRDefault="00FC73E3" w:rsidP="00FC73E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D90634" w:rsidRPr="00A861A5" w:rsidRDefault="00D90634" w:rsidP="00A861A5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 w:rsidRPr="00D90634">
        <w:rPr>
          <w:rFonts w:ascii="TH SarabunPSK" w:hAnsi="TH SarabunPSK" w:cs="TH SarabunPSK"/>
          <w:b/>
          <w:bCs/>
          <w:cs/>
        </w:rPr>
        <w:t xml:space="preserve"> </w:t>
      </w:r>
      <w:r w:rsidR="00A861A5" w:rsidRPr="00A861A5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2  ด้านการบริหารจัดการศึกษา</w:t>
      </w:r>
    </w:p>
    <w:p w:rsidR="00A861A5" w:rsidRPr="00A861A5" w:rsidRDefault="00A861A5" w:rsidP="00A861A5">
      <w:pPr>
        <w:rPr>
          <w:rFonts w:ascii="TH SarabunPSK" w:eastAsia="Calibri" w:hAnsi="TH SarabunPSK" w:cs="TH SarabunPSK"/>
          <w:lang w:eastAsia="en-US"/>
        </w:rPr>
      </w:pPr>
      <w:r w:rsidRPr="00A861A5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A861A5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A861A5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2.3 </w:t>
      </w:r>
      <w:r w:rsidRPr="00A861A5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ระดับคุณภาพในการบริหารจัดการด้านบุคลากร</w:t>
      </w:r>
    </w:p>
    <w:p w:rsidR="00A861A5" w:rsidRPr="00A861A5" w:rsidRDefault="004C3FD3" w:rsidP="00A861A5">
      <w:pPr>
        <w:rPr>
          <w:rFonts w:ascii="TH SarabunPSK" w:eastAsia="Calibri" w:hAnsi="TH SarabunPSK" w:cs="TH SarabunPSK"/>
          <w:cs/>
          <w:lang w:eastAsia="en-US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="00A861A5" w:rsidRPr="00A861A5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="00A861A5" w:rsidRPr="00A861A5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 w:rsidR="00A861A5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="00A861A5" w:rsidRPr="00A861A5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 2.</w:t>
      </w:r>
      <w:r w:rsidR="00A861A5" w:rsidRPr="00A861A5">
        <w:rPr>
          <w:rFonts w:ascii="TH SarabunPSK" w:eastAsia="Calibri" w:hAnsi="TH SarabunPSK" w:cs="TH SarabunPSK" w:hint="cs"/>
          <w:b/>
          <w:bCs/>
          <w:cs/>
          <w:lang w:eastAsia="en-US"/>
        </w:rPr>
        <w:t>6</w:t>
      </w:r>
      <w:r w:rsidR="00A861A5" w:rsidRPr="00A861A5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="00A861A5" w:rsidRPr="00A861A5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</w:t>
      </w:r>
      <w:r w:rsidR="00A861A5" w:rsidRPr="00A861A5">
        <w:rPr>
          <w:rFonts w:ascii="TH SarabunPSK" w:eastAsia="Calibri" w:hAnsi="TH SarabunPSK" w:cs="TH SarabunPSK" w:hint="cs"/>
          <w:cs/>
          <w:lang w:eastAsia="en-US"/>
        </w:rPr>
        <w:t>ประสานความร่วมมือเพื่อการบริหารจัดการศึกษา</w:t>
      </w:r>
    </w:p>
    <w:p w:rsidR="004C3FD3" w:rsidRPr="009E189E" w:rsidRDefault="004C3FD3" w:rsidP="004C3FD3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3.</w:t>
      </w:r>
      <w:r w:rsidR="00552554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4C3FD3" w:rsidRPr="009E189E" w:rsidRDefault="004C3FD3" w:rsidP="004C3FD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</w:t>
      </w:r>
      <w:r w:rsidR="00186346" w:rsidRPr="009E189E">
        <w:rPr>
          <w:rFonts w:ascii="TH SarabunPSK" w:hAnsi="TH SarabunPSK" w:cs="TH SarabunPSK"/>
        </w:rPr>
        <w:t xml:space="preserve">3  </w:t>
      </w:r>
      <w:r w:rsidR="00186346" w:rsidRPr="009E189E">
        <w:rPr>
          <w:rFonts w:ascii="TH SarabunPSK" w:hAnsi="TH SarabunPSK" w:cs="TH SarabunPSK"/>
          <w:cs/>
        </w:rPr>
        <w:t>ห่วง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955B68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="00955B68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955B68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955B68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955B68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lastRenderedPageBreak/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4C3FD3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955B68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186346" w:rsidRPr="009E189E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552554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186346" w:rsidRPr="009E189E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186346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9C7E4B" w:rsidRPr="009E189E" w:rsidRDefault="009C7E4B" w:rsidP="009C7E4B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552554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13430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13430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13430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13430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DC09D3" w:rsidRPr="009E189E" w:rsidRDefault="008F304F" w:rsidP="00C70563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</w:t>
      </w:r>
      <w:r w:rsidR="00DC09D3" w:rsidRPr="009E189E">
        <w:rPr>
          <w:rFonts w:ascii="TH SarabunPSK" w:hAnsi="TH SarabunPSK" w:cs="TH SarabunPSK"/>
          <w:b/>
          <w:bCs/>
          <w:cs/>
        </w:rPr>
        <w:t xml:space="preserve">.  </w:t>
      </w:r>
      <w:r w:rsidRPr="009E189E">
        <w:rPr>
          <w:rFonts w:ascii="TH SarabunPSK" w:hAnsi="TH SarabunPSK" w:cs="TH SarabunPSK"/>
          <w:b/>
          <w:bCs/>
          <w:cs/>
        </w:rPr>
        <w:t>สภาพปัจจุบัน/</w:t>
      </w:r>
      <w:r w:rsidR="00DC09D3" w:rsidRPr="009E189E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DC09D3" w:rsidRPr="009E189E">
        <w:rPr>
          <w:rFonts w:ascii="TH SarabunPSK" w:hAnsi="TH SarabunPSK" w:cs="TH SarabunPSK"/>
          <w:cs/>
        </w:rPr>
        <w:t xml:space="preserve"> </w:t>
      </w:r>
    </w:p>
    <w:p w:rsidR="00DC09D3" w:rsidRPr="009E189E" w:rsidRDefault="006E2E8E" w:rsidP="00735488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ab/>
      </w:r>
      <w:r w:rsidR="00DC09D3" w:rsidRPr="009E189E">
        <w:rPr>
          <w:rFonts w:ascii="TH SarabunPSK" w:hAnsi="TH SarabunPSK" w:cs="TH SarabunPSK"/>
          <w:cs/>
        </w:rPr>
        <w:t>สภาพของสังคมไทยในปัจจุบันเป็นที่ยอมรับกันว่า  มีความเจริญก้าวหน้าในการพัฒนาประเทศด้วยเทคโนโลยี  ก่อให้เกิดความเปลี่ยนแปลงหลายด้าน  ทั้งทางด้านเศรษฐกิจ  สังคมและการเมือง  ส่วนหนึ่งได้รับความสะดวกสบายทางวัตถุมากขึ้น  ในขณะเดียวกันการพัฒนาบ้านเมืองให้เจริญยิ่งขึ้นไปนั้น</w:t>
      </w:r>
      <w:r w:rsidRPr="009E189E">
        <w:rPr>
          <w:rFonts w:ascii="TH SarabunPSK" w:hAnsi="TH SarabunPSK" w:cs="TH SarabunPSK"/>
        </w:rPr>
        <w:t xml:space="preserve"> </w:t>
      </w:r>
      <w:r w:rsidR="00DC09D3" w:rsidRPr="009E189E">
        <w:rPr>
          <w:rFonts w:ascii="TH SarabunPSK" w:hAnsi="TH SarabunPSK" w:cs="TH SarabunPSK"/>
          <w:cs/>
        </w:rPr>
        <w:t>ย่อมต้องพัฒนาบุคคลก่อน  เพราะถ้าบุคคลอันเป็นองค์ประกอบของส่วนรวมไม่ได้รับการพัฒนาแล้ว ส่วนรวมจะเจริญและ</w:t>
      </w:r>
      <w:r w:rsidR="00DC09D3" w:rsidRPr="004F49DE">
        <w:rPr>
          <w:rFonts w:ascii="TH SarabunPSK" w:hAnsi="TH SarabunPSK" w:cs="TH SarabunPSK"/>
          <w:cs/>
        </w:rPr>
        <w:t xml:space="preserve">มั่นคงได้ยากยิ่ง  การที่บุคคลจะพัฒนาได้ </w:t>
      </w:r>
      <w:r w:rsidR="004F49DE" w:rsidRPr="004F49DE">
        <w:rPr>
          <w:rFonts w:ascii="TH SarabunPSK" w:hAnsi="TH SarabunPSK" w:cs="TH SarabunPSK" w:hint="cs"/>
          <w:cs/>
        </w:rPr>
        <w:t xml:space="preserve"> </w:t>
      </w:r>
      <w:r w:rsidR="00DC09D3" w:rsidRPr="004F49DE">
        <w:rPr>
          <w:rFonts w:ascii="TH SarabunPSK" w:hAnsi="TH SarabunPSK" w:cs="TH SarabunPSK"/>
          <w:cs/>
        </w:rPr>
        <w:t xml:space="preserve">ก็ด้วยปัจจัยประการเดียว </w:t>
      </w:r>
      <w:r w:rsidR="00E40531" w:rsidRPr="004F49DE">
        <w:rPr>
          <w:rFonts w:ascii="TH SarabunPSK" w:hAnsi="TH SarabunPSK" w:cs="TH SarabunPSK"/>
          <w:cs/>
        </w:rPr>
        <w:t xml:space="preserve"> </w:t>
      </w:r>
      <w:r w:rsidR="00DC09D3" w:rsidRPr="004F49DE">
        <w:rPr>
          <w:rFonts w:ascii="TH SarabunPSK" w:hAnsi="TH SarabunPSK" w:cs="TH SarabunPSK"/>
          <w:cs/>
        </w:rPr>
        <w:t xml:space="preserve">คือ </w:t>
      </w:r>
      <w:r w:rsidR="00E40531" w:rsidRPr="004F49DE">
        <w:rPr>
          <w:rFonts w:ascii="TH SarabunPSK" w:hAnsi="TH SarabunPSK" w:cs="TH SarabunPSK"/>
          <w:cs/>
        </w:rPr>
        <w:t xml:space="preserve"> </w:t>
      </w:r>
      <w:r w:rsidR="00DC09D3" w:rsidRPr="004F49DE">
        <w:rPr>
          <w:rFonts w:ascii="TH SarabunPSK" w:hAnsi="TH SarabunPSK" w:cs="TH SarabunPSK"/>
          <w:cs/>
        </w:rPr>
        <w:t xml:space="preserve">การศึกษา </w:t>
      </w:r>
      <w:r w:rsidR="00E40531" w:rsidRPr="004F49DE">
        <w:rPr>
          <w:rFonts w:ascii="TH SarabunPSK" w:hAnsi="TH SarabunPSK" w:cs="TH SarabunPSK"/>
          <w:cs/>
        </w:rPr>
        <w:t xml:space="preserve"> </w:t>
      </w:r>
      <w:r w:rsidR="00DC09D3" w:rsidRPr="004F49DE">
        <w:rPr>
          <w:rFonts w:ascii="TH SarabunPSK" w:hAnsi="TH SarabunPSK" w:cs="TH SarabunPSK"/>
          <w:cs/>
        </w:rPr>
        <w:t>การศึกษานั้นแบ่งเป็นสองส่วน</w:t>
      </w:r>
      <w:r w:rsidR="00DC09D3" w:rsidRPr="009E189E">
        <w:rPr>
          <w:rFonts w:ascii="TH SarabunPSK" w:hAnsi="TH SarabunPSK" w:cs="TH SarabunPSK"/>
          <w:cs/>
        </w:rPr>
        <w:t xml:space="preserve"> </w:t>
      </w:r>
      <w:r w:rsidR="00E40531" w:rsidRPr="009E189E">
        <w:rPr>
          <w:rFonts w:ascii="TH SarabunPSK" w:hAnsi="TH SarabunPSK" w:cs="TH SarabunPSK"/>
          <w:cs/>
        </w:rPr>
        <w:t xml:space="preserve"> </w:t>
      </w:r>
      <w:r w:rsidR="00DC09D3" w:rsidRPr="009E189E">
        <w:rPr>
          <w:rFonts w:ascii="TH SarabunPSK" w:hAnsi="TH SarabunPSK" w:cs="TH SarabunPSK"/>
          <w:cs/>
        </w:rPr>
        <w:t xml:space="preserve">คือ </w:t>
      </w:r>
      <w:r w:rsidR="00E40531" w:rsidRPr="009E189E">
        <w:rPr>
          <w:rFonts w:ascii="TH SarabunPSK" w:hAnsi="TH SarabunPSK" w:cs="TH SarabunPSK"/>
          <w:cs/>
        </w:rPr>
        <w:t xml:space="preserve"> </w:t>
      </w:r>
      <w:r w:rsidR="00DC09D3" w:rsidRPr="009E189E">
        <w:rPr>
          <w:rFonts w:ascii="TH SarabunPSK" w:hAnsi="TH SarabunPSK" w:cs="TH SarabunPSK"/>
          <w:cs/>
        </w:rPr>
        <w:t xml:space="preserve">การศึกษาด้านวิชาการ </w:t>
      </w:r>
      <w:r w:rsidR="00E40531" w:rsidRPr="009E189E">
        <w:rPr>
          <w:rFonts w:ascii="TH SarabunPSK" w:hAnsi="TH SarabunPSK" w:cs="TH SarabunPSK"/>
          <w:cs/>
        </w:rPr>
        <w:t xml:space="preserve"> </w:t>
      </w:r>
      <w:r w:rsidR="00DC09D3" w:rsidRPr="009E189E">
        <w:rPr>
          <w:rFonts w:ascii="TH SarabunPSK" w:hAnsi="TH SarabunPSK" w:cs="TH SarabunPSK"/>
          <w:cs/>
        </w:rPr>
        <w:t>(</w:t>
      </w:r>
      <w:r w:rsidR="00DC09D3" w:rsidRPr="009E189E">
        <w:rPr>
          <w:rFonts w:ascii="TH SarabunPSK" w:hAnsi="TH SarabunPSK" w:cs="TH SarabunPSK"/>
        </w:rPr>
        <w:t>Academic learning</w:t>
      </w:r>
      <w:r w:rsidR="00DC09D3" w:rsidRPr="009E189E">
        <w:rPr>
          <w:rFonts w:ascii="TH SarabunPSK" w:hAnsi="TH SarabunPSK" w:cs="TH SarabunPSK"/>
          <w:cs/>
        </w:rPr>
        <w:t xml:space="preserve">)  ส่วนหนึ่งคือการอบรมบ่มนิสัย </w:t>
      </w:r>
      <w:r w:rsidR="00E40531" w:rsidRPr="009E189E">
        <w:rPr>
          <w:rFonts w:ascii="TH SarabunPSK" w:hAnsi="TH SarabunPSK" w:cs="TH SarabunPSK"/>
          <w:cs/>
        </w:rPr>
        <w:t xml:space="preserve"> </w:t>
      </w:r>
      <w:r w:rsidR="00DC09D3" w:rsidRPr="009E189E">
        <w:rPr>
          <w:rFonts w:ascii="TH SarabunPSK" w:hAnsi="TH SarabunPSK" w:cs="TH SarabunPSK"/>
          <w:cs/>
        </w:rPr>
        <w:t>(</w:t>
      </w:r>
      <w:r w:rsidR="00DC09D3" w:rsidRPr="009E189E">
        <w:rPr>
          <w:rFonts w:ascii="TH SarabunPSK" w:hAnsi="TH SarabunPSK" w:cs="TH SarabunPSK"/>
        </w:rPr>
        <w:t xml:space="preserve">Spiritual  </w:t>
      </w:r>
      <w:r w:rsidR="00DC09D3" w:rsidRPr="009E189E">
        <w:rPr>
          <w:rFonts w:ascii="TH SarabunPSK" w:hAnsi="TH SarabunPSK" w:cs="TH SarabunPSK"/>
          <w:spacing w:val="-4"/>
        </w:rPr>
        <w:t>development</w:t>
      </w:r>
      <w:r w:rsidR="00DC09D3" w:rsidRPr="009E189E">
        <w:rPr>
          <w:rFonts w:ascii="TH SarabunPSK" w:hAnsi="TH SarabunPSK" w:cs="TH SarabunPSK"/>
          <w:spacing w:val="-4"/>
          <w:cs/>
        </w:rPr>
        <w:t>)  ให้เป็นผู้มีจิตใจใฝ่ดี  ใฝ่เจริญ  ส่วนหนึ่งการพัฒนาบุคคลจะต้องพัฒนาให้ครบถ้วนทั้งสองส่วน</w:t>
      </w:r>
      <w:r w:rsidR="00DC09D3" w:rsidRPr="009E189E">
        <w:rPr>
          <w:rFonts w:ascii="TH SarabunPSK" w:hAnsi="TH SarabunPSK" w:cs="TH SarabunPSK"/>
          <w:cs/>
        </w:rPr>
        <w:t xml:space="preserve">  เพื่อให้บุคคลได้มีความรู้ไว้ใช้ประกอบการ  และมีความดีไว้เกื้อหนุน</w:t>
      </w:r>
      <w:r w:rsidRPr="009E189E">
        <w:rPr>
          <w:rFonts w:ascii="TH SarabunPSK" w:hAnsi="TH SarabunPSK" w:cs="TH SarabunPSK"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การประพฤติปฏิบัติทุกอย่างให้เป็นไปในทางที่ถูกที่ควร  และอำนวยผลเป็นประโยชน์ที่พึงประสงค์</w:t>
      </w:r>
    </w:p>
    <w:p w:rsidR="00DC09D3" w:rsidRDefault="00DC09D3" w:rsidP="00735488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วิทยาลัยอาชีวศึกษาอุตรดิตถ์</w:t>
      </w:r>
      <w:r w:rsidR="00E40531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ได้พิจารณาเห็นแล้วว่า  การสร้างคนให้มีความรู้ควบคู่ไปกับคุณธรรม คือ การสร้างชาติ ยึดหลักเศรษฐกิจพอเพียง จนเกิดความปลอดภัย นำความสงบร่มเย็นมาสู่ชีวิต และนำเอาหลักธรรมมาประยุกต์ใช้ในชีวิตประจำวันและการปฏิบัติหน้าที่งานที่รับผิดชอบ  จึงได้จัดทำโครงการนี้ขึ้นมาเพื่อสนองนโยบายของสำนักงานคณะกรรมการการอาชีวศึกษาและพระราชบัญญัติการศึกษาแห่งชาติ พุทธศักราช </w:t>
      </w:r>
      <w:r w:rsidR="00E83669" w:rsidRPr="009E189E">
        <w:rPr>
          <w:rFonts w:ascii="TH SarabunPSK" w:hAnsi="TH SarabunPSK" w:cs="TH SarabunPSK"/>
          <w:cs/>
        </w:rPr>
        <w:t>2544</w:t>
      </w:r>
    </w:p>
    <w:p w:rsidR="00A419AE" w:rsidRDefault="00A419AE" w:rsidP="00735488">
      <w:pPr>
        <w:jc w:val="thaiDistribute"/>
        <w:rPr>
          <w:rFonts w:ascii="TH SarabunPSK" w:hAnsi="TH SarabunPSK" w:cs="TH SarabunPSK"/>
        </w:rPr>
      </w:pPr>
    </w:p>
    <w:p w:rsidR="00A419AE" w:rsidRPr="009E189E" w:rsidRDefault="00A419AE" w:rsidP="00735488">
      <w:pPr>
        <w:jc w:val="thaiDistribute"/>
        <w:rPr>
          <w:rFonts w:ascii="TH SarabunPSK" w:hAnsi="TH SarabunPSK" w:cs="TH SarabunPSK"/>
        </w:rPr>
      </w:pPr>
    </w:p>
    <w:p w:rsidR="00DC09D3" w:rsidRPr="009E189E" w:rsidRDefault="00256242" w:rsidP="00C70563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5</w:t>
      </w:r>
      <w:r w:rsidR="00DC09D3" w:rsidRPr="009E189E">
        <w:rPr>
          <w:rFonts w:ascii="TH SarabunPSK" w:hAnsi="TH SarabunPSK" w:cs="TH SarabunPSK"/>
          <w:b/>
          <w:bCs/>
          <w:cs/>
        </w:rPr>
        <w:t>.  วัตถุประสงค์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</w:p>
    <w:p w:rsidR="00DC09D3" w:rsidRPr="009E189E" w:rsidRDefault="00256242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1</w:t>
      </w:r>
      <w:r w:rsidR="00DC09D3" w:rsidRPr="009E189E">
        <w:rPr>
          <w:rFonts w:ascii="TH SarabunPSK" w:hAnsi="TH SarabunPSK" w:cs="TH SarabunPSK"/>
          <w:cs/>
        </w:rPr>
        <w:t xml:space="preserve">  เพื่อให้ครู</w:t>
      </w:r>
      <w:r w:rsidR="00E40531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และบุคลากรทางการศึกษา มีความรู้ ความเข้าใจศาสตร์ความรู้ต่าง ๆ  ที่เกี่ยวกับ</w:t>
      </w:r>
    </w:p>
    <w:p w:rsidR="00DC09D3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การปฏิบัติหน้าที่งาน  รวมถึงหลักเศรษฐกิจพอเพียง</w:t>
      </w:r>
    </w:p>
    <w:p w:rsidR="00496512" w:rsidRDefault="00256242" w:rsidP="00496512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2</w:t>
      </w:r>
      <w:r w:rsidR="00DC09D3" w:rsidRPr="009E189E">
        <w:rPr>
          <w:rFonts w:ascii="TH SarabunPSK" w:hAnsi="TH SarabunPSK" w:cs="TH SarabunPSK"/>
          <w:cs/>
        </w:rPr>
        <w:t xml:space="preserve">  เพื่อให้ครู</w:t>
      </w:r>
      <w:r w:rsidR="00E40531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และบุคลากรทางการศึกษา  มีแนวทางในการปฏิบัติตนในชีวิตประจำวัน</w:t>
      </w:r>
      <w:r w:rsidR="00496512">
        <w:rPr>
          <w:rFonts w:ascii="TH SarabunPSK" w:hAnsi="TH SarabunPSK" w:cs="TH SarabunPSK"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และในการ</w:t>
      </w:r>
    </w:p>
    <w:p w:rsidR="00DC09D3" w:rsidRPr="009E189E" w:rsidRDefault="00DC09D3" w:rsidP="00496512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ปฏิบัติหน้าที่งานที่รับผิดชอบได้</w:t>
      </w:r>
    </w:p>
    <w:p w:rsidR="00DC09D3" w:rsidRPr="009E189E" w:rsidRDefault="00256242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3</w:t>
      </w:r>
      <w:r w:rsidR="00DC09D3" w:rsidRPr="009E189E">
        <w:rPr>
          <w:rFonts w:ascii="TH SarabunPSK" w:hAnsi="TH SarabunPSK" w:cs="TH SarabunPSK"/>
          <w:cs/>
        </w:rPr>
        <w:t xml:space="preserve">  เพื่อให้ข้าราชการครู</w:t>
      </w:r>
      <w:r w:rsidR="00E40531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และบุคลากรทางการศึกษารู้จักสิทธิและหน้าที่ของตนเอง</w:t>
      </w:r>
    </w:p>
    <w:p w:rsidR="00DC09D3" w:rsidRPr="009E189E" w:rsidRDefault="00256242" w:rsidP="00955B68">
      <w:pPr>
        <w:ind w:left="720"/>
        <w:rPr>
          <w:rFonts w:ascii="TH SarabunPSK" w:hAnsi="TH SarabunPSK" w:cs="TH SarabunPSK"/>
          <w:spacing w:val="-6"/>
        </w:rPr>
      </w:pPr>
      <w:r w:rsidRPr="009E189E">
        <w:rPr>
          <w:rFonts w:ascii="TH SarabunPSK" w:hAnsi="TH SarabunPSK" w:cs="TH SarabunPSK"/>
          <w:cs/>
        </w:rPr>
        <w:t>5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4</w:t>
      </w:r>
      <w:r w:rsidR="00DC09D3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spacing w:val="-6"/>
          <w:cs/>
        </w:rPr>
        <w:t>เพื่อให้ครู</w:t>
      </w:r>
      <w:r w:rsidR="00E40531" w:rsidRPr="009E189E">
        <w:rPr>
          <w:rFonts w:ascii="TH SarabunPSK" w:hAnsi="TH SarabunPSK" w:cs="TH SarabunPSK"/>
          <w:spacing w:val="-6"/>
          <w:cs/>
        </w:rPr>
        <w:t xml:space="preserve"> </w:t>
      </w:r>
      <w:r w:rsidR="00DC09D3" w:rsidRPr="009E189E">
        <w:rPr>
          <w:rFonts w:ascii="TH SarabunPSK" w:hAnsi="TH SarabunPSK" w:cs="TH SarabunPSK"/>
          <w:spacing w:val="-6"/>
          <w:cs/>
        </w:rPr>
        <w:t>และบุคลากรทางการศึกษา มีความรู้และเข้าใจในบทบาทหน้าที่ความรับผิดชอบของตนเอง</w:t>
      </w:r>
    </w:p>
    <w:p w:rsidR="00DC09D3" w:rsidRPr="009E189E" w:rsidRDefault="00256242" w:rsidP="00A419AE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</w:t>
      </w:r>
      <w:r w:rsidR="00DC09D3" w:rsidRPr="009E189E">
        <w:rPr>
          <w:rFonts w:ascii="TH SarabunPSK" w:hAnsi="TH SarabunPSK" w:cs="TH SarabunPSK"/>
          <w:b/>
          <w:bCs/>
          <w:cs/>
        </w:rPr>
        <w:t xml:space="preserve">.  เป้าหมาย  </w:t>
      </w:r>
      <w:r w:rsidRPr="009E189E">
        <w:rPr>
          <w:rFonts w:ascii="TH SarabunPSK" w:hAnsi="TH SarabunPSK" w:cs="TH SarabunPSK"/>
          <w:b/>
          <w:bCs/>
          <w:cs/>
        </w:rPr>
        <w:t>และตัวชี้วัดความสำเร็จ</w:t>
      </w:r>
    </w:p>
    <w:p w:rsidR="00DC09D3" w:rsidRPr="009E189E" w:rsidRDefault="00256242" w:rsidP="00735488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256242" w:rsidRPr="009E189E" w:rsidRDefault="00256242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7C0FB8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>1)  ข้าราชการครู</w:t>
      </w:r>
      <w:r w:rsidR="00E40531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 เข้าร่วมโครงการฯ</w:t>
      </w:r>
      <w:r w:rsidR="00E40531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ไม่น้อยกว่า 80</w:t>
      </w:r>
      <w:r w:rsidRPr="009E189E">
        <w:rPr>
          <w:rFonts w:ascii="TH SarabunPSK" w:hAnsi="TH SarabunPSK" w:cs="TH SarabunPSK"/>
        </w:rPr>
        <w:t>%</w:t>
      </w:r>
    </w:p>
    <w:p w:rsidR="00256242" w:rsidRPr="009E189E" w:rsidRDefault="00256242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7C0FB8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>2)  ข้าราชการครู</w:t>
      </w:r>
      <w:r w:rsidR="00E40531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และบุคลากรทางการศึกษา เข้าร่วมโครงการฯ </w:t>
      </w:r>
      <w:r w:rsidR="00E40531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จำนวน 10 ครั้ง / ปี</w:t>
      </w:r>
    </w:p>
    <w:p w:rsidR="00DC09D3" w:rsidRPr="009E189E" w:rsidRDefault="00256242" w:rsidP="00735488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256242" w:rsidRPr="009E189E" w:rsidRDefault="00256242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7C0FB8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>1)  ครู</w:t>
      </w:r>
      <w:r w:rsidR="00E40531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 มีความรู้ ความเข้าใจศาสตร์ความรู้ต่าง ๆ  ที่เกี่ยวกับ</w:t>
      </w:r>
    </w:p>
    <w:p w:rsidR="00256242" w:rsidRPr="009E189E" w:rsidRDefault="00256242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การปฏิบัติหน้าที่งาน  รวมถึงหลักเศรษฐกิจพอเพียง</w:t>
      </w:r>
    </w:p>
    <w:p w:rsidR="00256242" w:rsidRPr="009E189E" w:rsidRDefault="00256242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7C0FB8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>2)  ครู</w:t>
      </w:r>
      <w:r w:rsidR="00E40531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และบุคลากรทางการศึกษา มีแนวทางในการปฏิบัติตนในชีวิตประจำวันและในการปฏิบัติ</w:t>
      </w:r>
    </w:p>
    <w:p w:rsidR="00256242" w:rsidRPr="009E189E" w:rsidRDefault="00256242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หน้าที่งานที่รับผิดชอบได้</w:t>
      </w:r>
    </w:p>
    <w:p w:rsidR="00256242" w:rsidRPr="009E189E" w:rsidRDefault="00256242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7C0FB8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>3)  ข้าราชการครู</w:t>
      </w:r>
      <w:r w:rsidR="00E40531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และบุคลากรทางการศึกษารู้จักสิทธิและหน้าที่ของตนเอง</w:t>
      </w:r>
    </w:p>
    <w:p w:rsidR="00256242" w:rsidRPr="009E189E" w:rsidRDefault="00256242" w:rsidP="00955B68">
      <w:pPr>
        <w:ind w:left="720"/>
        <w:rPr>
          <w:rFonts w:ascii="TH SarabunPSK" w:hAnsi="TH SarabunPSK" w:cs="TH SarabunPSK"/>
          <w:spacing w:val="-4"/>
          <w:cs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7C0FB8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 xml:space="preserve">4)  </w:t>
      </w:r>
      <w:r w:rsidRPr="009E189E">
        <w:rPr>
          <w:rFonts w:ascii="TH SarabunPSK" w:hAnsi="TH SarabunPSK" w:cs="TH SarabunPSK"/>
          <w:spacing w:val="-4"/>
          <w:cs/>
        </w:rPr>
        <w:t>ครู</w:t>
      </w:r>
      <w:r w:rsidR="00E40531" w:rsidRPr="009E189E">
        <w:rPr>
          <w:rFonts w:ascii="TH SarabunPSK" w:hAnsi="TH SarabunPSK" w:cs="TH SarabunPSK"/>
          <w:spacing w:val="-4"/>
          <w:cs/>
        </w:rPr>
        <w:t xml:space="preserve">  </w:t>
      </w:r>
      <w:r w:rsidRPr="009E189E">
        <w:rPr>
          <w:rFonts w:ascii="TH SarabunPSK" w:hAnsi="TH SarabunPSK" w:cs="TH SarabunPSK"/>
          <w:spacing w:val="-4"/>
          <w:cs/>
        </w:rPr>
        <w:t>และบุคลากรทางการศึกษา มีความรู้และเข้าใจในบทบาทหน้าที่ความรับผิดชอบของตนเอง</w:t>
      </w:r>
    </w:p>
    <w:p w:rsidR="00256242" w:rsidRPr="009E189E" w:rsidRDefault="00256242" w:rsidP="00C70563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F731E8" w:rsidRPr="009E189E" w:rsidRDefault="00F731E8" w:rsidP="00735488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256242" w:rsidRPr="009E189E" w:rsidRDefault="00256242" w:rsidP="00735488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-  การอบรม / ประชุม / สัมมนา เชิงปฏิบัติการ</w:t>
      </w:r>
    </w:p>
    <w:p w:rsidR="00256242" w:rsidRPr="009E189E" w:rsidRDefault="00256242" w:rsidP="00735488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-  การศึกษาดูงานสถานประกอบการ / สถานศึกษาที่ได้รับรางวัลด้านต่าง ๆ</w:t>
      </w:r>
    </w:p>
    <w:p w:rsidR="00256242" w:rsidRPr="009E189E" w:rsidRDefault="00256242" w:rsidP="00735488">
      <w:pPr>
        <w:ind w:firstLine="7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 xml:space="preserve">  -  การฝึกปฏิบัติในสถานประกอบการ</w:t>
      </w:r>
    </w:p>
    <w:p w:rsidR="00DC09D3" w:rsidRPr="009E189E" w:rsidRDefault="00E83669" w:rsidP="00735488">
      <w:pPr>
        <w:ind w:firstLine="7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>1</w:t>
      </w:r>
      <w:r w:rsidR="00DC09D3" w:rsidRPr="009E189E">
        <w:rPr>
          <w:rFonts w:ascii="TH SarabunPSK" w:hAnsi="TH SarabunPSK" w:cs="TH SarabunPSK"/>
          <w:cs/>
        </w:rPr>
        <w:t>.  ข้าราชการครูและบุคลากรทางการศึกษา</w:t>
      </w:r>
      <w:r w:rsidR="00DC09D3" w:rsidRPr="009E189E">
        <w:rPr>
          <w:rFonts w:ascii="TH SarabunPSK" w:hAnsi="TH SarabunPSK" w:cs="TH SarabunPSK"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 xml:space="preserve">จำนวน </w:t>
      </w:r>
      <w:r w:rsidR="00E40531" w:rsidRPr="009E189E">
        <w:rPr>
          <w:rFonts w:ascii="TH SarabunPSK" w:hAnsi="TH SarabunPSK" w:cs="TH SarabunPSK"/>
          <w:cs/>
        </w:rPr>
        <w:t xml:space="preserve"> </w:t>
      </w:r>
      <w:r w:rsidR="00DC09D3" w:rsidRPr="009E189E">
        <w:rPr>
          <w:rFonts w:ascii="TH SarabunPSK" w:hAnsi="TH SarabunPSK" w:cs="TH SarabunPSK"/>
          <w:cs/>
        </w:rPr>
        <w:t>1</w:t>
      </w:r>
      <w:r w:rsidR="00CD1008" w:rsidRPr="009E189E">
        <w:rPr>
          <w:rFonts w:ascii="TH SarabunPSK" w:hAnsi="TH SarabunPSK" w:cs="TH SarabunPSK"/>
          <w:cs/>
        </w:rPr>
        <w:t>2</w:t>
      </w:r>
      <w:r w:rsidR="002500CF">
        <w:rPr>
          <w:rFonts w:ascii="TH SarabunPSK" w:hAnsi="TH SarabunPSK" w:cs="TH SarabunPSK" w:hint="cs"/>
          <w:cs/>
        </w:rPr>
        <w:t>8</w:t>
      </w:r>
      <w:r w:rsidR="00DC09D3" w:rsidRPr="009E189E">
        <w:rPr>
          <w:rFonts w:ascii="TH SarabunPSK" w:hAnsi="TH SarabunPSK" w:cs="TH SarabunPSK"/>
          <w:cs/>
        </w:rPr>
        <w:t xml:space="preserve"> </w:t>
      </w:r>
      <w:r w:rsidR="00E40531" w:rsidRPr="009E189E">
        <w:rPr>
          <w:rFonts w:ascii="TH SarabunPSK" w:hAnsi="TH SarabunPSK" w:cs="TH SarabunPSK"/>
          <w:cs/>
        </w:rPr>
        <w:t xml:space="preserve"> </w:t>
      </w:r>
      <w:r w:rsidR="00DC09D3" w:rsidRPr="009E189E">
        <w:rPr>
          <w:rFonts w:ascii="TH SarabunPSK" w:hAnsi="TH SarabunPSK" w:cs="TH SarabunPSK"/>
          <w:cs/>
        </w:rPr>
        <w:t>คน</w:t>
      </w:r>
    </w:p>
    <w:p w:rsidR="00DC09D3" w:rsidRPr="009E189E" w:rsidRDefault="00DC09D3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-  ข้าราชการครู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E40531" w:rsidRPr="009E189E">
        <w:rPr>
          <w:rFonts w:ascii="TH SarabunPSK" w:hAnsi="TH SarabunPSK" w:cs="TH SarabunPSK"/>
          <w:cs/>
        </w:rPr>
        <w:tab/>
      </w:r>
      <w:r w:rsidR="00E40531" w:rsidRPr="009E189E">
        <w:rPr>
          <w:rFonts w:ascii="TH SarabunPSK" w:hAnsi="TH SarabunPSK" w:cs="TH SarabunPSK"/>
          <w:cs/>
        </w:rPr>
        <w:tab/>
      </w:r>
      <w:r w:rsidR="00E40531"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 xml:space="preserve">จำนวน  </w:t>
      </w:r>
      <w:r w:rsidR="00E83669" w:rsidRPr="009E189E">
        <w:rPr>
          <w:rFonts w:ascii="TH SarabunPSK" w:hAnsi="TH SarabunPSK" w:cs="TH SarabunPSK"/>
          <w:cs/>
        </w:rPr>
        <w:t>5</w:t>
      </w:r>
      <w:r w:rsidR="002500CF">
        <w:rPr>
          <w:rFonts w:ascii="TH SarabunPSK" w:hAnsi="TH SarabunPSK" w:cs="TH SarabunPSK" w:hint="cs"/>
          <w:cs/>
        </w:rPr>
        <w:t>9</w:t>
      </w:r>
      <w:r w:rsidRPr="009E189E">
        <w:rPr>
          <w:rFonts w:ascii="TH SarabunPSK" w:hAnsi="TH SarabunPSK" w:cs="TH SarabunPSK"/>
          <w:cs/>
        </w:rPr>
        <w:t xml:space="preserve">  คน</w:t>
      </w:r>
    </w:p>
    <w:p w:rsidR="00FC6773" w:rsidRPr="009E189E" w:rsidRDefault="00FC6773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-  พนักงานราชการ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E40531" w:rsidRPr="009E189E">
        <w:rPr>
          <w:rFonts w:ascii="TH SarabunPSK" w:hAnsi="TH SarabunPSK" w:cs="TH SarabunPSK"/>
          <w:cs/>
        </w:rPr>
        <w:tab/>
      </w:r>
      <w:r w:rsidR="00E40531" w:rsidRPr="009E189E">
        <w:rPr>
          <w:rFonts w:ascii="TH SarabunPSK" w:hAnsi="TH SarabunPSK" w:cs="TH SarabunPSK"/>
          <w:cs/>
        </w:rPr>
        <w:tab/>
      </w:r>
      <w:r w:rsidR="00E40531"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 xml:space="preserve">จำนวน  </w:t>
      </w:r>
      <w:r w:rsidR="00D54F32">
        <w:rPr>
          <w:rFonts w:ascii="TH SarabunPSK" w:hAnsi="TH SarabunPSK" w:cs="TH SarabunPSK" w:hint="cs"/>
          <w:cs/>
        </w:rPr>
        <w:t>11</w:t>
      </w:r>
      <w:r w:rsidRPr="009E189E">
        <w:rPr>
          <w:rFonts w:ascii="TH SarabunPSK" w:hAnsi="TH SarabunPSK" w:cs="TH SarabunPSK"/>
          <w:cs/>
        </w:rPr>
        <w:t xml:space="preserve">  คน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-  ลูกจ้างประจำ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E40531" w:rsidRPr="009E189E">
        <w:rPr>
          <w:rFonts w:ascii="TH SarabunPSK" w:hAnsi="TH SarabunPSK" w:cs="TH SarabunPSK"/>
          <w:cs/>
        </w:rPr>
        <w:tab/>
      </w:r>
      <w:r w:rsidR="00E40531" w:rsidRPr="009E189E">
        <w:rPr>
          <w:rFonts w:ascii="TH SarabunPSK" w:hAnsi="TH SarabunPSK" w:cs="TH SarabunPSK"/>
          <w:cs/>
        </w:rPr>
        <w:tab/>
      </w:r>
      <w:r w:rsidR="00E40531"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 xml:space="preserve">จำนวน    </w:t>
      </w:r>
      <w:r w:rsidR="001F5D11" w:rsidRPr="009E189E">
        <w:rPr>
          <w:rFonts w:ascii="TH SarabunPSK" w:hAnsi="TH SarabunPSK" w:cs="TH SarabunPSK"/>
          <w:cs/>
        </w:rPr>
        <w:t>4</w:t>
      </w:r>
      <w:r w:rsidRPr="009E189E">
        <w:rPr>
          <w:rFonts w:ascii="TH SarabunPSK" w:hAnsi="TH SarabunPSK" w:cs="TH SarabunPSK"/>
          <w:cs/>
        </w:rPr>
        <w:t xml:space="preserve">  คน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-  ครูพิเศษ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E40531" w:rsidRPr="009E189E">
        <w:rPr>
          <w:rFonts w:ascii="TH SarabunPSK" w:hAnsi="TH SarabunPSK" w:cs="TH SarabunPSK"/>
          <w:cs/>
        </w:rPr>
        <w:tab/>
      </w:r>
      <w:r w:rsidR="00E40531" w:rsidRPr="009E189E">
        <w:rPr>
          <w:rFonts w:ascii="TH SarabunPSK" w:hAnsi="TH SarabunPSK" w:cs="TH SarabunPSK"/>
          <w:cs/>
        </w:rPr>
        <w:tab/>
      </w:r>
      <w:r w:rsidR="00E40531"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 xml:space="preserve">จำนวน  </w:t>
      </w:r>
      <w:r w:rsidR="0030412F" w:rsidRPr="009E189E">
        <w:rPr>
          <w:rFonts w:ascii="TH SarabunPSK" w:hAnsi="TH SarabunPSK" w:cs="TH SarabunPSK"/>
          <w:cs/>
        </w:rPr>
        <w:t>2</w:t>
      </w:r>
      <w:r w:rsidR="002500CF">
        <w:rPr>
          <w:rFonts w:ascii="TH SarabunPSK" w:hAnsi="TH SarabunPSK" w:cs="TH SarabunPSK" w:hint="cs"/>
          <w:cs/>
        </w:rPr>
        <w:t>0</w:t>
      </w:r>
      <w:r w:rsidRPr="009E189E">
        <w:rPr>
          <w:rFonts w:ascii="TH SarabunPSK" w:hAnsi="TH SarabunPSK" w:cs="TH SarabunPSK"/>
          <w:cs/>
        </w:rPr>
        <w:t xml:space="preserve">  คน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-  เจ</w:t>
      </w:r>
      <w:r w:rsidR="00FC6773" w:rsidRPr="009E189E">
        <w:rPr>
          <w:rFonts w:ascii="TH SarabunPSK" w:hAnsi="TH SarabunPSK" w:cs="TH SarabunPSK"/>
          <w:cs/>
        </w:rPr>
        <w:t xml:space="preserve">้าหน้าที่ </w:t>
      </w:r>
      <w:r w:rsidR="0030412F" w:rsidRPr="009E189E">
        <w:rPr>
          <w:rFonts w:ascii="TH SarabunPSK" w:hAnsi="TH SarabunPSK" w:cs="TH SarabunPSK"/>
          <w:cs/>
        </w:rPr>
        <w:t xml:space="preserve"> </w:t>
      </w:r>
      <w:r w:rsidR="00FC6773" w:rsidRPr="009E189E">
        <w:rPr>
          <w:rFonts w:ascii="TH SarabunPSK" w:hAnsi="TH SarabunPSK" w:cs="TH SarabunPSK"/>
          <w:cs/>
        </w:rPr>
        <w:t>นักการภารโรง</w:t>
      </w:r>
      <w:r w:rsidR="0030412F" w:rsidRPr="009E189E">
        <w:rPr>
          <w:rFonts w:ascii="TH SarabunPSK" w:hAnsi="TH SarabunPSK" w:cs="TH SarabunPSK"/>
          <w:cs/>
        </w:rPr>
        <w:t xml:space="preserve">  และยาม</w:t>
      </w:r>
      <w:r w:rsidR="00E40531" w:rsidRPr="009E189E">
        <w:rPr>
          <w:rFonts w:ascii="TH SarabunPSK" w:hAnsi="TH SarabunPSK" w:cs="TH SarabunPSK"/>
          <w:cs/>
        </w:rPr>
        <w:tab/>
      </w:r>
      <w:r w:rsidR="00E40531" w:rsidRPr="009E189E">
        <w:rPr>
          <w:rFonts w:ascii="TH SarabunPSK" w:hAnsi="TH SarabunPSK" w:cs="TH SarabunPSK"/>
          <w:cs/>
        </w:rPr>
        <w:tab/>
      </w:r>
      <w:r w:rsidR="00E40531" w:rsidRPr="009E189E">
        <w:rPr>
          <w:rFonts w:ascii="TH SarabunPSK" w:hAnsi="TH SarabunPSK" w:cs="TH SarabunPSK"/>
          <w:cs/>
        </w:rPr>
        <w:tab/>
      </w:r>
      <w:r w:rsidR="00FC6773" w:rsidRPr="009E189E">
        <w:rPr>
          <w:rFonts w:ascii="TH SarabunPSK" w:hAnsi="TH SarabunPSK" w:cs="TH SarabunPSK"/>
          <w:cs/>
        </w:rPr>
        <w:t xml:space="preserve">จำนวน  </w:t>
      </w:r>
      <w:r w:rsidR="0030412F" w:rsidRPr="009E189E">
        <w:rPr>
          <w:rFonts w:ascii="TH SarabunPSK" w:hAnsi="TH SarabunPSK" w:cs="TH SarabunPSK"/>
          <w:cs/>
        </w:rPr>
        <w:t>3</w:t>
      </w:r>
      <w:r w:rsidR="002500CF">
        <w:rPr>
          <w:rFonts w:ascii="TH SarabunPSK" w:hAnsi="TH SarabunPSK" w:cs="TH SarabunPSK" w:hint="cs"/>
          <w:cs/>
        </w:rPr>
        <w:t>4</w:t>
      </w:r>
      <w:r w:rsidRPr="009E189E">
        <w:rPr>
          <w:rFonts w:ascii="TH SarabunPSK" w:hAnsi="TH SarabunPSK" w:cs="TH SarabunPSK"/>
          <w:cs/>
        </w:rPr>
        <w:t xml:space="preserve">  คน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E83669" w:rsidRPr="009E189E">
        <w:rPr>
          <w:rFonts w:ascii="TH SarabunPSK" w:hAnsi="TH SarabunPSK" w:cs="TH SarabunPSK"/>
          <w:cs/>
        </w:rPr>
        <w:t>2</w:t>
      </w:r>
      <w:r w:rsidRPr="009E189E">
        <w:rPr>
          <w:rFonts w:ascii="TH SarabunPSK" w:hAnsi="TH SarabunPSK" w:cs="TH SarabunPSK"/>
          <w:cs/>
        </w:rPr>
        <w:t xml:space="preserve">.  จัดทำโครงการฯ  จำนวน  </w:t>
      </w:r>
      <w:r w:rsidR="00E83669" w:rsidRPr="009E189E">
        <w:rPr>
          <w:rFonts w:ascii="TH SarabunPSK" w:hAnsi="TH SarabunPSK" w:cs="TH SarabunPSK"/>
          <w:cs/>
        </w:rPr>
        <w:t>10</w:t>
      </w:r>
      <w:r w:rsidRPr="009E189E">
        <w:rPr>
          <w:rFonts w:ascii="TH SarabunPSK" w:hAnsi="TH SarabunPSK" w:cs="TH SarabunPSK"/>
          <w:cs/>
        </w:rPr>
        <w:t xml:space="preserve">  ครั้ง / ปี</w:t>
      </w:r>
    </w:p>
    <w:p w:rsidR="00244107" w:rsidRPr="009E189E" w:rsidRDefault="00244107" w:rsidP="00244107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ระยะเวลาการดำเนินโครงการ</w:t>
      </w:r>
      <w:r w:rsidRPr="009E189E">
        <w:rPr>
          <w:rFonts w:ascii="TH SarabunPSK" w:hAnsi="TH SarabunPSK" w:cs="TH SarabunPSK"/>
          <w:cs/>
        </w:rPr>
        <w:tab/>
        <w:t>ตุลาคม 25</w:t>
      </w:r>
      <w:r w:rsidR="00D90634">
        <w:rPr>
          <w:rFonts w:ascii="TH SarabunPSK" w:hAnsi="TH SarabunPSK" w:cs="TH SarabunPSK" w:hint="cs"/>
          <w:cs/>
        </w:rPr>
        <w:t>6</w:t>
      </w:r>
      <w:r w:rsidR="002500CF">
        <w:rPr>
          <w:rFonts w:ascii="TH SarabunPSK" w:hAnsi="TH SarabunPSK" w:cs="TH SarabunPSK" w:hint="cs"/>
          <w:cs/>
        </w:rPr>
        <w:t>1</w:t>
      </w: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</w:rPr>
        <w:t>–</w:t>
      </w:r>
      <w:r w:rsidR="00D54F32">
        <w:rPr>
          <w:rFonts w:ascii="TH SarabunPSK" w:hAnsi="TH SarabunPSK" w:cs="TH SarabunPSK"/>
          <w:cs/>
        </w:rPr>
        <w:t xml:space="preserve"> กันยายน 25</w:t>
      </w:r>
      <w:r w:rsidR="002500CF">
        <w:rPr>
          <w:rFonts w:ascii="TH SarabunPSK" w:hAnsi="TH SarabunPSK" w:cs="TH SarabunPSK" w:hint="cs"/>
          <w:cs/>
        </w:rPr>
        <w:t>62</w:t>
      </w:r>
    </w:p>
    <w:p w:rsidR="00244107" w:rsidRPr="009E189E" w:rsidRDefault="00244107" w:rsidP="00244107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สถานที่ดำเนินโครงการ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>ตามที่วิทยาลัยอาชีวศึกษาอุตรดิตถ์กำหนด</w:t>
      </w:r>
    </w:p>
    <w:p w:rsidR="00DC409B" w:rsidRPr="009E189E" w:rsidRDefault="00DC409B" w:rsidP="00C70563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DC409B" w:rsidRPr="009E189E" w:rsidRDefault="00DC409B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</w:t>
      </w:r>
      <w:r w:rsidR="00C92CA9" w:rsidRPr="009E189E">
        <w:rPr>
          <w:rFonts w:ascii="TH SarabunPSK" w:hAnsi="TH SarabunPSK" w:cs="TH SarabunPSK"/>
          <w:cs/>
        </w:rPr>
        <w:t>ของรัฐ</w:t>
      </w:r>
      <w:r w:rsidRPr="009E189E">
        <w:rPr>
          <w:rFonts w:ascii="TH SarabunPSK" w:hAnsi="TH SarabunPSK" w:cs="TH SarabunPSK"/>
          <w:cs/>
        </w:rPr>
        <w:t xml:space="preserve">  </w:t>
      </w:r>
      <w:r w:rsidR="003E4160" w:rsidRPr="009E189E">
        <w:rPr>
          <w:rFonts w:ascii="TH SarabunPSK" w:hAnsi="TH SarabunPSK" w:cs="TH SarabunPSK"/>
        </w:rPr>
        <w:t xml:space="preserve"> </w:t>
      </w:r>
      <w:r w:rsidR="00D90634">
        <w:rPr>
          <w:rFonts w:ascii="TH SarabunPSK" w:hAnsi="TH SarabunPSK" w:cs="TH SarabunPSK" w:hint="cs"/>
          <w:cs/>
        </w:rPr>
        <w:t xml:space="preserve">งบดำเนินงาน  </w:t>
      </w:r>
      <w:r w:rsidRPr="009E189E">
        <w:rPr>
          <w:rFonts w:ascii="TH SarabunPSK" w:hAnsi="TH SarabunPSK" w:cs="TH SarabunPSK"/>
          <w:cs/>
        </w:rPr>
        <w:t>เป็นเงินง</w:t>
      </w:r>
      <w:r w:rsidR="00B351CD" w:rsidRPr="009E189E">
        <w:rPr>
          <w:rFonts w:ascii="TH SarabunPSK" w:hAnsi="TH SarabunPSK" w:cs="TH SarabunPSK"/>
          <w:cs/>
        </w:rPr>
        <w:t xml:space="preserve">บประมาณทั้งสิ้น  </w:t>
      </w:r>
      <w:r w:rsidR="00156F7B">
        <w:rPr>
          <w:rFonts w:ascii="TH SarabunPSK" w:hAnsi="TH SarabunPSK" w:cs="TH SarabunPSK" w:hint="cs"/>
          <w:cs/>
        </w:rPr>
        <w:t>20</w:t>
      </w:r>
      <w:r w:rsidR="00B351CD" w:rsidRPr="009E189E">
        <w:rPr>
          <w:rFonts w:ascii="TH SarabunPSK" w:hAnsi="TH SarabunPSK" w:cs="TH SarabunPSK"/>
          <w:cs/>
        </w:rPr>
        <w:t>0,000  บาท</w:t>
      </w:r>
    </w:p>
    <w:p w:rsidR="00DC09D3" w:rsidRPr="009E189E" w:rsidRDefault="00DC409B" w:rsidP="002500CF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</w:t>
      </w:r>
      <w:r w:rsidR="00DC09D3" w:rsidRPr="009E189E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DC09D3" w:rsidRPr="009E189E" w:rsidRDefault="00DC409B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1</w:t>
      </w:r>
      <w:r w:rsidR="00DC09D3" w:rsidRPr="009E189E">
        <w:rPr>
          <w:rFonts w:ascii="TH SarabunPSK" w:hAnsi="TH SarabunPSK" w:cs="TH SarabunPSK"/>
          <w:cs/>
        </w:rPr>
        <w:t xml:space="preserve">  ครู</w:t>
      </w:r>
      <w:r w:rsidR="0030412F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และบุคลากรทางการศึกษา มีความรู้ ความเข้าใจศาสตร์ความรู้ต่าง ๆ  ที่เกี่ยวกับ</w:t>
      </w:r>
    </w:p>
    <w:p w:rsidR="00DC09D3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การปฏิบัติหน้าที่งาน</w:t>
      </w:r>
      <w:r w:rsidR="006F4E78" w:rsidRPr="009E189E">
        <w:rPr>
          <w:rFonts w:ascii="TH SarabunPSK" w:hAnsi="TH SarabunPSK" w:cs="TH SarabunPSK"/>
          <w:cs/>
        </w:rPr>
        <w:t xml:space="preserve">  การจัดการเรียนการสอน</w:t>
      </w:r>
      <w:r w:rsidRPr="009E189E">
        <w:rPr>
          <w:rFonts w:ascii="TH SarabunPSK" w:hAnsi="TH SarabunPSK" w:cs="TH SarabunPSK"/>
          <w:cs/>
        </w:rPr>
        <w:t xml:space="preserve">  รวมถึงหลักเศรษฐกิจพอเพียง</w:t>
      </w:r>
    </w:p>
    <w:p w:rsidR="002500CF" w:rsidRPr="009E189E" w:rsidRDefault="002500CF" w:rsidP="00735488">
      <w:pPr>
        <w:rPr>
          <w:rFonts w:ascii="TH SarabunPSK" w:hAnsi="TH SarabunPSK" w:cs="TH SarabunPSK"/>
        </w:rPr>
      </w:pPr>
    </w:p>
    <w:p w:rsidR="00DC09D3" w:rsidRPr="009E189E" w:rsidRDefault="00DC409B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>9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2</w:t>
      </w:r>
      <w:r w:rsidR="00DC09D3" w:rsidRPr="009E189E">
        <w:rPr>
          <w:rFonts w:ascii="TH SarabunPSK" w:hAnsi="TH SarabunPSK" w:cs="TH SarabunPSK"/>
          <w:cs/>
        </w:rPr>
        <w:t xml:space="preserve">  ครู</w:t>
      </w:r>
      <w:r w:rsidR="0030412F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และบุคลากรทางการศึกษา มีแนวทางในการปฏิบัติตนในชีวิตประจำวันและในการปฏิบัติ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หน้าที่งานที่รับผิดชอบได้</w:t>
      </w:r>
    </w:p>
    <w:p w:rsidR="00DC09D3" w:rsidRPr="009E189E" w:rsidRDefault="00DC409B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3</w:t>
      </w:r>
      <w:r w:rsidR="00DC09D3" w:rsidRPr="009E189E">
        <w:rPr>
          <w:rFonts w:ascii="TH SarabunPSK" w:hAnsi="TH SarabunPSK" w:cs="TH SarabunPSK"/>
          <w:cs/>
        </w:rPr>
        <w:t xml:space="preserve">  ข้าราชการครู</w:t>
      </w:r>
      <w:r w:rsidR="0030412F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และบุคลากรทางการศึกษารู้จักสิทธิและหน้าที่ของตนเอง</w:t>
      </w:r>
    </w:p>
    <w:p w:rsidR="00DC09D3" w:rsidRDefault="00DC409B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4</w:t>
      </w:r>
      <w:r w:rsidR="00DC09D3" w:rsidRPr="009E189E">
        <w:rPr>
          <w:rFonts w:ascii="TH SarabunPSK" w:hAnsi="TH SarabunPSK" w:cs="TH SarabunPSK"/>
          <w:cs/>
        </w:rPr>
        <w:t xml:space="preserve">  ครู</w:t>
      </w:r>
      <w:r w:rsidR="0030412F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และบุคลากรทางการศึกษา มีความรู้และเข้าใจในบทบาทหน้าที่ความรับผิดชอบของตนเอง</w:t>
      </w:r>
    </w:p>
    <w:p w:rsidR="00DC09D3" w:rsidRPr="009E189E" w:rsidRDefault="00E83669" w:rsidP="002500CF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</w:t>
      </w:r>
      <w:r w:rsidR="00DC409B" w:rsidRPr="009E189E">
        <w:rPr>
          <w:rFonts w:ascii="TH SarabunPSK" w:hAnsi="TH SarabunPSK" w:cs="TH SarabunPSK"/>
          <w:b/>
          <w:bCs/>
          <w:cs/>
        </w:rPr>
        <w:t>0</w:t>
      </w:r>
      <w:r w:rsidR="00DC09D3" w:rsidRPr="009E189E">
        <w:rPr>
          <w:rFonts w:ascii="TH SarabunPSK" w:hAnsi="TH SarabunPSK" w:cs="TH SarabunPSK"/>
          <w:b/>
          <w:bCs/>
          <w:cs/>
        </w:rPr>
        <w:t>.  การติดตาม</w:t>
      </w:r>
      <w:r w:rsidR="009748D1" w:rsidRPr="009E189E">
        <w:rPr>
          <w:rFonts w:ascii="TH SarabunPSK" w:hAnsi="TH SarabunPSK" w:cs="TH SarabunPSK"/>
          <w:b/>
          <w:bCs/>
          <w:cs/>
        </w:rPr>
        <w:t xml:space="preserve"> </w:t>
      </w:r>
      <w:r w:rsidR="00DC09D3" w:rsidRPr="009E189E">
        <w:rPr>
          <w:rFonts w:ascii="TH SarabunPSK" w:hAnsi="TH SarabunPSK" w:cs="TH SarabunPSK"/>
          <w:b/>
          <w:bCs/>
          <w:cs/>
        </w:rPr>
        <w:t>และ</w:t>
      </w:r>
      <w:r w:rsidR="009748D1" w:rsidRPr="009E189E">
        <w:rPr>
          <w:rFonts w:ascii="TH SarabunPSK" w:hAnsi="TH SarabunPSK" w:cs="TH SarabunPSK"/>
          <w:b/>
          <w:bCs/>
          <w:cs/>
        </w:rPr>
        <w:t>การ</w:t>
      </w:r>
      <w:r w:rsidR="00DC09D3" w:rsidRPr="009E189E">
        <w:rPr>
          <w:rFonts w:ascii="TH SarabunPSK" w:hAnsi="TH SarabunPSK" w:cs="TH SarabunPSK"/>
          <w:b/>
          <w:bCs/>
          <w:cs/>
        </w:rPr>
        <w:t>ประเมินผล</w:t>
      </w:r>
      <w:r w:rsidR="009748D1" w:rsidRPr="009E189E">
        <w:rPr>
          <w:rFonts w:ascii="TH SarabunPSK" w:hAnsi="TH SarabunPSK" w:cs="TH SarabunPSK"/>
          <w:b/>
          <w:bCs/>
          <w:cs/>
        </w:rPr>
        <w:t xml:space="preserve"> โครงการ</w:t>
      </w:r>
    </w:p>
    <w:p w:rsidR="00DC09D3" w:rsidRPr="009E189E" w:rsidRDefault="006F4E78" w:rsidP="00735488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</w:t>
      </w:r>
      <w:r w:rsidR="00DC409B" w:rsidRPr="009E189E">
        <w:rPr>
          <w:rFonts w:ascii="TH SarabunPSK" w:hAnsi="TH SarabunPSK" w:cs="TH SarabunPSK"/>
          <w:cs/>
        </w:rPr>
        <w:t>0</w:t>
      </w:r>
      <w:r w:rsidRPr="009E189E">
        <w:rPr>
          <w:rFonts w:ascii="TH SarabunPSK" w:hAnsi="TH SarabunPSK" w:cs="TH SarabunPSK"/>
          <w:cs/>
        </w:rPr>
        <w:t>.1  ใช้แบบสอบถาม</w:t>
      </w:r>
    </w:p>
    <w:p w:rsidR="006F4E78" w:rsidRDefault="00DC409B" w:rsidP="00735488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10</w:t>
      </w:r>
      <w:r w:rsidR="006F4E78" w:rsidRPr="009E189E">
        <w:rPr>
          <w:rFonts w:ascii="TH SarabunPSK" w:hAnsi="TH SarabunPSK" w:cs="TH SarabunPSK"/>
          <w:cs/>
        </w:rPr>
        <w:t>.2  ประเมินจากผลการปฏิบัติงาน</w:t>
      </w:r>
    </w:p>
    <w:p w:rsidR="008104A3" w:rsidRDefault="008104A3" w:rsidP="008104A3">
      <w:pPr>
        <w:rPr>
          <w:rFonts w:ascii="TH SarabunPSK" w:hAnsi="TH SarabunPSK" w:cs="TH SarabunPSK"/>
        </w:rPr>
      </w:pPr>
    </w:p>
    <w:p w:rsidR="00496512" w:rsidRDefault="00496512" w:rsidP="008104A3">
      <w:pPr>
        <w:rPr>
          <w:rFonts w:ascii="TH SarabunPSK" w:hAnsi="TH SarabunPSK" w:cs="TH SarabunPSK"/>
        </w:rPr>
      </w:pPr>
    </w:p>
    <w:p w:rsidR="00496512" w:rsidRDefault="00496512" w:rsidP="008104A3">
      <w:pPr>
        <w:rPr>
          <w:rFonts w:ascii="TH SarabunPSK" w:hAnsi="TH SarabunPSK" w:cs="TH SarabunPSK"/>
        </w:rPr>
      </w:pPr>
    </w:p>
    <w:p w:rsidR="00496512" w:rsidRDefault="00496512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2500CF" w:rsidRDefault="002500CF" w:rsidP="008104A3">
      <w:pPr>
        <w:rPr>
          <w:rFonts w:ascii="TH SarabunPSK" w:hAnsi="TH SarabunPSK" w:cs="TH SarabunPSK"/>
        </w:rPr>
      </w:pPr>
    </w:p>
    <w:p w:rsidR="00496512" w:rsidRDefault="00496512" w:rsidP="008104A3">
      <w:pPr>
        <w:rPr>
          <w:rFonts w:ascii="TH SarabunPSK" w:hAnsi="TH SarabunPSK" w:cs="TH SarabunPSK"/>
        </w:rPr>
      </w:pPr>
    </w:p>
    <w:p w:rsidR="00DC409B" w:rsidRPr="009E189E" w:rsidRDefault="00BC529E" w:rsidP="00735488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466E82">
        <w:rPr>
          <w:rFonts w:ascii="TH SarabunPSK" w:hAnsi="TH SarabunPSK" w:cs="TH SarabunPSK" w:hint="cs"/>
          <w:b/>
          <w:bCs/>
          <w:cs/>
        </w:rPr>
        <w:t>51</w:t>
      </w:r>
    </w:p>
    <w:p w:rsidR="00505D4B" w:rsidRDefault="00DC409B" w:rsidP="00C70563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4EA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โครงการพัฒนาคุณภาพชีวิตและปรับเปลี่ยนพฤติกรรมเพื่อ</w:t>
      </w:r>
      <w:r w:rsidR="00DC54EA" w:rsidRPr="00DC54EA">
        <w:rPr>
          <w:rFonts w:ascii="TH SarabunPSK" w:hAnsi="TH SarabunPSK" w:cs="TH SarabunPSK" w:hint="cs"/>
          <w:b/>
          <w:bCs/>
          <w:sz w:val="36"/>
          <w:szCs w:val="36"/>
          <w:cs/>
        </w:rPr>
        <w:t>สุขภาพ</w:t>
      </w:r>
    </w:p>
    <w:p w:rsidR="00DC409B" w:rsidRPr="00DC54EA" w:rsidRDefault="00DC409B" w:rsidP="00505D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4EA">
        <w:rPr>
          <w:rFonts w:ascii="TH SarabunPSK" w:hAnsi="TH SarabunPSK" w:cs="TH SarabunPSK"/>
          <w:b/>
          <w:bCs/>
          <w:sz w:val="36"/>
          <w:szCs w:val="36"/>
          <w:cs/>
        </w:rPr>
        <w:t>ของบุคลากรสถานศึกษา วิทยาลัยอาชีวศึกษาอุตรดิตถ์</w:t>
      </w:r>
    </w:p>
    <w:p w:rsidR="00B041EF" w:rsidRPr="009E189E" w:rsidRDefault="00B041EF" w:rsidP="00505D4B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นางสุภาวกุล  ภักดีศรี  หัวหน้า</w:t>
      </w:r>
      <w:r>
        <w:rPr>
          <w:rFonts w:ascii="TH SarabunPSK" w:hAnsi="TH SarabunPSK" w:cs="TH SarabunPSK"/>
          <w:cs/>
        </w:rPr>
        <w:t>งานบุคลากร</w:t>
      </w:r>
    </w:p>
    <w:p w:rsidR="00DC409B" w:rsidRPr="009E189E" w:rsidRDefault="00DC409B" w:rsidP="00C70563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DC409B" w:rsidRPr="009E189E" w:rsidRDefault="00DC409B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937D0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DC409B" w:rsidRPr="009E189E" w:rsidRDefault="00DC409B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DC409B" w:rsidRPr="009E189E" w:rsidRDefault="00DC409B" w:rsidP="00C70563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  <w:spacing w:val="-4"/>
          <w:cs/>
        </w:rPr>
      </w:pPr>
      <w:r w:rsidRPr="000255D1">
        <w:rPr>
          <w:rFonts w:ascii="TH SarabunPSK" w:hAnsi="TH SarabunPSK" w:cs="TH SarabunPSK"/>
          <w:b/>
          <w:bCs/>
        </w:rPr>
        <w:t xml:space="preserve">     3.1  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0255D1">
        <w:rPr>
          <w:rFonts w:ascii="TH SarabunPSK" w:hAnsi="TH SarabunPSK" w:cs="TH SarabunPSK"/>
          <w:b/>
          <w:bCs/>
          <w:spacing w:val="-4"/>
          <w:cs/>
        </w:rPr>
        <w:t>–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0255D1" w:rsidRPr="000255D1" w:rsidRDefault="00A143E3" w:rsidP="00A143E3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</w:rPr>
      </w:pPr>
      <w:r w:rsidRPr="000255D1">
        <w:rPr>
          <w:rFonts w:ascii="TH SarabunPSK" w:hAnsi="TH SarabunPSK" w:cs="TH SarabunPSK"/>
          <w:b/>
          <w:bCs/>
        </w:rPr>
        <w:t xml:space="preserve">     3.2  </w:t>
      </w:r>
      <w:r w:rsidRPr="000255D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0255D1">
        <w:rPr>
          <w:rFonts w:ascii="TH SarabunPSK" w:hAnsi="TH SarabunPSK" w:cs="TH SarabunPSK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295A90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295A90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C73E3" w:rsidRPr="00E34174" w:rsidRDefault="00A143E3" w:rsidP="00A143E3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C73E3" w:rsidRPr="009E189E" w:rsidRDefault="00FC73E3" w:rsidP="00FC73E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90082A" w:rsidRPr="00A861A5" w:rsidRDefault="0090082A" w:rsidP="0090082A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A861A5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2  ด้านการบริหารจัดการศึกษา</w:t>
      </w:r>
    </w:p>
    <w:p w:rsidR="0090082A" w:rsidRPr="0090082A" w:rsidRDefault="0090082A" w:rsidP="0090082A">
      <w:pPr>
        <w:rPr>
          <w:rFonts w:ascii="TH SarabunPSK" w:eastAsia="Calibri" w:hAnsi="TH SarabunPSK" w:cs="TH SarabunPSK"/>
          <w:cs/>
          <w:lang w:eastAsia="en-US"/>
        </w:rPr>
      </w:pPr>
      <w:r w:rsidRPr="0090082A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90082A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90082A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 2.</w:t>
      </w:r>
      <w:r w:rsidRPr="0090082A">
        <w:rPr>
          <w:rFonts w:ascii="TH SarabunPSK" w:eastAsia="Calibri" w:hAnsi="TH SarabunPSK" w:cs="TH SarabunPSK" w:hint="cs"/>
          <w:b/>
          <w:bCs/>
          <w:cs/>
          <w:lang w:eastAsia="en-US"/>
        </w:rPr>
        <w:t>4</w:t>
      </w:r>
      <w:r w:rsidRPr="0090082A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90082A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ระดับคุณภาพในการบริหารจัดการด้าน</w:t>
      </w:r>
      <w:r w:rsidRPr="0090082A">
        <w:rPr>
          <w:rFonts w:ascii="TH SarabunPSK" w:eastAsia="Calibri" w:hAnsi="TH SarabunPSK" w:cs="TH SarabunPSK" w:hint="cs"/>
          <w:cs/>
          <w:lang w:eastAsia="en-US"/>
        </w:rPr>
        <w:t>การเงิน</w:t>
      </w:r>
    </w:p>
    <w:p w:rsidR="004C3FD3" w:rsidRPr="009E189E" w:rsidRDefault="004C3FD3" w:rsidP="004C3FD3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30021D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</w:t>
      </w:r>
      <w:r w:rsidR="00186346" w:rsidRPr="009E189E">
        <w:rPr>
          <w:rFonts w:ascii="TH SarabunPSK" w:hAnsi="TH SarabunPSK" w:cs="TH SarabunPSK"/>
          <w:cs/>
        </w:rPr>
        <w:t>3  ห่วง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5A614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="005A614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5A614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5A614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4C3FD3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5A614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5A6146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186346" w:rsidRPr="009E189E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30021D">
        <w:rPr>
          <w:rFonts w:ascii="TH SarabunPSK" w:hAnsi="TH SarabunPSK" w:cs="TH SarabunPSK"/>
          <w:b/>
          <w:b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186346" w:rsidRPr="009E189E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186346" w:rsidRDefault="00186346" w:rsidP="00186346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9C7E4B" w:rsidRPr="009E189E" w:rsidRDefault="009C7E4B" w:rsidP="009C7E4B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30021D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0412F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0412F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0412F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0412F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DC09D3" w:rsidRPr="009E189E" w:rsidRDefault="001C796E" w:rsidP="00C70563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</w:t>
      </w:r>
      <w:r w:rsidR="00DC09D3" w:rsidRPr="009E189E">
        <w:rPr>
          <w:rFonts w:ascii="TH SarabunPSK" w:hAnsi="TH SarabunPSK" w:cs="TH SarabunPSK"/>
          <w:b/>
          <w:bCs/>
          <w:cs/>
        </w:rPr>
        <w:t xml:space="preserve">.  </w:t>
      </w:r>
      <w:r w:rsidRPr="009E189E">
        <w:rPr>
          <w:rFonts w:ascii="TH SarabunPSK" w:hAnsi="TH SarabunPSK" w:cs="TH SarabunPSK"/>
          <w:b/>
          <w:bCs/>
          <w:cs/>
        </w:rPr>
        <w:t>สภาพปัจจุบัน/</w:t>
      </w:r>
      <w:r w:rsidR="00DC09D3" w:rsidRPr="009E189E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DC09D3" w:rsidRPr="009E189E">
        <w:rPr>
          <w:rFonts w:ascii="TH SarabunPSK" w:hAnsi="TH SarabunPSK" w:cs="TH SarabunPSK"/>
          <w:cs/>
        </w:rPr>
        <w:t xml:space="preserve"> </w:t>
      </w:r>
    </w:p>
    <w:p w:rsidR="00DC09D3" w:rsidRPr="009E189E" w:rsidRDefault="00DC09D3" w:rsidP="00877054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spacing w:val="-4"/>
          <w:cs/>
        </w:rPr>
        <w:t xml:space="preserve">สภาพของสังคมไทยในปัจจุบันพบว่าสถานการณ์โรคอ้วนในประเทศไทยมีจำนวนเพิ่มมากขึ้น </w:t>
      </w:r>
      <w:r w:rsidR="00BD697A" w:rsidRPr="009E189E">
        <w:rPr>
          <w:rFonts w:ascii="TH SarabunPSK" w:hAnsi="TH SarabunPSK" w:cs="TH SarabunPSK"/>
          <w:spacing w:val="-4"/>
          <w:cs/>
        </w:rPr>
        <w:t xml:space="preserve"> </w:t>
      </w:r>
      <w:r w:rsidRPr="009E189E">
        <w:rPr>
          <w:rFonts w:ascii="TH SarabunPSK" w:hAnsi="TH SarabunPSK" w:cs="TH SarabunPSK"/>
          <w:spacing w:val="-4"/>
          <w:cs/>
        </w:rPr>
        <w:t>จากข้อมูล</w:t>
      </w:r>
      <w:r w:rsidRPr="009E189E">
        <w:rPr>
          <w:rFonts w:ascii="TH SarabunPSK" w:hAnsi="TH SarabunPSK" w:cs="TH SarabunPSK"/>
          <w:cs/>
        </w:rPr>
        <w:t xml:space="preserve">ของกรมอนามัย กระทรวงสาธารณสุข  พบว่า คนไทยกำลังเผชิญกับโรคอ้วนมีจำนวนสูงถึง </w:t>
      </w:r>
      <w:r w:rsidR="00E83669" w:rsidRPr="009E189E">
        <w:rPr>
          <w:rFonts w:ascii="TH SarabunPSK" w:hAnsi="TH SarabunPSK" w:cs="TH SarabunPSK"/>
          <w:cs/>
        </w:rPr>
        <w:t>10</w:t>
      </w:r>
      <w:r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2</w:t>
      </w:r>
      <w:r w:rsidRPr="009E189E">
        <w:rPr>
          <w:rFonts w:ascii="TH SarabunPSK" w:hAnsi="TH SarabunPSK" w:cs="TH SarabunPSK"/>
          <w:cs/>
        </w:rPr>
        <w:t xml:space="preserve"> ล้านคน หรือคิดเป็น </w:t>
      </w:r>
      <w:r w:rsidR="00E83669" w:rsidRPr="009E189E">
        <w:rPr>
          <w:rFonts w:ascii="TH SarabunPSK" w:hAnsi="TH SarabunPSK" w:cs="TH SarabunPSK"/>
          <w:cs/>
        </w:rPr>
        <w:t>35</w:t>
      </w:r>
      <w:r w:rsidRPr="009E189E">
        <w:rPr>
          <w:rFonts w:ascii="TH SarabunPSK" w:hAnsi="TH SarabunPSK" w:cs="TH SarabunPSK"/>
        </w:rPr>
        <w:t>%</w:t>
      </w:r>
      <w:r w:rsidRPr="009E189E">
        <w:rPr>
          <w:rFonts w:ascii="TH SarabunPSK" w:hAnsi="TH SarabunPSK" w:cs="TH SarabunPSK"/>
          <w:cs/>
        </w:rPr>
        <w:t xml:space="preserve">  ของจำนวนประชากรที่มีอายุ </w:t>
      </w:r>
      <w:r w:rsidR="00E83669" w:rsidRPr="009E189E">
        <w:rPr>
          <w:rFonts w:ascii="TH SarabunPSK" w:hAnsi="TH SarabunPSK" w:cs="TH SarabunPSK"/>
          <w:cs/>
        </w:rPr>
        <w:t>35</w:t>
      </w:r>
      <w:r w:rsidRPr="009E189E">
        <w:rPr>
          <w:rFonts w:ascii="TH SarabunPSK" w:hAnsi="TH SarabunPSK" w:cs="TH SarabunPSK"/>
          <w:cs/>
        </w:rPr>
        <w:t xml:space="preserve"> ปีขึ้นไป  ซึ่งส่วนใหญ่พบว่าอยู่ในเขตเมืองถึง </w:t>
      </w:r>
      <w:r w:rsidR="00E83669" w:rsidRPr="009E189E">
        <w:rPr>
          <w:rFonts w:ascii="TH SarabunPSK" w:hAnsi="TH SarabunPSK" w:cs="TH SarabunPSK"/>
          <w:cs/>
        </w:rPr>
        <w:t>30</w:t>
      </w:r>
      <w:r w:rsidRPr="009E189E">
        <w:rPr>
          <w:rFonts w:ascii="TH SarabunPSK" w:hAnsi="TH SarabunPSK" w:cs="TH SarabunPSK"/>
        </w:rPr>
        <w:t>%</w:t>
      </w:r>
      <w:r w:rsidRPr="009E189E">
        <w:rPr>
          <w:rFonts w:ascii="TH SarabunPSK" w:hAnsi="TH SarabunPSK" w:cs="TH SarabunPSK"/>
          <w:cs/>
        </w:rPr>
        <w:t xml:space="preserve">  แต่สิ่งที่สำคัญคือ เด็กไทยกำลังประสบภาวะโรคอ้วน  ซึ่งคาดว่าในอีก </w:t>
      </w:r>
      <w:r w:rsidR="00E83669" w:rsidRPr="009E189E">
        <w:rPr>
          <w:rFonts w:ascii="TH SarabunPSK" w:hAnsi="TH SarabunPSK" w:cs="TH SarabunPSK"/>
          <w:cs/>
        </w:rPr>
        <w:t>6</w:t>
      </w:r>
      <w:r w:rsidRPr="009E189E">
        <w:rPr>
          <w:rFonts w:ascii="TH SarabunPSK" w:hAnsi="TH SarabunPSK" w:cs="TH SarabunPSK"/>
          <w:cs/>
        </w:rPr>
        <w:t xml:space="preserve"> ปีข้างหน้า  ความชุกของเด็กที่มีน้ำหนักเกิน เพิ่มขึ้นถึง </w:t>
      </w:r>
      <w:r w:rsidR="00E83669" w:rsidRPr="009E189E">
        <w:rPr>
          <w:rFonts w:ascii="TH SarabunPSK" w:hAnsi="TH SarabunPSK" w:cs="TH SarabunPSK"/>
          <w:cs/>
        </w:rPr>
        <w:t>1</w:t>
      </w:r>
      <w:r w:rsidRPr="009E189E">
        <w:rPr>
          <w:rFonts w:ascii="TH SarabunPSK" w:hAnsi="TH SarabunPSK" w:cs="TH SarabunPSK"/>
          <w:cs/>
        </w:rPr>
        <w:t xml:space="preserve"> ใน </w:t>
      </w:r>
      <w:r w:rsidR="00E83669" w:rsidRPr="009E189E">
        <w:rPr>
          <w:rFonts w:ascii="TH SarabunPSK" w:hAnsi="TH SarabunPSK" w:cs="TH SarabunPSK"/>
          <w:cs/>
        </w:rPr>
        <w:t>5</w:t>
      </w:r>
      <w:r w:rsidRPr="009E189E">
        <w:rPr>
          <w:rFonts w:ascii="TH SarabunPSK" w:hAnsi="TH SarabunPSK" w:cs="TH SarabunPSK"/>
          <w:cs/>
        </w:rPr>
        <w:t xml:space="preserve"> ของเด็กก่อนวัยเรียน  ทำให้เกิดเด็กที่มีน้ำหนักเกินเพิ่มขึ้นถึง </w:t>
      </w:r>
      <w:r w:rsidR="00E83669" w:rsidRPr="009E189E">
        <w:rPr>
          <w:rFonts w:ascii="TH SarabunPSK" w:hAnsi="TH SarabunPSK" w:cs="TH SarabunPSK"/>
          <w:cs/>
        </w:rPr>
        <w:t>20</w:t>
      </w:r>
      <w:r w:rsidRPr="009E189E">
        <w:rPr>
          <w:rFonts w:ascii="TH SarabunPSK" w:hAnsi="TH SarabunPSK" w:cs="TH SarabunPSK"/>
        </w:rPr>
        <w:t>%</w:t>
      </w:r>
      <w:r w:rsidRPr="009E189E">
        <w:rPr>
          <w:rFonts w:ascii="TH SarabunPSK" w:hAnsi="TH SarabunPSK" w:cs="TH SarabunPSK"/>
          <w:cs/>
        </w:rPr>
        <w:t xml:space="preserve">  นอกจากนี้ ยังพบอีกว่าคนไทยภาวะอ้วนและลงพุงมากขึ้นเรื่อย ๆ  ประมาณว่าประชากรในประเทศไทยที่มีอายุมากกว่า </w:t>
      </w:r>
      <w:r w:rsidR="00E83669" w:rsidRPr="009E189E">
        <w:rPr>
          <w:rFonts w:ascii="TH SarabunPSK" w:hAnsi="TH SarabunPSK" w:cs="TH SarabunPSK"/>
          <w:cs/>
        </w:rPr>
        <w:t>35</w:t>
      </w:r>
      <w:r w:rsidRPr="009E189E">
        <w:rPr>
          <w:rFonts w:ascii="TH SarabunPSK" w:hAnsi="TH SarabunPSK" w:cs="TH SarabunPSK"/>
          <w:cs/>
        </w:rPr>
        <w:t xml:space="preserve"> ปี หรือ </w:t>
      </w:r>
      <w:r w:rsidR="00E83669" w:rsidRPr="009E189E">
        <w:rPr>
          <w:rFonts w:ascii="TH SarabunPSK" w:hAnsi="TH SarabunPSK" w:cs="TH SarabunPSK"/>
          <w:cs/>
        </w:rPr>
        <w:t>9</w:t>
      </w:r>
      <w:r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3</w:t>
      </w:r>
      <w:r w:rsidRPr="009E189E">
        <w:rPr>
          <w:rFonts w:ascii="TH SarabunPSK" w:hAnsi="TH SarabunPSK" w:cs="TH SarabunPSK"/>
          <w:cs/>
        </w:rPr>
        <w:t xml:space="preserve"> ล้านคน  มีเส้นรอบพุงเกินเกณฑ์ที่กำหนด  โดยพบว่า ผู้หญิงมากกว่าผู้ชาย (</w:t>
      </w:r>
      <w:r w:rsidR="00E83669" w:rsidRPr="009E189E">
        <w:rPr>
          <w:rFonts w:ascii="TH SarabunPSK" w:hAnsi="TH SarabunPSK" w:cs="TH SarabunPSK"/>
          <w:cs/>
        </w:rPr>
        <w:t>52</w:t>
      </w:r>
      <w:r w:rsidRPr="009E189E">
        <w:rPr>
          <w:rFonts w:ascii="TH SarabunPSK" w:hAnsi="TH SarabunPSK" w:cs="TH SarabunPSK"/>
        </w:rPr>
        <w:t>%</w:t>
      </w:r>
      <w:r w:rsidRPr="009E189E">
        <w:rPr>
          <w:rFonts w:ascii="TH SarabunPSK" w:hAnsi="TH SarabunPSK" w:cs="TH SarabunPSK"/>
          <w:cs/>
        </w:rPr>
        <w:t xml:space="preserve"> เทียบกับ </w:t>
      </w:r>
      <w:r w:rsidR="00E83669" w:rsidRPr="009E189E">
        <w:rPr>
          <w:rFonts w:ascii="TH SarabunPSK" w:hAnsi="TH SarabunPSK" w:cs="TH SarabunPSK"/>
          <w:cs/>
        </w:rPr>
        <w:t>22</w:t>
      </w:r>
      <w:r w:rsidRPr="009E189E">
        <w:rPr>
          <w:rFonts w:ascii="TH SarabunPSK" w:hAnsi="TH SarabunPSK" w:cs="TH SarabunPSK"/>
        </w:rPr>
        <w:t>%</w:t>
      </w:r>
      <w:r w:rsidR="00FC73E3">
        <w:rPr>
          <w:rFonts w:ascii="TH SarabunPSK" w:hAnsi="TH SarabunPSK" w:cs="TH SarabunPSK"/>
          <w:cs/>
        </w:rPr>
        <w:t>)  และพบว่าผู้อาศ</w:t>
      </w:r>
      <w:r w:rsidR="00FC73E3">
        <w:rPr>
          <w:rFonts w:ascii="TH SarabunPSK" w:hAnsi="TH SarabunPSK" w:cs="TH SarabunPSK" w:hint="cs"/>
          <w:cs/>
        </w:rPr>
        <w:t>ั</w:t>
      </w:r>
      <w:r w:rsidRPr="009E189E">
        <w:rPr>
          <w:rFonts w:ascii="TH SarabunPSK" w:hAnsi="TH SarabunPSK" w:cs="TH SarabunPSK"/>
          <w:cs/>
        </w:rPr>
        <w:t>ยอยู่ในเมืองมากกว่าชนบท (</w:t>
      </w:r>
      <w:r w:rsidR="00E83669" w:rsidRPr="009E189E">
        <w:rPr>
          <w:rFonts w:ascii="TH SarabunPSK" w:hAnsi="TH SarabunPSK" w:cs="TH SarabunPSK"/>
          <w:cs/>
        </w:rPr>
        <w:t>45</w:t>
      </w:r>
      <w:r w:rsidRPr="009E189E">
        <w:rPr>
          <w:rFonts w:ascii="TH SarabunPSK" w:hAnsi="TH SarabunPSK" w:cs="TH SarabunPSK"/>
        </w:rPr>
        <w:t>%</w:t>
      </w:r>
      <w:r w:rsidRPr="009E189E">
        <w:rPr>
          <w:rFonts w:ascii="TH SarabunPSK" w:hAnsi="TH SarabunPSK" w:cs="TH SarabunPSK"/>
          <w:cs/>
        </w:rPr>
        <w:t xml:space="preserve"> เทียบกับ </w:t>
      </w:r>
      <w:r w:rsidR="00E83669" w:rsidRPr="009E189E">
        <w:rPr>
          <w:rFonts w:ascii="TH SarabunPSK" w:hAnsi="TH SarabunPSK" w:cs="TH SarabunPSK"/>
          <w:cs/>
        </w:rPr>
        <w:t>34</w:t>
      </w:r>
      <w:r w:rsidRPr="009E189E">
        <w:rPr>
          <w:rFonts w:ascii="TH SarabunPSK" w:hAnsi="TH SarabunPSK" w:cs="TH SarabunPSK"/>
        </w:rPr>
        <w:t>%</w:t>
      </w:r>
      <w:r w:rsidRPr="009E189E">
        <w:rPr>
          <w:rFonts w:ascii="TH SarabunPSK" w:hAnsi="TH SarabunPSK" w:cs="TH SarabunPSK"/>
          <w:cs/>
        </w:rPr>
        <w:t>)  ซึ่งอาจเกินสาเหตุจากขาดสมดุลระหว่าง</w:t>
      </w:r>
      <w:r w:rsidRPr="009E189E">
        <w:rPr>
          <w:rFonts w:ascii="TH SarabunPSK" w:hAnsi="TH SarabunPSK" w:cs="TH SarabunPSK"/>
          <w:spacing w:val="-4"/>
          <w:cs/>
        </w:rPr>
        <w:t>พลังงานที่ได้รับและพลังงานที่ใช้ไป  และส่วนหนึ่งเกิดจากกรรมพันธุ์เป็นปัจจัยส่งเสริมให้อ้วนหรือผอม  อันเป็น</w:t>
      </w:r>
      <w:r w:rsidRPr="009E189E">
        <w:rPr>
          <w:rFonts w:ascii="TH SarabunPSK" w:hAnsi="TH SarabunPSK" w:cs="TH SarabunPSK"/>
          <w:cs/>
        </w:rPr>
        <w:t xml:space="preserve">สาเหตุของโรคเรื้อรังต่าง ๆ  เช่น น้ำตาลในเลือดสูง  ความดันโลหิตสูง  โรคไขมันในเส้นเลือด  โรคเบาหวาน  โรคหลอดเลือดหัวใจ  โรคหลอดเลือดสมอง  โดยเอวที่เพิ่มขึ้นทุก ๆ </w:t>
      </w:r>
      <w:r w:rsidR="00E83669" w:rsidRPr="009E189E">
        <w:rPr>
          <w:rFonts w:ascii="TH SarabunPSK" w:hAnsi="TH SarabunPSK" w:cs="TH SarabunPSK"/>
          <w:cs/>
        </w:rPr>
        <w:t>5</w:t>
      </w:r>
      <w:r w:rsidRPr="009E189E">
        <w:rPr>
          <w:rFonts w:ascii="TH SarabunPSK" w:hAnsi="TH SarabunPSK" w:cs="TH SarabunPSK"/>
          <w:cs/>
        </w:rPr>
        <w:t xml:space="preserve"> ซม.  จะเพิ่มโอกาสเกิดโรคเบาหวาน </w:t>
      </w:r>
      <w:r w:rsidR="00BD697A" w:rsidRPr="009E189E">
        <w:rPr>
          <w:rFonts w:ascii="TH SarabunPSK" w:hAnsi="TH SarabunPSK" w:cs="TH SarabunPSK"/>
          <w:cs/>
        </w:rPr>
        <w:t xml:space="preserve">   </w:t>
      </w:r>
      <w:r w:rsidR="00E83669" w:rsidRPr="009E189E">
        <w:rPr>
          <w:rFonts w:ascii="TH SarabunPSK" w:hAnsi="TH SarabunPSK" w:cs="TH SarabunPSK"/>
          <w:cs/>
        </w:rPr>
        <w:t>3</w:t>
      </w:r>
      <w:r w:rsidRPr="009E189E">
        <w:rPr>
          <w:rFonts w:ascii="TH SarabunPSK" w:hAnsi="TH SarabunPSK" w:cs="TH SarabunPSK"/>
          <w:cs/>
        </w:rPr>
        <w:t>-</w:t>
      </w:r>
      <w:r w:rsidR="00E83669" w:rsidRPr="009E189E">
        <w:rPr>
          <w:rFonts w:ascii="TH SarabunPSK" w:hAnsi="TH SarabunPSK" w:cs="TH SarabunPSK"/>
          <w:cs/>
        </w:rPr>
        <w:t>5</w:t>
      </w:r>
      <w:r w:rsidRPr="009E189E">
        <w:rPr>
          <w:rFonts w:ascii="TH SarabunPSK" w:hAnsi="TH SarabunPSK" w:cs="TH SarabunPSK"/>
          <w:cs/>
        </w:rPr>
        <w:t xml:space="preserve"> เท่า  ซึ่งเป็นสาเหตุของการสูญเสียทางเศรษฐกิจที่สำคัญ  โดยคิดเป็นสัดส่วน </w:t>
      </w:r>
      <w:r w:rsidR="00E83669" w:rsidRPr="009E189E">
        <w:rPr>
          <w:rFonts w:ascii="TH SarabunPSK" w:hAnsi="TH SarabunPSK" w:cs="TH SarabunPSK"/>
          <w:cs/>
        </w:rPr>
        <w:t>2</w:t>
      </w:r>
      <w:r w:rsidRPr="009E189E">
        <w:rPr>
          <w:rFonts w:ascii="TH SarabunPSK" w:hAnsi="TH SarabunPSK" w:cs="TH SarabunPSK"/>
          <w:cs/>
        </w:rPr>
        <w:t>-</w:t>
      </w:r>
      <w:r w:rsidR="00E83669" w:rsidRPr="009E189E">
        <w:rPr>
          <w:rFonts w:ascii="TH SarabunPSK" w:hAnsi="TH SarabunPSK" w:cs="TH SarabunPSK"/>
          <w:cs/>
        </w:rPr>
        <w:t>6</w:t>
      </w:r>
      <w:r w:rsidRPr="009E189E">
        <w:rPr>
          <w:rFonts w:ascii="TH SarabunPSK" w:hAnsi="TH SarabunPSK" w:cs="TH SarabunPSK"/>
        </w:rPr>
        <w:t>%</w:t>
      </w:r>
      <w:r w:rsidRPr="009E189E">
        <w:rPr>
          <w:rFonts w:ascii="TH SarabunPSK" w:hAnsi="TH SarabunPSK" w:cs="TH SarabunPSK"/>
          <w:cs/>
        </w:rPr>
        <w:t xml:space="preserve">  ของงบประมาณ</w:t>
      </w:r>
      <w:r w:rsidR="00BD697A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spacing w:val="-6"/>
          <w:cs/>
        </w:rPr>
        <w:t>ด้านสุขภาพของประเทศ  จากเหตุผลดังกล่าวส่งผลให้บุคลากรในสถานศึกษามีโอกาสเสี่ยงต่อโรคภัย  คุณภาพชีวิต</w:t>
      </w:r>
      <w:r w:rsidRPr="009E189E">
        <w:rPr>
          <w:rFonts w:ascii="TH SarabunPSK" w:hAnsi="TH SarabunPSK" w:cs="TH SarabunPSK"/>
          <w:cs/>
        </w:rPr>
        <w:t>ลดลงและทำให้ประสิทธิภาพในการทำงานลดน้อยลง</w:t>
      </w:r>
    </w:p>
    <w:p w:rsidR="00DC09D3" w:rsidRDefault="00DC09D3" w:rsidP="00194558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</w:r>
      <w:r w:rsidRPr="009E189E">
        <w:rPr>
          <w:rFonts w:ascii="TH SarabunPSK" w:hAnsi="TH SarabunPSK" w:cs="TH SarabunPSK"/>
          <w:spacing w:val="-8"/>
          <w:cs/>
        </w:rPr>
        <w:t>วิทยาลัยอาชีวศึกษาอุตรดิตถ์ ได้พิจารณาเห็นแล้วว่า การดูแลสุขภาพรู้หลักเลือกรับประทาน ออกกำลังกาย</w:t>
      </w:r>
      <w:r w:rsidRPr="009E189E">
        <w:rPr>
          <w:rFonts w:ascii="TH SarabunPSK" w:hAnsi="TH SarabunPSK" w:cs="TH SarabunPSK"/>
          <w:spacing w:val="-2"/>
          <w:cs/>
        </w:rPr>
        <w:t xml:space="preserve"> </w:t>
      </w:r>
      <w:r w:rsidRPr="009E189E">
        <w:rPr>
          <w:rFonts w:ascii="TH SarabunPSK" w:hAnsi="TH SarabunPSK" w:cs="TH SarabunPSK"/>
          <w:spacing w:val="-4"/>
          <w:cs/>
        </w:rPr>
        <w:t>ดูแลอารมณ์ให้สดชื่นแจ่มใส  นอกจากจะห่างไกลจากพิษภัยโรคอ้วนแล้ว  สุขภาพกายสุขภาพใจยังแข็งแรงอีกด้วย</w:t>
      </w:r>
      <w:r w:rsidRPr="009E189E">
        <w:rPr>
          <w:rFonts w:ascii="TH SarabunPSK" w:hAnsi="TH SarabunPSK" w:cs="TH SarabunPSK"/>
          <w:cs/>
        </w:rPr>
        <w:t xml:space="preserve">  ดังนั้น การที่ข้าราชการครูและบุคลากรทางการศึกษาเป็นผู้ที่มีสุขภาพกายและสุขภาพใจดี  ส่งผลให้การทำงานที่ดี  องค์การประสบความสำเร็จและเติบโตอย่างยั่งยืน  ดังนั้น จึงได้จัดทำโครงการนี้ขึ้นมาเพื่อสนองนโยบายของสำนักงานคณะกรรมการการอาชีวศึกษา และก่อให้เกิดการพัฒนาตนเอง  เพื่อให้มีคุณภาพชีวิตที่ดีขึ้น</w:t>
      </w:r>
    </w:p>
    <w:p w:rsidR="00DC09D3" w:rsidRPr="009E189E" w:rsidRDefault="001C796E" w:rsidP="00C70563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5</w:t>
      </w:r>
      <w:r w:rsidR="00DC09D3" w:rsidRPr="009E189E">
        <w:rPr>
          <w:rFonts w:ascii="TH SarabunPSK" w:hAnsi="TH SarabunPSK" w:cs="TH SarabunPSK"/>
          <w:b/>
          <w:bCs/>
          <w:cs/>
        </w:rPr>
        <w:t>.  วัตถุประสงค์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</w:p>
    <w:p w:rsidR="00DC09D3" w:rsidRPr="009E189E" w:rsidRDefault="001C796E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1</w:t>
      </w:r>
      <w:r w:rsidR="00DC09D3" w:rsidRPr="009E189E">
        <w:rPr>
          <w:rFonts w:ascii="TH SarabunPSK" w:hAnsi="TH SarabunPSK" w:cs="TH SarabunPSK"/>
          <w:cs/>
        </w:rPr>
        <w:t xml:space="preserve">  เพื่อให้ครู</w:t>
      </w:r>
      <w:r w:rsidR="0030412F" w:rsidRPr="009E189E">
        <w:rPr>
          <w:rFonts w:ascii="TH SarabunPSK" w:hAnsi="TH SarabunPSK" w:cs="TH SarabunPSK"/>
          <w:cs/>
        </w:rPr>
        <w:t xml:space="preserve"> </w:t>
      </w:r>
      <w:r w:rsidR="00DC09D3" w:rsidRPr="009E189E">
        <w:rPr>
          <w:rFonts w:ascii="TH SarabunPSK" w:hAnsi="TH SarabunPSK" w:cs="TH SarabunPSK"/>
          <w:cs/>
        </w:rPr>
        <w:t xml:space="preserve">และบุคลากรทางการศึกษา </w:t>
      </w:r>
      <w:r w:rsidR="005301CA">
        <w:rPr>
          <w:rFonts w:ascii="TH SarabunPSK" w:hAnsi="TH SarabunPSK" w:cs="TH SarabunPSK" w:hint="cs"/>
          <w:cs/>
        </w:rPr>
        <w:t xml:space="preserve"> </w:t>
      </w:r>
      <w:r w:rsidR="00DC09D3" w:rsidRPr="009E189E">
        <w:rPr>
          <w:rFonts w:ascii="TH SarabunPSK" w:hAnsi="TH SarabunPSK" w:cs="TH SarabunPSK"/>
          <w:cs/>
        </w:rPr>
        <w:t>มีความรู้ ความเข้าใจเกี่ยวกับโรคภัยที่มาจากความอ้วน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ได้อย่างถูกต้อง</w:t>
      </w:r>
    </w:p>
    <w:p w:rsidR="00DC09D3" w:rsidRPr="009E189E" w:rsidRDefault="001C796E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2</w:t>
      </w:r>
      <w:r w:rsidR="00DC09D3" w:rsidRPr="009E189E">
        <w:rPr>
          <w:rFonts w:ascii="TH SarabunPSK" w:hAnsi="TH SarabunPSK" w:cs="TH SarabunPSK"/>
          <w:cs/>
        </w:rPr>
        <w:t xml:space="preserve">  เพื่อสร้างเสริมกิจกรรมการเรียนรู้  เกิดความตระหนักและมีประสบการณ์การปรับเปลี่ยน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พฤติกรรมการกินและการมีกิจกรรมการออกกำลังกายที่เหมาะสม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1C796E" w:rsidRPr="009E189E">
        <w:rPr>
          <w:rFonts w:ascii="TH SarabunPSK" w:hAnsi="TH SarabunPSK" w:cs="TH SarabunPSK"/>
          <w:cs/>
        </w:rPr>
        <w:t>5</w:t>
      </w:r>
      <w:r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3</w:t>
      </w:r>
      <w:r w:rsidRPr="009E189E">
        <w:rPr>
          <w:rFonts w:ascii="TH SarabunPSK" w:hAnsi="TH SarabunPSK" w:cs="TH SarabunPSK"/>
          <w:cs/>
        </w:rPr>
        <w:t xml:space="preserve">  เพื่อให้ครู</w:t>
      </w:r>
      <w:r w:rsidR="0030412F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และบุคลากรทางการศึกษาที่เป็นกลุ่มเป้าหมายสามารถควบคุมน้ำหนักให้คงที่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หรือลดลงได้</w:t>
      </w:r>
    </w:p>
    <w:p w:rsidR="00DC09D3" w:rsidRDefault="001C796E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>5</w:t>
      </w:r>
      <w:r w:rsidR="00DC09D3" w:rsidRPr="009E189E">
        <w:rPr>
          <w:rFonts w:ascii="TH SarabunPSK" w:hAnsi="TH SarabunPSK" w:cs="TH SarabunPSK"/>
        </w:rPr>
        <w:t>.4</w:t>
      </w:r>
      <w:r w:rsidR="00DC09D3" w:rsidRPr="009E189E">
        <w:rPr>
          <w:rFonts w:ascii="TH SarabunPSK" w:hAnsi="TH SarabunPSK" w:cs="TH SarabunPSK"/>
          <w:cs/>
        </w:rPr>
        <w:t xml:space="preserve">  เพื่อให้ครู</w:t>
      </w:r>
      <w:r w:rsidR="0030412F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และบุคลากรทางการศึกษาทราบเกี่ยวกับสุขภาพของตนเอง</w:t>
      </w:r>
    </w:p>
    <w:p w:rsidR="006E3B24" w:rsidRDefault="006E3B24" w:rsidP="00735488">
      <w:pPr>
        <w:rPr>
          <w:rFonts w:ascii="TH SarabunPSK" w:hAnsi="TH SarabunPSK" w:cs="TH SarabunPSK"/>
        </w:rPr>
      </w:pPr>
    </w:p>
    <w:p w:rsidR="006E3B24" w:rsidRPr="009E189E" w:rsidRDefault="006E3B24" w:rsidP="00735488">
      <w:pPr>
        <w:rPr>
          <w:rFonts w:ascii="TH SarabunPSK" w:hAnsi="TH SarabunPSK" w:cs="TH SarabunPSK"/>
        </w:rPr>
      </w:pPr>
    </w:p>
    <w:p w:rsidR="00DC09D3" w:rsidRPr="009E189E" w:rsidRDefault="001C796E" w:rsidP="00C70563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6</w:t>
      </w:r>
      <w:r w:rsidR="00DC09D3" w:rsidRPr="009E189E">
        <w:rPr>
          <w:rFonts w:ascii="TH SarabunPSK" w:hAnsi="TH SarabunPSK" w:cs="TH SarabunPSK"/>
          <w:b/>
          <w:bCs/>
          <w:cs/>
        </w:rPr>
        <w:t xml:space="preserve">.  เป้าหมาย  </w:t>
      </w:r>
      <w:r w:rsidRPr="009E189E">
        <w:rPr>
          <w:rFonts w:ascii="TH SarabunPSK" w:hAnsi="TH SarabunPSK" w:cs="TH SarabunPSK"/>
          <w:b/>
          <w:bCs/>
          <w:cs/>
        </w:rPr>
        <w:t>และตัวชี้วัดความสำเร็จ</w:t>
      </w:r>
    </w:p>
    <w:p w:rsidR="00DC09D3" w:rsidRPr="009E189E" w:rsidRDefault="001C796E" w:rsidP="00735488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1C796E" w:rsidRPr="009E189E" w:rsidRDefault="001C796E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320C47"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 xml:space="preserve">ผู้บริหาร </w:t>
      </w:r>
      <w:r w:rsidR="0030412F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ครู</w:t>
      </w:r>
      <w:r w:rsidR="0030412F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และบุคลากรทางการศึกษา  จำนวน </w:t>
      </w:r>
      <w:r w:rsidR="0030412F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1</w:t>
      </w:r>
      <w:r w:rsidR="00BF4A32" w:rsidRPr="009E189E">
        <w:rPr>
          <w:rFonts w:ascii="TH SarabunPSK" w:hAnsi="TH SarabunPSK" w:cs="TH SarabunPSK"/>
          <w:cs/>
        </w:rPr>
        <w:t>2</w:t>
      </w:r>
      <w:r w:rsidR="00A143E3">
        <w:rPr>
          <w:rFonts w:ascii="TH SarabunPSK" w:hAnsi="TH SarabunPSK" w:cs="TH SarabunPSK" w:hint="cs"/>
          <w:cs/>
        </w:rPr>
        <w:t>8</w:t>
      </w:r>
      <w:r w:rsidRPr="009E189E">
        <w:rPr>
          <w:rFonts w:ascii="TH SarabunPSK" w:hAnsi="TH SarabunPSK" w:cs="TH SarabunPSK"/>
          <w:cs/>
        </w:rPr>
        <w:t xml:space="preserve"> </w:t>
      </w:r>
      <w:r w:rsidR="0030412F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คน  ได้เข้าร่วมโครงการ</w:t>
      </w:r>
    </w:p>
    <w:p w:rsidR="001C796E" w:rsidRPr="009E189E" w:rsidRDefault="001C796E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320C47"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>1.  กิจกรรมบรรยายพิเศษเกี่ยวกับสุขภาพ  วินัยจราจรและการป้องกันอุบัติภัย</w:t>
      </w:r>
    </w:p>
    <w:p w:rsidR="001C796E" w:rsidRPr="009E189E" w:rsidRDefault="001C796E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320C47"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>2.  กิจกรรมการออกกำลังกายที่ถูกวิธี</w:t>
      </w:r>
    </w:p>
    <w:p w:rsidR="001C796E" w:rsidRPr="009E189E" w:rsidRDefault="001C796E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320C47"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>3.  กิจกรรมการส่งเสริมบริโภคอาหารที่ถูกสุขลักษณะ</w:t>
      </w:r>
    </w:p>
    <w:p w:rsidR="001C796E" w:rsidRPr="009E189E" w:rsidRDefault="001C796E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320C47"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>4.  กิจกรรมรับการตรวจสุขภาพประจำปี</w:t>
      </w:r>
    </w:p>
    <w:p w:rsidR="00DC09D3" w:rsidRPr="009E189E" w:rsidRDefault="001C796E" w:rsidP="00735488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1C796E" w:rsidRPr="009E189E" w:rsidRDefault="00320C47" w:rsidP="0030412F">
      <w:pPr>
        <w:ind w:firstLine="720"/>
        <w:jc w:val="thaiDistribute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 xml:space="preserve">      </w:t>
      </w:r>
      <w:r w:rsidR="001C796E" w:rsidRPr="009E189E">
        <w:rPr>
          <w:rFonts w:ascii="TH SarabunPSK" w:hAnsi="TH SarabunPSK" w:cs="TH SarabunPSK"/>
          <w:cs/>
        </w:rPr>
        <w:t xml:space="preserve">ผู้บริหาร </w:t>
      </w:r>
      <w:r w:rsidR="0030412F" w:rsidRPr="009E189E">
        <w:rPr>
          <w:rFonts w:ascii="TH SarabunPSK" w:hAnsi="TH SarabunPSK" w:cs="TH SarabunPSK"/>
          <w:cs/>
        </w:rPr>
        <w:t xml:space="preserve"> </w:t>
      </w:r>
      <w:r w:rsidR="001C796E" w:rsidRPr="009E189E">
        <w:rPr>
          <w:rFonts w:ascii="TH SarabunPSK" w:hAnsi="TH SarabunPSK" w:cs="TH SarabunPSK"/>
          <w:cs/>
        </w:rPr>
        <w:t>ครู</w:t>
      </w:r>
      <w:r w:rsidR="0030412F" w:rsidRPr="009E189E">
        <w:rPr>
          <w:rFonts w:ascii="TH SarabunPSK" w:hAnsi="TH SarabunPSK" w:cs="TH SarabunPSK"/>
          <w:cs/>
        </w:rPr>
        <w:t xml:space="preserve">  </w:t>
      </w:r>
      <w:r w:rsidR="001C796E" w:rsidRPr="009E189E">
        <w:rPr>
          <w:rFonts w:ascii="TH SarabunPSK" w:hAnsi="TH SarabunPSK" w:cs="TH SarabunPSK"/>
          <w:cs/>
        </w:rPr>
        <w:t xml:space="preserve">และบุคลากรทางการศึกษา  จำนวน </w:t>
      </w:r>
      <w:r w:rsidR="0030412F" w:rsidRPr="009E189E">
        <w:rPr>
          <w:rFonts w:ascii="TH SarabunPSK" w:hAnsi="TH SarabunPSK" w:cs="TH SarabunPSK"/>
          <w:cs/>
        </w:rPr>
        <w:t xml:space="preserve"> </w:t>
      </w:r>
      <w:r w:rsidR="001C796E" w:rsidRPr="009E189E">
        <w:rPr>
          <w:rFonts w:ascii="TH SarabunPSK" w:hAnsi="TH SarabunPSK" w:cs="TH SarabunPSK"/>
          <w:cs/>
        </w:rPr>
        <w:t>1</w:t>
      </w:r>
      <w:r w:rsidR="00BF4A32" w:rsidRPr="009E189E">
        <w:rPr>
          <w:rFonts w:ascii="TH SarabunPSK" w:hAnsi="TH SarabunPSK" w:cs="TH SarabunPSK"/>
          <w:cs/>
        </w:rPr>
        <w:t>2</w:t>
      </w:r>
      <w:r w:rsidR="00A143E3">
        <w:rPr>
          <w:rFonts w:ascii="TH SarabunPSK" w:hAnsi="TH SarabunPSK" w:cs="TH SarabunPSK" w:hint="cs"/>
          <w:cs/>
        </w:rPr>
        <w:t>8</w:t>
      </w:r>
      <w:r w:rsidR="0030412F" w:rsidRPr="009E189E">
        <w:rPr>
          <w:rFonts w:ascii="TH SarabunPSK" w:hAnsi="TH SarabunPSK" w:cs="TH SarabunPSK"/>
          <w:cs/>
        </w:rPr>
        <w:t xml:space="preserve"> </w:t>
      </w:r>
      <w:r w:rsidR="001C796E" w:rsidRPr="009E189E">
        <w:rPr>
          <w:rFonts w:ascii="TH SarabunPSK" w:hAnsi="TH SarabunPSK" w:cs="TH SarabunPSK"/>
          <w:cs/>
        </w:rPr>
        <w:t xml:space="preserve"> คน  ได้เข้าร่วมโครงการมีความรู้ ความเข้าใจเกี่ยวกับโรคภัยที่มาจากความอ้วน</w:t>
      </w:r>
      <w:r w:rsidR="0030412F" w:rsidRPr="009E189E">
        <w:rPr>
          <w:rFonts w:ascii="TH SarabunPSK" w:hAnsi="TH SarabunPSK" w:cs="TH SarabunPSK"/>
          <w:cs/>
        </w:rPr>
        <w:t xml:space="preserve">  </w:t>
      </w:r>
      <w:r w:rsidR="001C796E" w:rsidRPr="009E189E">
        <w:rPr>
          <w:rFonts w:ascii="TH SarabunPSK" w:hAnsi="TH SarabunPSK" w:cs="TH SarabunPSK"/>
          <w:cs/>
        </w:rPr>
        <w:t>และการบริโภคอาหารที่ไม่ถูกสุขลักษณะได้อย่างถูกต้อง  เกิด</w:t>
      </w:r>
      <w:r w:rsidR="001C796E" w:rsidRPr="009E189E">
        <w:rPr>
          <w:rFonts w:ascii="TH SarabunPSK" w:hAnsi="TH SarabunPSK" w:cs="TH SarabunPSK"/>
          <w:spacing w:val="-6"/>
          <w:cs/>
        </w:rPr>
        <w:t>ความตระหนัก  มีประสบการณ์  การปรับเปลี่ยนพฤติกรรมการกินและการมีกิจกรรมการออกกำลังกายที่เหมาะสม</w:t>
      </w:r>
      <w:r w:rsidR="001C796E" w:rsidRPr="009E189E">
        <w:rPr>
          <w:rFonts w:ascii="TH SarabunPSK" w:hAnsi="TH SarabunPSK" w:cs="TH SarabunPSK"/>
          <w:cs/>
        </w:rPr>
        <w:t xml:space="preserve"> และกลุ่มเป้าหมายสามารถควบคุมน้ำหนักให้คงที่หรือลดลงได้</w:t>
      </w:r>
    </w:p>
    <w:p w:rsidR="001C796E" w:rsidRPr="009E189E" w:rsidRDefault="001C796E" w:rsidP="00C70563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BD697A" w:rsidRPr="009E189E" w:rsidRDefault="00BD697A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1C796E" w:rsidRPr="009E189E" w:rsidRDefault="001C796E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-  การคัดกรองกลุ่มเสี่ยง ด้วยการวัดรอบเอวและคำนวณค่าดัชนีมวลกายของครู</w:t>
      </w:r>
      <w:r w:rsidR="0030412F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</w:t>
      </w:r>
    </w:p>
    <w:p w:rsidR="001C796E" w:rsidRPr="009E189E" w:rsidRDefault="001C796E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ทางการศึกษา</w:t>
      </w:r>
    </w:p>
    <w:p w:rsidR="001C796E" w:rsidRPr="009E189E" w:rsidRDefault="001C796E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-  การบรรยายให้ความรู้แก่ครู</w:t>
      </w:r>
      <w:r w:rsidR="0030412F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และบุคลากรทางการศึกษาโดยวิทยากรผู้ทรงคุณวุฒิ</w:t>
      </w:r>
    </w:p>
    <w:p w:rsidR="001C796E" w:rsidRPr="009E189E" w:rsidRDefault="001C796E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-  จัดกิจกรรมส่งเสริมการออกกำลังกายแก่ครูและบุคลากรทางการศึกษา</w:t>
      </w:r>
    </w:p>
    <w:p w:rsidR="001C796E" w:rsidRPr="009E189E" w:rsidRDefault="001C796E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-  </w:t>
      </w:r>
      <w:r w:rsidRPr="009E189E">
        <w:rPr>
          <w:rFonts w:ascii="TH SarabunPSK" w:hAnsi="TH SarabunPSK" w:cs="TH SarabunPSK"/>
          <w:cs/>
        </w:rPr>
        <w:t>กิจกรรมการส่งเสริมบริโภคอาหารที่ถูกสุขลักษณะ</w:t>
      </w:r>
    </w:p>
    <w:p w:rsidR="001C796E" w:rsidRPr="009E189E" w:rsidRDefault="00D54F32" w:rsidP="00735488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-  การตรวจสุขภาพประจำปี 25</w:t>
      </w:r>
      <w:r w:rsidR="00A143E3">
        <w:rPr>
          <w:rFonts w:ascii="TH SarabunPSK" w:hAnsi="TH SarabunPSK" w:cs="TH SarabunPSK" w:hint="cs"/>
          <w:cs/>
        </w:rPr>
        <w:t>62</w:t>
      </w:r>
    </w:p>
    <w:p w:rsidR="00320C47" w:rsidRPr="009E189E" w:rsidRDefault="00320C47" w:rsidP="00320C47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ระยะเวลาการดำเนินโครงการ</w:t>
      </w:r>
      <w:r w:rsidRPr="009E189E">
        <w:rPr>
          <w:rFonts w:ascii="TH SarabunPSK" w:hAnsi="TH SarabunPSK" w:cs="TH SarabunPSK"/>
          <w:cs/>
        </w:rPr>
        <w:tab/>
        <w:t>ตุลาคม 25</w:t>
      </w:r>
      <w:r w:rsidR="00D90634">
        <w:rPr>
          <w:rFonts w:ascii="TH SarabunPSK" w:hAnsi="TH SarabunPSK" w:cs="TH SarabunPSK" w:hint="cs"/>
          <w:cs/>
        </w:rPr>
        <w:t>6</w:t>
      </w:r>
      <w:r w:rsidR="00A143E3">
        <w:rPr>
          <w:rFonts w:ascii="TH SarabunPSK" w:hAnsi="TH SarabunPSK" w:cs="TH SarabunPSK" w:hint="cs"/>
          <w:cs/>
        </w:rPr>
        <w:t>1</w:t>
      </w: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</w:rPr>
        <w:t>–</w:t>
      </w:r>
      <w:r w:rsidR="00D54F32">
        <w:rPr>
          <w:rFonts w:ascii="TH SarabunPSK" w:hAnsi="TH SarabunPSK" w:cs="TH SarabunPSK"/>
          <w:cs/>
        </w:rPr>
        <w:t xml:space="preserve"> กันยายน 25</w:t>
      </w:r>
      <w:r w:rsidR="00A143E3">
        <w:rPr>
          <w:rFonts w:ascii="TH SarabunPSK" w:hAnsi="TH SarabunPSK" w:cs="TH SarabunPSK" w:hint="cs"/>
          <w:cs/>
        </w:rPr>
        <w:t>62</w:t>
      </w:r>
    </w:p>
    <w:p w:rsidR="00320C47" w:rsidRPr="009E189E" w:rsidRDefault="00320C47" w:rsidP="00320C47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สถานที่ดำเนินโครงการ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>ตามที่วิทยาลัยอาชีวศึกษาอุตรดิตถ์กำหนด</w:t>
      </w:r>
    </w:p>
    <w:p w:rsidR="00E940FA" w:rsidRPr="009E189E" w:rsidRDefault="00E940FA" w:rsidP="00C70563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E940FA" w:rsidRDefault="00E940F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</w:t>
      </w:r>
      <w:r w:rsidR="00320C47" w:rsidRPr="009E189E">
        <w:rPr>
          <w:rFonts w:ascii="TH SarabunPSK" w:hAnsi="TH SarabunPSK" w:cs="TH SarabunPSK"/>
          <w:cs/>
        </w:rPr>
        <w:t>ของรัฐ</w:t>
      </w:r>
      <w:r w:rsidRPr="009E189E">
        <w:rPr>
          <w:rFonts w:ascii="TH SarabunPSK" w:hAnsi="TH SarabunPSK" w:cs="TH SarabunPSK"/>
          <w:cs/>
        </w:rPr>
        <w:t xml:space="preserve">  </w:t>
      </w:r>
      <w:r w:rsidR="00320C47" w:rsidRPr="009E189E">
        <w:rPr>
          <w:rFonts w:ascii="TH SarabunPSK" w:hAnsi="TH SarabunPSK" w:cs="TH SarabunPSK"/>
          <w:cs/>
        </w:rPr>
        <w:t xml:space="preserve">    </w:t>
      </w:r>
      <w:r w:rsidR="00D90634">
        <w:rPr>
          <w:rFonts w:ascii="TH SarabunPSK" w:hAnsi="TH SarabunPSK" w:cs="TH SarabunPSK" w:hint="cs"/>
          <w:cs/>
        </w:rPr>
        <w:t xml:space="preserve">งบดำเนินงาน  </w:t>
      </w:r>
      <w:r w:rsidRPr="009E189E">
        <w:rPr>
          <w:rFonts w:ascii="TH SarabunPSK" w:hAnsi="TH SarabunPSK" w:cs="TH SarabunPSK"/>
          <w:cs/>
        </w:rPr>
        <w:t>เป็นเงินงบประมาณท</w:t>
      </w:r>
      <w:r w:rsidR="0030412F" w:rsidRPr="009E189E">
        <w:rPr>
          <w:rFonts w:ascii="TH SarabunPSK" w:hAnsi="TH SarabunPSK" w:cs="TH SarabunPSK"/>
          <w:cs/>
        </w:rPr>
        <w:t>ั้งสิ้น  2</w:t>
      </w:r>
      <w:r w:rsidR="00320C47" w:rsidRPr="009E189E">
        <w:rPr>
          <w:rFonts w:ascii="TH SarabunPSK" w:hAnsi="TH SarabunPSK" w:cs="TH SarabunPSK"/>
          <w:cs/>
        </w:rPr>
        <w:t>0,000  บาท</w:t>
      </w:r>
      <w:r w:rsidR="003E4160" w:rsidRPr="009E189E">
        <w:rPr>
          <w:rFonts w:ascii="TH SarabunPSK" w:hAnsi="TH SarabunPSK" w:cs="TH SarabunPSK"/>
          <w:cs/>
        </w:rPr>
        <w:t xml:space="preserve">    </w:t>
      </w:r>
    </w:p>
    <w:p w:rsidR="00DC09D3" w:rsidRPr="009E189E" w:rsidRDefault="00E940FA" w:rsidP="00C70563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</w:t>
      </w:r>
      <w:r w:rsidR="00DC09D3" w:rsidRPr="009E189E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DC09D3" w:rsidRPr="009E189E" w:rsidRDefault="00E940FA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</w:t>
      </w:r>
      <w:r w:rsidR="00DC09D3" w:rsidRPr="009E189E">
        <w:rPr>
          <w:rFonts w:ascii="TH SarabunPSK" w:hAnsi="TH SarabunPSK" w:cs="TH SarabunPSK"/>
        </w:rPr>
        <w:t>.</w:t>
      </w:r>
      <w:r w:rsidR="00E83669" w:rsidRPr="009E189E">
        <w:rPr>
          <w:rFonts w:ascii="TH SarabunPSK" w:hAnsi="TH SarabunPSK" w:cs="TH SarabunPSK"/>
          <w:cs/>
        </w:rPr>
        <w:t>1</w:t>
      </w:r>
      <w:r w:rsidR="00DC09D3" w:rsidRPr="009E189E">
        <w:rPr>
          <w:rFonts w:ascii="TH SarabunPSK" w:hAnsi="TH SarabunPSK" w:cs="TH SarabunPSK"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ครู</w:t>
      </w:r>
      <w:r w:rsidR="0030412F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และบุคลากรทางการศึกษา มีความรู้ความเข้าใจเกี่ยวกับโรคภัยที่มาจากความอ้วน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ได้อย่างถูกต้อง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E940FA" w:rsidRPr="009E189E">
        <w:rPr>
          <w:rFonts w:ascii="TH SarabunPSK" w:hAnsi="TH SarabunPSK" w:cs="TH SarabunPSK"/>
          <w:cs/>
        </w:rPr>
        <w:t>9</w:t>
      </w:r>
      <w:r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2</w:t>
      </w:r>
      <w:r w:rsidRPr="009E189E">
        <w:rPr>
          <w:rFonts w:ascii="TH SarabunPSK" w:hAnsi="TH SarabunPSK" w:cs="TH SarabunPSK"/>
          <w:cs/>
        </w:rPr>
        <w:t xml:space="preserve">  ครู</w:t>
      </w:r>
      <w:r w:rsidR="0030412F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 เกิดความตระหนักและมีประสบการณ์การปรับเปลี่ยนพฤติกรรมการกินและการมีกิจกรรมการออกกำลังกายที่เหมาะสม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E940FA" w:rsidRPr="009E189E">
        <w:rPr>
          <w:rFonts w:ascii="TH SarabunPSK" w:hAnsi="TH SarabunPSK" w:cs="TH SarabunPSK"/>
          <w:cs/>
        </w:rPr>
        <w:t>9</w:t>
      </w:r>
      <w:r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3</w:t>
      </w:r>
      <w:r w:rsidRPr="009E189E">
        <w:rPr>
          <w:rFonts w:ascii="TH SarabunPSK" w:hAnsi="TH SarabunPSK" w:cs="TH SarabunPSK"/>
          <w:cs/>
        </w:rPr>
        <w:t xml:space="preserve">  ครู</w:t>
      </w:r>
      <w:r w:rsidR="0030412F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และบุคลากรทางการศึกษาที่เป็นกลุ่มเป้าหมายสามารถควบคุมน้ำหนักให้คงที่หรือลดลงได้</w:t>
      </w:r>
    </w:p>
    <w:p w:rsidR="00DC09D3" w:rsidRPr="009E189E" w:rsidRDefault="00E940F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9</w:t>
      </w:r>
      <w:r w:rsidR="00DC09D3" w:rsidRPr="009E189E">
        <w:rPr>
          <w:rFonts w:ascii="TH SarabunPSK" w:hAnsi="TH SarabunPSK" w:cs="TH SarabunPSK"/>
          <w:cs/>
        </w:rPr>
        <w:t>.4  ครู</w:t>
      </w:r>
      <w:r w:rsidR="0030412F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และบุคลากรทางการศึกษาทราบเกี่ยวกับสุขภาพของตนเอง</w:t>
      </w:r>
    </w:p>
    <w:p w:rsidR="00B733F1" w:rsidRPr="009E189E" w:rsidRDefault="00E940FA" w:rsidP="00C70563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320C47" w:rsidRPr="009E189E" w:rsidRDefault="00320C47" w:rsidP="00320C47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10.1  ใช้แบบสอบถาม</w:t>
      </w:r>
    </w:p>
    <w:p w:rsidR="00320C47" w:rsidRDefault="00320C47" w:rsidP="00320C47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10.2  จากการสังเกต</w:t>
      </w:r>
    </w:p>
    <w:p w:rsidR="00A143E3" w:rsidRDefault="00A143E3" w:rsidP="00A143E3">
      <w:pPr>
        <w:rPr>
          <w:rFonts w:ascii="TH SarabunPSK" w:hAnsi="TH SarabunPSK" w:cs="TH SarabunPSK"/>
        </w:rPr>
      </w:pPr>
    </w:p>
    <w:p w:rsidR="00A143E3" w:rsidRDefault="00A143E3" w:rsidP="00A143E3">
      <w:pPr>
        <w:rPr>
          <w:rFonts w:ascii="TH SarabunPSK" w:hAnsi="TH SarabunPSK" w:cs="TH SarabunPSK"/>
        </w:rPr>
      </w:pPr>
    </w:p>
    <w:p w:rsidR="00A143E3" w:rsidRDefault="00A143E3" w:rsidP="00A143E3">
      <w:pPr>
        <w:rPr>
          <w:rFonts w:ascii="TH SarabunPSK" w:hAnsi="TH SarabunPSK" w:cs="TH SarabunPSK"/>
        </w:rPr>
      </w:pPr>
    </w:p>
    <w:p w:rsidR="00A143E3" w:rsidRDefault="00A143E3" w:rsidP="00A143E3">
      <w:pPr>
        <w:rPr>
          <w:rFonts w:ascii="TH SarabunPSK" w:hAnsi="TH SarabunPSK" w:cs="TH SarabunPSK"/>
        </w:rPr>
      </w:pPr>
    </w:p>
    <w:p w:rsidR="005811E4" w:rsidRPr="009E189E" w:rsidRDefault="00BF4A32" w:rsidP="00735488">
      <w:pPr>
        <w:jc w:val="right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BC529E">
        <w:rPr>
          <w:rFonts w:ascii="TH SarabunPSK" w:hAnsi="TH SarabunPSK" w:cs="TH SarabunPSK"/>
          <w:b/>
          <w:bCs/>
          <w:cs/>
        </w:rPr>
        <w:t xml:space="preserve">  </w:t>
      </w:r>
      <w:r w:rsidR="00466E82">
        <w:rPr>
          <w:rFonts w:ascii="TH SarabunPSK" w:hAnsi="TH SarabunPSK" w:cs="TH SarabunPSK" w:hint="cs"/>
          <w:b/>
          <w:bCs/>
          <w:cs/>
        </w:rPr>
        <w:t>52</w:t>
      </w:r>
    </w:p>
    <w:p w:rsidR="005811E4" w:rsidRPr="00497616" w:rsidRDefault="005811E4" w:rsidP="00C70563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616">
        <w:rPr>
          <w:rFonts w:ascii="TH SarabunPSK" w:hAnsi="TH SarabunPSK" w:cs="TH SarabunPSK"/>
          <w:b/>
          <w:bCs/>
          <w:sz w:val="36"/>
          <w:szCs w:val="36"/>
          <w:cs/>
        </w:rPr>
        <w:t>โครงการเชิดชูบุคลากรดีศรีอาชีวศึกษาอุตรดิตถ์</w:t>
      </w:r>
    </w:p>
    <w:p w:rsidR="00B041EF" w:rsidRPr="009E189E" w:rsidRDefault="00B041EF" w:rsidP="00B041EF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นางสุภาวกุล  ภักดีศรี  หัวหน้า</w:t>
      </w:r>
      <w:r>
        <w:rPr>
          <w:rFonts w:ascii="TH SarabunPSK" w:hAnsi="TH SarabunPSK" w:cs="TH SarabunPSK"/>
          <w:cs/>
        </w:rPr>
        <w:t>งานบุคลากร</w:t>
      </w:r>
    </w:p>
    <w:p w:rsidR="005811E4" w:rsidRPr="009E189E" w:rsidRDefault="005811E4" w:rsidP="00C70563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5811E4" w:rsidRPr="009E189E" w:rsidRDefault="005811E4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937D0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5811E4" w:rsidRPr="009E189E" w:rsidRDefault="005811E4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5811E4" w:rsidRPr="009E189E" w:rsidRDefault="005811E4" w:rsidP="00C70563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  <w:spacing w:val="-4"/>
          <w:cs/>
        </w:rPr>
      </w:pPr>
      <w:r w:rsidRPr="000255D1">
        <w:rPr>
          <w:rFonts w:ascii="TH SarabunPSK" w:hAnsi="TH SarabunPSK" w:cs="TH SarabunPSK"/>
          <w:b/>
          <w:bCs/>
        </w:rPr>
        <w:t xml:space="preserve">     3.1  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0255D1">
        <w:rPr>
          <w:rFonts w:ascii="TH SarabunPSK" w:hAnsi="TH SarabunPSK" w:cs="TH SarabunPSK"/>
          <w:b/>
          <w:bCs/>
          <w:spacing w:val="-4"/>
          <w:cs/>
        </w:rPr>
        <w:t>–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0255D1" w:rsidRPr="000255D1" w:rsidRDefault="00C07F3E" w:rsidP="00C07F3E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-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</w:rPr>
      </w:pPr>
      <w:r w:rsidRPr="000255D1">
        <w:rPr>
          <w:rFonts w:ascii="TH SarabunPSK" w:hAnsi="TH SarabunPSK" w:cs="TH SarabunPSK"/>
          <w:b/>
          <w:bCs/>
        </w:rPr>
        <w:t xml:space="preserve">     3.2  </w:t>
      </w:r>
      <w:r w:rsidRPr="000255D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0255D1">
        <w:rPr>
          <w:rFonts w:ascii="TH SarabunPSK" w:hAnsi="TH SarabunPSK" w:cs="TH SarabunPSK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2334B4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2334B4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C73E3" w:rsidRPr="00E34174" w:rsidRDefault="00C07F3E" w:rsidP="00FC73E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-</w:t>
      </w:r>
    </w:p>
    <w:p w:rsidR="00FC73E3" w:rsidRPr="009E189E" w:rsidRDefault="00FC73E3" w:rsidP="00FC73E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004FBE" w:rsidRPr="00A861A5" w:rsidRDefault="00004FBE" w:rsidP="00557DB6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A861A5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2  ด้านการบริหารจัดการศึกษา</w:t>
      </w:r>
    </w:p>
    <w:p w:rsidR="00004FBE" w:rsidRPr="00004FBE" w:rsidRDefault="00004FBE" w:rsidP="00557DB6">
      <w:pPr>
        <w:jc w:val="thaiDistribute"/>
        <w:rPr>
          <w:rFonts w:ascii="TH SarabunPSK" w:eastAsia="Calibri" w:hAnsi="TH SarabunPSK" w:cs="TH SarabunPSK"/>
          <w:spacing w:val="-6"/>
          <w:lang w:eastAsia="en-US"/>
        </w:rPr>
      </w:pPr>
      <w:r w:rsidRPr="00004FBE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004FBE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 w:rsidR="00557DB6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004FBE">
        <w:rPr>
          <w:rFonts w:ascii="TH SarabunPSK" w:eastAsia="Calibri" w:hAnsi="TH SarabunPSK" w:cs="TH SarabunPSK"/>
          <w:b/>
          <w:bCs/>
          <w:spacing w:val="-6"/>
          <w:cs/>
          <w:lang w:eastAsia="en-US"/>
        </w:rPr>
        <w:t xml:space="preserve">ตัวบ่งชี้ที่  2.1 </w:t>
      </w:r>
      <w:r w:rsidRPr="00004FBE">
        <w:rPr>
          <w:rFonts w:ascii="TH SarabunPSK" w:eastAsia="Calibri" w:hAnsi="TH SarabunPSK" w:cs="TH SarabunPSK"/>
          <w:spacing w:val="-6"/>
          <w:cs/>
          <w:lang w:eastAsia="en-US"/>
        </w:rPr>
        <w:t xml:space="preserve"> ระดับคุณภาพในการดำเนินการบริหารจัดการศึกษาตามแนวทางสถานศึกษาคุณธรรม</w:t>
      </w:r>
      <w:r w:rsidRPr="00004FBE">
        <w:rPr>
          <w:rFonts w:ascii="TH SarabunPSK" w:eastAsia="Calibri" w:hAnsi="TH SarabunPSK" w:cs="TH SarabunPSK"/>
          <w:spacing w:val="-6"/>
          <w:lang w:eastAsia="en-US"/>
        </w:rPr>
        <w:t xml:space="preserve"> </w:t>
      </w:r>
    </w:p>
    <w:p w:rsidR="00004FBE" w:rsidRPr="00004FBE" w:rsidRDefault="00004FBE" w:rsidP="00557DB6">
      <w:pPr>
        <w:rPr>
          <w:rFonts w:ascii="TH SarabunPSK" w:eastAsia="Calibri" w:hAnsi="TH SarabunPSK" w:cs="TH SarabunPSK"/>
          <w:lang w:eastAsia="en-US"/>
        </w:rPr>
      </w:pPr>
      <w:r w:rsidRPr="00004FBE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004FBE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 w:rsidR="00557DB6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004FBE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2.3 </w:t>
      </w:r>
      <w:r w:rsidRPr="00004FBE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ระดับคุณภาพในการบริหารจัดการด้านบุคลากร</w:t>
      </w:r>
    </w:p>
    <w:p w:rsidR="004C3FD3" w:rsidRPr="009E189E" w:rsidRDefault="004C3FD3" w:rsidP="004C3FD3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E56DA9">
        <w:rPr>
          <w:rFonts w:ascii="TH SarabunPSK" w:hAnsi="TH SarabunPSK" w:cs="TH SarabunPSK" w:hint="cs"/>
          <w:b/>
          <w:bCs/>
          <w: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</w:t>
      </w:r>
      <w:r w:rsidR="00186346" w:rsidRPr="009E189E">
        <w:rPr>
          <w:rFonts w:ascii="TH SarabunPSK" w:hAnsi="TH SarabunPSK" w:cs="TH SarabunPSK"/>
          <w:cs/>
        </w:rPr>
        <w:t>3  ห่วง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5E0414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="005E0414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5E0414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5E0414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5E0414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4C3FD3" w:rsidRPr="009E189E" w:rsidRDefault="004C3FD3" w:rsidP="004C3FD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5E0414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186346" w:rsidRPr="009E189E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E56DA9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186346" w:rsidRPr="009E189E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186346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9C7E4B" w:rsidRPr="009E189E" w:rsidRDefault="009C7E4B" w:rsidP="009C7E4B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="00E56DA9">
        <w:rPr>
          <w:rFonts w:ascii="TH SarabunPSK" w:hAnsi="TH SarabunPSK" w:cs="TH SarabunPSK"/>
          <w:b/>
          <w:bCs/>
        </w:rPr>
        <w:t>3.7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F52AAA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F52AAA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F52AAA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</w:r>
      <w:r w:rsidRPr="009E189E">
        <w:rPr>
          <w:rFonts w:ascii="TH SarabunPSK" w:hAnsi="TH SarabunPSK" w:cs="TH SarabunPSK"/>
        </w:rPr>
        <w:t xml:space="preserve">  </w:t>
      </w:r>
      <w:r w:rsidR="00F52AAA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F52AAA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F52AAA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DC09D3" w:rsidRPr="009E189E" w:rsidRDefault="005811E4" w:rsidP="00161792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</w:t>
      </w:r>
      <w:r w:rsidR="00DC09D3" w:rsidRPr="009E189E">
        <w:rPr>
          <w:rFonts w:ascii="TH SarabunPSK" w:hAnsi="TH SarabunPSK" w:cs="TH SarabunPSK"/>
          <w:b/>
          <w:bCs/>
          <w:cs/>
        </w:rPr>
        <w:t xml:space="preserve">.  </w:t>
      </w:r>
      <w:r w:rsidRPr="009E189E">
        <w:rPr>
          <w:rFonts w:ascii="TH SarabunPSK" w:hAnsi="TH SarabunPSK" w:cs="TH SarabunPSK"/>
          <w:b/>
          <w:bCs/>
          <w:cs/>
        </w:rPr>
        <w:t>สภาพปัจจุบัน/</w:t>
      </w:r>
      <w:r w:rsidR="00DC09D3" w:rsidRPr="009E189E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DC09D3" w:rsidRPr="009E189E">
        <w:rPr>
          <w:rFonts w:ascii="TH SarabunPSK" w:hAnsi="TH SarabunPSK" w:cs="TH SarabunPSK"/>
          <w:cs/>
        </w:rPr>
        <w:t xml:space="preserve"> </w:t>
      </w:r>
    </w:p>
    <w:p w:rsidR="002C60C6" w:rsidRPr="009E189E" w:rsidRDefault="00DC09D3" w:rsidP="00866D35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การส่งเสริมให้นักศึกษามีความสามารถในการคิดพิจารณาสิ่งต่าง ๆ  ที่เรียนรู้เชิงเหตุผล</w:t>
      </w:r>
      <w:r w:rsidR="00866D35"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  <w:cs/>
        </w:rPr>
        <w:t>การสร้าง</w:t>
      </w:r>
      <w:r w:rsidR="0059708C" w:rsidRPr="009E189E">
        <w:rPr>
          <w:rFonts w:ascii="TH SarabunPSK" w:hAnsi="TH SarabunPSK" w:cs="TH SarabunPSK"/>
          <w:cs/>
        </w:rPr>
        <w:t xml:space="preserve">   </w:t>
      </w:r>
      <w:r w:rsidRPr="009E189E">
        <w:rPr>
          <w:rFonts w:ascii="TH SarabunPSK" w:hAnsi="TH SarabunPSK" w:cs="TH SarabunPSK"/>
          <w:cs/>
        </w:rPr>
        <w:t>และรักษากฎระเบียบ การอยู่ร่วมกันในสถาบัน การควบคุมตนเองให้สามารถปฏิบัติตามกฎเกณฑ์ของสังคม</w:t>
      </w:r>
      <w:r w:rsidR="0059708C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spacing w:val="-4"/>
          <w:cs/>
        </w:rPr>
        <w:t>เพื่อส่งเสริมความสงบสุขในสังคมย่อมต้องอาศัยสภาพแวดล้อมที่เอื้ออำนวยต่อการพัฒนาจิตพิสัยในสถานศึกษา</w:t>
      </w:r>
      <w:r w:rsidRPr="009E189E">
        <w:rPr>
          <w:rFonts w:ascii="TH SarabunPSK" w:hAnsi="TH SarabunPSK" w:cs="TH SarabunPSK"/>
          <w:cs/>
        </w:rPr>
        <w:t xml:space="preserve"> กระบวนการปลูกฝังที่ได้ผลดีที่สุด คือ การถ่ายทอดทางสังคม ครูเป็นผู้มีอิทธิพลต่อจากพ่อแม่ในการถ่ายทอดความมีระเบียบวินัย ความเข้มแข็งในการปฏิบัติภารกิจ  การพัฒนาปรับปรุงบุคลิกภาพให้เป็นที่น่าเคารพและศรัทธาของศิษย์  เป็นสิ่งที่ควรได้รับการส่งเสริมให้เป็นไปอย่างต่อเนื่อง  ซึ่งความมีวินัยนั้น พิจารณาจากความสามารถในการตัดสินใจด้วยเหตุผลเชิงจริยธรรม การควบคุมตนเองให้กระทำตามข้อตกลง  การให้ความสำคัญในการประพฤติปฏิบัติตนให้เป็นแบบอย่างของผู้มีวินัยในตนเอง และมีวินัยทางสังคม ความมีน้ำใจ ความสนใจใฝ่รู้และความเป็นไทย</w:t>
      </w:r>
    </w:p>
    <w:p w:rsidR="00DC09D3" w:rsidRDefault="00DC09D3" w:rsidP="00866D35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การส่งเสริมเยาวชนให้มีวินัยในตนเองและวินัยทางสังคม</w:t>
      </w:r>
      <w:r w:rsidR="0059708C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ก็คือ </w:t>
      </w:r>
      <w:r w:rsidR="0059708C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การส่งเสริมให้ครูผู้ปฏิบัติภารกิจ</w:t>
      </w:r>
      <w:r w:rsidR="0059708C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ด้วยการมีวินัยที่เข้มแข็ง เสียสละและอุทิศเวลาให้กับทางราชการ นั่นเอง  ฉะนั้น ภารกิจสำคัญของสถานศึกษา จึงควรส่งเสริมให้ครู</w:t>
      </w:r>
      <w:r w:rsidR="00B42A02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และบุคลากรทางการศึกษาได้เข้าใจหลักการพัฒนาวินัย ร่วมมือกันสร้างแนวทางส่งเสริมพัฒนาความมีวินัยของนักศึกษาร่วมกัน และเป็นแบบอย่างที่ดีของศิษย์  ดังนั้น จึงจัดทำโครงการเชิดชูบุคลากรดีศรีอาชีวศึกษาอุตรดิตถ์  เพื่อเป็นการยกย่องครู</w:t>
      </w:r>
      <w:r w:rsidR="00B42A02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และบุคลากรทางการศึกษาที่ประพฤติและปฏิบัติตนได้อย่างถูกต้อง มีวินัย เสียสละและอุทิศเวลาแก่ทางราชการ  เพื่อให้เป็นแบบอย่างที่ดีและเป็นการสร้างขวัญและกำลังใจแก่ครู</w:t>
      </w:r>
      <w:r w:rsidR="00B42A02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และบุคลากรทางการศึกษาต่อไป</w:t>
      </w:r>
    </w:p>
    <w:p w:rsidR="00DC09D3" w:rsidRPr="009E189E" w:rsidRDefault="005811E4" w:rsidP="00161792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5</w:t>
      </w:r>
      <w:r w:rsidR="00DC09D3" w:rsidRPr="009E189E">
        <w:rPr>
          <w:rFonts w:ascii="TH SarabunPSK" w:hAnsi="TH SarabunPSK" w:cs="TH SarabunPSK"/>
          <w:b/>
          <w:bCs/>
          <w:cs/>
        </w:rPr>
        <w:t>.  วัตถุประสงค์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</w:p>
    <w:p w:rsidR="00DC09D3" w:rsidRPr="009E189E" w:rsidRDefault="005811E4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1</w:t>
      </w:r>
      <w:r w:rsidR="00DC09D3" w:rsidRPr="009E189E">
        <w:rPr>
          <w:rFonts w:ascii="TH SarabunPSK" w:hAnsi="TH SarabunPSK" w:cs="TH SarabunPSK"/>
          <w:cs/>
        </w:rPr>
        <w:t xml:space="preserve">  เพื่อส่งเสริมให้ผู้บริหาร </w:t>
      </w:r>
      <w:r w:rsidR="00B42A02" w:rsidRPr="009E189E">
        <w:rPr>
          <w:rFonts w:ascii="TH SarabunPSK" w:hAnsi="TH SarabunPSK" w:cs="TH SarabunPSK"/>
          <w:cs/>
        </w:rPr>
        <w:t xml:space="preserve"> </w:t>
      </w:r>
      <w:r w:rsidR="00DC09D3" w:rsidRPr="009E189E">
        <w:rPr>
          <w:rFonts w:ascii="TH SarabunPSK" w:hAnsi="TH SarabunPSK" w:cs="TH SarabunPSK"/>
          <w:cs/>
        </w:rPr>
        <w:t>ครู</w:t>
      </w:r>
      <w:r w:rsidR="00D63046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และบุคลากรทางการศึกษา ตระหนักถึงการประพฤติปฏิบัติตน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ให้เป็นแบบอย่างที่ดีในการเป็นผู้นำทางด้านวินัยด้านอื่น ๆ</w:t>
      </w:r>
    </w:p>
    <w:p w:rsidR="00DC09D3" w:rsidRPr="009E189E" w:rsidRDefault="005811E4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2</w:t>
      </w:r>
      <w:r w:rsidR="00DC09D3" w:rsidRPr="009E189E">
        <w:rPr>
          <w:rFonts w:ascii="TH SarabunPSK" w:hAnsi="TH SarabunPSK" w:cs="TH SarabunPSK"/>
          <w:cs/>
        </w:rPr>
        <w:t xml:space="preserve">  เพื่อส่งเสริมให้ผู้บริหาร </w:t>
      </w:r>
      <w:r w:rsidR="00B42A02" w:rsidRPr="009E189E">
        <w:rPr>
          <w:rFonts w:ascii="TH SarabunPSK" w:hAnsi="TH SarabunPSK" w:cs="TH SarabunPSK"/>
          <w:cs/>
        </w:rPr>
        <w:t xml:space="preserve"> </w:t>
      </w:r>
      <w:r w:rsidR="00DC09D3" w:rsidRPr="009E189E">
        <w:rPr>
          <w:rFonts w:ascii="TH SarabunPSK" w:hAnsi="TH SarabunPSK" w:cs="TH SarabunPSK"/>
          <w:cs/>
        </w:rPr>
        <w:t>ครู</w:t>
      </w:r>
      <w:r w:rsidR="00D63046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และบุคลากรทางการศึกษา</w:t>
      </w:r>
      <w:r w:rsidR="00F872D7" w:rsidRPr="009E189E">
        <w:rPr>
          <w:rFonts w:ascii="TH SarabunPSK" w:hAnsi="TH SarabunPSK" w:cs="TH SarabunPSK"/>
          <w:cs/>
        </w:rPr>
        <w:t xml:space="preserve"> </w:t>
      </w:r>
      <w:r w:rsidR="00DC09D3" w:rsidRPr="009E189E">
        <w:rPr>
          <w:rFonts w:ascii="TH SarabunPSK" w:hAnsi="TH SarabunPSK" w:cs="TH SarabunPSK"/>
          <w:cs/>
        </w:rPr>
        <w:t xml:space="preserve"> ได้รับการยกย่องเชิดชูในฐานะ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บุคลากรดีเด่นด้านวินัย คุณธรรม จริยธรรม</w:t>
      </w:r>
      <w:r w:rsidR="00F872D7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และด้านอื่น ๆ</w:t>
      </w:r>
    </w:p>
    <w:p w:rsidR="00DC09D3" w:rsidRPr="009E189E" w:rsidRDefault="005811E4" w:rsidP="00161792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</w:t>
      </w:r>
      <w:r w:rsidR="00DC09D3" w:rsidRPr="009E189E">
        <w:rPr>
          <w:rFonts w:ascii="TH SarabunPSK" w:hAnsi="TH SarabunPSK" w:cs="TH SarabunPSK"/>
          <w:b/>
          <w:bCs/>
          <w:cs/>
        </w:rPr>
        <w:t xml:space="preserve">.  เป้าหมาย  </w:t>
      </w:r>
      <w:r w:rsidRPr="009E189E">
        <w:rPr>
          <w:rFonts w:ascii="TH SarabunPSK" w:hAnsi="TH SarabunPSK" w:cs="TH SarabunPSK"/>
          <w:b/>
          <w:bCs/>
          <w:cs/>
        </w:rPr>
        <w:t>และตัวชี้วัดความสำเร็จ</w:t>
      </w:r>
    </w:p>
    <w:p w:rsidR="00DC09D3" w:rsidRPr="009E189E" w:rsidRDefault="005811E4" w:rsidP="00735488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5811E4" w:rsidRPr="009E189E" w:rsidRDefault="005811E4" w:rsidP="00735488">
      <w:pPr>
        <w:ind w:left="720" w:right="-226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D63046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>ข้าราชการครู</w:t>
      </w:r>
      <w:r w:rsidR="00B42A02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 ได้รับการเชิดชูเป็นคนดีศรีอาชีวศึกษา ไม่น้อยกว่า 80</w:t>
      </w:r>
      <w:r w:rsidRPr="009E189E">
        <w:rPr>
          <w:rFonts w:ascii="TH SarabunPSK" w:hAnsi="TH SarabunPSK" w:cs="TH SarabunPSK"/>
        </w:rPr>
        <w:t>%</w:t>
      </w:r>
    </w:p>
    <w:p w:rsidR="00DC09D3" w:rsidRPr="009E189E" w:rsidRDefault="005811E4" w:rsidP="00735488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5811E4" w:rsidRPr="009E189E" w:rsidRDefault="005811E4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D63046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 xml:space="preserve">1.  ผู้บริหาร </w:t>
      </w:r>
      <w:r w:rsidR="00B42A02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ครู</w:t>
      </w:r>
      <w:r w:rsidR="00B42A02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  มีความตระหนักถึงการประพฤติปฏิบัติตนให้เป็น</w:t>
      </w:r>
    </w:p>
    <w:p w:rsidR="005811E4" w:rsidRPr="009E189E" w:rsidRDefault="005811E4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แบบอย่างที่ดีในการเป็นผู้นำทางด้านวินัยและด้านอื่น ๆ</w:t>
      </w:r>
    </w:p>
    <w:p w:rsidR="005811E4" w:rsidRPr="009E189E" w:rsidRDefault="005811E4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D63046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 xml:space="preserve">2.  ผู้บริหาร </w:t>
      </w:r>
      <w:r w:rsidR="00B42A02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ครู</w:t>
      </w:r>
      <w:r w:rsidR="00B42A02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 ได้รับการยกย่องเชิดชูในฐานะบุคลากรดีเด่น</w:t>
      </w:r>
    </w:p>
    <w:p w:rsidR="005811E4" w:rsidRPr="009E189E" w:rsidRDefault="005811E4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>ด้านวินัย คุณธรรม จริยธรรม และด้านอื่น ๆ</w:t>
      </w:r>
    </w:p>
    <w:p w:rsidR="00DC09D3" w:rsidRPr="009E189E" w:rsidRDefault="007E42BE" w:rsidP="00161792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</w:rPr>
        <w:lastRenderedPageBreak/>
        <w:t xml:space="preserve">7.  </w:t>
      </w:r>
      <w:r w:rsidRPr="009E189E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กิจกรรมและหรือขั้นตอนดำเนินการ/ระยะเวลา/สถานที่</w:t>
      </w:r>
    </w:p>
    <w:p w:rsidR="007E42BE" w:rsidRPr="009E189E" w:rsidRDefault="007E42BE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7</w:t>
      </w:r>
      <w:r w:rsidRPr="009E189E">
        <w:rPr>
          <w:rFonts w:ascii="TH SarabunPSK" w:hAnsi="TH SarabunPSK" w:cs="TH SarabunPSK"/>
        </w:rPr>
        <w:t>.</w:t>
      </w:r>
      <w:r w:rsidRPr="009E189E">
        <w:rPr>
          <w:rFonts w:ascii="TH SarabunPSK" w:hAnsi="TH SarabunPSK" w:cs="TH SarabunPSK"/>
          <w:cs/>
        </w:rPr>
        <w:t>1</w:t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>กิจกรรมเชิดชูครู</w:t>
      </w:r>
      <w:r w:rsidR="00B8354D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</w:t>
      </w:r>
      <w:r w:rsidR="00B8354D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ที่มีความเสียสละและอุทิศเวลาให้กับราชการ</w:t>
      </w:r>
    </w:p>
    <w:p w:rsidR="007E42BE" w:rsidRPr="009E189E" w:rsidRDefault="007E42BE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7.2  กิจกรรมเชิดชูครู</w:t>
      </w:r>
      <w:r w:rsidR="00B8354D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และบุคลากรทางการศึกษา  ที่มีผลงานดีเด่นในด้านต่าง ๆ  เช่น </w:t>
      </w:r>
    </w:p>
    <w:p w:rsidR="007E42BE" w:rsidRPr="009E189E" w:rsidRDefault="007E42BE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การจัดกิจกรรมการเรียนการสอน  การจัดทำสื่อการเรียนการสอน  กีฬา  ดนตรี  ศิลปะ  ความประพฤติ</w:t>
      </w:r>
    </w:p>
    <w:p w:rsidR="007E42BE" w:rsidRPr="009E189E" w:rsidRDefault="007E42BE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>ที่เป็นแบบอย่างที่ดี  เป็นต้น</w:t>
      </w:r>
    </w:p>
    <w:p w:rsidR="00D63046" w:rsidRPr="009E189E" w:rsidRDefault="00D63046" w:rsidP="00D63046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ระยะเวลาการดำเนินโครงการ</w:t>
      </w:r>
      <w:r w:rsidRPr="009E189E">
        <w:rPr>
          <w:rFonts w:ascii="TH SarabunPSK" w:hAnsi="TH SarabunPSK" w:cs="TH SarabunPSK"/>
          <w:cs/>
        </w:rPr>
        <w:tab/>
        <w:t>ตุลาคม 25</w:t>
      </w:r>
      <w:r w:rsidR="00557DB6">
        <w:rPr>
          <w:rFonts w:ascii="TH SarabunPSK" w:hAnsi="TH SarabunPSK" w:cs="TH SarabunPSK" w:hint="cs"/>
          <w:cs/>
        </w:rPr>
        <w:t>6</w:t>
      </w:r>
      <w:r w:rsidR="00C07F3E">
        <w:rPr>
          <w:rFonts w:ascii="TH SarabunPSK" w:hAnsi="TH SarabunPSK" w:cs="TH SarabunPSK" w:hint="cs"/>
          <w:cs/>
        </w:rPr>
        <w:t>1</w:t>
      </w: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</w:rPr>
        <w:t>–</w:t>
      </w:r>
      <w:r w:rsidR="00D54F32">
        <w:rPr>
          <w:rFonts w:ascii="TH SarabunPSK" w:hAnsi="TH SarabunPSK" w:cs="TH SarabunPSK"/>
          <w:cs/>
        </w:rPr>
        <w:t xml:space="preserve"> กันยายน 25</w:t>
      </w:r>
      <w:r w:rsidR="00C07F3E">
        <w:rPr>
          <w:rFonts w:ascii="TH SarabunPSK" w:hAnsi="TH SarabunPSK" w:cs="TH SarabunPSK" w:hint="cs"/>
          <w:cs/>
        </w:rPr>
        <w:t>62</w:t>
      </w:r>
    </w:p>
    <w:p w:rsidR="00D63046" w:rsidRPr="009E189E" w:rsidRDefault="00D63046" w:rsidP="00D63046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สถานที่ดำเนินโครงการ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 xml:space="preserve">วิทยาลัยอาชีวศึกษาอุตรดิตถ์ </w:t>
      </w:r>
    </w:p>
    <w:p w:rsidR="007E42BE" w:rsidRPr="009E189E" w:rsidRDefault="007E42BE" w:rsidP="00161792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7E42BE" w:rsidRPr="009E189E" w:rsidRDefault="007E42BE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</w:t>
      </w:r>
      <w:r w:rsidR="00D63046" w:rsidRPr="009E189E">
        <w:rPr>
          <w:rFonts w:ascii="TH SarabunPSK" w:hAnsi="TH SarabunPSK" w:cs="TH SarabunPSK"/>
          <w:cs/>
        </w:rPr>
        <w:t xml:space="preserve">ของรัฐ    </w:t>
      </w:r>
      <w:r w:rsidRPr="009E189E">
        <w:rPr>
          <w:rFonts w:ascii="TH SarabunPSK" w:hAnsi="TH SarabunPSK" w:cs="TH SarabunPSK"/>
          <w:cs/>
        </w:rPr>
        <w:t xml:space="preserve">  </w:t>
      </w:r>
      <w:r w:rsidR="00D90634">
        <w:rPr>
          <w:rFonts w:ascii="TH SarabunPSK" w:hAnsi="TH SarabunPSK" w:cs="TH SarabunPSK" w:hint="cs"/>
          <w:cs/>
        </w:rPr>
        <w:t xml:space="preserve">งบดำเนินงาน  </w:t>
      </w:r>
      <w:r w:rsidRPr="009E189E">
        <w:rPr>
          <w:rFonts w:ascii="TH SarabunPSK" w:hAnsi="TH SarabunPSK" w:cs="TH SarabunPSK"/>
          <w:cs/>
        </w:rPr>
        <w:t>เป็นเงิน</w:t>
      </w:r>
      <w:r w:rsidR="00902807">
        <w:rPr>
          <w:rFonts w:ascii="TH SarabunPSK" w:hAnsi="TH SarabunPSK" w:cs="TH SarabunPSK"/>
          <w:cs/>
        </w:rPr>
        <w:t xml:space="preserve">งบประมาณทั้งสิ้น  </w:t>
      </w:r>
      <w:r w:rsidR="00C07F3E">
        <w:rPr>
          <w:rFonts w:ascii="TH SarabunPSK" w:hAnsi="TH SarabunPSK" w:cs="TH SarabunPSK" w:hint="cs"/>
          <w:cs/>
        </w:rPr>
        <w:t>2</w:t>
      </w:r>
      <w:r w:rsidR="00D63046" w:rsidRPr="009E189E">
        <w:rPr>
          <w:rFonts w:ascii="TH SarabunPSK" w:hAnsi="TH SarabunPSK" w:cs="TH SarabunPSK"/>
          <w:cs/>
        </w:rPr>
        <w:t>0,000  บาท</w:t>
      </w:r>
      <w:r w:rsidR="003E4160" w:rsidRPr="009E189E">
        <w:rPr>
          <w:rFonts w:ascii="TH SarabunPSK" w:hAnsi="TH SarabunPSK" w:cs="TH SarabunPSK"/>
          <w:cs/>
        </w:rPr>
        <w:t xml:space="preserve">    </w:t>
      </w:r>
    </w:p>
    <w:p w:rsidR="00DC09D3" w:rsidRPr="009E189E" w:rsidRDefault="007E42BE" w:rsidP="00161792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</w:t>
      </w:r>
      <w:r w:rsidR="00DC09D3" w:rsidRPr="009E189E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5B43B8" w:rsidRPr="009E189E" w:rsidRDefault="007E42BE" w:rsidP="005B43B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1</w:t>
      </w:r>
      <w:r w:rsidR="00DC09D3" w:rsidRPr="009E189E">
        <w:rPr>
          <w:rFonts w:ascii="TH SarabunPSK" w:hAnsi="TH SarabunPSK" w:cs="TH SarabunPSK"/>
          <w:cs/>
        </w:rPr>
        <w:t xml:space="preserve">  ผู้บริหาร ครูและบุคลากรทางการศึกษา  ตระหนักถึงการประพฤติปฏิบัติตนให้เป็นแบบอย่างที่ดี</w:t>
      </w:r>
    </w:p>
    <w:p w:rsidR="00DC09D3" w:rsidRPr="009E189E" w:rsidRDefault="00DC09D3" w:rsidP="005B43B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ในการเป็นผู้นำทางด้านวินัยและด้านอื่น ๆ</w:t>
      </w:r>
    </w:p>
    <w:p w:rsidR="00DC09D3" w:rsidRPr="009E189E" w:rsidRDefault="007E42BE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2</w:t>
      </w:r>
      <w:r w:rsidR="00DC09D3" w:rsidRPr="009E189E">
        <w:rPr>
          <w:rFonts w:ascii="TH SarabunPSK" w:hAnsi="TH SarabunPSK" w:cs="TH SarabunPSK"/>
          <w:cs/>
        </w:rPr>
        <w:t xml:space="preserve">  ผู้บริหาร ครูและบุคลากรทางการศึกษา  ประพฤติปฏิบัติตนให้เป็นแบบอย่างที่ดีแก่ศิษย์</w:t>
      </w:r>
    </w:p>
    <w:p w:rsidR="00DC09D3" w:rsidRPr="009E189E" w:rsidRDefault="007E42BE" w:rsidP="00161792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D63046" w:rsidRPr="009E189E" w:rsidRDefault="00D63046" w:rsidP="00D63046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10.1  ใช้แบบสอบถาม</w:t>
      </w:r>
    </w:p>
    <w:p w:rsidR="00D63046" w:rsidRPr="009E189E" w:rsidRDefault="00D63046" w:rsidP="00D63046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10.2  ประเมินจากผลการปฏิบัติงาน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</w:p>
    <w:p w:rsidR="007D1802" w:rsidRPr="009E189E" w:rsidRDefault="007D1802" w:rsidP="00735488">
      <w:pPr>
        <w:rPr>
          <w:rFonts w:ascii="TH SarabunPSK" w:hAnsi="TH SarabunPSK" w:cs="TH SarabunPSK"/>
        </w:rPr>
      </w:pPr>
    </w:p>
    <w:p w:rsidR="007D1802" w:rsidRPr="009E189E" w:rsidRDefault="007D1802" w:rsidP="00735488">
      <w:pPr>
        <w:rPr>
          <w:rFonts w:ascii="TH SarabunPSK" w:hAnsi="TH SarabunPSK" w:cs="TH SarabunPSK"/>
        </w:rPr>
      </w:pPr>
    </w:p>
    <w:p w:rsidR="007D1802" w:rsidRPr="009E189E" w:rsidRDefault="007D1802" w:rsidP="00735488">
      <w:pPr>
        <w:rPr>
          <w:rFonts w:ascii="TH SarabunPSK" w:hAnsi="TH SarabunPSK" w:cs="TH SarabunPSK"/>
        </w:rPr>
      </w:pPr>
    </w:p>
    <w:p w:rsidR="007D1802" w:rsidRDefault="007D1802" w:rsidP="00735488">
      <w:pPr>
        <w:rPr>
          <w:rFonts w:ascii="TH SarabunPSK" w:hAnsi="TH SarabunPSK" w:cs="TH SarabunPSK"/>
        </w:rPr>
      </w:pPr>
    </w:p>
    <w:p w:rsidR="0077424A" w:rsidRPr="009E189E" w:rsidRDefault="0077424A" w:rsidP="00735488">
      <w:pPr>
        <w:rPr>
          <w:rFonts w:ascii="TH SarabunPSK" w:hAnsi="TH SarabunPSK" w:cs="TH SarabunPSK"/>
        </w:rPr>
      </w:pPr>
    </w:p>
    <w:p w:rsidR="007D1802" w:rsidRPr="009E189E" w:rsidRDefault="007D1802" w:rsidP="00735488">
      <w:pPr>
        <w:rPr>
          <w:rFonts w:ascii="TH SarabunPSK" w:hAnsi="TH SarabunPSK" w:cs="TH SarabunPSK"/>
        </w:rPr>
      </w:pPr>
    </w:p>
    <w:p w:rsidR="007D1802" w:rsidRDefault="007D1802" w:rsidP="00735488">
      <w:pPr>
        <w:rPr>
          <w:rFonts w:ascii="TH SarabunPSK" w:hAnsi="TH SarabunPSK" w:cs="TH SarabunPSK"/>
        </w:rPr>
      </w:pPr>
    </w:p>
    <w:p w:rsidR="00E56DA9" w:rsidRDefault="00E56DA9" w:rsidP="00735488">
      <w:pPr>
        <w:rPr>
          <w:rFonts w:ascii="TH SarabunPSK" w:hAnsi="TH SarabunPSK" w:cs="TH SarabunPSK"/>
        </w:rPr>
      </w:pPr>
    </w:p>
    <w:p w:rsidR="00E56DA9" w:rsidRDefault="00E56DA9" w:rsidP="00735488">
      <w:pPr>
        <w:rPr>
          <w:rFonts w:ascii="TH SarabunPSK" w:hAnsi="TH SarabunPSK" w:cs="TH SarabunPSK"/>
        </w:rPr>
      </w:pPr>
    </w:p>
    <w:p w:rsidR="00E56DA9" w:rsidRDefault="00E56DA9" w:rsidP="00735488">
      <w:pPr>
        <w:rPr>
          <w:rFonts w:ascii="TH SarabunPSK" w:hAnsi="TH SarabunPSK" w:cs="TH SarabunPSK"/>
        </w:rPr>
      </w:pPr>
    </w:p>
    <w:p w:rsidR="00E56DA9" w:rsidRDefault="00E56DA9" w:rsidP="00735488">
      <w:pPr>
        <w:rPr>
          <w:rFonts w:ascii="TH SarabunPSK" w:hAnsi="TH SarabunPSK" w:cs="TH SarabunPSK"/>
        </w:rPr>
      </w:pPr>
    </w:p>
    <w:p w:rsidR="00E56DA9" w:rsidRDefault="00E56DA9" w:rsidP="00735488">
      <w:pPr>
        <w:rPr>
          <w:rFonts w:ascii="TH SarabunPSK" w:hAnsi="TH SarabunPSK" w:cs="TH SarabunPSK"/>
        </w:rPr>
      </w:pPr>
    </w:p>
    <w:p w:rsidR="00E56DA9" w:rsidRDefault="00E56DA9" w:rsidP="00735488">
      <w:pPr>
        <w:rPr>
          <w:rFonts w:ascii="TH SarabunPSK" w:hAnsi="TH SarabunPSK" w:cs="TH SarabunPSK"/>
        </w:rPr>
      </w:pPr>
    </w:p>
    <w:p w:rsidR="00E56DA9" w:rsidRDefault="00E56DA9" w:rsidP="00735488">
      <w:pPr>
        <w:rPr>
          <w:rFonts w:ascii="TH SarabunPSK" w:hAnsi="TH SarabunPSK" w:cs="TH SarabunPSK"/>
        </w:rPr>
      </w:pPr>
    </w:p>
    <w:p w:rsidR="00E56DA9" w:rsidRDefault="00E56DA9" w:rsidP="00735488">
      <w:pPr>
        <w:rPr>
          <w:rFonts w:ascii="TH SarabunPSK" w:hAnsi="TH SarabunPSK" w:cs="TH SarabunPSK"/>
        </w:rPr>
      </w:pPr>
    </w:p>
    <w:p w:rsidR="00E56DA9" w:rsidRDefault="00E56DA9" w:rsidP="00735488">
      <w:pPr>
        <w:rPr>
          <w:rFonts w:ascii="TH SarabunPSK" w:hAnsi="TH SarabunPSK" w:cs="TH SarabunPSK"/>
        </w:rPr>
      </w:pPr>
    </w:p>
    <w:p w:rsidR="00E56DA9" w:rsidRDefault="00E56DA9" w:rsidP="00735488">
      <w:pPr>
        <w:rPr>
          <w:rFonts w:ascii="TH SarabunPSK" w:hAnsi="TH SarabunPSK" w:cs="TH SarabunPSK"/>
        </w:rPr>
      </w:pPr>
    </w:p>
    <w:p w:rsidR="00C07F3E" w:rsidRDefault="00C07F3E" w:rsidP="00735488">
      <w:pPr>
        <w:rPr>
          <w:rFonts w:ascii="TH SarabunPSK" w:hAnsi="TH SarabunPSK" w:cs="TH SarabunPSK"/>
        </w:rPr>
      </w:pPr>
    </w:p>
    <w:p w:rsidR="00C07F3E" w:rsidRDefault="00C07F3E" w:rsidP="00735488">
      <w:pPr>
        <w:rPr>
          <w:rFonts w:ascii="TH SarabunPSK" w:hAnsi="TH SarabunPSK" w:cs="TH SarabunPSK"/>
        </w:rPr>
      </w:pPr>
    </w:p>
    <w:p w:rsidR="00C07F3E" w:rsidRDefault="00C07F3E" w:rsidP="00735488">
      <w:pPr>
        <w:rPr>
          <w:rFonts w:ascii="TH SarabunPSK" w:hAnsi="TH SarabunPSK" w:cs="TH SarabunPSK"/>
        </w:rPr>
      </w:pPr>
    </w:p>
    <w:p w:rsidR="00E56DA9" w:rsidRPr="009E189E" w:rsidRDefault="00E56DA9" w:rsidP="00735488">
      <w:pPr>
        <w:rPr>
          <w:rFonts w:ascii="TH SarabunPSK" w:hAnsi="TH SarabunPSK" w:cs="TH SarabunPSK"/>
        </w:rPr>
      </w:pPr>
    </w:p>
    <w:p w:rsidR="00A8705F" w:rsidRPr="009E189E" w:rsidRDefault="00A8705F" w:rsidP="00735488">
      <w:pPr>
        <w:jc w:val="right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โคร</w:t>
      </w:r>
      <w:r w:rsidR="00BC529E">
        <w:rPr>
          <w:rFonts w:ascii="TH SarabunPSK" w:hAnsi="TH SarabunPSK" w:cs="TH SarabunPSK"/>
          <w:b/>
          <w:bCs/>
          <w:cs/>
        </w:rPr>
        <w:t xml:space="preserve">งการที่  </w:t>
      </w:r>
      <w:r w:rsidR="00466E82">
        <w:rPr>
          <w:rFonts w:ascii="TH SarabunPSK" w:hAnsi="TH SarabunPSK" w:cs="TH SarabunPSK" w:hint="cs"/>
          <w:b/>
          <w:bCs/>
          <w:cs/>
        </w:rPr>
        <w:t>53</w:t>
      </w:r>
    </w:p>
    <w:p w:rsidR="00A8705F" w:rsidRPr="00497616" w:rsidRDefault="00A8705F" w:rsidP="00161792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616">
        <w:rPr>
          <w:rFonts w:ascii="TH SarabunPSK" w:hAnsi="TH SarabunPSK" w:cs="TH SarabunPSK"/>
          <w:b/>
          <w:bCs/>
          <w:sz w:val="36"/>
          <w:szCs w:val="36"/>
          <w:cs/>
        </w:rPr>
        <w:t>โครงการศึกษาดูงานของครูและบุคลากรทางการศึกษา (ในประเทศ)</w:t>
      </w:r>
    </w:p>
    <w:p w:rsidR="00B041EF" w:rsidRPr="009E189E" w:rsidRDefault="00B041EF" w:rsidP="00B041EF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นางสุภาวกุล  ภักดีศรี  หัวหน้า</w:t>
      </w:r>
      <w:r>
        <w:rPr>
          <w:rFonts w:ascii="TH SarabunPSK" w:hAnsi="TH SarabunPSK" w:cs="TH SarabunPSK"/>
          <w:cs/>
        </w:rPr>
        <w:t>งานบุคลากร</w:t>
      </w:r>
    </w:p>
    <w:p w:rsidR="00A8705F" w:rsidRPr="009E189E" w:rsidRDefault="00A8705F" w:rsidP="00161792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A8705F" w:rsidRPr="009E189E" w:rsidRDefault="00A8705F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937D0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A8705F" w:rsidRPr="009E189E" w:rsidRDefault="00A8705F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A8705F" w:rsidRPr="009E189E" w:rsidRDefault="00A8705F" w:rsidP="00161792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  <w:spacing w:val="-4"/>
          <w:cs/>
        </w:rPr>
      </w:pPr>
      <w:r w:rsidRPr="000255D1">
        <w:rPr>
          <w:rFonts w:ascii="TH SarabunPSK" w:hAnsi="TH SarabunPSK" w:cs="TH SarabunPSK"/>
          <w:b/>
          <w:bCs/>
        </w:rPr>
        <w:t xml:space="preserve">     3.1  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0255D1">
        <w:rPr>
          <w:rFonts w:ascii="TH SarabunPSK" w:hAnsi="TH SarabunPSK" w:cs="TH SarabunPSK"/>
          <w:b/>
          <w:bCs/>
          <w:spacing w:val="-4"/>
          <w:cs/>
        </w:rPr>
        <w:t>–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0255D1" w:rsidRPr="000255D1" w:rsidRDefault="000255D1" w:rsidP="000255D1">
      <w:pPr>
        <w:rPr>
          <w:rFonts w:ascii="TH SarabunPSK" w:hAnsi="TH SarabunPSK" w:cs="TH SarabunPSK"/>
        </w:rPr>
      </w:pPr>
      <w:r w:rsidRPr="000255D1">
        <w:rPr>
          <w:rFonts w:ascii="TH SarabunPSK" w:hAnsi="TH SarabunPSK" w:cs="TH SarabunPSK"/>
        </w:rPr>
        <w:tab/>
        <w:t xml:space="preserve"> </w:t>
      </w:r>
      <w:r w:rsidR="00CB597F">
        <w:rPr>
          <w:rFonts w:ascii="TH SarabunPSK" w:hAnsi="TH SarabunPSK" w:cs="TH SarabunPSK"/>
        </w:rPr>
        <w:sym w:font="Wingdings 2" w:char="F052"/>
      </w:r>
      <w:r w:rsidRPr="000255D1">
        <w:rPr>
          <w:rFonts w:ascii="TH SarabunPSK" w:hAnsi="TH SarabunPSK" w:cs="TH SarabunPSK"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 xml:space="preserve">นโยบายที่ 2 </w:t>
      </w:r>
      <w:r w:rsidRPr="000255D1">
        <w:rPr>
          <w:rFonts w:ascii="TH SarabunPSK" w:hAnsi="TH SarabunPSK" w:cs="TH SarabunPSK"/>
          <w:b/>
          <w:bCs/>
        </w:rPr>
        <w:t>:</w:t>
      </w:r>
      <w:r w:rsidRPr="000255D1">
        <w:rPr>
          <w:rFonts w:ascii="TH SarabunPSK" w:hAnsi="TH SarabunPSK" w:cs="TH SarabunPSK" w:hint="cs"/>
          <w:cs/>
        </w:rPr>
        <w:t xml:space="preserve"> พัฒนาปริมาณและคุณภาพของครู คณาจารย์และบุคลากรทางการศึกษา</w:t>
      </w:r>
    </w:p>
    <w:p w:rsidR="000255D1" w:rsidRPr="000255D1" w:rsidRDefault="000255D1" w:rsidP="000255D1">
      <w:pPr>
        <w:ind w:left="1440" w:firstLine="720"/>
        <w:rPr>
          <w:rFonts w:ascii="TH SarabunPSK" w:hAnsi="TH SarabunPSK" w:cs="TH SarabunPSK"/>
        </w:rPr>
      </w:pPr>
      <w:r w:rsidRPr="000255D1">
        <w:rPr>
          <w:rFonts w:ascii="TH SarabunPSK" w:hAnsi="TH SarabunPSK" w:cs="TH SarabunPSK" w:hint="cs"/>
          <w:cs/>
        </w:rPr>
        <w:t xml:space="preserve">     ด้านอาชีวศึกษา</w:t>
      </w:r>
    </w:p>
    <w:p w:rsidR="000255D1" w:rsidRPr="000255D1" w:rsidRDefault="000255D1" w:rsidP="000255D1">
      <w:pPr>
        <w:rPr>
          <w:rFonts w:ascii="TH SarabunPSK" w:hAnsi="TH SarabunPSK" w:cs="TH SarabunPSK"/>
        </w:rPr>
      </w:pPr>
      <w:r w:rsidRPr="000255D1">
        <w:rPr>
          <w:rFonts w:ascii="TH SarabunPSK" w:hAnsi="TH SarabunPSK" w:cs="TH SarabunPSK" w:hint="cs"/>
          <w:cs/>
        </w:rPr>
        <w:tab/>
        <w:t xml:space="preserve">       </w:t>
      </w:r>
      <w:r w:rsidRPr="000255D1">
        <w:rPr>
          <w:rFonts w:ascii="TH SarabunPSK" w:hAnsi="TH SarabunPSK" w:cs="TH SarabunPSK" w:hint="cs"/>
          <w:b/>
          <w:bCs/>
          <w:cs/>
        </w:rPr>
        <w:t xml:space="preserve">เป้าหมาย  </w:t>
      </w:r>
      <w:r w:rsidRPr="000255D1">
        <w:rPr>
          <w:rFonts w:ascii="TH SarabunPSK" w:hAnsi="TH SarabunPSK" w:cs="TH SarabunPSK"/>
          <w:b/>
          <w:bCs/>
        </w:rPr>
        <w:t>:</w:t>
      </w:r>
      <w:r w:rsidRPr="000255D1">
        <w:rPr>
          <w:rFonts w:ascii="TH SarabunPSK" w:hAnsi="TH SarabunPSK" w:cs="TH SarabunPSK" w:hint="cs"/>
          <w:cs/>
        </w:rPr>
        <w:t xml:space="preserve">  1)  มีปริมาณครู คณาจารย์และบุคลากรทางการศึกษาด้านอาชีวศึกษา พอเพียงต่อการจัดการศึกษาระดับ </w:t>
      </w:r>
      <w:proofErr w:type="spellStart"/>
      <w:r w:rsidRPr="000255D1">
        <w:rPr>
          <w:rFonts w:ascii="TH SarabunPSK" w:hAnsi="TH SarabunPSK" w:cs="TH SarabunPSK" w:hint="cs"/>
          <w:cs/>
        </w:rPr>
        <w:t>ปวช</w:t>
      </w:r>
      <w:proofErr w:type="spellEnd"/>
      <w:r w:rsidRPr="000255D1">
        <w:rPr>
          <w:rFonts w:ascii="TH SarabunPSK" w:hAnsi="TH SarabunPSK" w:cs="TH SarabunPSK" w:hint="cs"/>
          <w:cs/>
        </w:rPr>
        <w:t xml:space="preserve">. ระดับ </w:t>
      </w:r>
      <w:proofErr w:type="spellStart"/>
      <w:r w:rsidRPr="000255D1">
        <w:rPr>
          <w:rFonts w:ascii="TH SarabunPSK" w:hAnsi="TH SarabunPSK" w:cs="TH SarabunPSK" w:hint="cs"/>
          <w:cs/>
        </w:rPr>
        <w:t>ปวส</w:t>
      </w:r>
      <w:proofErr w:type="spellEnd"/>
      <w:r w:rsidRPr="000255D1">
        <w:rPr>
          <w:rFonts w:ascii="TH SarabunPSK" w:hAnsi="TH SarabunPSK" w:cs="TH SarabunPSK" w:hint="cs"/>
          <w:cs/>
        </w:rPr>
        <w:t>. และระดับปริญญาตรีสายเทคโนโลยีหรือสายปฏิบัติการและการฝึกอบรมวิชาชีพ</w:t>
      </w:r>
    </w:p>
    <w:p w:rsidR="000255D1" w:rsidRPr="000255D1" w:rsidRDefault="000255D1" w:rsidP="000255D1">
      <w:pPr>
        <w:rPr>
          <w:rFonts w:ascii="TH SarabunPSK" w:hAnsi="TH SarabunPSK" w:cs="TH SarabunPSK"/>
          <w:cs/>
        </w:rPr>
      </w:pPr>
      <w:r w:rsidRPr="000255D1">
        <w:rPr>
          <w:rFonts w:ascii="TH SarabunPSK" w:hAnsi="TH SarabunPSK" w:cs="TH SarabunPSK" w:hint="cs"/>
          <w:cs/>
        </w:rPr>
        <w:tab/>
      </w:r>
      <w:r w:rsidRPr="000255D1">
        <w:rPr>
          <w:rFonts w:ascii="TH SarabunPSK" w:hAnsi="TH SarabunPSK" w:cs="TH SarabunPSK" w:hint="cs"/>
          <w:cs/>
        </w:rPr>
        <w:tab/>
      </w:r>
      <w:r w:rsidRPr="000255D1">
        <w:rPr>
          <w:rFonts w:ascii="TH SarabunPSK" w:hAnsi="TH SarabunPSK" w:cs="TH SarabunPSK" w:hint="cs"/>
          <w:cs/>
        </w:rPr>
        <w:tab/>
        <w:t xml:space="preserve">   2)  พัฒนาครู คณาจารย์และบุคลากรทางการศึกษาด้านอาชีวศึกษาให้มีคุณภาพและได้รับการพัฒนาอย่างต่อเนื่อง สม่ำเสมอ</w:t>
      </w:r>
    </w:p>
    <w:p w:rsidR="000255D1" w:rsidRPr="000255D1" w:rsidRDefault="000255D1" w:rsidP="000255D1">
      <w:pPr>
        <w:rPr>
          <w:rFonts w:ascii="TH SarabunPSK" w:hAnsi="TH SarabunPSK" w:cs="TH SarabunPSK"/>
        </w:rPr>
      </w:pPr>
      <w:r w:rsidRPr="000255D1">
        <w:rPr>
          <w:rFonts w:ascii="TH SarabunPSK" w:hAnsi="TH SarabunPSK" w:cs="TH SarabunPSK" w:hint="cs"/>
          <w:cs/>
        </w:rPr>
        <w:tab/>
        <w:t xml:space="preserve">       </w:t>
      </w:r>
      <w:r w:rsidR="00CB597F">
        <w:rPr>
          <w:rFonts w:ascii="TH SarabunPSK" w:hAnsi="TH SarabunPSK" w:cs="TH SarabunPSK" w:hint="cs"/>
        </w:rPr>
        <w:sym w:font="Wingdings 2" w:char="F052"/>
      </w:r>
      <w:r w:rsidRPr="000255D1">
        <w:rPr>
          <w:rFonts w:ascii="TH SarabunPSK" w:hAnsi="TH SarabunPSK" w:cs="TH SarabunPSK" w:hint="cs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0255D1">
        <w:rPr>
          <w:rFonts w:ascii="TH SarabunPSK" w:hAnsi="TH SarabunPSK" w:cs="TH SarabunPSK" w:hint="cs"/>
          <w:cs/>
        </w:rPr>
        <w:t xml:space="preserve">  สร้างเสริมสมรรถนะและประสบการณ์เพื่อคุณภาพของครู คณาจารย์ และบุคลากรทางการศึกษาด้านอาชีวศึกษา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</w:rPr>
      </w:pPr>
      <w:r w:rsidRPr="000255D1">
        <w:rPr>
          <w:rFonts w:ascii="TH SarabunPSK" w:hAnsi="TH SarabunPSK" w:cs="TH SarabunPSK"/>
          <w:b/>
          <w:bCs/>
        </w:rPr>
        <w:t xml:space="preserve">     3.2  </w:t>
      </w:r>
      <w:r w:rsidRPr="000255D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0255D1">
        <w:rPr>
          <w:rFonts w:ascii="TH SarabunPSK" w:hAnsi="TH SarabunPSK" w:cs="TH SarabunPSK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77424A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AF26B6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AF26B6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AF26B6">
        <w:rPr>
          <w:rFonts w:ascii="TH SarabunPSK" w:hAnsi="TH SarabunPSK" w:cs="TH SarabunPSK"/>
          <w:b/>
          <w:bCs/>
          <w:cs/>
        </w:rPr>
        <w:t xml:space="preserve">  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77424A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77424A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C73E3" w:rsidRPr="00E34174" w:rsidRDefault="00CB597F" w:rsidP="00CB597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C73E3" w:rsidRPr="009E189E" w:rsidRDefault="00FC73E3" w:rsidP="00FC73E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D90634" w:rsidRPr="00D90634" w:rsidRDefault="00D90634" w:rsidP="00D90634">
      <w:pPr>
        <w:ind w:firstLine="720"/>
        <w:rPr>
          <w:rFonts w:ascii="TH SarabunPSK" w:hAnsi="TH SarabunPSK" w:cs="TH SarabunPSK"/>
        </w:rPr>
      </w:pPr>
      <w:r w:rsidRPr="00D90634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C126C3">
        <w:rPr>
          <w:rFonts w:ascii="TH SarabunPSK" w:hAnsi="TH SarabunPSK" w:cs="TH SarabunPSK"/>
        </w:rPr>
        <w:t xml:space="preserve">  2  </w:t>
      </w:r>
      <w:r w:rsidR="00C126C3" w:rsidRPr="00C126C3">
        <w:rPr>
          <w:rFonts w:ascii="TH SarabunPSK" w:eastAsia="Calibri" w:hAnsi="TH SarabunPSK" w:cs="TH SarabunPSK"/>
          <w:b/>
          <w:bCs/>
          <w:cs/>
          <w:lang w:eastAsia="en-US"/>
        </w:rPr>
        <w:t>ด้านการบริหารจัดการศึกษา</w:t>
      </w:r>
    </w:p>
    <w:p w:rsidR="00C126C3" w:rsidRPr="00C126C3" w:rsidRDefault="00C126C3" w:rsidP="00C126C3">
      <w:pPr>
        <w:rPr>
          <w:rFonts w:ascii="TH SarabunPSK" w:eastAsia="Calibri" w:hAnsi="TH SarabunPSK" w:cs="TH SarabunPSK"/>
          <w:cs/>
          <w:lang w:eastAsia="en-US"/>
        </w:rPr>
      </w:pPr>
      <w:r w:rsidRPr="00C126C3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C126C3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C126C3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 2.</w:t>
      </w:r>
      <w:r w:rsidRPr="00C126C3">
        <w:rPr>
          <w:rFonts w:ascii="TH SarabunPSK" w:eastAsia="Calibri" w:hAnsi="TH SarabunPSK" w:cs="TH SarabunPSK" w:hint="cs"/>
          <w:b/>
          <w:bCs/>
          <w:cs/>
          <w:lang w:eastAsia="en-US"/>
        </w:rPr>
        <w:t>6</w:t>
      </w:r>
      <w:r w:rsidRPr="00C126C3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C126C3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</w:t>
      </w:r>
      <w:r w:rsidRPr="00C126C3">
        <w:rPr>
          <w:rFonts w:ascii="TH SarabunPSK" w:eastAsia="Calibri" w:hAnsi="TH SarabunPSK" w:cs="TH SarabunPSK" w:hint="cs"/>
          <w:cs/>
          <w:lang w:eastAsia="en-US"/>
        </w:rPr>
        <w:t>ประสานความร่วมมือเพื่อการบริหารจัดการศึกษา</w:t>
      </w:r>
    </w:p>
    <w:p w:rsidR="004C3FD3" w:rsidRPr="009E189E" w:rsidRDefault="004C3FD3" w:rsidP="004C3FD3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E56DA9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</w:t>
      </w:r>
      <w:r w:rsidR="00186346" w:rsidRPr="009E189E">
        <w:rPr>
          <w:rFonts w:ascii="TH SarabunPSK" w:hAnsi="TH SarabunPSK" w:cs="TH SarabunPSK"/>
          <w:cs/>
        </w:rPr>
        <w:t>3  ห่วง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6A1F04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="006A1F04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6A1F04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6A1F04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6A1F04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6A1F04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186346" w:rsidRPr="009E189E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E56DA9">
        <w:rPr>
          <w:rFonts w:ascii="TH SarabunPSK" w:hAnsi="TH SarabunPSK" w:cs="TH SarabunPSK"/>
          <w:b/>
          <w:b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186346" w:rsidRPr="009E189E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186346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9C7E4B" w:rsidRPr="009E189E" w:rsidRDefault="009C7E4B" w:rsidP="009C7E4B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lastRenderedPageBreak/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E56DA9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E671C3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E671C3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E671C3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E671C3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E671C3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E671C3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E671C3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DC09D3" w:rsidRPr="009E189E" w:rsidRDefault="00D83969" w:rsidP="00161792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</w:t>
      </w:r>
      <w:r w:rsidR="00DC09D3" w:rsidRPr="009E189E">
        <w:rPr>
          <w:rFonts w:ascii="TH SarabunPSK" w:hAnsi="TH SarabunPSK" w:cs="TH SarabunPSK"/>
          <w:b/>
          <w:bCs/>
          <w:cs/>
        </w:rPr>
        <w:t xml:space="preserve">.  </w:t>
      </w:r>
      <w:r w:rsidRPr="009E189E">
        <w:rPr>
          <w:rFonts w:ascii="TH SarabunPSK" w:hAnsi="TH SarabunPSK" w:cs="TH SarabunPSK"/>
          <w:b/>
          <w:bCs/>
          <w:cs/>
        </w:rPr>
        <w:t>สภาพปัจจุบัน/</w:t>
      </w:r>
      <w:r w:rsidR="00DC09D3" w:rsidRPr="009E189E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DC09D3" w:rsidRPr="009E189E">
        <w:rPr>
          <w:rFonts w:ascii="TH SarabunPSK" w:hAnsi="TH SarabunPSK" w:cs="TH SarabunPSK"/>
          <w:cs/>
        </w:rPr>
        <w:t xml:space="preserve"> </w:t>
      </w:r>
    </w:p>
    <w:p w:rsidR="00DC09D3" w:rsidRPr="009E189E" w:rsidRDefault="00DC09D3" w:rsidP="00F8552C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spacing w:val="-4"/>
          <w:cs/>
        </w:rPr>
        <w:t>ปัจจุบันเทคโนโลยีด้านต่าง ๆ  ได้เปลี่ยนแปลงไปอย่างรวดเร็ว สำนักงานคณะกรรมการการอาชีวศึกษา</w:t>
      </w:r>
      <w:r w:rsidRPr="009E189E">
        <w:rPr>
          <w:rFonts w:ascii="TH SarabunPSK" w:hAnsi="TH SarabunPSK" w:cs="TH SarabunPSK"/>
          <w:cs/>
        </w:rPr>
        <w:t xml:space="preserve">  มีนโยบายส่งเสริมและสนับสนุนให้ครูและบุคลากรทางการศึกษาได้มีการพัฒนาตนเองให้มีวิสัยทัศน์ที่กว้างไกล สามารถนำความรู้และประสบการณ์มาประยุกต์ใช้ในการจัดการเรียนการสอนให้ทันต่อการเปลี่ยนแปลง</w:t>
      </w:r>
      <w:r w:rsidR="00F8552C" w:rsidRPr="009E189E">
        <w:rPr>
          <w:rFonts w:ascii="TH SarabunPSK" w:hAnsi="TH SarabunPSK" w:cs="TH SarabunPSK"/>
          <w:cs/>
        </w:rPr>
        <w:t xml:space="preserve">       </w:t>
      </w:r>
      <w:r w:rsidRPr="009E189E">
        <w:rPr>
          <w:rFonts w:ascii="TH SarabunPSK" w:hAnsi="TH SarabunPSK" w:cs="TH SarabunPSK"/>
          <w:cs/>
        </w:rPr>
        <w:t>ที่เกิดขึ้นของโลกปัจจุบันและอนาคต</w:t>
      </w:r>
    </w:p>
    <w:p w:rsidR="00DC09D3" w:rsidRPr="009E189E" w:rsidRDefault="00DC09D3" w:rsidP="00F8552C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วิทยาลัยอาชีวศึกษาอุตรดิตถ์ได้พิจารณาเห็นแล้วว่า </w:t>
      </w:r>
      <w:r w:rsidRPr="009E189E">
        <w:rPr>
          <w:rFonts w:ascii="TH SarabunPSK" w:hAnsi="TH SarabunPSK" w:cs="TH SarabunPSK"/>
        </w:rPr>
        <w:t>“</w:t>
      </w:r>
      <w:r w:rsidRPr="009E189E">
        <w:rPr>
          <w:rFonts w:ascii="TH SarabunPSK" w:hAnsi="TH SarabunPSK" w:cs="TH SarabunPSK"/>
          <w:cs/>
        </w:rPr>
        <w:t>การศึกษาดูงานเป็นการสร้างเสริมความรู้ ประสบการณ์ที่แปลกใหม่ และเป็นการเปิดโลกทัศน์</w:t>
      </w:r>
      <w:r w:rsidRPr="009E189E">
        <w:rPr>
          <w:rFonts w:ascii="TH SarabunPSK" w:hAnsi="TH SarabunPSK" w:cs="TH SarabunPSK"/>
        </w:rPr>
        <w:t>”</w:t>
      </w:r>
      <w:r w:rsidRPr="009E189E">
        <w:rPr>
          <w:rFonts w:ascii="TH SarabunPSK" w:hAnsi="TH SarabunPSK" w:cs="TH SarabunPSK"/>
          <w:cs/>
        </w:rPr>
        <w:t xml:space="preserve">  ให้แก่ครู</w:t>
      </w:r>
      <w:r w:rsidR="00DE44FA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และบุคลากรทางการศึกษามีความรู้เท่าทันต่อสิ่งที่เกิดขึ้น  ซึ่งจะส่งผลให้นำความรู้และประสบการณ์ต่าง ๆ  มาประยุกต์ใช้ในการจัดการเรียนการสอนให้แก่นักเรียน นักศึกษา มีความรู้ ความสามารถเพิ่มขึ้น  ซึ่งจัดทำโครงการนี้ขึ้นเพื่อสนองนโยบายของสำนักงานคณะกรรมการการอาชีวศึกษา และก่อให้ครู</w:t>
      </w:r>
      <w:r w:rsidR="00DE44FA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และบุคลากรทางการศึกษาเกิดการพัฒนาตนเอง  ด้านความรู้และประสบการณ์เพิ่มขึ้นต่อไป</w:t>
      </w:r>
    </w:p>
    <w:p w:rsidR="00DC09D3" w:rsidRPr="009E189E" w:rsidRDefault="00D83969" w:rsidP="00161792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5</w:t>
      </w:r>
      <w:r w:rsidR="00DC09D3" w:rsidRPr="009E189E">
        <w:rPr>
          <w:rFonts w:ascii="TH SarabunPSK" w:hAnsi="TH SarabunPSK" w:cs="TH SarabunPSK"/>
          <w:b/>
          <w:bCs/>
          <w:cs/>
        </w:rPr>
        <w:t>.  วัตถุประสงค์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</w:p>
    <w:p w:rsidR="00DC09D3" w:rsidRPr="009E189E" w:rsidRDefault="00D83969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1</w:t>
      </w:r>
      <w:r w:rsidR="00DC09D3" w:rsidRPr="009E189E">
        <w:rPr>
          <w:rFonts w:ascii="TH SarabunPSK" w:hAnsi="TH SarabunPSK" w:cs="TH SarabunPSK"/>
          <w:cs/>
        </w:rPr>
        <w:t xml:space="preserve">  เพื่อให้ข้าราชการครู</w:t>
      </w:r>
      <w:r w:rsidR="00DE44FA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 xml:space="preserve">และบุคลากรทางการศึกษา มีความรู้ความเข้าใจในด้านสิ่งแวดล้อม 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ธรรมชาติศึกษา  วิถีชีวิต  ศิลปวัฒนธรรม  การประกอบอาชีพของชาวไทย</w:t>
      </w:r>
    </w:p>
    <w:p w:rsidR="00DE44FA" w:rsidRPr="009E189E" w:rsidRDefault="00D83969" w:rsidP="00F8552C">
      <w:pPr>
        <w:ind w:left="720"/>
        <w:rPr>
          <w:rFonts w:ascii="TH SarabunPSK" w:hAnsi="TH SarabunPSK" w:cs="TH SarabunPSK"/>
          <w:spacing w:val="-4"/>
        </w:rPr>
      </w:pPr>
      <w:r w:rsidRPr="009E189E">
        <w:rPr>
          <w:rFonts w:ascii="TH SarabunPSK" w:hAnsi="TH SarabunPSK" w:cs="TH SarabunPSK"/>
          <w:cs/>
        </w:rPr>
        <w:t>5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2</w:t>
      </w:r>
      <w:r w:rsidR="00DC09D3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spacing w:val="-4"/>
          <w:cs/>
        </w:rPr>
        <w:t>เพื่อให้ข้าราชการครู</w:t>
      </w:r>
      <w:r w:rsidR="00DE44FA" w:rsidRPr="009E189E">
        <w:rPr>
          <w:rFonts w:ascii="TH SarabunPSK" w:hAnsi="TH SarabunPSK" w:cs="TH SarabunPSK"/>
          <w:spacing w:val="-4"/>
          <w:cs/>
        </w:rPr>
        <w:t xml:space="preserve">  </w:t>
      </w:r>
      <w:r w:rsidR="00DC09D3" w:rsidRPr="009E189E">
        <w:rPr>
          <w:rFonts w:ascii="TH SarabunPSK" w:hAnsi="TH SarabunPSK" w:cs="TH SarabunPSK"/>
          <w:spacing w:val="-4"/>
          <w:cs/>
        </w:rPr>
        <w:t>และบุคลากรทางการศึกษาและประสบการณ์ที่ได้รับไปพัฒนาการเรียน</w:t>
      </w:r>
    </w:p>
    <w:p w:rsidR="00DC09D3" w:rsidRPr="009E189E" w:rsidRDefault="00DC09D3" w:rsidP="00F8552C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spacing w:val="-4"/>
          <w:cs/>
        </w:rPr>
        <w:t>การสอน</w:t>
      </w:r>
      <w:r w:rsidRPr="009E189E">
        <w:rPr>
          <w:rFonts w:ascii="TH SarabunPSK" w:hAnsi="TH SarabunPSK" w:cs="TH SarabunPSK"/>
          <w:cs/>
        </w:rPr>
        <w:t>ต่อไป</w:t>
      </w:r>
    </w:p>
    <w:p w:rsidR="00DC09D3" w:rsidRPr="009E189E" w:rsidRDefault="00D83969" w:rsidP="00161792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</w:t>
      </w:r>
      <w:r w:rsidR="00DC09D3" w:rsidRPr="009E189E">
        <w:rPr>
          <w:rFonts w:ascii="TH SarabunPSK" w:hAnsi="TH SarabunPSK" w:cs="TH SarabunPSK"/>
          <w:b/>
          <w:bCs/>
          <w:cs/>
        </w:rPr>
        <w:t xml:space="preserve">.  เป้าหมาย  </w:t>
      </w:r>
      <w:r w:rsidRPr="009E189E">
        <w:rPr>
          <w:rFonts w:ascii="TH SarabunPSK" w:hAnsi="TH SarabunPSK" w:cs="TH SarabunPSK"/>
          <w:b/>
          <w:bCs/>
          <w:cs/>
        </w:rPr>
        <w:t>และตัวชี้วัดความสำเร็จ</w:t>
      </w:r>
    </w:p>
    <w:p w:rsidR="00DC09D3" w:rsidRPr="009E189E" w:rsidRDefault="00D83969" w:rsidP="00735488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D83969" w:rsidRPr="009E189E" w:rsidRDefault="00D83969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6A687D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>1)  ข้าราชการครู</w:t>
      </w:r>
      <w:r w:rsidR="00DE44FA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 เข้าร่วมโครงการฯ ไม่น้อยกว่า 80</w:t>
      </w:r>
      <w:r w:rsidRPr="009E189E">
        <w:rPr>
          <w:rFonts w:ascii="TH SarabunPSK" w:hAnsi="TH SarabunPSK" w:cs="TH SarabunPSK"/>
        </w:rPr>
        <w:t>%</w:t>
      </w:r>
    </w:p>
    <w:p w:rsidR="00D83969" w:rsidRDefault="00D83969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6A687D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>2)  ข้าราชการครู</w:t>
      </w:r>
      <w:r w:rsidR="00DE44FA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และบุคลากรทางการศึกษา ได้ศึกษาดูงาน  จำนวน </w:t>
      </w:r>
      <w:r w:rsidR="00DE44FA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2</w:t>
      </w:r>
      <w:r w:rsidR="00DE44FA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ครั้ง</w:t>
      </w:r>
    </w:p>
    <w:p w:rsidR="00CB597F" w:rsidRDefault="00CB597F" w:rsidP="00CB597F">
      <w:pPr>
        <w:rPr>
          <w:rFonts w:ascii="TH SarabunPSK" w:hAnsi="TH SarabunPSK" w:cs="TH SarabunPSK"/>
        </w:rPr>
      </w:pPr>
    </w:p>
    <w:p w:rsidR="00CB597F" w:rsidRDefault="00CB597F" w:rsidP="00CB597F">
      <w:pPr>
        <w:rPr>
          <w:rFonts w:ascii="TH SarabunPSK" w:hAnsi="TH SarabunPSK" w:cs="TH SarabunPSK"/>
        </w:rPr>
      </w:pPr>
    </w:p>
    <w:p w:rsidR="00DC09D3" w:rsidRPr="009E189E" w:rsidRDefault="00D83969" w:rsidP="00735488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6.2  เชิงคุณภาพ</w:t>
      </w:r>
    </w:p>
    <w:p w:rsidR="00D83969" w:rsidRPr="009E189E" w:rsidRDefault="00D83969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</w:t>
      </w:r>
      <w:r w:rsidR="006A687D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 xml:space="preserve"> 1)  ผู้บริหาร </w:t>
      </w:r>
      <w:r w:rsidR="00DE44FA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ครู</w:t>
      </w:r>
      <w:r w:rsidR="00DE44FA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และบุคลากรทางการศึกษา ได้รับความรู้ ความเข้าใจในด้านการจัดการศึกษา </w:t>
      </w:r>
    </w:p>
    <w:p w:rsidR="00D83969" w:rsidRPr="009E189E" w:rsidRDefault="00D83969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การประกอบอาชีพต่าง ๆ  วิถีชีวิต  ศิลปวัฒนธรรมและโบราณสถานในประเทศ</w:t>
      </w:r>
    </w:p>
    <w:p w:rsidR="00D83969" w:rsidRPr="009E189E" w:rsidRDefault="00D83969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6A687D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>2)  ผู้บริหาร</w:t>
      </w:r>
      <w:r w:rsidR="00DE44FA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ครู</w:t>
      </w:r>
      <w:r w:rsidR="00DE44FA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 มีประสบการณ์และสามารถนำความรู้ที่ได้รับ</w:t>
      </w:r>
    </w:p>
    <w:p w:rsidR="00D83969" w:rsidRPr="009E189E" w:rsidRDefault="00D83969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ไปพัฒนาการเรียนการสอนต่อไป</w:t>
      </w:r>
    </w:p>
    <w:p w:rsidR="00DC09D3" w:rsidRPr="009E189E" w:rsidRDefault="00D83969" w:rsidP="00161792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E53B2E" w:rsidRPr="009E189E" w:rsidRDefault="00E53B2E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C30BD4" w:rsidRPr="009E189E" w:rsidRDefault="00C30BD4" w:rsidP="006A1F04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เสนอโครงการ  ประสานงานกับ</w:t>
      </w:r>
      <w:r w:rsidR="00D83969" w:rsidRPr="009E189E">
        <w:rPr>
          <w:rFonts w:ascii="TH SarabunPSK" w:hAnsi="TH SarabunPSK" w:cs="TH SarabunPSK"/>
          <w:cs/>
        </w:rPr>
        <w:t xml:space="preserve">สถานศึกษาในสังกัดสำนักงานคณะกรรมการการอาชีวศึกษา  </w:t>
      </w:r>
    </w:p>
    <w:p w:rsidR="00C30BD4" w:rsidRPr="009E189E" w:rsidRDefault="00D83969" w:rsidP="006A1F04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โครงการพระราชดำริ  สถานประกอบการด้านอาชีพต่าง ๆ  ในแต่ละภูมิภาค  วิถีชีวิต  ศิลปวัฒนธรรม</w:t>
      </w:r>
    </w:p>
    <w:p w:rsidR="00C30BD4" w:rsidRPr="009E189E" w:rsidRDefault="00D83969" w:rsidP="006A1F04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>และโบราณสถาน</w:t>
      </w:r>
      <w:r w:rsidR="00C30BD4" w:rsidRPr="009E189E">
        <w:rPr>
          <w:rFonts w:ascii="TH SarabunPSK" w:hAnsi="TH SarabunPSK" w:cs="TH SarabunPSK"/>
        </w:rPr>
        <w:t xml:space="preserve">  </w:t>
      </w:r>
      <w:r w:rsidR="00C30BD4" w:rsidRPr="009E189E">
        <w:rPr>
          <w:rFonts w:ascii="TH SarabunPSK" w:hAnsi="TH SarabunPSK" w:cs="TH SarabunPSK"/>
          <w:cs/>
        </w:rPr>
        <w:t>ดำเนินงานตามโครงการ  และสรุปผลงานเมื่อเสร็จสิ้นโครงการ</w:t>
      </w:r>
    </w:p>
    <w:p w:rsidR="00E53B2E" w:rsidRPr="009E189E" w:rsidRDefault="00E53B2E" w:rsidP="00C30BD4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ระยะเวลาการดำเนินโครงการ</w:t>
      </w:r>
      <w:r w:rsidRPr="009E189E">
        <w:rPr>
          <w:rFonts w:ascii="TH SarabunPSK" w:hAnsi="TH SarabunPSK" w:cs="TH SarabunPSK"/>
          <w:cs/>
        </w:rPr>
        <w:tab/>
        <w:t>ตุลาคม 25</w:t>
      </w:r>
      <w:r w:rsidR="00D90634">
        <w:rPr>
          <w:rFonts w:ascii="TH SarabunPSK" w:hAnsi="TH SarabunPSK" w:cs="TH SarabunPSK" w:hint="cs"/>
          <w:cs/>
        </w:rPr>
        <w:t>6</w:t>
      </w:r>
      <w:r w:rsidR="00CB597F">
        <w:rPr>
          <w:rFonts w:ascii="TH SarabunPSK" w:hAnsi="TH SarabunPSK" w:cs="TH SarabunPSK" w:hint="cs"/>
          <w:cs/>
        </w:rPr>
        <w:t>1</w:t>
      </w: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</w:rPr>
        <w:t>–</w:t>
      </w:r>
      <w:r w:rsidR="00D54F32">
        <w:rPr>
          <w:rFonts w:ascii="TH SarabunPSK" w:hAnsi="TH SarabunPSK" w:cs="TH SarabunPSK"/>
          <w:cs/>
        </w:rPr>
        <w:t xml:space="preserve"> กันยายน 25</w:t>
      </w:r>
      <w:r w:rsidR="00CB597F">
        <w:rPr>
          <w:rFonts w:ascii="TH SarabunPSK" w:hAnsi="TH SarabunPSK" w:cs="TH SarabunPSK" w:hint="cs"/>
          <w:cs/>
        </w:rPr>
        <w:t>62</w:t>
      </w:r>
    </w:p>
    <w:p w:rsidR="00E53B2E" w:rsidRPr="009E189E" w:rsidRDefault="00E53B2E" w:rsidP="00E53B2E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สถานที่ดำเนินโครงการ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>ตามที่วิทยาลัยอาชีวศึกษาอุตรดิตถ์กำหนด</w:t>
      </w:r>
    </w:p>
    <w:p w:rsidR="00D83969" w:rsidRPr="009E189E" w:rsidRDefault="00D83969" w:rsidP="00161792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D83969" w:rsidRPr="009E189E" w:rsidRDefault="00D83969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</w:t>
      </w:r>
      <w:r w:rsidR="006A687D" w:rsidRPr="009E189E">
        <w:rPr>
          <w:rFonts w:ascii="TH SarabunPSK" w:hAnsi="TH SarabunPSK" w:cs="TH SarabunPSK"/>
          <w:cs/>
        </w:rPr>
        <w:t xml:space="preserve">ของรัฐ   </w:t>
      </w:r>
      <w:r w:rsidRPr="009E189E">
        <w:rPr>
          <w:rFonts w:ascii="TH SarabunPSK" w:hAnsi="TH SarabunPSK" w:cs="TH SarabunPSK"/>
          <w:cs/>
        </w:rPr>
        <w:t xml:space="preserve">  </w:t>
      </w:r>
      <w:r w:rsidR="003E4160" w:rsidRPr="009E189E">
        <w:rPr>
          <w:rFonts w:ascii="TH SarabunPSK" w:hAnsi="TH SarabunPSK" w:cs="TH SarabunPSK"/>
        </w:rPr>
        <w:t xml:space="preserve">  </w:t>
      </w:r>
      <w:r w:rsidR="00D90634">
        <w:rPr>
          <w:rFonts w:ascii="TH SarabunPSK" w:hAnsi="TH SarabunPSK" w:cs="TH SarabunPSK" w:hint="cs"/>
          <w:cs/>
        </w:rPr>
        <w:t xml:space="preserve">งบดำเนินงาน  </w:t>
      </w:r>
      <w:r w:rsidRPr="009E189E">
        <w:rPr>
          <w:rFonts w:ascii="TH SarabunPSK" w:hAnsi="TH SarabunPSK" w:cs="TH SarabunPSK"/>
          <w:cs/>
        </w:rPr>
        <w:t>เป็นเงินงบประมาณท</w:t>
      </w:r>
      <w:r w:rsidR="00902807">
        <w:rPr>
          <w:rFonts w:ascii="TH SarabunPSK" w:hAnsi="TH SarabunPSK" w:cs="TH SarabunPSK"/>
          <w:cs/>
        </w:rPr>
        <w:t xml:space="preserve">ั้งสิ้น  </w:t>
      </w:r>
      <w:r w:rsidR="00902807">
        <w:rPr>
          <w:rFonts w:ascii="TH SarabunPSK" w:hAnsi="TH SarabunPSK" w:cs="TH SarabunPSK" w:hint="cs"/>
          <w:cs/>
        </w:rPr>
        <w:t>2</w:t>
      </w:r>
      <w:r w:rsidR="00DE44FA" w:rsidRPr="009E189E">
        <w:rPr>
          <w:rFonts w:ascii="TH SarabunPSK" w:hAnsi="TH SarabunPSK" w:cs="TH SarabunPSK"/>
          <w:cs/>
        </w:rPr>
        <w:t>0</w:t>
      </w:r>
      <w:r w:rsidR="006A687D" w:rsidRPr="009E189E">
        <w:rPr>
          <w:rFonts w:ascii="TH SarabunPSK" w:hAnsi="TH SarabunPSK" w:cs="TH SarabunPSK"/>
          <w:cs/>
        </w:rPr>
        <w:t>0,000  บาท</w:t>
      </w:r>
      <w:r w:rsidR="003E4160" w:rsidRPr="009E189E">
        <w:rPr>
          <w:rFonts w:ascii="TH SarabunPSK" w:hAnsi="TH SarabunPSK" w:cs="TH SarabunPSK"/>
          <w:cs/>
        </w:rPr>
        <w:t xml:space="preserve">    </w:t>
      </w:r>
    </w:p>
    <w:p w:rsidR="00DC09D3" w:rsidRPr="009E189E" w:rsidRDefault="00D83969" w:rsidP="00161792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</w:t>
      </w:r>
      <w:r w:rsidR="00DC09D3" w:rsidRPr="009E189E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DC09D3" w:rsidRPr="009E189E" w:rsidRDefault="00D83969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1</w:t>
      </w:r>
      <w:r w:rsidR="00DC09D3" w:rsidRPr="009E189E">
        <w:rPr>
          <w:rFonts w:ascii="TH SarabunPSK" w:hAnsi="TH SarabunPSK" w:cs="TH SarabunPSK"/>
          <w:cs/>
        </w:rPr>
        <w:t xml:space="preserve">  ผู้บริหาร </w:t>
      </w:r>
      <w:r w:rsidR="00DE44FA" w:rsidRPr="009E189E">
        <w:rPr>
          <w:rFonts w:ascii="TH SarabunPSK" w:hAnsi="TH SarabunPSK" w:cs="TH SarabunPSK"/>
          <w:cs/>
        </w:rPr>
        <w:t xml:space="preserve"> </w:t>
      </w:r>
      <w:r w:rsidR="00DC09D3" w:rsidRPr="009E189E">
        <w:rPr>
          <w:rFonts w:ascii="TH SarabunPSK" w:hAnsi="TH SarabunPSK" w:cs="TH SarabunPSK"/>
          <w:cs/>
        </w:rPr>
        <w:t>ครู</w:t>
      </w:r>
      <w:r w:rsidR="00DE44FA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และบุคลากรทางการศึกษา  มีความรู้ความเข้าใจในการจัดการศึกษาของ</w:t>
      </w:r>
    </w:p>
    <w:p w:rsidR="004F2121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สถานศึกษาในสังกัดสำนักงานคณะกรรมการการอาชีวศึกษา  โครงการพระราชดำริ  สถานประกอบการ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ด้านอาชีพต่าง ๆ  ในแต่ละภูมิภาค  วิถีชีวิต  ศิลปวัฒนธรรมและโบราณสถาน</w:t>
      </w:r>
    </w:p>
    <w:p w:rsidR="00DC09D3" w:rsidRPr="009E189E" w:rsidRDefault="00DC09D3" w:rsidP="00735488">
      <w:pPr>
        <w:ind w:right="-226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</w:r>
      <w:r w:rsidR="00D83969" w:rsidRPr="009E189E">
        <w:rPr>
          <w:rFonts w:ascii="TH SarabunPSK" w:hAnsi="TH SarabunPSK" w:cs="TH SarabunPSK"/>
          <w:cs/>
        </w:rPr>
        <w:t>9</w:t>
      </w:r>
      <w:r w:rsidRPr="009E189E">
        <w:rPr>
          <w:rFonts w:ascii="TH SarabunPSK" w:hAnsi="TH SarabunPSK" w:cs="TH SarabunPSK"/>
        </w:rPr>
        <w:t>.</w:t>
      </w:r>
      <w:r w:rsidR="00E83669" w:rsidRPr="009E189E">
        <w:rPr>
          <w:rFonts w:ascii="TH SarabunPSK" w:hAnsi="TH SarabunPSK" w:cs="TH SarabunPSK"/>
          <w:cs/>
        </w:rPr>
        <w:t>2</w:t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>ผู้บริหาร</w:t>
      </w:r>
      <w:r w:rsidR="00DE44FA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ครู</w:t>
      </w:r>
      <w:r w:rsidR="00DE44FA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และบุคลากรทางการศึกษาได้รับประสบการณ์นำไปพัฒนาการเรียนการสอนต่อไป</w:t>
      </w:r>
    </w:p>
    <w:p w:rsidR="00DC09D3" w:rsidRPr="009E189E" w:rsidRDefault="00D83969" w:rsidP="00161792">
      <w:pPr>
        <w:spacing w:before="120"/>
        <w:ind w:right="-227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F71946" w:rsidRPr="009E189E" w:rsidRDefault="00F71946" w:rsidP="00F71946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จากแบบสอบถาม</w:t>
      </w:r>
    </w:p>
    <w:p w:rsidR="00DC09D3" w:rsidRPr="009E189E" w:rsidRDefault="00DC09D3" w:rsidP="00735488">
      <w:pPr>
        <w:ind w:right="-226"/>
        <w:rPr>
          <w:rFonts w:ascii="TH SarabunPSK" w:hAnsi="TH SarabunPSK" w:cs="TH SarabunPSK"/>
        </w:rPr>
      </w:pPr>
    </w:p>
    <w:p w:rsidR="00F61F51" w:rsidRDefault="00F61F51" w:rsidP="00735488">
      <w:pPr>
        <w:ind w:right="-226"/>
        <w:rPr>
          <w:rFonts w:ascii="TH SarabunPSK" w:hAnsi="TH SarabunPSK" w:cs="TH SarabunPSK"/>
        </w:rPr>
      </w:pPr>
    </w:p>
    <w:p w:rsidR="00D90634" w:rsidRDefault="00D90634" w:rsidP="00735488">
      <w:pPr>
        <w:ind w:right="-226"/>
        <w:rPr>
          <w:rFonts w:ascii="TH SarabunPSK" w:hAnsi="TH SarabunPSK" w:cs="TH SarabunPSK"/>
        </w:rPr>
      </w:pPr>
    </w:p>
    <w:p w:rsidR="00D90634" w:rsidRDefault="00D90634" w:rsidP="00735488">
      <w:pPr>
        <w:ind w:right="-226"/>
        <w:rPr>
          <w:rFonts w:ascii="TH SarabunPSK" w:hAnsi="TH SarabunPSK" w:cs="TH SarabunPSK"/>
        </w:rPr>
      </w:pPr>
    </w:p>
    <w:p w:rsidR="00D90634" w:rsidRDefault="00D90634" w:rsidP="00735488">
      <w:pPr>
        <w:ind w:right="-226"/>
        <w:rPr>
          <w:rFonts w:ascii="TH SarabunPSK" w:hAnsi="TH SarabunPSK" w:cs="TH SarabunPSK"/>
        </w:rPr>
      </w:pPr>
    </w:p>
    <w:p w:rsidR="00D90634" w:rsidRDefault="00D90634" w:rsidP="00735488">
      <w:pPr>
        <w:ind w:right="-226"/>
        <w:rPr>
          <w:rFonts w:ascii="TH SarabunPSK" w:hAnsi="TH SarabunPSK" w:cs="TH SarabunPSK"/>
        </w:rPr>
      </w:pPr>
    </w:p>
    <w:p w:rsidR="00D90634" w:rsidRDefault="00D90634" w:rsidP="00735488">
      <w:pPr>
        <w:ind w:right="-226"/>
        <w:rPr>
          <w:rFonts w:ascii="TH SarabunPSK" w:hAnsi="TH SarabunPSK" w:cs="TH SarabunPSK"/>
        </w:rPr>
      </w:pPr>
    </w:p>
    <w:p w:rsidR="00D90634" w:rsidRDefault="00D90634" w:rsidP="00735488">
      <w:pPr>
        <w:ind w:right="-226"/>
        <w:rPr>
          <w:rFonts w:ascii="TH SarabunPSK" w:hAnsi="TH SarabunPSK" w:cs="TH SarabunPSK"/>
        </w:rPr>
      </w:pPr>
    </w:p>
    <w:p w:rsidR="00D90634" w:rsidRDefault="00D90634" w:rsidP="00735488">
      <w:pPr>
        <w:ind w:right="-226"/>
        <w:rPr>
          <w:rFonts w:ascii="TH SarabunPSK" w:hAnsi="TH SarabunPSK" w:cs="TH SarabunPSK"/>
        </w:rPr>
      </w:pPr>
    </w:p>
    <w:p w:rsidR="00D90634" w:rsidRDefault="00D90634" w:rsidP="00735488">
      <w:pPr>
        <w:ind w:right="-226"/>
        <w:rPr>
          <w:rFonts w:ascii="TH SarabunPSK" w:hAnsi="TH SarabunPSK" w:cs="TH SarabunPSK"/>
        </w:rPr>
      </w:pPr>
    </w:p>
    <w:p w:rsidR="00D90634" w:rsidRDefault="00D90634" w:rsidP="00735488">
      <w:pPr>
        <w:ind w:right="-226"/>
        <w:rPr>
          <w:rFonts w:ascii="TH SarabunPSK" w:hAnsi="TH SarabunPSK" w:cs="TH SarabunPSK"/>
        </w:rPr>
      </w:pPr>
    </w:p>
    <w:p w:rsidR="00D90634" w:rsidRDefault="00D90634" w:rsidP="00735488">
      <w:pPr>
        <w:ind w:right="-226"/>
        <w:rPr>
          <w:rFonts w:ascii="TH SarabunPSK" w:hAnsi="TH SarabunPSK" w:cs="TH SarabunPSK"/>
        </w:rPr>
      </w:pPr>
    </w:p>
    <w:p w:rsidR="00D90634" w:rsidRDefault="00D90634" w:rsidP="00735488">
      <w:pPr>
        <w:ind w:right="-226"/>
        <w:rPr>
          <w:rFonts w:ascii="TH SarabunPSK" w:hAnsi="TH SarabunPSK" w:cs="TH SarabunPSK"/>
        </w:rPr>
      </w:pPr>
    </w:p>
    <w:p w:rsidR="00D90634" w:rsidRDefault="00D90634" w:rsidP="00735488">
      <w:pPr>
        <w:ind w:right="-226"/>
        <w:rPr>
          <w:rFonts w:ascii="TH SarabunPSK" w:hAnsi="TH SarabunPSK" w:cs="TH SarabunPSK"/>
        </w:rPr>
      </w:pPr>
    </w:p>
    <w:p w:rsidR="00D90634" w:rsidRDefault="00D90634" w:rsidP="00735488">
      <w:pPr>
        <w:ind w:right="-226"/>
        <w:rPr>
          <w:rFonts w:ascii="TH SarabunPSK" w:hAnsi="TH SarabunPSK" w:cs="TH SarabunPSK"/>
        </w:rPr>
      </w:pPr>
    </w:p>
    <w:p w:rsidR="00CB597F" w:rsidRPr="009E189E" w:rsidRDefault="00CB597F" w:rsidP="00735488">
      <w:pPr>
        <w:ind w:right="-226"/>
        <w:rPr>
          <w:rFonts w:ascii="TH SarabunPSK" w:hAnsi="TH SarabunPSK" w:cs="TH SarabunPSK"/>
        </w:rPr>
      </w:pPr>
    </w:p>
    <w:p w:rsidR="00BF4A32" w:rsidRPr="009E189E" w:rsidRDefault="00BF4A32" w:rsidP="00735488">
      <w:pPr>
        <w:ind w:right="-226"/>
        <w:rPr>
          <w:rFonts w:ascii="TH SarabunPSK" w:hAnsi="TH SarabunPSK" w:cs="TH SarabunPSK"/>
        </w:rPr>
      </w:pPr>
    </w:p>
    <w:p w:rsidR="004468C4" w:rsidRPr="009E189E" w:rsidRDefault="00D54F32" w:rsidP="00735488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466E82">
        <w:rPr>
          <w:rFonts w:ascii="TH SarabunPSK" w:hAnsi="TH SarabunPSK" w:cs="TH SarabunPSK" w:hint="cs"/>
          <w:b/>
          <w:bCs/>
          <w:cs/>
        </w:rPr>
        <w:t>54</w:t>
      </w:r>
    </w:p>
    <w:p w:rsidR="004468C4" w:rsidRPr="00497616" w:rsidRDefault="004468C4" w:rsidP="00161792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616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โครงการพัฒนาคุณธรรม</w:t>
      </w:r>
      <w:r w:rsidR="00CA4FA1" w:rsidRPr="00497616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จริยธรรม </w:t>
      </w:r>
      <w:r w:rsidRPr="00497616">
        <w:rPr>
          <w:rFonts w:ascii="TH SarabunPSK" w:hAnsi="TH SarabunPSK" w:cs="TH SarabunPSK"/>
          <w:b/>
          <w:bCs/>
          <w:sz w:val="36"/>
          <w:szCs w:val="36"/>
          <w:cs/>
        </w:rPr>
        <w:t>บุคลากรสถานศึกษา วิทยาลัยอาชีวศึกษาอุตรดิตถ์</w:t>
      </w:r>
    </w:p>
    <w:p w:rsidR="00B041EF" w:rsidRPr="009E189E" w:rsidRDefault="00B041EF" w:rsidP="00B041EF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นางสุภาวกุล  ภักดีศรี  หัวหน้า</w:t>
      </w:r>
      <w:r>
        <w:rPr>
          <w:rFonts w:ascii="TH SarabunPSK" w:hAnsi="TH SarabunPSK" w:cs="TH SarabunPSK"/>
          <w:cs/>
        </w:rPr>
        <w:t>งานบุคลากร</w:t>
      </w:r>
    </w:p>
    <w:p w:rsidR="004468C4" w:rsidRPr="009E189E" w:rsidRDefault="004468C4" w:rsidP="00161792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4468C4" w:rsidRPr="009E189E" w:rsidRDefault="004468C4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937D0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4468C4" w:rsidRPr="009E189E" w:rsidRDefault="004468C4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4468C4" w:rsidRPr="009E189E" w:rsidRDefault="004468C4" w:rsidP="00161792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  <w:spacing w:val="-4"/>
          <w:cs/>
        </w:rPr>
      </w:pPr>
      <w:r w:rsidRPr="000255D1">
        <w:rPr>
          <w:rFonts w:ascii="TH SarabunPSK" w:hAnsi="TH SarabunPSK" w:cs="TH SarabunPSK"/>
          <w:b/>
          <w:bCs/>
        </w:rPr>
        <w:t xml:space="preserve">     3.1  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0255D1">
        <w:rPr>
          <w:rFonts w:ascii="TH SarabunPSK" w:hAnsi="TH SarabunPSK" w:cs="TH SarabunPSK"/>
          <w:b/>
          <w:bCs/>
          <w:spacing w:val="-4"/>
          <w:cs/>
        </w:rPr>
        <w:t>–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0255D1" w:rsidRPr="000255D1" w:rsidRDefault="00841EFC" w:rsidP="00841EFC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- 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</w:rPr>
      </w:pPr>
      <w:r w:rsidRPr="000255D1">
        <w:rPr>
          <w:rFonts w:ascii="TH SarabunPSK" w:hAnsi="TH SarabunPSK" w:cs="TH SarabunPSK"/>
          <w:b/>
          <w:bCs/>
        </w:rPr>
        <w:t xml:space="preserve">     3.2  </w:t>
      </w:r>
      <w:r w:rsidRPr="000255D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0255D1">
        <w:rPr>
          <w:rFonts w:ascii="TH SarabunPSK" w:hAnsi="TH SarabunPSK" w:cs="TH SarabunPSK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B7277E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841EFC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841EFC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AF26B6">
        <w:rPr>
          <w:rFonts w:ascii="TH SarabunPSK" w:hAnsi="TH SarabunPSK" w:cs="TH SarabunPSK"/>
        </w:rPr>
        <w:t>Civic Education</w:t>
      </w:r>
      <w:r w:rsidRPr="00AF26B6">
        <w:rPr>
          <w:rFonts w:ascii="TH SarabunPSK" w:hAnsi="TH SarabunPSK" w:cs="TH SarabunPSK"/>
          <w:cs/>
        </w:rPr>
        <w:t>) เพิ่มขึ้น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841EFC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10.5  ร้อยละของสถานศึกษาที่ปลอดยาเสพติดเพิ่มขึ้น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C73E3" w:rsidRPr="00E34174" w:rsidRDefault="00841EFC" w:rsidP="00841EFC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C73E3" w:rsidRPr="009E189E" w:rsidRDefault="00FC73E3" w:rsidP="00FC73E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7D28F9" w:rsidRPr="00D90634" w:rsidRDefault="007D28F9" w:rsidP="007D28F9">
      <w:pPr>
        <w:ind w:firstLine="720"/>
        <w:rPr>
          <w:rFonts w:ascii="TH SarabunPSK" w:hAnsi="TH SarabunPSK" w:cs="TH SarabunPSK"/>
        </w:rPr>
      </w:pPr>
      <w:r w:rsidRPr="00D90634">
        <w:rPr>
          <w:rFonts w:ascii="TH SarabunPSK" w:hAnsi="TH SarabunPSK" w:cs="TH SarabunPSK"/>
          <w:b/>
          <w:bCs/>
          <w:cs/>
        </w:rPr>
        <w:t xml:space="preserve">  มาตรฐานที่</w:t>
      </w:r>
      <w:r>
        <w:rPr>
          <w:rFonts w:ascii="TH SarabunPSK" w:hAnsi="TH SarabunPSK" w:cs="TH SarabunPSK"/>
        </w:rPr>
        <w:t xml:space="preserve">  2  </w:t>
      </w:r>
      <w:r w:rsidRPr="00C126C3">
        <w:rPr>
          <w:rFonts w:ascii="TH SarabunPSK" w:eastAsia="Calibri" w:hAnsi="TH SarabunPSK" w:cs="TH SarabunPSK"/>
          <w:b/>
          <w:bCs/>
          <w:cs/>
          <w:lang w:eastAsia="en-US"/>
        </w:rPr>
        <w:t>ด้านการบริหารจัดการศึกษา</w:t>
      </w:r>
    </w:p>
    <w:p w:rsidR="007D28F9" w:rsidRPr="007D28F9" w:rsidRDefault="007D28F9" w:rsidP="007D28F9">
      <w:pPr>
        <w:jc w:val="thaiDistribute"/>
        <w:rPr>
          <w:rFonts w:ascii="TH SarabunPSK" w:eastAsia="Calibri" w:hAnsi="TH SarabunPSK" w:cs="TH SarabunPSK"/>
          <w:lang w:eastAsia="en-US"/>
        </w:rPr>
      </w:pPr>
      <w:r w:rsidRPr="007D28F9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7D28F9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</w:t>
      </w:r>
      <w:r w:rsidRPr="007D28F9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2.1 </w:t>
      </w:r>
      <w:r w:rsidRPr="007D28F9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ระดับคุณภาพในการดำเนินการบริหารจัดการศึกษาตามแนวทางสถานศึกษาคุณธรรม</w:t>
      </w:r>
      <w:r w:rsidRPr="007D28F9">
        <w:rPr>
          <w:rFonts w:ascii="TH SarabunPSK" w:eastAsia="Calibri" w:hAnsi="TH SarabunPSK" w:cs="TH SarabunPSK"/>
          <w:lang w:eastAsia="en-US"/>
        </w:rPr>
        <w:t xml:space="preserve"> </w:t>
      </w:r>
    </w:p>
    <w:p w:rsidR="007D28F9" w:rsidRPr="007D28F9" w:rsidRDefault="007D28F9" w:rsidP="007D28F9">
      <w:pPr>
        <w:rPr>
          <w:rFonts w:ascii="TH SarabunPSK" w:eastAsia="Calibri" w:hAnsi="TH SarabunPSK" w:cs="TH SarabunPSK"/>
          <w:lang w:eastAsia="en-US"/>
        </w:rPr>
      </w:pPr>
      <w:r w:rsidRPr="007D28F9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7D28F9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7D28F9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2.3 </w:t>
      </w:r>
      <w:r w:rsidRPr="007D28F9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ระดับคุณภาพในการบริหารจัดการด้านบุคลากร</w:t>
      </w:r>
    </w:p>
    <w:p w:rsidR="00377A91" w:rsidRPr="009E189E" w:rsidRDefault="00377A91" w:rsidP="00377A91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E56DA9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377A91" w:rsidRPr="009E189E" w:rsidRDefault="00377A91" w:rsidP="00377A9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377A91" w:rsidRPr="009E189E" w:rsidRDefault="00377A91" w:rsidP="00377A9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377A91" w:rsidRPr="009E189E" w:rsidRDefault="00377A91" w:rsidP="00377A9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377A91" w:rsidRPr="009E189E" w:rsidRDefault="00377A91" w:rsidP="00377A9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377A91" w:rsidRPr="009E189E" w:rsidRDefault="00377A91" w:rsidP="00377A9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377A91" w:rsidRPr="009E189E" w:rsidRDefault="00377A91" w:rsidP="00377A9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377A91" w:rsidRPr="009E189E" w:rsidRDefault="00377A91" w:rsidP="00377A91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186346" w:rsidRPr="009E189E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E56DA9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186346" w:rsidRPr="009E189E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186346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9C7E4B" w:rsidRPr="009E189E" w:rsidRDefault="009C7E4B" w:rsidP="009C7E4B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E56DA9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190D7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190D7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190D7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190D7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190D7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190D7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190D7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DC09D3" w:rsidRPr="009E189E" w:rsidRDefault="004468C4" w:rsidP="00161792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</w:t>
      </w:r>
      <w:r w:rsidR="00DC09D3" w:rsidRPr="009E189E">
        <w:rPr>
          <w:rFonts w:ascii="TH SarabunPSK" w:hAnsi="TH SarabunPSK" w:cs="TH SarabunPSK"/>
          <w:b/>
          <w:bCs/>
          <w:cs/>
        </w:rPr>
        <w:t xml:space="preserve">.  </w:t>
      </w:r>
      <w:r w:rsidRPr="009E189E">
        <w:rPr>
          <w:rFonts w:ascii="TH SarabunPSK" w:hAnsi="TH SarabunPSK" w:cs="TH SarabunPSK"/>
          <w:b/>
          <w:bCs/>
          <w:cs/>
        </w:rPr>
        <w:t>สภาพปัจจุบัน/</w:t>
      </w:r>
      <w:r w:rsidR="00DC09D3" w:rsidRPr="009E189E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DC09D3" w:rsidRPr="009E189E">
        <w:rPr>
          <w:rFonts w:ascii="TH SarabunPSK" w:hAnsi="TH SarabunPSK" w:cs="TH SarabunPSK"/>
          <w:cs/>
        </w:rPr>
        <w:t xml:space="preserve"> </w:t>
      </w:r>
    </w:p>
    <w:p w:rsidR="00DC09D3" w:rsidRPr="009E189E" w:rsidRDefault="00DC09D3" w:rsidP="00EC6BE3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สภาพของสังคมไทยในปัจจุบันเป็นที่ยอมรับกันว่า มีความเจริญก้าวหน้าในการพัฒนาประเทศ</w:t>
      </w:r>
      <w:r w:rsidR="00950D1A" w:rsidRPr="009E189E">
        <w:rPr>
          <w:rFonts w:ascii="TH SarabunPSK" w:hAnsi="TH SarabunPSK" w:cs="TH SarabunPSK"/>
          <w:cs/>
        </w:rPr>
        <w:t xml:space="preserve">      </w:t>
      </w:r>
      <w:r w:rsidRPr="009E189E">
        <w:rPr>
          <w:rFonts w:ascii="TH SarabunPSK" w:hAnsi="TH SarabunPSK" w:cs="TH SarabunPSK"/>
          <w:cs/>
        </w:rPr>
        <w:t xml:space="preserve">ด้วยเทคโนโลยี  ก่อให้เกิดความเปลี่ยนแปลงหลายด้าน  ทั้งทางด้านเศรษฐกิจ สังคมและการเมือง ประชาชนส่วนหนึ่งได้รับความสะดวกสบายทางวัตถุมากขึ้น  ในขณะเดียวกันความเสื่อมทางด้านจิตใจก็ทวีขึ้นจนน่าวิตกดังจะเห็นได้จากปัญหาต่าง ๆ  ที่เกิดขึ้นอย่างสลับซับซ้อน เช่น  ผู้คนที่ไม่เคารพต่อศีลธรรม วัฒนธรรม ประเพณี </w:t>
      </w:r>
      <w:r w:rsidR="00950D1A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ขาดระเบียบวินัย มีค่านิยมในทางฟุ้งเฟ้อ </w:t>
      </w:r>
      <w:r w:rsidR="00950D1A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เห็นแก่ตัว</w:t>
      </w:r>
      <w:r w:rsidR="00950D1A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จนกล่าวได้ว่า </w:t>
      </w:r>
      <w:r w:rsidR="00950D1A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พัฒนาแต่ไม่เจริญ หรือพัฒนาแต่วัตถุไม่พัฒนาทางด้านจิตใจ สภาพสังคมทั่วไปจึงอยู่ในขั้นวิกฤต  ซึ่งถือได้ว่าเป็นยุคแห่งการช่วงชิงความได้เปรียบในการแข่งขัน ต่างแก่งแย่งชิงดี โดยไม่คำนึงถึงจริยธรรม อันมีผลกระทบต่อประชาชนและสังคม</w:t>
      </w:r>
      <w:r w:rsidR="00950D1A" w:rsidRPr="009E189E">
        <w:rPr>
          <w:rFonts w:ascii="TH SarabunPSK" w:hAnsi="TH SarabunPSK" w:cs="TH SarabunPSK"/>
          <w:cs/>
        </w:rPr>
        <w:t xml:space="preserve">     </w:t>
      </w:r>
      <w:r w:rsidRPr="009E189E">
        <w:rPr>
          <w:rFonts w:ascii="TH SarabunPSK" w:hAnsi="TH SarabunPSK" w:cs="TH SarabunPSK"/>
          <w:cs/>
        </w:rPr>
        <w:t>ทั้งทางตรงและทางอ้อม</w:t>
      </w:r>
    </w:p>
    <w:p w:rsidR="00DC09D3" w:rsidRDefault="00DC09D3" w:rsidP="00E31344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วิทยาลัยอาชีวศึกษาอุตรดิตถ์ ได้พิจารณาเห็นแล้วว่า ความรู้คู่คุณธรรมเป็นสิ่งสำคัญ รวมถึงการสร้างคนให้มีคุณธรรม คือ การสร้างชาติ การที่ข้าราชการครูและบุคลากรทางการศึกษาเป็นผู้ที่มีความรู้และคุณธรรม จริยธรรม ในการทำงานที่ดีจะส่งผลให้องค์การประสบความสำเร็จและเติบโตอย่างยั่งยืน  โดยข้าราชการครูและบุคลากรทางการศึกษาจะต้องยึดถือจริยธรรมเป็นหลัก ที่เรียกว่า </w:t>
      </w:r>
      <w:r w:rsidRPr="009E189E">
        <w:rPr>
          <w:rFonts w:ascii="TH SarabunPSK" w:hAnsi="TH SarabunPSK" w:cs="TH SarabunPSK"/>
        </w:rPr>
        <w:t>“</w:t>
      </w:r>
      <w:proofErr w:type="spellStart"/>
      <w:r w:rsidRPr="009E189E">
        <w:rPr>
          <w:rFonts w:ascii="TH SarabunPSK" w:hAnsi="TH SarabunPSK" w:cs="TH SarabunPSK"/>
          <w:cs/>
        </w:rPr>
        <w:t>ธรรมาภิ</w:t>
      </w:r>
      <w:proofErr w:type="spellEnd"/>
      <w:r w:rsidRPr="009E189E">
        <w:rPr>
          <w:rFonts w:ascii="TH SarabunPSK" w:hAnsi="TH SarabunPSK" w:cs="TH SarabunPSK"/>
          <w:cs/>
        </w:rPr>
        <w:t>บาล</w:t>
      </w:r>
      <w:r w:rsidRPr="009E189E">
        <w:rPr>
          <w:rFonts w:ascii="TH SarabunPSK" w:hAnsi="TH SarabunPSK" w:cs="TH SarabunPSK"/>
        </w:rPr>
        <w:t>”</w:t>
      </w:r>
      <w:r w:rsidRPr="009E189E">
        <w:rPr>
          <w:rFonts w:ascii="TH SarabunPSK" w:hAnsi="TH SarabunPSK" w:cs="TH SarabunPSK"/>
          <w:cs/>
        </w:rPr>
        <w:t xml:space="preserve">  ดังนั้น จึงได้จัดทำโครงการนี้ขึ้นมาเพื่อสนองนโยบายของสำนักงานคณะกรรมการการอาชีวศึกษาและก่อให้เกิดการพัฒนาตนเอง ด้านคุณธรรม จริยธรรม ของข้าราชการครูและบุคลากรทางการศึกษา</w:t>
      </w:r>
    </w:p>
    <w:p w:rsidR="00DC09D3" w:rsidRPr="009E189E" w:rsidRDefault="004468C4" w:rsidP="00161792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5</w:t>
      </w:r>
      <w:r w:rsidR="00DC09D3" w:rsidRPr="009E189E">
        <w:rPr>
          <w:rFonts w:ascii="TH SarabunPSK" w:hAnsi="TH SarabunPSK" w:cs="TH SarabunPSK"/>
          <w:b/>
          <w:bCs/>
          <w:cs/>
        </w:rPr>
        <w:t>.  วัตถุประสงค์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</w:p>
    <w:p w:rsidR="00950D1A" w:rsidRPr="009E189E" w:rsidRDefault="004468C4" w:rsidP="00950D1A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1</w:t>
      </w:r>
      <w:r w:rsidR="00DC09D3" w:rsidRPr="009E189E">
        <w:rPr>
          <w:rFonts w:ascii="TH SarabunPSK" w:hAnsi="TH SarabunPSK" w:cs="TH SarabunPSK"/>
          <w:cs/>
        </w:rPr>
        <w:t xml:space="preserve">  เพื่อให้ครู</w:t>
      </w:r>
      <w:r w:rsidR="00190D70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 xml:space="preserve">และบุคลากรทางการศึกษา มีความรู้ความเข้าใจเกี่ยวกับคุณธรรม จริยธรรม </w:t>
      </w:r>
    </w:p>
    <w:p w:rsidR="00DC09D3" w:rsidRPr="009E189E" w:rsidRDefault="00DC09D3" w:rsidP="00950D1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และจรรยาข้าราชการ เจ้าหน้าที่ภาครัฐ อย่างถูกต้อง</w:t>
      </w:r>
    </w:p>
    <w:p w:rsidR="0043671A" w:rsidRPr="009E189E" w:rsidRDefault="004468C4" w:rsidP="0043671A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2</w:t>
      </w:r>
      <w:r w:rsidR="00DC09D3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spacing w:val="-2"/>
          <w:cs/>
        </w:rPr>
        <w:t>เพื่อให้ครู</w:t>
      </w:r>
      <w:r w:rsidR="00190D70" w:rsidRPr="009E189E">
        <w:rPr>
          <w:rFonts w:ascii="TH SarabunPSK" w:hAnsi="TH SarabunPSK" w:cs="TH SarabunPSK"/>
          <w:spacing w:val="-2"/>
          <w:cs/>
        </w:rPr>
        <w:t xml:space="preserve"> </w:t>
      </w:r>
      <w:r w:rsidR="00DC09D3" w:rsidRPr="009E189E">
        <w:rPr>
          <w:rFonts w:ascii="TH SarabunPSK" w:hAnsi="TH SarabunPSK" w:cs="TH SarabunPSK"/>
          <w:spacing w:val="-2"/>
          <w:cs/>
        </w:rPr>
        <w:t>และบุคลากรทางการศึกษา มีแนวทางในการปฏิบัติงานตามหลักคุณธรรม จรรยาบรรณ</w:t>
      </w:r>
      <w:r w:rsidR="00DC09D3" w:rsidRPr="009E189E">
        <w:rPr>
          <w:rFonts w:ascii="TH SarabunPSK" w:hAnsi="TH SarabunPSK" w:cs="TH SarabunPSK"/>
          <w:cs/>
        </w:rPr>
        <w:t xml:space="preserve"> </w:t>
      </w:r>
    </w:p>
    <w:p w:rsidR="00DC09D3" w:rsidRDefault="00DC09D3" w:rsidP="0043671A">
      <w:pPr>
        <w:rPr>
          <w:rFonts w:ascii="TH SarabunPSK" w:hAnsi="TH SarabunPSK" w:cs="TH SarabunPSK"/>
          <w:spacing w:val="-6"/>
        </w:rPr>
      </w:pPr>
      <w:r w:rsidRPr="009E189E">
        <w:rPr>
          <w:rFonts w:ascii="TH SarabunPSK" w:hAnsi="TH SarabunPSK" w:cs="TH SarabunPSK"/>
          <w:spacing w:val="-6"/>
          <w:cs/>
        </w:rPr>
        <w:t>และสามารถนำหลักคุณธรรม จริยธรรม ไปสู่การปฏิบัติในชีวิตประจำวันและในการปฏิบัติหน้าที่งานที่รับผิดชอบได้</w:t>
      </w:r>
    </w:p>
    <w:p w:rsidR="00DC09D3" w:rsidRPr="009E189E" w:rsidRDefault="004468C4" w:rsidP="00161792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</w:t>
      </w:r>
      <w:r w:rsidR="00DC09D3" w:rsidRPr="009E189E">
        <w:rPr>
          <w:rFonts w:ascii="TH SarabunPSK" w:hAnsi="TH SarabunPSK" w:cs="TH SarabunPSK"/>
          <w:b/>
          <w:bCs/>
          <w:cs/>
        </w:rPr>
        <w:t xml:space="preserve">.  เป้าหมาย  </w:t>
      </w:r>
      <w:r w:rsidRPr="009E189E">
        <w:rPr>
          <w:rFonts w:ascii="TH SarabunPSK" w:hAnsi="TH SarabunPSK" w:cs="TH SarabunPSK"/>
          <w:b/>
          <w:bCs/>
          <w:cs/>
        </w:rPr>
        <w:t>และตัวชี้วัดความสำเร็จ</w:t>
      </w:r>
    </w:p>
    <w:p w:rsidR="00DC09D3" w:rsidRPr="009E189E" w:rsidRDefault="004468C4" w:rsidP="00735488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4468C4" w:rsidRPr="009E189E" w:rsidRDefault="004468C4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671C8D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>1)  ข้าราชการครู</w:t>
      </w:r>
      <w:r w:rsidR="00190D70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 เข้าร่วมโครงการฯ</w:t>
      </w:r>
      <w:r w:rsidR="00190D70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ไม่น้อยกว่า 80</w:t>
      </w:r>
      <w:r w:rsidRPr="009E189E">
        <w:rPr>
          <w:rFonts w:ascii="TH SarabunPSK" w:hAnsi="TH SarabunPSK" w:cs="TH SarabunPSK"/>
        </w:rPr>
        <w:t>%</w:t>
      </w:r>
    </w:p>
    <w:p w:rsidR="004468C4" w:rsidRDefault="004468C4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671C8D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>2)  ข้าราชการครู</w:t>
      </w:r>
      <w:r w:rsidR="00190D70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และบุคลากรทางการศึกษา เข้าร่วมโครงการฯ </w:t>
      </w:r>
      <w:r w:rsidR="00190D70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จำนวน</w:t>
      </w:r>
      <w:r w:rsidR="00190D70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2 </w:t>
      </w:r>
      <w:r w:rsidR="00190D70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ครั้ง / ปี</w:t>
      </w:r>
    </w:p>
    <w:p w:rsidR="00F77D15" w:rsidRPr="009E189E" w:rsidRDefault="00F77D15" w:rsidP="00F77D15">
      <w:pPr>
        <w:rPr>
          <w:rFonts w:ascii="TH SarabunPSK" w:hAnsi="TH SarabunPSK" w:cs="TH SarabunPSK"/>
        </w:rPr>
      </w:pPr>
    </w:p>
    <w:p w:rsidR="00DC09D3" w:rsidRPr="009E189E" w:rsidRDefault="004468C4" w:rsidP="00735488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6.2  เชิงคุณภาพ</w:t>
      </w:r>
    </w:p>
    <w:p w:rsidR="004468C4" w:rsidRPr="009E189E" w:rsidRDefault="00671C8D" w:rsidP="00671C8D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1)  </w:t>
      </w:r>
      <w:r w:rsidR="004468C4" w:rsidRPr="009E189E">
        <w:rPr>
          <w:rFonts w:ascii="TH SarabunPSK" w:hAnsi="TH SarabunPSK" w:cs="TH SarabunPSK"/>
          <w:cs/>
        </w:rPr>
        <w:t>ครู</w:t>
      </w:r>
      <w:r w:rsidR="00190D70" w:rsidRPr="009E189E">
        <w:rPr>
          <w:rFonts w:ascii="TH SarabunPSK" w:hAnsi="TH SarabunPSK" w:cs="TH SarabunPSK"/>
          <w:cs/>
        </w:rPr>
        <w:t xml:space="preserve">  </w:t>
      </w:r>
      <w:r w:rsidR="004468C4" w:rsidRPr="009E189E">
        <w:rPr>
          <w:rFonts w:ascii="TH SarabunPSK" w:hAnsi="TH SarabunPSK" w:cs="TH SarabunPSK"/>
          <w:cs/>
        </w:rPr>
        <w:t xml:space="preserve">และบุคลากรทางการศึกษา มีความรู้ความเข้าใจเกี่ยวกับคุณธรรม จริยธรรม </w:t>
      </w:r>
    </w:p>
    <w:p w:rsidR="004468C4" w:rsidRPr="009E189E" w:rsidRDefault="004468C4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และจรรยาข้าราชการ เจ้าหน้าที่ภาครัฐ </w:t>
      </w:r>
      <w:r w:rsidR="00190D70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อย่างถูกต้อง</w:t>
      </w:r>
    </w:p>
    <w:p w:rsidR="004468C4" w:rsidRPr="009E189E" w:rsidRDefault="004468C4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671C8D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>2)  ครู</w:t>
      </w:r>
      <w:r w:rsidR="00190D70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 มีแนวทางในการปฏิบัติงานตามหลักคุณธรรม จรรยาบรรณ</w:t>
      </w:r>
    </w:p>
    <w:p w:rsidR="004468C4" w:rsidRPr="009E189E" w:rsidRDefault="004468C4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และสามารถนำหลักคุณธรรม จริยธรรม ไปสู่การปฏิบัติในชีวิตประจำวันและในการปฏิบัติหน้าที่งาน</w:t>
      </w:r>
    </w:p>
    <w:p w:rsidR="00E56DA9" w:rsidRPr="009E189E" w:rsidRDefault="004468C4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ที่รับผิดชอบได้</w:t>
      </w:r>
    </w:p>
    <w:p w:rsidR="00DC09D3" w:rsidRPr="009E189E" w:rsidRDefault="004468C4" w:rsidP="00161792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671C8D" w:rsidRPr="009E189E" w:rsidRDefault="00671C8D" w:rsidP="00671C8D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C63679" w:rsidRPr="009E189E" w:rsidRDefault="00671C8D" w:rsidP="00671C8D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เสนอโครงการ  ประสานงานกับสถานที่ปฏิบัติธรรม</w:t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>ดำเนินงานตามโครงการ  และสรุปผลงาน</w:t>
      </w:r>
    </w:p>
    <w:p w:rsidR="00671C8D" w:rsidRPr="009E189E" w:rsidRDefault="00671C8D" w:rsidP="00C63679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 xml:space="preserve">เมื่อเสร็จสิ้นโครงการ </w:t>
      </w:r>
      <w:r w:rsidR="00C63679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ซึ่งมีกิจกรรมดังนี้</w:t>
      </w:r>
    </w:p>
    <w:p w:rsidR="00671C8D" w:rsidRPr="009E189E" w:rsidRDefault="00671C8D" w:rsidP="00671C8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   </w:t>
      </w:r>
      <w:r w:rsidRPr="009E189E">
        <w:rPr>
          <w:rFonts w:ascii="TH SarabunPSK" w:hAnsi="TH SarabunPSK" w:cs="TH SarabunPSK"/>
          <w:cs/>
        </w:rPr>
        <w:tab/>
        <w:t xml:space="preserve">  1)  กิจกรรมฝึกปฏิบัติธรรมภาวนาขั้นพื้นฐาน</w:t>
      </w:r>
    </w:p>
    <w:p w:rsidR="00671C8D" w:rsidRPr="009E189E" w:rsidRDefault="00671C8D" w:rsidP="00671C8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2)  ธรรมะบรรยาย / สนทนาธรรม</w:t>
      </w:r>
    </w:p>
    <w:p w:rsidR="00671C8D" w:rsidRPr="009E189E" w:rsidRDefault="00671C8D" w:rsidP="00671C8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3)  สัญจรศึกษาธรรม</w:t>
      </w:r>
    </w:p>
    <w:p w:rsidR="00671C8D" w:rsidRPr="009E189E" w:rsidRDefault="00671C8D" w:rsidP="00671C8D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ระยะเวลาการดำเนินโครงการ</w:t>
      </w:r>
      <w:r w:rsidRPr="009E189E">
        <w:rPr>
          <w:rFonts w:ascii="TH SarabunPSK" w:hAnsi="TH SarabunPSK" w:cs="TH SarabunPSK"/>
          <w:cs/>
        </w:rPr>
        <w:tab/>
        <w:t>ตุลาคม 25</w:t>
      </w:r>
      <w:r w:rsidR="00D90634">
        <w:rPr>
          <w:rFonts w:ascii="TH SarabunPSK" w:hAnsi="TH SarabunPSK" w:cs="TH SarabunPSK" w:hint="cs"/>
          <w:cs/>
        </w:rPr>
        <w:t>6</w:t>
      </w:r>
      <w:r w:rsidR="00F77D15">
        <w:rPr>
          <w:rFonts w:ascii="TH SarabunPSK" w:hAnsi="TH SarabunPSK" w:cs="TH SarabunPSK" w:hint="cs"/>
          <w:cs/>
        </w:rPr>
        <w:t>1</w:t>
      </w: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</w:rPr>
        <w:t>–</w:t>
      </w:r>
      <w:r w:rsidR="00D54F32">
        <w:rPr>
          <w:rFonts w:ascii="TH SarabunPSK" w:hAnsi="TH SarabunPSK" w:cs="TH SarabunPSK"/>
          <w:cs/>
        </w:rPr>
        <w:t xml:space="preserve"> กันยายน 25</w:t>
      </w:r>
      <w:r w:rsidR="00F77D15">
        <w:rPr>
          <w:rFonts w:ascii="TH SarabunPSK" w:hAnsi="TH SarabunPSK" w:cs="TH SarabunPSK" w:hint="cs"/>
          <w:cs/>
        </w:rPr>
        <w:t>62</w:t>
      </w:r>
    </w:p>
    <w:p w:rsidR="00671C8D" w:rsidRPr="009E189E" w:rsidRDefault="00671C8D" w:rsidP="00671C8D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สถานที่ดำเนินโครงการ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>ตามที่วิทยาลัยอาชีวศึกษาอุตรดิตถ์กำหนด</w:t>
      </w:r>
    </w:p>
    <w:p w:rsidR="004468C4" w:rsidRPr="009E189E" w:rsidRDefault="004468C4" w:rsidP="00161792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4468C4" w:rsidRDefault="004468C4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</w:t>
      </w:r>
      <w:r w:rsidR="00671C8D" w:rsidRPr="009E189E">
        <w:rPr>
          <w:rFonts w:ascii="TH SarabunPSK" w:hAnsi="TH SarabunPSK" w:cs="TH SarabunPSK"/>
          <w:cs/>
        </w:rPr>
        <w:t xml:space="preserve">ของรัฐ  </w:t>
      </w:r>
      <w:r w:rsidRPr="009E189E">
        <w:rPr>
          <w:rFonts w:ascii="TH SarabunPSK" w:hAnsi="TH SarabunPSK" w:cs="TH SarabunPSK"/>
          <w:cs/>
        </w:rPr>
        <w:t xml:space="preserve">  </w:t>
      </w:r>
      <w:r w:rsidR="005C7872" w:rsidRPr="009E189E">
        <w:rPr>
          <w:rFonts w:ascii="TH SarabunPSK" w:hAnsi="TH SarabunPSK" w:cs="TH SarabunPSK"/>
        </w:rPr>
        <w:t xml:space="preserve">  </w:t>
      </w:r>
      <w:r w:rsidR="00D90634">
        <w:rPr>
          <w:rFonts w:ascii="TH SarabunPSK" w:hAnsi="TH SarabunPSK" w:cs="TH SarabunPSK" w:hint="cs"/>
          <w:cs/>
        </w:rPr>
        <w:t xml:space="preserve">งบดำเนินงาน  </w:t>
      </w:r>
      <w:r w:rsidRPr="009E189E">
        <w:rPr>
          <w:rFonts w:ascii="TH SarabunPSK" w:hAnsi="TH SarabunPSK" w:cs="TH SarabunPSK"/>
          <w:cs/>
        </w:rPr>
        <w:t>เป็นเงินงบประมาณท</w:t>
      </w:r>
      <w:r w:rsidR="00190D70" w:rsidRPr="009E189E">
        <w:rPr>
          <w:rFonts w:ascii="TH SarabunPSK" w:hAnsi="TH SarabunPSK" w:cs="TH SarabunPSK"/>
          <w:cs/>
        </w:rPr>
        <w:t>ั้งสิ้น  5</w:t>
      </w:r>
      <w:r w:rsidR="00671C8D" w:rsidRPr="009E189E">
        <w:rPr>
          <w:rFonts w:ascii="TH SarabunPSK" w:hAnsi="TH SarabunPSK" w:cs="TH SarabunPSK"/>
          <w:cs/>
        </w:rPr>
        <w:t>0,000  บาท</w:t>
      </w:r>
      <w:r w:rsidR="005C7872" w:rsidRPr="009E189E">
        <w:rPr>
          <w:rFonts w:ascii="TH SarabunPSK" w:hAnsi="TH SarabunPSK" w:cs="TH SarabunPSK"/>
        </w:rPr>
        <w:t xml:space="preserve">    </w:t>
      </w:r>
    </w:p>
    <w:p w:rsidR="00DC09D3" w:rsidRPr="009E189E" w:rsidRDefault="004468C4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</w:t>
      </w:r>
      <w:r w:rsidR="00DC09D3" w:rsidRPr="009E189E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6C580B" w:rsidRPr="009E189E" w:rsidRDefault="004468C4" w:rsidP="006C580B">
      <w:pPr>
        <w:ind w:left="7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>9</w:t>
      </w:r>
      <w:r w:rsidR="00DC09D3"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1</w:t>
      </w:r>
      <w:r w:rsidR="00DC09D3" w:rsidRPr="009E189E">
        <w:rPr>
          <w:rFonts w:ascii="TH SarabunPSK" w:hAnsi="TH SarabunPSK" w:cs="TH SarabunPSK"/>
          <w:cs/>
        </w:rPr>
        <w:t xml:space="preserve">  ครู</w:t>
      </w:r>
      <w:r w:rsidR="00190D70" w:rsidRPr="009E189E">
        <w:rPr>
          <w:rFonts w:ascii="TH SarabunPSK" w:hAnsi="TH SarabunPSK" w:cs="TH SarabunPSK"/>
          <w:cs/>
        </w:rPr>
        <w:t xml:space="preserve">  </w:t>
      </w:r>
      <w:r w:rsidR="00DC09D3" w:rsidRPr="009E189E">
        <w:rPr>
          <w:rFonts w:ascii="TH SarabunPSK" w:hAnsi="TH SarabunPSK" w:cs="TH SarabunPSK"/>
          <w:cs/>
        </w:rPr>
        <w:t>และบุคลากรทางการศึกษา มีความรู้ ความเข้าใจเกี่ยวกับคุณธรรม จริยธรรม และจรรยา</w:t>
      </w:r>
    </w:p>
    <w:p w:rsidR="00DC09D3" w:rsidRPr="009E189E" w:rsidRDefault="00DC09D3" w:rsidP="006C58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ข้าราชการ</w:t>
      </w:r>
      <w:r w:rsidR="00F65AE2">
        <w:rPr>
          <w:rFonts w:ascii="TH SarabunPSK" w:hAnsi="TH SarabunPSK" w:cs="TH SarabunPSK" w:hint="cs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เจ้าหน้าที่ภาครัฐ </w:t>
      </w:r>
      <w:r w:rsidR="00F65AE2">
        <w:rPr>
          <w:rFonts w:ascii="TH SarabunPSK" w:hAnsi="TH SarabunPSK" w:cs="TH SarabunPSK" w:hint="cs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อย่างถูกต้อง</w:t>
      </w:r>
    </w:p>
    <w:p w:rsidR="006C580B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4468C4" w:rsidRPr="009E189E">
        <w:rPr>
          <w:rFonts w:ascii="TH SarabunPSK" w:hAnsi="TH SarabunPSK" w:cs="TH SarabunPSK"/>
          <w:cs/>
        </w:rPr>
        <w:t>9</w:t>
      </w:r>
      <w:r w:rsidRPr="009E189E">
        <w:rPr>
          <w:rFonts w:ascii="TH SarabunPSK" w:hAnsi="TH SarabunPSK" w:cs="TH SarabunPSK"/>
          <w:cs/>
        </w:rPr>
        <w:t>.</w:t>
      </w:r>
      <w:r w:rsidR="00E83669" w:rsidRPr="009E189E">
        <w:rPr>
          <w:rFonts w:ascii="TH SarabunPSK" w:hAnsi="TH SarabunPSK" w:cs="TH SarabunPSK"/>
          <w:cs/>
        </w:rPr>
        <w:t>2</w:t>
      </w:r>
      <w:r w:rsidRPr="009E189E">
        <w:rPr>
          <w:rFonts w:ascii="TH SarabunPSK" w:hAnsi="TH SarabunPSK" w:cs="TH SarabunPSK"/>
          <w:cs/>
        </w:rPr>
        <w:t xml:space="preserve">  ครู</w:t>
      </w:r>
      <w:r w:rsidR="00190D70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และบุคลากรทางการศึกษา มีแนวทางในการปฏิบัติงานตามหลักคุณธรรม จรรยาบรรณ </w:t>
      </w:r>
    </w:p>
    <w:p w:rsidR="006C580B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และสามารถนำหลักคุณธรรม จริยธรรม ไปสู่การปฏิบัติในชีวิตประจำวันและในการปฏิบัติหน้าที่งาน</w:t>
      </w:r>
    </w:p>
    <w:p w:rsidR="00DC09D3" w:rsidRPr="009E189E" w:rsidRDefault="00DC09D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ที่รับผิดชอบได้</w:t>
      </w:r>
    </w:p>
    <w:p w:rsidR="002936D6" w:rsidRDefault="004468C4" w:rsidP="00BF4A32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  <w:r w:rsidR="00BF4A32" w:rsidRPr="009E189E">
        <w:rPr>
          <w:rFonts w:ascii="TH SarabunPSK" w:hAnsi="TH SarabunPSK" w:cs="TH SarabunPSK"/>
          <w:b/>
          <w:bCs/>
        </w:rPr>
        <w:t xml:space="preserve">    </w:t>
      </w:r>
    </w:p>
    <w:p w:rsidR="00DC09D3" w:rsidRPr="009E189E" w:rsidRDefault="006C580B" w:rsidP="002936D6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จากแบบสอบถาม</w:t>
      </w:r>
    </w:p>
    <w:p w:rsidR="007D1802" w:rsidRPr="009E189E" w:rsidRDefault="007D1802" w:rsidP="00BF4A32">
      <w:pPr>
        <w:spacing w:before="120"/>
        <w:rPr>
          <w:rFonts w:ascii="TH SarabunPSK" w:hAnsi="TH SarabunPSK" w:cs="TH SarabunPSK"/>
        </w:rPr>
      </w:pPr>
    </w:p>
    <w:p w:rsidR="007D1802" w:rsidRDefault="007D1802" w:rsidP="00BF4A32">
      <w:pPr>
        <w:spacing w:before="120"/>
        <w:rPr>
          <w:rFonts w:ascii="TH SarabunPSK" w:hAnsi="TH SarabunPSK" w:cs="TH SarabunPSK"/>
        </w:rPr>
      </w:pPr>
    </w:p>
    <w:p w:rsidR="00E56DA9" w:rsidRDefault="00E56DA9" w:rsidP="00BF4A32">
      <w:pPr>
        <w:spacing w:before="120"/>
        <w:rPr>
          <w:rFonts w:ascii="TH SarabunPSK" w:hAnsi="TH SarabunPSK" w:cs="TH SarabunPSK"/>
        </w:rPr>
      </w:pPr>
    </w:p>
    <w:p w:rsidR="00E56DA9" w:rsidRDefault="00E56DA9" w:rsidP="00BF4A32">
      <w:pPr>
        <w:spacing w:before="120"/>
        <w:rPr>
          <w:rFonts w:ascii="TH SarabunPSK" w:hAnsi="TH SarabunPSK" w:cs="TH SarabunPSK"/>
        </w:rPr>
      </w:pPr>
    </w:p>
    <w:p w:rsidR="00E56DA9" w:rsidRDefault="00E56DA9" w:rsidP="00BF4A32">
      <w:pPr>
        <w:spacing w:before="120"/>
        <w:rPr>
          <w:rFonts w:ascii="TH SarabunPSK" w:hAnsi="TH SarabunPSK" w:cs="TH SarabunPSK"/>
        </w:rPr>
      </w:pPr>
    </w:p>
    <w:p w:rsidR="00E56DA9" w:rsidRDefault="00E56DA9" w:rsidP="00BF4A32">
      <w:pPr>
        <w:spacing w:before="120"/>
        <w:rPr>
          <w:rFonts w:ascii="TH SarabunPSK" w:hAnsi="TH SarabunPSK" w:cs="TH SarabunPSK"/>
        </w:rPr>
      </w:pPr>
    </w:p>
    <w:p w:rsidR="00E56DA9" w:rsidRDefault="00E56DA9" w:rsidP="00BF4A32">
      <w:pPr>
        <w:spacing w:before="120"/>
        <w:rPr>
          <w:rFonts w:ascii="TH SarabunPSK" w:hAnsi="TH SarabunPSK" w:cs="TH SarabunPSK"/>
        </w:rPr>
      </w:pPr>
    </w:p>
    <w:p w:rsidR="00E56DA9" w:rsidRDefault="00E56DA9" w:rsidP="00BF4A32">
      <w:pPr>
        <w:spacing w:before="120"/>
        <w:rPr>
          <w:rFonts w:ascii="TH SarabunPSK" w:hAnsi="TH SarabunPSK" w:cs="TH SarabunPSK"/>
        </w:rPr>
      </w:pPr>
    </w:p>
    <w:p w:rsidR="00E56DA9" w:rsidRDefault="00E56DA9" w:rsidP="00BF4A32">
      <w:pPr>
        <w:spacing w:before="120"/>
        <w:rPr>
          <w:rFonts w:ascii="TH SarabunPSK" w:hAnsi="TH SarabunPSK" w:cs="TH SarabunPSK"/>
        </w:rPr>
      </w:pPr>
    </w:p>
    <w:p w:rsidR="00E56DA9" w:rsidRDefault="00E56DA9" w:rsidP="00BF4A32">
      <w:pPr>
        <w:spacing w:before="120"/>
        <w:rPr>
          <w:rFonts w:ascii="TH SarabunPSK" w:hAnsi="TH SarabunPSK" w:cs="TH SarabunPSK"/>
        </w:rPr>
      </w:pPr>
    </w:p>
    <w:p w:rsidR="00054F93" w:rsidRPr="009E189E" w:rsidRDefault="00FC2C97" w:rsidP="00735488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466E82">
        <w:rPr>
          <w:rFonts w:ascii="TH SarabunPSK" w:hAnsi="TH SarabunPSK" w:cs="TH SarabunPSK" w:hint="cs"/>
          <w:b/>
          <w:bCs/>
          <w:cs/>
        </w:rPr>
        <w:t>55</w:t>
      </w:r>
    </w:p>
    <w:p w:rsidR="00054F93" w:rsidRPr="00497616" w:rsidRDefault="00054F93" w:rsidP="00161792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616">
        <w:rPr>
          <w:rFonts w:ascii="TH SarabunPSK" w:hAnsi="TH SarabunPSK" w:cs="TH SarabunPSK"/>
          <w:b/>
          <w:bCs/>
          <w:sz w:val="36"/>
          <w:szCs w:val="36"/>
          <w:cs/>
        </w:rPr>
        <w:t>โครงการครูและบุคลากรต้นแบบด้านคุณธรรม จริยธรรม และน้อมนำหลักปรัชญา</w:t>
      </w:r>
    </w:p>
    <w:p w:rsidR="00054F93" w:rsidRPr="00497616" w:rsidRDefault="00054F93" w:rsidP="00161792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616">
        <w:rPr>
          <w:rFonts w:ascii="TH SarabunPSK" w:hAnsi="TH SarabunPSK" w:cs="TH SarabunPSK"/>
          <w:b/>
          <w:bCs/>
          <w:sz w:val="36"/>
          <w:szCs w:val="36"/>
          <w:cs/>
        </w:rPr>
        <w:t>ของเศรษฐกิจพอเพียงในการดำรงชีวิต</w:t>
      </w:r>
    </w:p>
    <w:p w:rsidR="00B041EF" w:rsidRPr="009E189E" w:rsidRDefault="00B041EF" w:rsidP="00B041EF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นางสุภาวกุล  ภักดีศรี  หัวหน้า</w:t>
      </w:r>
      <w:r>
        <w:rPr>
          <w:rFonts w:ascii="TH SarabunPSK" w:hAnsi="TH SarabunPSK" w:cs="TH SarabunPSK"/>
          <w:cs/>
        </w:rPr>
        <w:t>งานบุคลากร</w:t>
      </w:r>
    </w:p>
    <w:p w:rsidR="00054F93" w:rsidRPr="009E189E" w:rsidRDefault="00054F93" w:rsidP="00161792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054F93" w:rsidRPr="009E189E" w:rsidRDefault="00054F9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937D0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054F93" w:rsidRPr="009E189E" w:rsidRDefault="00054F93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054F93" w:rsidRPr="009E189E" w:rsidRDefault="00054F93" w:rsidP="00161792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  <w:spacing w:val="-4"/>
          <w:cs/>
        </w:rPr>
      </w:pPr>
      <w:r w:rsidRPr="000255D1">
        <w:rPr>
          <w:rFonts w:ascii="TH SarabunPSK" w:hAnsi="TH SarabunPSK" w:cs="TH SarabunPSK"/>
          <w:b/>
          <w:bCs/>
        </w:rPr>
        <w:t xml:space="preserve">     3.1  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0255D1">
        <w:rPr>
          <w:rFonts w:ascii="TH SarabunPSK" w:hAnsi="TH SarabunPSK" w:cs="TH SarabunPSK"/>
          <w:b/>
          <w:bCs/>
          <w:spacing w:val="-4"/>
          <w:cs/>
        </w:rPr>
        <w:t>–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0255D1" w:rsidRPr="000255D1" w:rsidRDefault="007F3BBF" w:rsidP="007F3BBF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-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</w:rPr>
      </w:pPr>
      <w:r w:rsidRPr="000255D1">
        <w:rPr>
          <w:rFonts w:ascii="TH SarabunPSK" w:hAnsi="TH SarabunPSK" w:cs="TH SarabunPSK"/>
          <w:b/>
          <w:bCs/>
        </w:rPr>
        <w:t xml:space="preserve">     3.2  </w:t>
      </w:r>
      <w:r w:rsidRPr="000255D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0255D1">
        <w:rPr>
          <w:rFonts w:ascii="TH SarabunPSK" w:hAnsi="TH SarabunPSK" w:cs="TH SarabunPSK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3A6E95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7F3BBF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7F3BBF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AF26B6">
        <w:rPr>
          <w:rFonts w:ascii="TH SarabunPSK" w:hAnsi="TH SarabunPSK" w:cs="TH SarabunPSK"/>
        </w:rPr>
        <w:t>Civic Education</w:t>
      </w:r>
      <w:r w:rsidRPr="00AF26B6">
        <w:rPr>
          <w:rFonts w:ascii="TH SarabunPSK" w:hAnsi="TH SarabunPSK" w:cs="TH SarabunPSK"/>
          <w:cs/>
        </w:rPr>
        <w:t>) เพิ่มขึ้น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7F3BBF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10.5  ร้อยละของสถานศึกษาที่ปลอดยาเสพติดเพิ่มขึ้น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3A6E95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C73E3" w:rsidRPr="00E34174" w:rsidRDefault="007F3BBF" w:rsidP="007F3BB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C73E3" w:rsidRPr="009E189E" w:rsidRDefault="00FC73E3" w:rsidP="00FC73E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3A6E95" w:rsidRPr="00D90634" w:rsidRDefault="003A6E95" w:rsidP="003A6E95">
      <w:pPr>
        <w:ind w:firstLine="720"/>
        <w:rPr>
          <w:rFonts w:ascii="TH SarabunPSK" w:hAnsi="TH SarabunPSK" w:cs="TH SarabunPSK"/>
        </w:rPr>
      </w:pPr>
      <w:r w:rsidRPr="00D90634">
        <w:rPr>
          <w:rFonts w:ascii="TH SarabunPSK" w:hAnsi="TH SarabunPSK" w:cs="TH SarabunPSK"/>
          <w:b/>
          <w:bCs/>
          <w:cs/>
        </w:rPr>
        <w:t xml:space="preserve"> มาตรฐานที่</w:t>
      </w:r>
      <w:r>
        <w:rPr>
          <w:rFonts w:ascii="TH SarabunPSK" w:hAnsi="TH SarabunPSK" w:cs="TH SarabunPSK"/>
        </w:rPr>
        <w:t xml:space="preserve">  2  </w:t>
      </w:r>
      <w:r w:rsidRPr="00C126C3">
        <w:rPr>
          <w:rFonts w:ascii="TH SarabunPSK" w:eastAsia="Calibri" w:hAnsi="TH SarabunPSK" w:cs="TH SarabunPSK"/>
          <w:b/>
          <w:bCs/>
          <w:cs/>
          <w:lang w:eastAsia="en-US"/>
        </w:rPr>
        <w:t>ด้านการบริหารจัดการศึกษา</w:t>
      </w:r>
    </w:p>
    <w:p w:rsidR="003A6E95" w:rsidRPr="007D28F9" w:rsidRDefault="003A6E95" w:rsidP="003A6E95">
      <w:pPr>
        <w:rPr>
          <w:rFonts w:ascii="TH SarabunPSK" w:eastAsia="Calibri" w:hAnsi="TH SarabunPSK" w:cs="TH SarabunPSK"/>
          <w:lang w:eastAsia="en-US"/>
        </w:rPr>
      </w:pPr>
      <w:r w:rsidRPr="007D28F9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7D28F9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7D28F9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 2.3 </w:t>
      </w:r>
      <w:r w:rsidRPr="007D28F9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ระดับคุณภาพในการบริหารจัดการด้านบุคลากร</w:t>
      </w:r>
    </w:p>
    <w:p w:rsidR="003A6E95" w:rsidRPr="003A6E95" w:rsidRDefault="003A6E95" w:rsidP="003A6E95">
      <w:pPr>
        <w:rPr>
          <w:rFonts w:ascii="TH SarabunPSK" w:eastAsia="Calibri" w:hAnsi="TH SarabunPSK" w:cs="TH SarabunPSK"/>
          <w:cs/>
          <w:lang w:eastAsia="en-US"/>
        </w:rPr>
      </w:pPr>
      <w:r w:rsidRPr="003A6E95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3A6E95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3A6E95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 2.</w:t>
      </w:r>
      <w:r w:rsidRPr="003A6E95">
        <w:rPr>
          <w:rFonts w:ascii="TH SarabunPSK" w:eastAsia="Calibri" w:hAnsi="TH SarabunPSK" w:cs="TH SarabunPSK" w:hint="cs"/>
          <w:b/>
          <w:bCs/>
          <w:cs/>
          <w:lang w:eastAsia="en-US"/>
        </w:rPr>
        <w:t>4</w:t>
      </w:r>
      <w:r w:rsidRPr="003A6E95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3A6E95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ระดับคุณภาพในการบริหารจัดการด้าน</w:t>
      </w:r>
      <w:r w:rsidRPr="003A6E95">
        <w:rPr>
          <w:rFonts w:ascii="TH SarabunPSK" w:eastAsia="Calibri" w:hAnsi="TH SarabunPSK" w:cs="TH SarabunPSK" w:hint="cs"/>
          <w:cs/>
          <w:lang w:eastAsia="en-US"/>
        </w:rPr>
        <w:t>การเงิน</w:t>
      </w:r>
    </w:p>
    <w:p w:rsidR="004C3FD3" w:rsidRPr="009E189E" w:rsidRDefault="004C3FD3" w:rsidP="004C3FD3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E56DA9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</w:t>
      </w:r>
      <w:r w:rsidR="00186346" w:rsidRPr="009E189E">
        <w:rPr>
          <w:rFonts w:ascii="TH SarabunPSK" w:hAnsi="TH SarabunPSK" w:cs="TH SarabunPSK"/>
          <w:cs/>
        </w:rPr>
        <w:t>3  ห่วง</w:t>
      </w:r>
    </w:p>
    <w:p w:rsidR="004C3FD3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2C07B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="002C07B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2C07B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2C07B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2C07B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2C07B5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186346" w:rsidRPr="009E189E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E56DA9">
        <w:rPr>
          <w:rFonts w:ascii="TH SarabunPSK" w:hAnsi="TH SarabunPSK" w:cs="TH SarabunPSK"/>
          <w:b/>
          <w:b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186346" w:rsidRPr="009E189E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186346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7F3BBF" w:rsidRDefault="007F3BBF" w:rsidP="00186346">
      <w:pPr>
        <w:rPr>
          <w:rFonts w:ascii="TH SarabunPSK" w:hAnsi="TH SarabunPSK" w:cs="TH SarabunPSK"/>
        </w:rPr>
      </w:pPr>
    </w:p>
    <w:p w:rsidR="007F3BBF" w:rsidRDefault="007F3BBF" w:rsidP="00186346">
      <w:pPr>
        <w:rPr>
          <w:rFonts w:ascii="TH SarabunPSK" w:hAnsi="TH SarabunPSK" w:cs="TH SarabunPSK"/>
        </w:rPr>
      </w:pPr>
    </w:p>
    <w:p w:rsidR="009C7E4B" w:rsidRPr="009E189E" w:rsidRDefault="009C7E4B" w:rsidP="009C7E4B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lastRenderedPageBreak/>
        <w:t xml:space="preserve">      </w:t>
      </w:r>
      <w:r w:rsidRPr="009E189E">
        <w:rPr>
          <w:rFonts w:ascii="TH SarabunPSK" w:hAnsi="TH SarabunPSK" w:cs="TH SarabunPSK"/>
          <w:b/>
          <w:bCs/>
        </w:rPr>
        <w:t>3.</w:t>
      </w:r>
      <w:r w:rsidR="00E56DA9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8E399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8E399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8E399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8E399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8E399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8E399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8E399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8E399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EF39AC" w:rsidRPr="009E189E" w:rsidRDefault="00054F93" w:rsidP="00161792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</w:t>
      </w:r>
      <w:r w:rsidR="00EF39AC" w:rsidRPr="009E189E">
        <w:rPr>
          <w:rFonts w:ascii="TH SarabunPSK" w:hAnsi="TH SarabunPSK" w:cs="TH SarabunPSK"/>
          <w:b/>
          <w:bCs/>
          <w:cs/>
        </w:rPr>
        <w:t xml:space="preserve">.  </w:t>
      </w:r>
      <w:r w:rsidRPr="009E189E">
        <w:rPr>
          <w:rFonts w:ascii="TH SarabunPSK" w:hAnsi="TH SarabunPSK" w:cs="TH SarabunPSK"/>
          <w:b/>
          <w:bCs/>
          <w:cs/>
        </w:rPr>
        <w:t>สภาพปัจจุบัน/</w:t>
      </w:r>
      <w:r w:rsidR="00EF39AC" w:rsidRPr="009E189E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EF39AC" w:rsidRPr="009E189E">
        <w:rPr>
          <w:rFonts w:ascii="TH SarabunPSK" w:hAnsi="TH SarabunPSK" w:cs="TH SarabunPSK"/>
          <w:cs/>
        </w:rPr>
        <w:t xml:space="preserve"> </w:t>
      </w:r>
    </w:p>
    <w:p w:rsidR="00DF25A3" w:rsidRPr="009E189E" w:rsidRDefault="00DF25A3" w:rsidP="00CC764B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spacing w:val="-2"/>
          <w:cs/>
        </w:rPr>
        <w:t>หลักปรัชญาของเศรษฐกิจพอเพียงตามแนวพระราชดำริพระบาทสมเด็จพระเจ้าอยู่หัว ภูมิพลอดุลยเดช</w:t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>มีความสำคัญต่อประเทศชาติและพสกนิกรชาวไทยทั้งในการพัฒนาและการบริหารประเทศให้ดำเนินไปในทางสายกลาง  โดยเฉพาะการพัฒนาเศรษฐกิจเพื่อให้ก้าวทันต่อโลกยุคโลกา</w:t>
      </w:r>
      <w:proofErr w:type="spellStart"/>
      <w:r w:rsidRPr="009E189E">
        <w:rPr>
          <w:rFonts w:ascii="TH SarabunPSK" w:hAnsi="TH SarabunPSK" w:cs="TH SarabunPSK"/>
          <w:cs/>
        </w:rPr>
        <w:t>ภิวัตน์</w:t>
      </w:r>
      <w:proofErr w:type="spellEnd"/>
      <w:r w:rsidRPr="009E189E">
        <w:rPr>
          <w:rFonts w:ascii="TH SarabunPSK" w:hAnsi="TH SarabunPSK" w:cs="TH SarabunPSK"/>
          <w:cs/>
        </w:rPr>
        <w:t>พร้อมต่อการรองรับการเปลี่ยนแปลงอย่างรวดเร็วและกว้างขวาง</w:t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>อีกทั้งกระทรวงศึกษาธิการได้กำหนดนโยบายขับเคลื่อนปรัชญาของ</w:t>
      </w:r>
      <w:r w:rsidRPr="001C372A">
        <w:rPr>
          <w:rFonts w:ascii="TH SarabunPSK" w:hAnsi="TH SarabunPSK" w:cs="TH SarabunPSK"/>
          <w:spacing w:val="-4"/>
          <w:cs/>
        </w:rPr>
        <w:t>เศรษฐกิจพอเพียงสู่สถานศึกษาในทุกระดับ เพื่อให้ข้าราชการครู</w:t>
      </w:r>
      <w:r w:rsidR="00CC764B" w:rsidRPr="001C372A">
        <w:rPr>
          <w:rFonts w:ascii="TH SarabunPSK" w:hAnsi="TH SarabunPSK" w:cs="TH SarabunPSK"/>
          <w:spacing w:val="-4"/>
        </w:rPr>
        <w:t xml:space="preserve"> </w:t>
      </w:r>
      <w:r w:rsidRPr="001C372A">
        <w:rPr>
          <w:rFonts w:ascii="TH SarabunPSK" w:hAnsi="TH SarabunPSK" w:cs="TH SarabunPSK"/>
          <w:spacing w:val="-4"/>
          <w:cs/>
        </w:rPr>
        <w:t>และบุคลากรทางการศึกษา นักเรียน นักศึกษา</w:t>
      </w:r>
      <w:r w:rsidRPr="009E189E">
        <w:rPr>
          <w:rFonts w:ascii="TH SarabunPSK" w:hAnsi="TH SarabunPSK" w:cs="TH SarabunPSK"/>
          <w:cs/>
        </w:rPr>
        <w:t xml:space="preserve">  มีความรู้ความเข้าใจหลักปรัชญาของเศรษฐกิจพอเพียงมา</w:t>
      </w:r>
      <w:proofErr w:type="spellStart"/>
      <w:r w:rsidRPr="009E189E">
        <w:rPr>
          <w:rFonts w:ascii="TH SarabunPSK" w:hAnsi="TH SarabunPSK" w:cs="TH SarabunPSK"/>
          <w:cs/>
        </w:rPr>
        <w:t>บูรณา</w:t>
      </w:r>
      <w:proofErr w:type="spellEnd"/>
      <w:r w:rsidRPr="009E189E">
        <w:rPr>
          <w:rFonts w:ascii="TH SarabunPSK" w:hAnsi="TH SarabunPSK" w:cs="TH SarabunPSK"/>
          <w:cs/>
        </w:rPr>
        <w:t>การในการจัดการเรียนการสอน</w:t>
      </w:r>
      <w:r w:rsidR="00F246DA"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>ตลอดจนประยุกต์ใช้ในชีวิตประจำวันอย่างยั่งยืน</w:t>
      </w:r>
    </w:p>
    <w:p w:rsidR="00DF25A3" w:rsidRPr="009E189E" w:rsidRDefault="00DF25A3" w:rsidP="00CC764B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วิทยาลัยอาชีวศึกษาอุตรดิตถ์ได้ตระหนักถึงความสำคัญในหลักปรัชญาของเศรษฐกิจพอเพียง  และต้องการปลูกฝังให้ข้าราชการครูและบุคลากรทางการศึกษา  นักเรียน  นักศึกษา  ได้ทดลองปฏิบัติจริงตามปรัชญาของเศรษฐกิจพอเพียง</w:t>
      </w:r>
      <w:r w:rsidRPr="009E189E">
        <w:rPr>
          <w:rFonts w:ascii="TH SarabunPSK" w:hAnsi="TH SarabunPSK" w:cs="TH SarabunPSK"/>
        </w:rPr>
        <w:t> </w:t>
      </w:r>
      <w:r w:rsidR="00F246DA"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  <w:cs/>
        </w:rPr>
        <w:t>จึงได้จัดทำโครงการครูและบุคลากรต้นแบบด้านคุณธรรม จริยธรรม  และน้อมนำหลักปรัชญาของเศรษฐกิจพอเพียงในการดำรงชีวิต  เพื่อพัฒนาคุณภาพชีวิตข้าราชการครู</w:t>
      </w:r>
      <w:r w:rsidR="00CC764B"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  <w:cs/>
        </w:rPr>
        <w:t>และบุคลากรทางการศึกษาให้สามารถนำประสบการณ์ในชีวิตประจำวันมา</w:t>
      </w:r>
      <w:proofErr w:type="spellStart"/>
      <w:r w:rsidRPr="009E189E">
        <w:rPr>
          <w:rFonts w:ascii="TH SarabunPSK" w:hAnsi="TH SarabunPSK" w:cs="TH SarabunPSK"/>
          <w:cs/>
        </w:rPr>
        <w:t>บูรณา</w:t>
      </w:r>
      <w:proofErr w:type="spellEnd"/>
      <w:r w:rsidRPr="009E189E">
        <w:rPr>
          <w:rFonts w:ascii="TH SarabunPSK" w:hAnsi="TH SarabunPSK" w:cs="TH SarabunPSK"/>
          <w:cs/>
        </w:rPr>
        <w:t>การในการจัดการเรียนการสอนตลอดจนประยุกต์ใช้ในชีวิตประจำวันได้อย่างมีประสิทธิภาพต่อไป</w:t>
      </w:r>
    </w:p>
    <w:p w:rsidR="00EF39AC" w:rsidRPr="009E189E" w:rsidRDefault="00054F93" w:rsidP="007F3BBF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5</w:t>
      </w:r>
      <w:r w:rsidR="00EF39AC" w:rsidRPr="009E189E">
        <w:rPr>
          <w:rFonts w:ascii="TH SarabunPSK" w:hAnsi="TH SarabunPSK" w:cs="TH SarabunPSK"/>
          <w:b/>
          <w:bCs/>
          <w:cs/>
        </w:rPr>
        <w:t>.  วัตถุประสงค์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</w:p>
    <w:p w:rsidR="00DF25A3" w:rsidRPr="009E189E" w:rsidRDefault="00DF25A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054F93" w:rsidRPr="009E189E">
        <w:rPr>
          <w:rFonts w:ascii="TH SarabunPSK" w:hAnsi="TH SarabunPSK" w:cs="TH SarabunPSK"/>
          <w:cs/>
        </w:rPr>
        <w:t>5</w:t>
      </w:r>
      <w:r w:rsidR="00F246DA" w:rsidRPr="009E189E">
        <w:rPr>
          <w:rFonts w:ascii="TH SarabunPSK" w:hAnsi="TH SarabunPSK" w:cs="TH SarabunPSK"/>
        </w:rPr>
        <w:t>.</w:t>
      </w:r>
      <w:r w:rsidRPr="009E189E">
        <w:rPr>
          <w:rFonts w:ascii="TH SarabunPSK" w:hAnsi="TH SarabunPSK" w:cs="TH SarabunPSK"/>
          <w:cs/>
        </w:rPr>
        <w:t>1  เพื่อให้ข้าราชการครู</w:t>
      </w:r>
      <w:r w:rsidR="00066E53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</w:t>
      </w:r>
      <w:r w:rsidR="00066E53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ได้ตระหนักถึงความสำคัญในหลักปรัชญา</w:t>
      </w:r>
    </w:p>
    <w:p w:rsidR="00DF25A3" w:rsidRPr="009E189E" w:rsidRDefault="00DF25A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ของเศรษฐกิจพอเพียง  </w:t>
      </w:r>
      <w:r w:rsidRPr="009E189E">
        <w:rPr>
          <w:rFonts w:ascii="TH SarabunPSK" w:hAnsi="TH SarabunPSK" w:cs="TH SarabunPSK"/>
          <w:cs/>
        </w:rPr>
        <w:tab/>
      </w:r>
    </w:p>
    <w:p w:rsidR="00DF25A3" w:rsidRPr="009E189E" w:rsidRDefault="00F246D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054F93" w:rsidRPr="009E189E">
        <w:rPr>
          <w:rFonts w:ascii="TH SarabunPSK" w:hAnsi="TH SarabunPSK" w:cs="TH SarabunPSK"/>
        </w:rPr>
        <w:t>5</w:t>
      </w:r>
      <w:r w:rsidRPr="009E189E">
        <w:rPr>
          <w:rFonts w:ascii="TH SarabunPSK" w:hAnsi="TH SarabunPSK" w:cs="TH SarabunPSK"/>
        </w:rPr>
        <w:t>.</w:t>
      </w:r>
      <w:r w:rsidRPr="009E189E">
        <w:rPr>
          <w:rFonts w:ascii="TH SarabunPSK" w:hAnsi="TH SarabunPSK" w:cs="TH SarabunPSK"/>
          <w:cs/>
        </w:rPr>
        <w:t>2</w:t>
      </w:r>
      <w:r w:rsidR="00DF25A3" w:rsidRPr="009E189E">
        <w:rPr>
          <w:rFonts w:ascii="TH SarabunPSK" w:hAnsi="TH SarabunPSK" w:cs="TH SarabunPSK"/>
          <w:cs/>
        </w:rPr>
        <w:t xml:space="preserve">  เพื่อพัฒนาสมรรถนะด้านคุณธรรม  จริยธรรม  และส่งเสริมให้ข้าราชการครู</w:t>
      </w:r>
      <w:r w:rsidR="00066E53" w:rsidRPr="009E189E">
        <w:rPr>
          <w:rFonts w:ascii="TH SarabunPSK" w:hAnsi="TH SarabunPSK" w:cs="TH SarabunPSK"/>
          <w:cs/>
        </w:rPr>
        <w:t xml:space="preserve">  </w:t>
      </w:r>
      <w:r w:rsidR="00DF25A3" w:rsidRPr="009E189E">
        <w:rPr>
          <w:rFonts w:ascii="TH SarabunPSK" w:hAnsi="TH SarabunPSK" w:cs="TH SarabunPSK"/>
          <w:cs/>
        </w:rPr>
        <w:t>และบุคลากร</w:t>
      </w:r>
    </w:p>
    <w:p w:rsidR="00DF25A3" w:rsidRPr="009E189E" w:rsidRDefault="00DF25A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ทางการศึกษามีจิตสำนึกในการเป็นข้าราชการที่ดีตามรอยพระยุคลบาท</w:t>
      </w:r>
    </w:p>
    <w:p w:rsidR="00DF25A3" w:rsidRPr="009E189E" w:rsidRDefault="00DF25A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054F93" w:rsidRPr="009E189E">
        <w:rPr>
          <w:rFonts w:ascii="TH SarabunPSK" w:hAnsi="TH SarabunPSK" w:cs="TH SarabunPSK"/>
          <w:cs/>
        </w:rPr>
        <w:t>5</w:t>
      </w:r>
      <w:r w:rsidRPr="009E189E">
        <w:rPr>
          <w:rFonts w:ascii="TH SarabunPSK" w:hAnsi="TH SarabunPSK" w:cs="TH SarabunPSK"/>
          <w:cs/>
        </w:rPr>
        <w:t>.</w:t>
      </w:r>
      <w:r w:rsidR="00F246DA" w:rsidRPr="009E189E">
        <w:rPr>
          <w:rFonts w:ascii="TH SarabunPSK" w:hAnsi="TH SarabunPSK" w:cs="TH SarabunPSK"/>
        </w:rPr>
        <w:t>3</w:t>
      </w:r>
      <w:r w:rsidRPr="009E189E">
        <w:rPr>
          <w:rFonts w:ascii="TH SarabunPSK" w:hAnsi="TH SarabunPSK" w:cs="TH SarabunPSK"/>
          <w:cs/>
        </w:rPr>
        <w:t xml:space="preserve">  เพื่อพัฒนาคุณภาพชีวิตข้าราชการครู</w:t>
      </w:r>
      <w:r w:rsidR="00066E53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และบุคลากรทางการศึกษาให้สามารถนำประสบการณ์</w:t>
      </w:r>
    </w:p>
    <w:p w:rsidR="00DF25A3" w:rsidRDefault="00DF25A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ในชีวิตประจำวันมา</w:t>
      </w:r>
      <w:proofErr w:type="spellStart"/>
      <w:r w:rsidRPr="009E189E">
        <w:rPr>
          <w:rFonts w:ascii="TH SarabunPSK" w:hAnsi="TH SarabunPSK" w:cs="TH SarabunPSK"/>
          <w:cs/>
        </w:rPr>
        <w:t>บูรณา</w:t>
      </w:r>
      <w:proofErr w:type="spellEnd"/>
      <w:r w:rsidRPr="009E189E">
        <w:rPr>
          <w:rFonts w:ascii="TH SarabunPSK" w:hAnsi="TH SarabunPSK" w:cs="TH SarabunPSK"/>
          <w:cs/>
        </w:rPr>
        <w:t>การในการจัดการเรียนการสอนตลอดจนประยุกต์ใช้ในชีวิตประจำวันได้</w:t>
      </w:r>
    </w:p>
    <w:p w:rsidR="00E56DA9" w:rsidRDefault="00E56DA9" w:rsidP="00735488">
      <w:pPr>
        <w:rPr>
          <w:rFonts w:ascii="TH SarabunPSK" w:hAnsi="TH SarabunPSK" w:cs="TH SarabunPSK"/>
        </w:rPr>
      </w:pPr>
    </w:p>
    <w:p w:rsidR="00DF25A3" w:rsidRPr="009E189E" w:rsidRDefault="00DF25A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</w:r>
      <w:r w:rsidR="00054F93" w:rsidRPr="009E189E">
        <w:rPr>
          <w:rFonts w:ascii="TH SarabunPSK" w:hAnsi="TH SarabunPSK" w:cs="TH SarabunPSK"/>
        </w:rPr>
        <w:t>5</w:t>
      </w:r>
      <w:r w:rsidR="00F246DA" w:rsidRPr="009E189E">
        <w:rPr>
          <w:rFonts w:ascii="TH SarabunPSK" w:hAnsi="TH SarabunPSK" w:cs="TH SarabunPSK"/>
        </w:rPr>
        <w:t>.</w:t>
      </w:r>
      <w:r w:rsidRPr="009E189E">
        <w:rPr>
          <w:rFonts w:ascii="TH SarabunPSK" w:hAnsi="TH SarabunPSK" w:cs="TH SarabunPSK"/>
          <w:cs/>
        </w:rPr>
        <w:t>4  เพื่อให้ข้าราชการครู</w:t>
      </w:r>
      <w:r w:rsidR="00066E53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และบุคลากรทางการศึกษาประพฤติปฏิบัติตนให้เป็นแบบอย่างที่ดี</w:t>
      </w:r>
    </w:p>
    <w:p w:rsidR="00DF25A3" w:rsidRPr="009E189E" w:rsidRDefault="00DF25A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แก่นักเรียน  นักศึกษา</w:t>
      </w:r>
    </w:p>
    <w:p w:rsidR="00EF39AC" w:rsidRPr="009E189E" w:rsidRDefault="00054F93" w:rsidP="00161792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</w:t>
      </w:r>
      <w:r w:rsidR="00EF39AC" w:rsidRPr="009E189E">
        <w:rPr>
          <w:rFonts w:ascii="TH SarabunPSK" w:hAnsi="TH SarabunPSK" w:cs="TH SarabunPSK"/>
          <w:b/>
          <w:bCs/>
          <w:cs/>
        </w:rPr>
        <w:t xml:space="preserve">.  เป้าหมาย  </w:t>
      </w:r>
      <w:r w:rsidRPr="009E189E">
        <w:rPr>
          <w:rFonts w:ascii="TH SarabunPSK" w:hAnsi="TH SarabunPSK" w:cs="TH SarabunPSK"/>
          <w:b/>
          <w:bCs/>
          <w:cs/>
        </w:rPr>
        <w:t>และตัวชี้วัดความสำเร็จ</w:t>
      </w:r>
    </w:p>
    <w:p w:rsidR="00EF39AC" w:rsidRPr="009E189E" w:rsidRDefault="00054F93" w:rsidP="00735488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1E1CBA" w:rsidRPr="009E189E" w:rsidRDefault="001E1CBA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CC764B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>1)  ข้าราชการครู</w:t>
      </w:r>
      <w:r w:rsidR="00066E53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และบุคลากรทางการศึกษา เข้าร่วมโครงการฯ </w:t>
      </w:r>
      <w:r w:rsidR="00066E53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ไม่น้อยกว่า 80</w:t>
      </w:r>
      <w:r w:rsidRPr="009E189E">
        <w:rPr>
          <w:rFonts w:ascii="TH SarabunPSK" w:hAnsi="TH SarabunPSK" w:cs="TH SarabunPSK"/>
        </w:rPr>
        <w:t>%</w:t>
      </w:r>
    </w:p>
    <w:p w:rsidR="001E1CBA" w:rsidRPr="009E189E" w:rsidRDefault="001E1CBA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CC764B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>2)  ข้าราชการครู</w:t>
      </w:r>
      <w:r w:rsidR="00066E53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 เข้าร่วมโครงการฯ</w:t>
      </w:r>
      <w:r w:rsidR="00066E53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จำนวน  1  ครั้ง / ปี</w:t>
      </w:r>
    </w:p>
    <w:p w:rsidR="00EF39AC" w:rsidRPr="009E189E" w:rsidRDefault="00054F93" w:rsidP="00735488">
      <w:pPr>
        <w:ind w:firstLine="7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1E1CBA" w:rsidRPr="009E189E" w:rsidRDefault="00CC764B" w:rsidP="00CC764B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1)  </w:t>
      </w:r>
      <w:r w:rsidR="001E1CBA" w:rsidRPr="009E189E">
        <w:rPr>
          <w:rFonts w:ascii="TH SarabunPSK" w:hAnsi="TH SarabunPSK" w:cs="TH SarabunPSK"/>
          <w:cs/>
        </w:rPr>
        <w:t>ข้าราชการครู</w:t>
      </w:r>
      <w:r w:rsidR="00066E53" w:rsidRPr="009E189E">
        <w:rPr>
          <w:rFonts w:ascii="TH SarabunPSK" w:hAnsi="TH SarabunPSK" w:cs="TH SarabunPSK"/>
          <w:cs/>
        </w:rPr>
        <w:t xml:space="preserve">  </w:t>
      </w:r>
      <w:r w:rsidR="001E1CBA" w:rsidRPr="009E189E">
        <w:rPr>
          <w:rFonts w:ascii="TH SarabunPSK" w:hAnsi="TH SarabunPSK" w:cs="TH SarabunPSK"/>
          <w:cs/>
        </w:rPr>
        <w:t xml:space="preserve">และบุคลากรทางการศึกษา มีความรู้ความเข้าใจในหลักปรัชญาของเศรษฐกิจ </w:t>
      </w:r>
    </w:p>
    <w:p w:rsidR="001E1CBA" w:rsidRPr="009E189E" w:rsidRDefault="001E1CB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พอเพียง ตามแนวพระราชดำริพระบาทสมเด็จพระเจ้าอยู่หัว ภูมิพลอดุลยเดชฯ  อย่างถูกต้อง</w:t>
      </w:r>
    </w:p>
    <w:p w:rsidR="00CC764B" w:rsidRPr="009E189E" w:rsidRDefault="001E1CBA" w:rsidP="00735488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CC764B"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>2)  ข้าราชการครู</w:t>
      </w:r>
      <w:r w:rsidR="00066E53"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>และบุคลากรทางการศึกษา  มีแนวทางในการปฏิบัติตนเป็นต้นแบบ</w:t>
      </w:r>
    </w:p>
    <w:p w:rsidR="001E1CBA" w:rsidRPr="009E189E" w:rsidRDefault="001E1CB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ด้านคุณธรรม</w:t>
      </w:r>
      <w:r w:rsidR="00CC764B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จริยธรรม  และน้อมนำหลักปรัชญาของเศรษฐกิจพอเพียงในการดำรงชีวิตประจำวัน</w:t>
      </w:r>
    </w:p>
    <w:p w:rsidR="00EF39AC" w:rsidRPr="009E189E" w:rsidRDefault="00054F93" w:rsidP="00161792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761674" w:rsidRPr="009E189E" w:rsidRDefault="00761674" w:rsidP="00B37A59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761674" w:rsidRPr="009E189E" w:rsidRDefault="00761674" w:rsidP="00B37A59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1.  เสนอขออนุมัติโครงการ</w:t>
      </w:r>
    </w:p>
    <w:p w:rsidR="00761674" w:rsidRPr="009E189E" w:rsidRDefault="00761674" w:rsidP="00761674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>2.  แต่งตั้งคณะกรรมการดำเนินโครงการและประชุมคณะกรรมการดำเนินโครงการ</w:t>
      </w:r>
    </w:p>
    <w:p w:rsidR="00761674" w:rsidRPr="009E189E" w:rsidRDefault="00761674" w:rsidP="00761674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3.  เตรียมความพร้อมในการจัดโครงกา</w:t>
      </w:r>
    </w:p>
    <w:p w:rsidR="00761674" w:rsidRPr="009E189E" w:rsidRDefault="00761674" w:rsidP="00761674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-  ประชาสัมพันธ์การจัดโครงการ</w:t>
      </w:r>
    </w:p>
    <w:p w:rsidR="00761674" w:rsidRPr="009E189E" w:rsidRDefault="00761674" w:rsidP="00761674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ab/>
        <w:t xml:space="preserve">     -  จัดเตรียมเอกสารที่เกี่ยวข้องในการจัดโครงการ</w:t>
      </w:r>
    </w:p>
    <w:p w:rsidR="00761674" w:rsidRPr="009E189E" w:rsidRDefault="00761674" w:rsidP="00761674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>4.  ดำเนินการโครงการอบรม</w:t>
      </w:r>
    </w:p>
    <w:p w:rsidR="00761674" w:rsidRPr="009E189E" w:rsidRDefault="00761674" w:rsidP="00761674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>5.  ติดตามและประเมินผลการอบรม</w:t>
      </w:r>
    </w:p>
    <w:p w:rsidR="00761674" w:rsidRPr="009E189E" w:rsidRDefault="00761674" w:rsidP="00761674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>6.  สรุปและรายงานผลการดำเนินโครงการ</w:t>
      </w:r>
    </w:p>
    <w:p w:rsidR="00B37A59" w:rsidRPr="009E189E" w:rsidRDefault="00B37A59" w:rsidP="00B37A59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ระยะเวลาการดำเนินโครงการ</w:t>
      </w:r>
      <w:r w:rsidRPr="009E189E">
        <w:rPr>
          <w:rFonts w:ascii="TH SarabunPSK" w:hAnsi="TH SarabunPSK" w:cs="TH SarabunPSK"/>
          <w:cs/>
        </w:rPr>
        <w:tab/>
        <w:t>ตุลาคม 25</w:t>
      </w:r>
      <w:r w:rsidR="00D90634">
        <w:rPr>
          <w:rFonts w:ascii="TH SarabunPSK" w:hAnsi="TH SarabunPSK" w:cs="TH SarabunPSK" w:hint="cs"/>
          <w:cs/>
        </w:rPr>
        <w:t>6</w:t>
      </w:r>
      <w:r w:rsidR="0032791C">
        <w:rPr>
          <w:rFonts w:ascii="TH SarabunPSK" w:hAnsi="TH SarabunPSK" w:cs="TH SarabunPSK" w:hint="cs"/>
          <w:cs/>
        </w:rPr>
        <w:t>1</w:t>
      </w: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</w:rPr>
        <w:t>–</w:t>
      </w:r>
      <w:r w:rsidR="00D54F32">
        <w:rPr>
          <w:rFonts w:ascii="TH SarabunPSK" w:hAnsi="TH SarabunPSK" w:cs="TH SarabunPSK"/>
          <w:cs/>
        </w:rPr>
        <w:t xml:space="preserve"> กันยายน 25</w:t>
      </w:r>
      <w:r w:rsidR="0032791C">
        <w:rPr>
          <w:rFonts w:ascii="TH SarabunPSK" w:hAnsi="TH SarabunPSK" w:cs="TH SarabunPSK" w:hint="cs"/>
          <w:cs/>
        </w:rPr>
        <w:t>62</w:t>
      </w:r>
    </w:p>
    <w:p w:rsidR="00B37A59" w:rsidRPr="009E189E" w:rsidRDefault="00B37A59" w:rsidP="00B37A59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สถานที่ดำเนินโครงการ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  <w:t>ที่พักอาศัยของข้าราชการครูและบุคลากรทางการศึกษา</w:t>
      </w:r>
    </w:p>
    <w:p w:rsidR="00054F93" w:rsidRPr="009E189E" w:rsidRDefault="00054F93" w:rsidP="00161792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054F93" w:rsidRPr="009E189E" w:rsidRDefault="00054F93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</w:t>
      </w:r>
      <w:r w:rsidR="00B078FD" w:rsidRPr="009E189E">
        <w:rPr>
          <w:rFonts w:ascii="TH SarabunPSK" w:hAnsi="TH SarabunPSK" w:cs="TH SarabunPSK"/>
          <w:cs/>
        </w:rPr>
        <w:t xml:space="preserve">ของรัฐ      </w:t>
      </w:r>
      <w:r w:rsidRPr="009E189E">
        <w:rPr>
          <w:rFonts w:ascii="TH SarabunPSK" w:hAnsi="TH SarabunPSK" w:cs="TH SarabunPSK"/>
          <w:cs/>
        </w:rPr>
        <w:t xml:space="preserve"> </w:t>
      </w:r>
      <w:r w:rsidR="00D90634">
        <w:rPr>
          <w:rFonts w:ascii="TH SarabunPSK" w:hAnsi="TH SarabunPSK" w:cs="TH SarabunPSK" w:hint="cs"/>
          <w:cs/>
        </w:rPr>
        <w:t xml:space="preserve">งบดำเนินงาน 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 w:rsidR="00066E53" w:rsidRPr="009E189E">
        <w:rPr>
          <w:rFonts w:ascii="TH SarabunPSK" w:hAnsi="TH SarabunPSK" w:cs="TH SarabunPSK"/>
          <w:cs/>
        </w:rPr>
        <w:t>2</w:t>
      </w:r>
      <w:r w:rsidR="00B078FD" w:rsidRPr="009E189E">
        <w:rPr>
          <w:rFonts w:ascii="TH SarabunPSK" w:hAnsi="TH SarabunPSK" w:cs="TH SarabunPSK"/>
          <w:cs/>
        </w:rPr>
        <w:t>0,000  บาท</w:t>
      </w:r>
      <w:r w:rsidR="00665897" w:rsidRPr="009E189E">
        <w:rPr>
          <w:rFonts w:ascii="TH SarabunPSK" w:hAnsi="TH SarabunPSK" w:cs="TH SarabunPSK"/>
          <w:cs/>
        </w:rPr>
        <w:t xml:space="preserve">    </w:t>
      </w:r>
    </w:p>
    <w:p w:rsidR="00EF39AC" w:rsidRPr="009E189E" w:rsidRDefault="001E1CBA" w:rsidP="00161792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</w:t>
      </w:r>
      <w:r w:rsidR="00EF39AC" w:rsidRPr="009E189E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465B4D" w:rsidRPr="009E189E" w:rsidRDefault="001E1CBA" w:rsidP="00465B4D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</w:t>
      </w:r>
      <w:r w:rsidR="00EF39AC" w:rsidRPr="009E189E">
        <w:rPr>
          <w:rFonts w:ascii="TH SarabunPSK" w:hAnsi="TH SarabunPSK" w:cs="TH SarabunPSK"/>
          <w:cs/>
        </w:rPr>
        <w:t xml:space="preserve">.1  </w:t>
      </w:r>
      <w:r w:rsidR="005D4295" w:rsidRPr="009E189E">
        <w:rPr>
          <w:rFonts w:ascii="TH SarabunPSK" w:hAnsi="TH SarabunPSK" w:cs="TH SarabunPSK"/>
          <w:cs/>
        </w:rPr>
        <w:t>ข้าราชการครู</w:t>
      </w:r>
      <w:r w:rsidR="00066E53" w:rsidRPr="009E189E">
        <w:rPr>
          <w:rFonts w:ascii="TH SarabunPSK" w:hAnsi="TH SarabunPSK" w:cs="TH SarabunPSK"/>
          <w:cs/>
        </w:rPr>
        <w:t xml:space="preserve">  </w:t>
      </w:r>
      <w:r w:rsidR="005D4295" w:rsidRPr="009E189E">
        <w:rPr>
          <w:rFonts w:ascii="TH SarabunPSK" w:hAnsi="TH SarabunPSK" w:cs="TH SarabunPSK"/>
          <w:cs/>
        </w:rPr>
        <w:t>และบุคลากรทางการศึกษาตระหนักถึงความสำคัญในหลักปรัชญาของเศรษฐกิจ</w:t>
      </w:r>
    </w:p>
    <w:p w:rsidR="00EF39AC" w:rsidRPr="009E189E" w:rsidRDefault="005D4295" w:rsidP="00465B4D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พอเพียง</w:t>
      </w:r>
    </w:p>
    <w:p w:rsidR="005D4295" w:rsidRPr="009E189E" w:rsidRDefault="001E1CB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9</w:t>
      </w:r>
      <w:r w:rsidR="00EF39AC" w:rsidRPr="009E189E">
        <w:rPr>
          <w:rFonts w:ascii="TH SarabunPSK" w:hAnsi="TH SarabunPSK" w:cs="TH SarabunPSK"/>
          <w:cs/>
        </w:rPr>
        <w:t xml:space="preserve">.2  </w:t>
      </w:r>
      <w:r w:rsidR="005D4295" w:rsidRPr="009E189E">
        <w:rPr>
          <w:rFonts w:ascii="TH SarabunPSK" w:hAnsi="TH SarabunPSK" w:cs="TH SarabunPSK"/>
          <w:cs/>
        </w:rPr>
        <w:t>ข้าราชการครู</w:t>
      </w:r>
      <w:r w:rsidR="00066E53" w:rsidRPr="009E189E">
        <w:rPr>
          <w:rFonts w:ascii="TH SarabunPSK" w:hAnsi="TH SarabunPSK" w:cs="TH SarabunPSK"/>
          <w:cs/>
        </w:rPr>
        <w:t xml:space="preserve">  </w:t>
      </w:r>
      <w:r w:rsidR="005D4295" w:rsidRPr="009E189E">
        <w:rPr>
          <w:rFonts w:ascii="TH SarabunPSK" w:hAnsi="TH SarabunPSK" w:cs="TH SarabunPSK"/>
          <w:cs/>
        </w:rPr>
        <w:t>และบุคลากรทางการศึกษาได้พัฒนาสมรรถนะด้านคุณธรรม จริยธรรม</w:t>
      </w:r>
    </w:p>
    <w:p w:rsidR="005D4295" w:rsidRPr="009E189E" w:rsidRDefault="005D4295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และมีจิตสำนึกในการเป็นข้าราชการที่ดีตามรอยพระยุคลบาท</w:t>
      </w:r>
    </w:p>
    <w:p w:rsidR="00465B4D" w:rsidRPr="009E189E" w:rsidRDefault="001E1CB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9</w:t>
      </w:r>
      <w:r w:rsidR="005D4295" w:rsidRPr="009E189E">
        <w:rPr>
          <w:rFonts w:ascii="TH SarabunPSK" w:hAnsi="TH SarabunPSK" w:cs="TH SarabunPSK"/>
          <w:cs/>
        </w:rPr>
        <w:t>.3  ข้าราชการครู</w:t>
      </w:r>
      <w:r w:rsidR="00066E53" w:rsidRPr="009E189E">
        <w:rPr>
          <w:rFonts w:ascii="TH SarabunPSK" w:hAnsi="TH SarabunPSK" w:cs="TH SarabunPSK"/>
          <w:cs/>
        </w:rPr>
        <w:t xml:space="preserve">  </w:t>
      </w:r>
      <w:r w:rsidR="005D4295" w:rsidRPr="009E189E">
        <w:rPr>
          <w:rFonts w:ascii="TH SarabunPSK" w:hAnsi="TH SarabunPSK" w:cs="TH SarabunPSK"/>
          <w:cs/>
        </w:rPr>
        <w:t>และบุคลากรทางการศึกษาได้พัฒนาคุณภาพชีวิตและนำประสบการณ์</w:t>
      </w:r>
    </w:p>
    <w:p w:rsidR="005D4295" w:rsidRPr="009E189E" w:rsidRDefault="005D4295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ในชีวิตประจำวันมา</w:t>
      </w:r>
      <w:proofErr w:type="spellStart"/>
      <w:r w:rsidRPr="009E189E">
        <w:rPr>
          <w:rFonts w:ascii="TH SarabunPSK" w:hAnsi="TH SarabunPSK" w:cs="TH SarabunPSK"/>
          <w:cs/>
        </w:rPr>
        <w:t>บูรณา</w:t>
      </w:r>
      <w:proofErr w:type="spellEnd"/>
      <w:r w:rsidRPr="009E189E">
        <w:rPr>
          <w:rFonts w:ascii="TH SarabunPSK" w:hAnsi="TH SarabunPSK" w:cs="TH SarabunPSK"/>
          <w:cs/>
        </w:rPr>
        <w:t>การในการจัดการเรียนการสอน  ตลอดจนประยุกต์ใช้ในชีวิตประจำวันได้</w:t>
      </w:r>
    </w:p>
    <w:p w:rsidR="00EF39AC" w:rsidRPr="009E189E" w:rsidRDefault="001E1CBA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9</w:t>
      </w:r>
      <w:r w:rsidR="005D4295" w:rsidRPr="009E189E">
        <w:rPr>
          <w:rFonts w:ascii="TH SarabunPSK" w:hAnsi="TH SarabunPSK" w:cs="TH SarabunPSK"/>
          <w:cs/>
        </w:rPr>
        <w:t>.4  ข้าราชการครู</w:t>
      </w:r>
      <w:r w:rsidR="00066E53" w:rsidRPr="009E189E">
        <w:rPr>
          <w:rFonts w:ascii="TH SarabunPSK" w:hAnsi="TH SarabunPSK" w:cs="TH SarabunPSK"/>
          <w:cs/>
        </w:rPr>
        <w:t xml:space="preserve">  </w:t>
      </w:r>
      <w:r w:rsidR="005D4295" w:rsidRPr="009E189E">
        <w:rPr>
          <w:rFonts w:ascii="TH SarabunPSK" w:hAnsi="TH SarabunPSK" w:cs="TH SarabunPSK"/>
          <w:cs/>
        </w:rPr>
        <w:t>และบุคลากรทางการศึกษาประพฤติปฏิบัติตนเป็นแบบอย่างที่ดีแก่นักเรียน นักศึกษา</w:t>
      </w:r>
      <w:r w:rsidR="00EF39AC" w:rsidRPr="009E189E">
        <w:rPr>
          <w:rFonts w:ascii="TH SarabunPSK" w:hAnsi="TH SarabunPSK" w:cs="TH SarabunPSK"/>
          <w:cs/>
        </w:rPr>
        <w:t xml:space="preserve"> </w:t>
      </w:r>
    </w:p>
    <w:p w:rsidR="00D90634" w:rsidRDefault="001E1CBA" w:rsidP="007D1802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  <w:r w:rsidR="007D1802" w:rsidRPr="009E189E">
        <w:rPr>
          <w:rFonts w:ascii="TH SarabunPSK" w:hAnsi="TH SarabunPSK" w:cs="TH SarabunPSK"/>
        </w:rPr>
        <w:t xml:space="preserve">    </w:t>
      </w:r>
    </w:p>
    <w:p w:rsidR="00EF39AC" w:rsidRPr="009E189E" w:rsidRDefault="00130CF4" w:rsidP="00D90634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ประเมินจากสภาพจริง</w:t>
      </w:r>
    </w:p>
    <w:p w:rsidR="00EF0902" w:rsidRDefault="00EF0902" w:rsidP="00EF0902">
      <w:pPr>
        <w:rPr>
          <w:rFonts w:ascii="TH SarabunPSK" w:hAnsi="TH SarabunPSK" w:cs="TH SarabunPSK"/>
        </w:rPr>
      </w:pPr>
    </w:p>
    <w:p w:rsidR="00FC670B" w:rsidRPr="00FC670B" w:rsidRDefault="00FC670B" w:rsidP="00FC670B">
      <w:pPr>
        <w:jc w:val="right"/>
        <w:rPr>
          <w:rFonts w:ascii="TH SarabunPSK" w:hAnsi="TH SarabunPSK" w:cs="TH SarabunPSK"/>
          <w:b/>
          <w:bCs/>
          <w:cs/>
        </w:rPr>
      </w:pPr>
      <w:r w:rsidRPr="00FC670B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466E82">
        <w:rPr>
          <w:rFonts w:ascii="TH SarabunPSK" w:hAnsi="TH SarabunPSK" w:cs="TH SarabunPSK" w:hint="cs"/>
          <w:b/>
          <w:bCs/>
          <w:cs/>
        </w:rPr>
        <w:t xml:space="preserve">  56</w:t>
      </w:r>
    </w:p>
    <w:p w:rsidR="00BC2D94" w:rsidRPr="00BC2D94" w:rsidRDefault="00BC2D94" w:rsidP="00BC2D94">
      <w:pPr>
        <w:spacing w:before="120"/>
        <w:jc w:val="center"/>
        <w:rPr>
          <w:rFonts w:ascii="TH SarabunPSK" w:hAnsi="TH SarabunPSK" w:cs="TH SarabunPSK"/>
          <w:b/>
          <w:bCs/>
        </w:rPr>
      </w:pPr>
      <w:r w:rsidRPr="00BC2D94">
        <w:rPr>
          <w:rFonts w:ascii="TH SarabunPSK" w:hAnsi="TH SarabunPSK" w:cs="TH SarabunPSK" w:hint="cs"/>
          <w:b/>
          <w:bCs/>
          <w:cs/>
        </w:rPr>
        <w:t>โครงการวิทยาลัยเครือข่ายตรวจสอบภายในระดับจังหวัด และวิทยาลัยเครือข่ายนำร่อง</w:t>
      </w:r>
    </w:p>
    <w:p w:rsidR="00BC2D94" w:rsidRPr="00BC2D94" w:rsidRDefault="00BC2D94" w:rsidP="00BC2D94">
      <w:pPr>
        <w:spacing w:after="120"/>
        <w:jc w:val="center"/>
        <w:rPr>
          <w:rFonts w:ascii="TH SarabunPSK" w:hAnsi="TH SarabunPSK" w:cs="TH SarabunPSK"/>
          <w:b/>
          <w:bCs/>
        </w:rPr>
      </w:pPr>
      <w:r w:rsidRPr="00BC2D94">
        <w:rPr>
          <w:rFonts w:ascii="TH SarabunPSK" w:hAnsi="TH SarabunPSK" w:cs="TH SarabunPSK" w:hint="cs"/>
          <w:b/>
          <w:bCs/>
          <w:cs/>
        </w:rPr>
        <w:t>ตรวจสอบภายในระดับจังหวัด  (</w:t>
      </w:r>
      <w:proofErr w:type="spellStart"/>
      <w:r w:rsidRPr="00BC2D94">
        <w:rPr>
          <w:rFonts w:ascii="TH SarabunPSK" w:hAnsi="TH SarabunPSK" w:cs="TH SarabunPSK" w:hint="cs"/>
          <w:b/>
          <w:bCs/>
          <w:cs/>
        </w:rPr>
        <w:t>อศจ</w:t>
      </w:r>
      <w:proofErr w:type="spellEnd"/>
      <w:r w:rsidRPr="00BC2D94">
        <w:rPr>
          <w:rFonts w:ascii="TH SarabunPSK" w:hAnsi="TH SarabunPSK" w:cs="TH SarabunPSK" w:hint="cs"/>
          <w:b/>
          <w:bCs/>
          <w:cs/>
        </w:rPr>
        <w:t>.)</w:t>
      </w:r>
    </w:p>
    <w:p w:rsidR="00BC2D94" w:rsidRPr="00BC2D94" w:rsidRDefault="00BC2D94" w:rsidP="00BC2D94">
      <w:pPr>
        <w:spacing w:before="120"/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 w:hint="cs"/>
          <w:cs/>
        </w:rPr>
        <w:t xml:space="preserve">นางเบญจพร  อ่ำแจ้ง  </w:t>
      </w:r>
      <w:r w:rsidR="00420A46">
        <w:rPr>
          <w:rFonts w:ascii="TH SarabunPSK" w:hAnsi="TH SarabunPSK" w:cs="TH SarabunPSK" w:hint="cs"/>
          <w:cs/>
        </w:rPr>
        <w:t xml:space="preserve">  </w:t>
      </w:r>
      <w:r w:rsidRPr="00BC2D94">
        <w:rPr>
          <w:rFonts w:ascii="TH SarabunPSK" w:hAnsi="TH SarabunPSK" w:cs="TH SarabunPSK" w:hint="cs"/>
          <w:cs/>
        </w:rPr>
        <w:t>หัวหน้างานการบัญชี</w:t>
      </w:r>
    </w:p>
    <w:p w:rsidR="00BC2D94" w:rsidRPr="00BC2D94" w:rsidRDefault="00BC2D94" w:rsidP="00BC2D94">
      <w:pPr>
        <w:spacing w:before="120"/>
        <w:rPr>
          <w:rFonts w:ascii="TH SarabunPSK" w:hAnsi="TH SarabunPSK" w:cs="TH SarabunPSK"/>
          <w:cs/>
        </w:rPr>
      </w:pPr>
      <w:r w:rsidRPr="00BC2D94">
        <w:rPr>
          <w:rFonts w:ascii="TH SarabunPSK" w:hAnsi="TH SarabunPSK" w:cs="TH SarabunPSK"/>
          <w:b/>
          <w:bCs/>
        </w:rPr>
        <w:t xml:space="preserve">2.  </w:t>
      </w:r>
      <w:r w:rsidRPr="00BC2D94">
        <w:rPr>
          <w:rFonts w:ascii="TH SarabunPSK" w:hAnsi="TH SarabunPSK" w:cs="TH SarabunPSK"/>
          <w:b/>
          <w:bCs/>
          <w:cs/>
        </w:rPr>
        <w:t>ลักษณะโครงการ</w:t>
      </w:r>
      <w:r w:rsidRPr="00BC2D94">
        <w:rPr>
          <w:rFonts w:ascii="TH SarabunPSK" w:hAnsi="TH SarabunPSK" w:cs="TH SarabunPSK"/>
          <w:b/>
          <w:bCs/>
          <w:cs/>
        </w:rPr>
        <w:tab/>
      </w:r>
      <w:r w:rsidRPr="00BC2D94">
        <w:rPr>
          <w:rFonts w:ascii="TH SarabunPSK" w:hAnsi="TH SarabunPSK" w:cs="TH SarabunPSK"/>
        </w:rPr>
        <w:sym w:font="Wingdings 2" w:char="F0A3"/>
      </w:r>
      <w:r w:rsidRPr="00BC2D94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BC2D94" w:rsidRPr="00BC2D94" w:rsidRDefault="00BC2D94" w:rsidP="00BC2D94">
      <w:pPr>
        <w:rPr>
          <w:rFonts w:ascii="TH SarabunPSK" w:hAnsi="TH SarabunPSK" w:cs="TH SarabunPSK"/>
          <w:cs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sym w:font="Wingdings 2" w:char="F0A3"/>
      </w:r>
      <w:r w:rsidRPr="00BC2D94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BC2D94" w:rsidRPr="00BC2D94" w:rsidRDefault="00BC2D94" w:rsidP="00BC2D94">
      <w:pPr>
        <w:spacing w:before="120"/>
        <w:rPr>
          <w:rFonts w:ascii="TH SarabunPSK" w:hAnsi="TH SarabunPSK" w:cs="TH SarabunPSK"/>
          <w:b/>
          <w:bCs/>
        </w:rPr>
      </w:pPr>
      <w:r w:rsidRPr="00BC2D94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BC2D94" w:rsidRPr="00BC2D94" w:rsidRDefault="00BC2D94" w:rsidP="00BC2D94">
      <w:pPr>
        <w:rPr>
          <w:rFonts w:ascii="TH SarabunPSK" w:hAnsi="TH SarabunPSK" w:cs="TH SarabunPSK"/>
          <w:b/>
          <w:bCs/>
          <w:spacing w:val="-4"/>
          <w:cs/>
        </w:rPr>
      </w:pPr>
      <w:r w:rsidRPr="00BC2D94">
        <w:rPr>
          <w:rFonts w:ascii="TH SarabunPSK" w:hAnsi="TH SarabunPSK" w:cs="TH SarabunPSK"/>
          <w:b/>
          <w:bCs/>
        </w:rPr>
        <w:t xml:space="preserve">     3.1  </w:t>
      </w:r>
      <w:r w:rsidRPr="00BC2D94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BC2D94">
        <w:rPr>
          <w:rFonts w:ascii="TH SarabunPSK" w:hAnsi="TH SarabunPSK" w:cs="TH SarabunPSK"/>
          <w:b/>
          <w:bCs/>
          <w:spacing w:val="-4"/>
          <w:cs/>
        </w:rPr>
        <w:t>–</w:t>
      </w:r>
      <w:r w:rsidRPr="00BC2D94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</w:rPr>
        <w:tab/>
        <w:t xml:space="preserve"> </w:t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</w:rPr>
        <w:t xml:space="preserve">  </w:t>
      </w:r>
      <w:r w:rsidRPr="00BC2D94">
        <w:rPr>
          <w:rFonts w:ascii="TH SarabunPSK" w:hAnsi="TH SarabunPSK" w:cs="TH SarabunPSK" w:hint="cs"/>
          <w:b/>
          <w:bCs/>
          <w:cs/>
        </w:rPr>
        <w:t xml:space="preserve">นโยบายที่ 2 </w:t>
      </w:r>
      <w:r w:rsidRPr="00BC2D94">
        <w:rPr>
          <w:rFonts w:ascii="TH SarabunPSK" w:hAnsi="TH SarabunPSK" w:cs="TH SarabunPSK"/>
          <w:b/>
          <w:bCs/>
        </w:rPr>
        <w:t>:</w:t>
      </w:r>
      <w:r w:rsidRPr="00BC2D94">
        <w:rPr>
          <w:rFonts w:ascii="TH SarabunPSK" w:hAnsi="TH SarabunPSK" w:cs="TH SarabunPSK" w:hint="cs"/>
          <w:cs/>
        </w:rPr>
        <w:t xml:space="preserve"> พัฒนาปริมาณและคุณภาพของครู คณาจารย์และบุคลากรทางการศึกษา</w:t>
      </w:r>
    </w:p>
    <w:p w:rsidR="00BC2D94" w:rsidRPr="00BC2D94" w:rsidRDefault="00BC2D94" w:rsidP="00BC2D94">
      <w:pPr>
        <w:ind w:left="1440" w:firstLine="720"/>
        <w:rPr>
          <w:rFonts w:ascii="TH SarabunPSK" w:hAnsi="TH SarabunPSK" w:cs="TH SarabunPSK"/>
        </w:rPr>
      </w:pPr>
      <w:r w:rsidRPr="00BC2D94">
        <w:rPr>
          <w:rFonts w:ascii="TH SarabunPSK" w:hAnsi="TH SarabunPSK" w:cs="TH SarabunPSK" w:hint="cs"/>
          <w:cs/>
        </w:rPr>
        <w:t xml:space="preserve">     ด้านอาชีวศึกษา</w:t>
      </w:r>
    </w:p>
    <w:p w:rsidR="00BC2D94" w:rsidRPr="00BC2D94" w:rsidRDefault="00BC2D94" w:rsidP="00BC2D94">
      <w:pPr>
        <w:rPr>
          <w:rFonts w:ascii="TH SarabunPSK" w:hAnsi="TH SarabunPSK" w:cs="TH SarabunPSK"/>
          <w:cs/>
        </w:rPr>
      </w:pPr>
      <w:r w:rsidRPr="00BC2D94">
        <w:rPr>
          <w:rFonts w:ascii="TH SarabunPSK" w:hAnsi="TH SarabunPSK" w:cs="TH SarabunPSK" w:hint="cs"/>
          <w:cs/>
        </w:rPr>
        <w:tab/>
        <w:t xml:space="preserve">       </w:t>
      </w:r>
      <w:r w:rsidRPr="00BC2D94">
        <w:rPr>
          <w:rFonts w:ascii="TH SarabunPSK" w:hAnsi="TH SarabunPSK" w:cs="TH SarabunPSK" w:hint="cs"/>
          <w:b/>
          <w:bCs/>
          <w:cs/>
        </w:rPr>
        <w:t xml:space="preserve">เป้าหมาย  </w:t>
      </w:r>
      <w:r w:rsidRPr="00BC2D94">
        <w:rPr>
          <w:rFonts w:ascii="TH SarabunPSK" w:hAnsi="TH SarabunPSK" w:cs="TH SarabunPSK"/>
          <w:b/>
          <w:bCs/>
        </w:rPr>
        <w:t>:</w:t>
      </w:r>
      <w:r w:rsidRPr="00BC2D94">
        <w:rPr>
          <w:rFonts w:ascii="TH SarabunPSK" w:hAnsi="TH SarabunPSK" w:cs="TH SarabunPSK" w:hint="cs"/>
          <w:cs/>
        </w:rPr>
        <w:t xml:space="preserve">  พัฒนาครู คณาจารย์และบุคลากรทางการศึกษาด้านอาชีวศึกษาให้มีคุณภาพและได้รับการพัฒนาอย่างต่อเนื่อง สม่ำเสมอ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 w:hint="cs"/>
          <w:cs/>
        </w:rPr>
        <w:tab/>
        <w:t xml:space="preserve">       </w:t>
      </w:r>
      <w:r w:rsidRPr="00BC2D94">
        <w:rPr>
          <w:rFonts w:ascii="TH SarabunPSK" w:hAnsi="TH SarabunPSK" w:cs="TH SarabunPSK" w:hint="cs"/>
        </w:rPr>
        <w:sym w:font="Wingdings 2" w:char="F052"/>
      </w:r>
      <w:r w:rsidRPr="00BC2D94">
        <w:rPr>
          <w:rFonts w:ascii="TH SarabunPSK" w:hAnsi="TH SarabunPSK" w:cs="TH SarabunPSK" w:hint="cs"/>
          <w:cs/>
        </w:rPr>
        <w:t xml:space="preserve">  </w:t>
      </w:r>
      <w:r w:rsidRPr="00BC2D94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BC2D94">
        <w:rPr>
          <w:rFonts w:ascii="TH SarabunPSK" w:hAnsi="TH SarabunPSK" w:cs="TH SarabunPSK" w:hint="cs"/>
          <w:cs/>
        </w:rPr>
        <w:t xml:space="preserve">  สร้างเสริมสมรรถนะและประสบการณ์เพื่อคุณภาพของครู คณาจารย์ และบุคลากรทางการศึกษาด้านอาชีวศึกษา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 w:hint="cs"/>
          <w:cs/>
        </w:rPr>
        <w:tab/>
        <w:t xml:space="preserve">       </w:t>
      </w:r>
      <w:r w:rsidRPr="00BC2D94">
        <w:rPr>
          <w:rFonts w:ascii="TH SarabunPSK" w:hAnsi="TH SarabunPSK" w:cs="TH SarabunPSK" w:hint="cs"/>
        </w:rPr>
        <w:sym w:font="Wingdings 2" w:char="F052"/>
      </w:r>
      <w:r w:rsidRPr="00BC2D94">
        <w:rPr>
          <w:rFonts w:ascii="TH SarabunPSK" w:hAnsi="TH SarabunPSK" w:cs="TH SarabunPSK" w:hint="cs"/>
          <w:cs/>
        </w:rPr>
        <w:t xml:space="preserve">  </w:t>
      </w:r>
      <w:r w:rsidRPr="00BC2D94">
        <w:rPr>
          <w:rFonts w:ascii="TH SarabunPSK" w:hAnsi="TH SarabunPSK" w:cs="TH SarabunPSK" w:hint="cs"/>
          <w:b/>
          <w:bCs/>
          <w:cs/>
        </w:rPr>
        <w:t>ยุทธศาสตร์ที่ 3</w:t>
      </w:r>
      <w:r w:rsidRPr="00BC2D94">
        <w:rPr>
          <w:rFonts w:ascii="TH SarabunPSK" w:hAnsi="TH SarabunPSK" w:cs="TH SarabunPSK" w:hint="cs"/>
          <w:cs/>
        </w:rPr>
        <w:t xml:space="preserve">  สร้างโอกาสและความร่วมมือในการสร้างเสริมคุณภาพครู คณาจารย์และบุคลากรทางการศึกษาด้านอาชีวศึกษา</w:t>
      </w:r>
    </w:p>
    <w:p w:rsidR="00BC2D94" w:rsidRPr="00BC2D94" w:rsidRDefault="00BC2D94" w:rsidP="00BC2D94">
      <w:pPr>
        <w:rPr>
          <w:rFonts w:ascii="TH SarabunPSK" w:hAnsi="TH SarabunPSK" w:cs="TH SarabunPSK"/>
          <w:b/>
          <w:bCs/>
        </w:rPr>
      </w:pPr>
      <w:r w:rsidRPr="00BC2D94">
        <w:rPr>
          <w:rFonts w:ascii="TH SarabunPSK" w:hAnsi="TH SarabunPSK" w:cs="TH SarabunPSK"/>
          <w:b/>
          <w:bCs/>
        </w:rPr>
        <w:t xml:space="preserve">     3.2  </w:t>
      </w:r>
      <w:r w:rsidRPr="00BC2D94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BC2D94">
        <w:rPr>
          <w:rFonts w:ascii="TH SarabunPSK" w:hAnsi="TH SarabunPSK" w:cs="TH SarabunPSK"/>
          <w:cs/>
        </w:rPr>
        <w:t xml:space="preserve">  </w:t>
      </w:r>
      <w:r w:rsidRPr="00BC2D94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BC2D94" w:rsidRPr="00BC2D94" w:rsidRDefault="00BC2D94" w:rsidP="00BC2D94">
      <w:pPr>
        <w:rPr>
          <w:rFonts w:ascii="TH SarabunPSK" w:hAnsi="TH SarabunPSK" w:cs="TH SarabunPSK"/>
          <w:b/>
          <w:bCs/>
        </w:rPr>
      </w:pPr>
      <w:r w:rsidRPr="00BC2D94">
        <w:rPr>
          <w:rFonts w:ascii="TH SarabunPSK" w:hAnsi="TH SarabunPSK" w:cs="TH SarabunPSK"/>
          <w:b/>
          <w:bCs/>
        </w:rPr>
        <w:tab/>
        <w:t xml:space="preserve"> </w:t>
      </w:r>
      <w:r w:rsidRPr="00BC2D94">
        <w:rPr>
          <w:rFonts w:ascii="TH SarabunPSK" w:hAnsi="TH SarabunPSK" w:cs="TH SarabunPSK"/>
          <w:b/>
          <w:bCs/>
        </w:rPr>
        <w:sym w:font="Wingdings 2" w:char="F052"/>
      </w:r>
      <w:r w:rsidRPr="00BC2D94">
        <w:rPr>
          <w:rFonts w:ascii="TH SarabunPSK" w:hAnsi="TH SarabunPSK" w:cs="TH SarabunPSK"/>
          <w:b/>
          <w:bCs/>
        </w:rPr>
        <w:t xml:space="preserve">  </w:t>
      </w:r>
      <w:r w:rsidRPr="00BC2D94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</w:rPr>
        <w:tab/>
        <w:t xml:space="preserve">       </w:t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</w:rPr>
        <w:t xml:space="preserve">  </w:t>
      </w:r>
      <w:r w:rsidRPr="00BC2D94">
        <w:rPr>
          <w:rFonts w:ascii="TH SarabunPSK" w:hAnsi="TH SarabunPSK" w:cs="TH SarabunPSK"/>
          <w:cs/>
        </w:rPr>
        <w:t>ตัวชี้วัดที่ 12.1  ร้อยละของสถานศึกษาที่ได้รับการสนับสนุนทรัพยากรจากทุกภาคส่วนเพื่อการจัดการศึกษา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</w:rPr>
        <w:tab/>
        <w:t xml:space="preserve">       </w:t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</w:rPr>
        <w:t xml:space="preserve">  </w:t>
      </w:r>
      <w:r w:rsidRPr="00BC2D94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BC2D94" w:rsidRPr="00BC2D94" w:rsidRDefault="00BC2D94" w:rsidP="00BC2D94">
      <w:pPr>
        <w:rPr>
          <w:rFonts w:ascii="TH SarabunPSK" w:hAnsi="TH SarabunPSK" w:cs="TH SarabunPSK"/>
          <w:b/>
          <w:bCs/>
          <w:cs/>
        </w:rPr>
      </w:pPr>
      <w:r w:rsidRPr="00BC2D94">
        <w:rPr>
          <w:rFonts w:ascii="TH SarabunPSK" w:hAnsi="TH SarabunPSK" w:cs="TH SarabunPSK"/>
          <w:b/>
          <w:bCs/>
        </w:rPr>
        <w:t xml:space="preserve">     3.3  </w:t>
      </w:r>
      <w:r w:rsidRPr="00BC2D9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BC2D9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 w:hint="cs"/>
          <w:cs/>
        </w:rPr>
        <w:tab/>
        <w:t xml:space="preserve"> </w:t>
      </w:r>
      <w:r w:rsidRPr="00BC2D94">
        <w:rPr>
          <w:rFonts w:ascii="TH SarabunPSK" w:hAnsi="TH SarabunPSK" w:cs="TH SarabunPSK" w:hint="cs"/>
        </w:rPr>
        <w:sym w:font="Wingdings 2" w:char="F052"/>
      </w:r>
      <w:r w:rsidRPr="00BC2D94">
        <w:rPr>
          <w:rFonts w:ascii="TH SarabunPSK" w:hAnsi="TH SarabunPSK" w:cs="TH SarabunPSK" w:hint="cs"/>
          <w:cs/>
        </w:rPr>
        <w:t xml:space="preserve">  </w:t>
      </w:r>
      <w:r w:rsidRPr="00BC2D94">
        <w:rPr>
          <w:rFonts w:ascii="TH SarabunPSK" w:hAnsi="TH SarabunPSK" w:cs="TH SarabunPSK" w:hint="cs"/>
          <w:b/>
          <w:bCs/>
          <w:cs/>
        </w:rPr>
        <w:t>ยุทธศาสตร์ที่  6  บริหารจัดการ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 w:hint="cs"/>
          <w:cs/>
        </w:rPr>
        <w:tab/>
      </w:r>
      <w:r w:rsidRPr="00BC2D94">
        <w:rPr>
          <w:rFonts w:ascii="TH SarabunPSK" w:hAnsi="TH SarabunPSK" w:cs="TH SarabunPSK" w:hint="cs"/>
          <w:cs/>
        </w:rPr>
        <w:tab/>
        <w:t xml:space="preserve"> 6.1  การสร้างความเข้มแข็งสถาบันการอาชีวศึกษา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 w:hint="cs"/>
          <w:cs/>
        </w:rPr>
        <w:tab/>
      </w:r>
      <w:r w:rsidRPr="00BC2D94">
        <w:rPr>
          <w:rFonts w:ascii="TH SarabunPSK" w:hAnsi="TH SarabunPSK" w:cs="TH SarabunPSK" w:hint="cs"/>
          <w:cs/>
        </w:rPr>
        <w:tab/>
        <w:t xml:space="preserve"> 6.2  การพัฒนาสถานศึกษาอาชีวศึกษาเกษตร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 w:hint="cs"/>
          <w:cs/>
        </w:rPr>
        <w:tab/>
      </w:r>
      <w:r w:rsidRPr="00BC2D94">
        <w:rPr>
          <w:rFonts w:ascii="TH SarabunPSK" w:hAnsi="TH SarabunPSK" w:cs="TH SarabunPSK" w:hint="cs"/>
          <w:cs/>
        </w:rPr>
        <w:tab/>
        <w:t xml:space="preserve"> 6.3  การสร้างความเข้มแข็งสถานศึกษาเอกชน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 w:hint="cs"/>
          <w:cs/>
        </w:rPr>
        <w:tab/>
      </w:r>
      <w:r w:rsidRPr="00BC2D94">
        <w:rPr>
          <w:rFonts w:ascii="TH SarabunPSK" w:hAnsi="TH SarabunPSK" w:cs="TH SarabunPSK" w:hint="cs"/>
          <w:cs/>
        </w:rPr>
        <w:tab/>
        <w:t xml:space="preserve"> 6.4  การพัฒนาการบริหารจัดการฐานข้อมูลอาชีวศึกษาระดับสถานศึกษา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 w:hint="cs"/>
          <w:cs/>
        </w:rPr>
        <w:tab/>
      </w:r>
      <w:r w:rsidRPr="00BC2D94">
        <w:rPr>
          <w:rFonts w:ascii="TH SarabunPSK" w:hAnsi="TH SarabunPSK" w:cs="TH SarabunPSK" w:hint="cs"/>
          <w:cs/>
        </w:rPr>
        <w:tab/>
        <w:t xml:space="preserve"> 6.5  การพัฒนาการบริหารจัดการอาชีวศึกษา</w:t>
      </w:r>
    </w:p>
    <w:p w:rsidR="00BC2D94" w:rsidRPr="00BC2D94" w:rsidRDefault="00BC2D94" w:rsidP="00BC2D94">
      <w:pPr>
        <w:rPr>
          <w:rFonts w:ascii="TH SarabunPSK" w:hAnsi="TH SarabunPSK" w:cs="TH SarabunPSK"/>
          <w:cs/>
        </w:rPr>
      </w:pPr>
      <w:r w:rsidRPr="00BC2D94">
        <w:rPr>
          <w:rFonts w:ascii="TH SarabunPSK" w:hAnsi="TH SarabunPSK" w:cs="TH SarabunPSK"/>
          <w:b/>
          <w:bCs/>
          <w:cs/>
        </w:rPr>
        <w:t xml:space="preserve">     3.</w:t>
      </w:r>
      <w:r w:rsidRPr="00BC2D94">
        <w:rPr>
          <w:rFonts w:ascii="TH SarabunPSK" w:hAnsi="TH SarabunPSK" w:cs="TH SarabunPSK"/>
          <w:b/>
          <w:bCs/>
        </w:rPr>
        <w:t>4</w:t>
      </w:r>
      <w:r w:rsidRPr="00BC2D94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BC2D94">
        <w:rPr>
          <w:rFonts w:ascii="TH SarabunPSK" w:hAnsi="TH SarabunPSK" w:cs="TH SarabunPSK" w:hint="cs"/>
          <w:b/>
          <w:bCs/>
          <w:cs/>
        </w:rPr>
        <w:t>2559</w:t>
      </w:r>
    </w:p>
    <w:p w:rsidR="00BC2D94" w:rsidRPr="00BC2D94" w:rsidRDefault="00BC2D94" w:rsidP="00BC2D94">
      <w:pPr>
        <w:ind w:firstLine="720"/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Pr="00BC2D94">
        <w:rPr>
          <w:rFonts w:ascii="TH SarabunPSK" w:hAnsi="TH SarabunPSK" w:cs="TH SarabunPSK" w:hint="cs"/>
          <w:cs/>
        </w:rPr>
        <w:t xml:space="preserve">  2  ด้านการบริหารจัดการศึกษา</w:t>
      </w:r>
    </w:p>
    <w:p w:rsidR="00BC2D94" w:rsidRPr="00BC2D94" w:rsidRDefault="00BC2D94" w:rsidP="00BC2D94">
      <w:pPr>
        <w:ind w:left="720" w:firstLine="285"/>
        <w:rPr>
          <w:rFonts w:ascii="TH SarabunPSK" w:hAnsi="TH SarabunPSK" w:cs="TH SarabunPSK"/>
          <w:spacing w:val="-4"/>
        </w:rPr>
      </w:pPr>
      <w:r w:rsidRPr="00BC2D94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Pr="00BC2D94">
        <w:rPr>
          <w:rFonts w:ascii="TH SarabunPSK" w:hAnsi="TH SarabunPSK" w:cs="TH SarabunPSK" w:hint="cs"/>
          <w:cs/>
        </w:rPr>
        <w:t xml:space="preserve">  2.2  ระดับคุณภาพในการดำเนินการตามนโยบายสำคัญของหน่วยงานต้นสังกัด</w:t>
      </w:r>
    </w:p>
    <w:p w:rsidR="00BC2D94" w:rsidRPr="00BC2D94" w:rsidRDefault="00BC2D94" w:rsidP="00BC2D94">
      <w:pPr>
        <w:rPr>
          <w:rFonts w:ascii="TH SarabunPSK" w:hAnsi="TH SarabunPSK" w:cs="TH SarabunPSK"/>
          <w:b/>
          <w:bCs/>
        </w:rPr>
      </w:pPr>
      <w:r w:rsidRPr="00BC2D94">
        <w:rPr>
          <w:rFonts w:ascii="TH SarabunPSK" w:hAnsi="TH SarabunPSK" w:cs="TH SarabunPSK"/>
          <w:b/>
          <w:bCs/>
          <w:cs/>
        </w:rPr>
        <w:t xml:space="preserve">     3.</w:t>
      </w:r>
      <w:r w:rsidRPr="00BC2D94">
        <w:rPr>
          <w:rFonts w:ascii="TH SarabunPSK" w:hAnsi="TH SarabunPSK" w:cs="TH SarabunPSK"/>
          <w:b/>
          <w:bCs/>
        </w:rPr>
        <w:t>5</w:t>
      </w:r>
      <w:r w:rsidRPr="00BC2D94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BC2D94">
        <w:rPr>
          <w:rFonts w:ascii="TH SarabunPSK" w:hAnsi="TH SarabunPSK" w:cs="TH SarabunPSK"/>
          <w:b/>
          <w:bCs/>
        </w:rPr>
        <w:t>:</w:t>
      </w:r>
      <w:r w:rsidRPr="00BC2D94">
        <w:rPr>
          <w:rFonts w:ascii="TH SarabunPSK" w:hAnsi="TH SarabunPSK" w:cs="TH SarabunPSK"/>
          <w:b/>
          <w:bCs/>
          <w:cs/>
        </w:rPr>
        <w:t xml:space="preserve"> </w:t>
      </w:r>
      <w:r w:rsidRPr="00BC2D94">
        <w:rPr>
          <w:rFonts w:ascii="TH SarabunPSK" w:hAnsi="TH SarabunPSK" w:cs="TH SarabunPSK"/>
          <w:cs/>
        </w:rPr>
        <w:t xml:space="preserve"> 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</w:rPr>
        <w:tab/>
        <w:t xml:space="preserve">  </w:t>
      </w:r>
      <w:r w:rsidRPr="00BC2D94">
        <w:rPr>
          <w:rFonts w:ascii="TH SarabunPSK" w:hAnsi="TH SarabunPSK" w:cs="TH SarabunPSK"/>
        </w:rPr>
        <w:sym w:font="Wingdings" w:char="F0D8"/>
      </w:r>
      <w:r w:rsidRPr="00BC2D94">
        <w:rPr>
          <w:rFonts w:ascii="TH SarabunPSK" w:hAnsi="TH SarabunPSK" w:cs="TH SarabunPSK"/>
        </w:rPr>
        <w:t xml:space="preserve">  </w:t>
      </w:r>
      <w:r w:rsidRPr="00BC2D94">
        <w:rPr>
          <w:rFonts w:ascii="TH SarabunPSK" w:hAnsi="TH SarabunPSK" w:cs="TH SarabunPSK"/>
          <w:cs/>
        </w:rPr>
        <w:t xml:space="preserve"> 3  ห่วง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  พอประมาณ</w:t>
      </w: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  มีเหตุผล</w:t>
      </w: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</w:rPr>
        <w:tab/>
        <w:t xml:space="preserve">  </w:t>
      </w:r>
      <w:r w:rsidRPr="00BC2D94">
        <w:rPr>
          <w:rFonts w:ascii="TH SarabunPSK" w:hAnsi="TH SarabunPSK" w:cs="TH SarabunPSK"/>
        </w:rPr>
        <w:sym w:font="Wingdings" w:char="F0D8"/>
      </w:r>
      <w:r w:rsidRPr="00BC2D94">
        <w:rPr>
          <w:rFonts w:ascii="TH SarabunPSK" w:hAnsi="TH SarabunPSK" w:cs="TH SarabunPSK"/>
        </w:rPr>
        <w:t xml:space="preserve">  </w:t>
      </w:r>
      <w:r w:rsidRPr="00BC2D94">
        <w:rPr>
          <w:rFonts w:ascii="TH SarabunPSK" w:hAnsi="TH SarabunPSK" w:cs="TH SarabunPSK"/>
          <w:cs/>
        </w:rPr>
        <w:t xml:space="preserve"> เงื่อนไข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</w:rPr>
        <w:lastRenderedPageBreak/>
        <w:tab/>
        <w:t xml:space="preserve">  </w:t>
      </w:r>
      <w:r w:rsidRPr="00BC2D94">
        <w:rPr>
          <w:rFonts w:ascii="TH SarabunPSK" w:hAnsi="TH SarabunPSK" w:cs="TH SarabunPSK"/>
        </w:rPr>
        <w:sym w:font="Wingdings" w:char="F0D8"/>
      </w:r>
      <w:r w:rsidRPr="00BC2D94">
        <w:rPr>
          <w:rFonts w:ascii="TH SarabunPSK" w:hAnsi="TH SarabunPSK" w:cs="TH SarabunPSK"/>
        </w:rPr>
        <w:t xml:space="preserve">  </w:t>
      </w:r>
      <w:r w:rsidRPr="00BC2D94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</w:rPr>
        <w:t xml:space="preserve">     </w:t>
      </w:r>
      <w:r w:rsidRPr="00BC2D94">
        <w:rPr>
          <w:rFonts w:ascii="TH SarabunPSK" w:hAnsi="TH SarabunPSK" w:cs="TH SarabunPSK"/>
          <w:b/>
          <w:bCs/>
        </w:rPr>
        <w:t>3.</w:t>
      </w:r>
      <w:r w:rsidRPr="00BC2D94">
        <w:rPr>
          <w:rFonts w:ascii="TH SarabunPSK" w:hAnsi="TH SarabunPSK" w:cs="TH SarabunPSK" w:hint="cs"/>
          <w:b/>
          <w:bCs/>
          <w:cs/>
        </w:rPr>
        <w:t>6</w:t>
      </w:r>
      <w:r w:rsidRPr="00BC2D94">
        <w:rPr>
          <w:rFonts w:ascii="TH SarabunPSK" w:hAnsi="TH SarabunPSK" w:cs="TH SarabunPSK"/>
          <w:b/>
          <w:bCs/>
        </w:rPr>
        <w:t xml:space="preserve">  </w:t>
      </w:r>
      <w:r w:rsidRPr="00BC2D94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BC2D94">
        <w:rPr>
          <w:rFonts w:ascii="TH SarabunPSK" w:hAnsi="TH SarabunPSK" w:cs="TH SarabunPSK"/>
          <w:b/>
          <w:bCs/>
        </w:rPr>
        <w:t>D</w:t>
      </w:r>
      <w:r w:rsidRPr="00BC2D94">
        <w:rPr>
          <w:rFonts w:ascii="TH SarabunPSK" w:hAnsi="TH SarabunPSK" w:cs="TH SarabunPSK"/>
        </w:rPr>
        <w:t>:</w:t>
      </w:r>
      <w:r w:rsidRPr="00BC2D94">
        <w:rPr>
          <w:rFonts w:ascii="TH SarabunPSK" w:hAnsi="TH SarabunPSK" w:cs="TH SarabunPSK"/>
        </w:rPr>
        <w:tab/>
        <w:t xml:space="preserve">Democracy </w:t>
      </w:r>
      <w:r w:rsidRPr="00BC2D94">
        <w:rPr>
          <w:rFonts w:ascii="TH SarabunPSK" w:hAnsi="TH SarabunPSK" w:cs="TH SarabunPSK"/>
          <w:cs/>
        </w:rPr>
        <w:t>(ประชาธิปไตย)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t xml:space="preserve">Decency </w:t>
      </w:r>
      <w:r w:rsidRPr="00BC2D94">
        <w:rPr>
          <w:rFonts w:ascii="TH SarabunPSK" w:hAnsi="TH SarabunPSK" w:cs="TH SarabunPSK"/>
          <w:cs/>
        </w:rPr>
        <w:t xml:space="preserve">(คุณธรรมจริยธรรม) 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t xml:space="preserve">Drug &amp; Free </w:t>
      </w:r>
      <w:r w:rsidRPr="00BC2D94">
        <w:rPr>
          <w:rFonts w:ascii="TH SarabunPSK" w:hAnsi="TH SarabunPSK" w:cs="TH SarabunPSK"/>
          <w:cs/>
        </w:rPr>
        <w:t>(ห่างไกลยาเสพติด)</w:t>
      </w:r>
    </w:p>
    <w:p w:rsidR="00BC2D94" w:rsidRPr="00BC2D94" w:rsidRDefault="00BC2D94" w:rsidP="00BC2D94">
      <w:pPr>
        <w:rPr>
          <w:rFonts w:ascii="TH SarabunPSK" w:hAnsi="TH SarabunPSK" w:cs="TH SarabunPSK"/>
          <w:b/>
          <w:bCs/>
        </w:rPr>
      </w:pPr>
      <w:r w:rsidRPr="00BC2D94">
        <w:rPr>
          <w:rFonts w:ascii="TH SarabunPSK" w:hAnsi="TH SarabunPSK" w:cs="TH SarabunPSK"/>
        </w:rPr>
        <w:t xml:space="preserve">     </w:t>
      </w:r>
      <w:r w:rsidRPr="00BC2D94">
        <w:rPr>
          <w:rFonts w:ascii="TH SarabunPSK" w:hAnsi="TH SarabunPSK" w:cs="TH SarabunPSK"/>
          <w:b/>
          <w:bCs/>
        </w:rPr>
        <w:t xml:space="preserve">3.7  </w:t>
      </w:r>
      <w:r w:rsidRPr="00BC2D94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t xml:space="preserve"> </w:t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t xml:space="preserve"> </w:t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t xml:space="preserve"> </w:t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t xml:space="preserve"> </w:t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t xml:space="preserve"> </w:t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t xml:space="preserve"> </w:t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t xml:space="preserve"> </w:t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t xml:space="preserve"> </w:t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t xml:space="preserve"> </w:t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t xml:space="preserve"> </w:t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t xml:space="preserve"> </w:t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</w:rPr>
        <w:t xml:space="preserve"> </w:t>
      </w:r>
      <w:r w:rsidRPr="00BC2D94">
        <w:rPr>
          <w:rFonts w:ascii="TH SarabunPSK" w:hAnsi="TH SarabunPSK" w:cs="TH SarabunPSK"/>
        </w:rPr>
        <w:sym w:font="Wingdings 2" w:char="F052"/>
      </w:r>
      <w:r w:rsidRPr="00BC2D94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BC2D94" w:rsidRPr="00BC2D94" w:rsidRDefault="00BC2D94" w:rsidP="00BC2D94">
      <w:pPr>
        <w:spacing w:before="120"/>
        <w:rPr>
          <w:rFonts w:ascii="TH SarabunPSK" w:hAnsi="TH SarabunPSK" w:cs="TH SarabunPSK"/>
          <w:b/>
          <w:bCs/>
        </w:rPr>
      </w:pPr>
      <w:r w:rsidRPr="00BC2D94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</w:p>
    <w:p w:rsidR="00BC2D94" w:rsidRPr="00BC2D94" w:rsidRDefault="00BC2D94" w:rsidP="00BC2D94">
      <w:pPr>
        <w:rPr>
          <w:rFonts w:ascii="TH SarabunPSK" w:hAnsi="TH SarabunPSK" w:cs="TH SarabunPSK"/>
          <w:cs/>
        </w:rPr>
      </w:pPr>
      <w:r w:rsidRPr="00BC2D94">
        <w:rPr>
          <w:rFonts w:ascii="TH SarabunPSK" w:hAnsi="TH SarabunPSK" w:cs="TH SarabunPSK"/>
          <w:b/>
          <w:bCs/>
          <w:cs/>
        </w:rPr>
        <w:tab/>
      </w:r>
      <w:r w:rsidRPr="00BC2D94">
        <w:rPr>
          <w:rFonts w:ascii="TH SarabunPSK" w:hAnsi="TH SarabunPSK" w:cs="TH SarabunPSK"/>
          <w:cs/>
        </w:rPr>
        <w:t xml:space="preserve"> </w:t>
      </w:r>
      <w:r w:rsidRPr="00BC2D94">
        <w:rPr>
          <w:rFonts w:ascii="TH SarabunPSK" w:hAnsi="TH SarabunPSK" w:cs="TH SarabunPSK"/>
          <w:spacing w:val="-4"/>
          <w:cs/>
        </w:rPr>
        <w:t xml:space="preserve">ระบบการบริหารงานการเงินการคลังภาครัฐแบบอิเล็กทรอนิกส์ หรือ ระบบ </w:t>
      </w:r>
      <w:r w:rsidRPr="00BC2D94">
        <w:rPr>
          <w:rFonts w:ascii="TH SarabunPSK" w:hAnsi="TH SarabunPSK" w:cs="TH SarabunPSK"/>
          <w:spacing w:val="-4"/>
        </w:rPr>
        <w:t xml:space="preserve">GFMIS  </w:t>
      </w:r>
      <w:r w:rsidRPr="00BC2D94">
        <w:rPr>
          <w:rFonts w:ascii="TH SarabunPSK" w:hAnsi="TH SarabunPSK" w:cs="TH SarabunPSK"/>
          <w:spacing w:val="-4"/>
          <w:cs/>
        </w:rPr>
        <w:t>เป็นการดำเนินงาน</w:t>
      </w:r>
      <w:r w:rsidRPr="00BC2D94">
        <w:rPr>
          <w:rFonts w:ascii="TH SarabunPSK" w:hAnsi="TH SarabunPSK" w:cs="TH SarabunPSK"/>
          <w:cs/>
        </w:rPr>
        <w:t>ปรับปรุงระบบการจัดการด้านการเงินการคลังของภาครัฐให้มีความทันสมัยและมีประสิทธิภาพยิ่งขึ้น โดยนำ</w:t>
      </w:r>
      <w:r w:rsidRPr="00BC2D94">
        <w:rPr>
          <w:rFonts w:ascii="TH SarabunPSK" w:hAnsi="TH SarabunPSK" w:cs="TH SarabunPSK"/>
          <w:spacing w:val="-4"/>
          <w:cs/>
        </w:rPr>
        <w:t>เทคโนโลยีสารสนเทศมาประยุกต์ใช้ เพื่อปรับกระบวนการดำเนินงานและการจัดการภาครัฐด้านการงบประมาณ</w:t>
      </w:r>
      <w:r w:rsidRPr="00BC2D94">
        <w:rPr>
          <w:rFonts w:ascii="TH SarabunPSK" w:hAnsi="TH SarabunPSK" w:cs="TH SarabunPSK"/>
          <w:cs/>
        </w:rPr>
        <w:t xml:space="preserve">  การบัญชี</w:t>
      </w:r>
      <w:r w:rsidR="000D4612">
        <w:rPr>
          <w:rFonts w:ascii="TH SarabunPSK" w:hAnsi="TH SarabunPSK" w:cs="TH SarabunPSK" w:hint="cs"/>
          <w:cs/>
        </w:rPr>
        <w:t xml:space="preserve"> </w:t>
      </w:r>
      <w:r w:rsidRPr="00BC2D94">
        <w:rPr>
          <w:rFonts w:ascii="TH SarabunPSK" w:hAnsi="TH SarabunPSK" w:cs="TH SarabunPSK"/>
          <w:cs/>
        </w:rPr>
        <w:t xml:space="preserve"> การจัดซื้อจัดจ้าง  การเบิกจ่าย</w:t>
      </w:r>
      <w:r w:rsidR="000D4612">
        <w:rPr>
          <w:rFonts w:ascii="TH SarabunPSK" w:hAnsi="TH SarabunPSK" w:cs="TH SarabunPSK" w:hint="cs"/>
          <w:cs/>
        </w:rPr>
        <w:t xml:space="preserve"> </w:t>
      </w:r>
      <w:r w:rsidRPr="00BC2D94">
        <w:rPr>
          <w:rFonts w:ascii="TH SarabunPSK" w:hAnsi="TH SarabunPSK" w:cs="TH SarabunPSK"/>
          <w:cs/>
        </w:rPr>
        <w:t xml:space="preserve"> และการบริหารทรัพยากร  ให้เป็นไปในทิศทางเดียวกับนโยบายปฏิรูปราชการที่เน้นประสิทธิภาพและความคล่องตัวในการดำเนินงานรวมทั้งมุ่งหวังให้เกิดการใช้ทรัพยากรภายในองค์กรอย่างคุ้มค่าเพื่อให้ได้มาซึ่งข้อมูลสถานภาพการคลังภาครัฐที่ถูกต้องรวดเร็ว สามารถตอบสนองนโยบายการบริหารเศรษฐกิจของประเทศ</w:t>
      </w:r>
    </w:p>
    <w:p w:rsidR="00BC2D94" w:rsidRPr="00BC2D94" w:rsidRDefault="00BC2D94" w:rsidP="00BC2D94">
      <w:pPr>
        <w:jc w:val="thaiDistribute"/>
        <w:rPr>
          <w:rFonts w:ascii="TH SarabunPSK" w:hAnsi="TH SarabunPSK" w:cs="TH SarabunPSK"/>
        </w:rPr>
      </w:pPr>
      <w:r w:rsidRPr="00BC2D94">
        <w:rPr>
          <w:rFonts w:ascii="TH SarabunPSK" w:hAnsi="TH SarabunPSK" w:cs="TH SarabunPSK" w:hint="cs"/>
          <w:cs/>
        </w:rPr>
        <w:t xml:space="preserve"> </w:t>
      </w:r>
      <w:r w:rsidRPr="00BC2D94">
        <w:rPr>
          <w:rFonts w:ascii="TH SarabunPSK" w:hAnsi="TH SarabunPSK" w:cs="TH SarabunPSK" w:hint="cs"/>
          <w:cs/>
        </w:rPr>
        <w:tab/>
        <w:t xml:space="preserve">สำนักงานคณะกรรมการการอาชีวศึกษา จึงได้มีนโยบายสร้างความเข้มแข็งให้กับบุคลากรที่ปฏิบัติงานด้านระบบ </w:t>
      </w:r>
      <w:r w:rsidRPr="00BC2D94">
        <w:rPr>
          <w:rFonts w:ascii="TH SarabunPSK" w:hAnsi="TH SarabunPSK" w:cs="TH SarabunPSK"/>
        </w:rPr>
        <w:t>GFMIS</w:t>
      </w:r>
      <w:r w:rsidRPr="00BC2D94">
        <w:rPr>
          <w:rFonts w:ascii="TH SarabunPSK" w:hAnsi="TH SarabunPSK" w:cs="TH SarabunPSK" w:hint="cs"/>
          <w:cs/>
        </w:rPr>
        <w:t xml:space="preserve">  ในสถานศึกษาที่มีรายงานการเงินถูกต้อง ครบถ้วน เป็นปัจจุบัน  ให้เข้าอบรมชนิดเข้ม  </w:t>
      </w:r>
      <w:r w:rsidRPr="00BC2D94">
        <w:rPr>
          <w:rFonts w:ascii="TH SarabunPSK" w:hAnsi="TH SarabunPSK" w:cs="TH SarabunPSK" w:hint="cs"/>
          <w:spacing w:val="-4"/>
          <w:cs/>
        </w:rPr>
        <w:t>เพื่อทำหน้าที่พี่เลี้ยง ให้คำปรึกษา แก้ไขปัญหาต่าง ๆ  ให้กับสถานศึกษาในจังหวัด  เพื่อให้จัดทำรายงานการเงิน</w:t>
      </w:r>
      <w:r w:rsidRPr="00BC2D94">
        <w:rPr>
          <w:rFonts w:ascii="TH SarabunPSK" w:hAnsi="TH SarabunPSK" w:cs="TH SarabunPSK" w:hint="cs"/>
          <w:cs/>
        </w:rPr>
        <w:t xml:space="preserve">ได้ถูกต้อง  ครบถ้วน  เป็นปัจจุบัน  รวมทั้งส่งผลให้รายงานการเงินและงบทดลองในภาพรวมของสำนักงานคณะกรรมการการอาชีวศึกษา ถูกต้องเชื่อถือได้  จึงจัดตั้งวิทยาลัยอาชีวศึกษาอุตรดิตถ์เป็นวิทยาลัยเครือข่ายตรวจสอบภายในระดับจังหวัด  ทำหน้าที่  นิเทศ แนะนำ ติดตาม รวมทั้งประสานงานหรือสนับสนุนการปฏิบัติงานของสถานศึกษาในจังหวัด และเป็นวิทยาลัยเครือข่ายนำร่องตรวจสอบภายในระดับจังหวัด          ทำหน้าที่เป็นแกนนำดำเนินงานและสร้างความเข้มแข็งด้านระบบบัญชีและ </w:t>
      </w:r>
      <w:r w:rsidRPr="00BC2D94">
        <w:rPr>
          <w:rFonts w:ascii="TH SarabunPSK" w:hAnsi="TH SarabunPSK" w:cs="TH SarabunPSK"/>
        </w:rPr>
        <w:t>GFMIS</w:t>
      </w:r>
      <w:r w:rsidRPr="00BC2D94">
        <w:rPr>
          <w:rFonts w:ascii="TH SarabunPSK" w:hAnsi="TH SarabunPSK" w:cs="TH SarabunPSK" w:hint="cs"/>
          <w:cs/>
        </w:rPr>
        <w:t xml:space="preserve"> ให้กับสถานศึกษาในจังหวัด  เพื่อให้สถานศึกษาในอาชีวศึกษาจังหวัดอุตรดิตถ์  มี</w:t>
      </w:r>
      <w:r w:rsidRPr="00BC2D94">
        <w:rPr>
          <w:rFonts w:ascii="TH SarabunPSK" w:hAnsi="TH SarabunPSK" w:cs="TH SarabunPSK"/>
          <w:cs/>
        </w:rPr>
        <w:t xml:space="preserve">ระบบการทำงานการปฏิบัติงานด้านงานพัสดุ </w:t>
      </w:r>
      <w:r w:rsidRPr="00BC2D94">
        <w:rPr>
          <w:rFonts w:ascii="TH SarabunPSK" w:hAnsi="TH SarabunPSK" w:cs="TH SarabunPSK" w:hint="cs"/>
          <w:cs/>
        </w:rPr>
        <w:t xml:space="preserve"> </w:t>
      </w:r>
      <w:r w:rsidRPr="00BC2D94">
        <w:rPr>
          <w:rFonts w:ascii="TH SarabunPSK" w:hAnsi="TH SarabunPSK" w:cs="TH SarabunPSK"/>
          <w:cs/>
        </w:rPr>
        <w:t xml:space="preserve">งานการเงิน </w:t>
      </w:r>
      <w:r w:rsidRPr="00BC2D94">
        <w:rPr>
          <w:rFonts w:ascii="TH SarabunPSK" w:hAnsi="TH SarabunPSK" w:cs="TH SarabunPSK"/>
          <w:cs/>
        </w:rPr>
        <w:lastRenderedPageBreak/>
        <w:t>และงานการบัญชี มีความเข้มแข็ง ถูกต้อง  ครบถ้วน  เป็นปัจจุบัน</w:t>
      </w:r>
      <w:r w:rsidRPr="00BC2D94">
        <w:rPr>
          <w:rFonts w:ascii="TH SarabunPSK" w:hAnsi="TH SarabunPSK" w:cs="TH SarabunPSK" w:hint="cs"/>
          <w:cs/>
        </w:rPr>
        <w:t xml:space="preserve">  และผลรายงานงบทดลองในระบบการงานการเงิน การคลังภาครัฐแบบอิเล็กทรอนิกส์ดีขึ้นอย่างต่อเนื่อง </w:t>
      </w:r>
    </w:p>
    <w:p w:rsidR="00BC2D94" w:rsidRPr="00BC2D94" w:rsidRDefault="00BC2D94" w:rsidP="00BC2D94">
      <w:pPr>
        <w:ind w:firstLine="720"/>
        <w:jc w:val="thaiDistribute"/>
        <w:rPr>
          <w:rFonts w:ascii="TH SarabunPSK" w:hAnsi="TH SarabunPSK" w:cs="TH SarabunPSK"/>
          <w:cs/>
        </w:rPr>
      </w:pPr>
      <w:r w:rsidRPr="00BC2D94">
        <w:rPr>
          <w:rFonts w:ascii="TH SarabunPSK" w:hAnsi="TH SarabunPSK" w:cs="TH SarabunPSK" w:hint="cs"/>
          <w:cs/>
        </w:rPr>
        <w:t xml:space="preserve">วิทยาลัยอาชีวศึกษาอุตรดิตถ์ จึงได้จัดทำโครงการวิทยาลัยเครือข่ายตรวจสอบภายในระดับจังหวัด และวิทยาลัยเครือข่ายนำร่องตรวจสอบภายในระดับจังหวัด  </w:t>
      </w:r>
      <w:r w:rsidR="000D4612">
        <w:rPr>
          <w:rFonts w:ascii="TH SarabunPSK" w:hAnsi="TH SarabunPSK" w:cs="TH SarabunPSK" w:hint="cs"/>
          <w:cs/>
        </w:rPr>
        <w:t>(</w:t>
      </w:r>
      <w:proofErr w:type="spellStart"/>
      <w:r w:rsidR="000D4612">
        <w:rPr>
          <w:rFonts w:ascii="TH SarabunPSK" w:hAnsi="TH SarabunPSK" w:cs="TH SarabunPSK" w:hint="cs"/>
          <w:cs/>
        </w:rPr>
        <w:t>อศจ</w:t>
      </w:r>
      <w:proofErr w:type="spellEnd"/>
      <w:r w:rsidR="000D4612">
        <w:rPr>
          <w:rFonts w:ascii="TH SarabunPSK" w:hAnsi="TH SarabunPSK" w:cs="TH SarabunPSK" w:hint="cs"/>
          <w:cs/>
        </w:rPr>
        <w:t>.)</w:t>
      </w:r>
      <w:r w:rsidRPr="00BC2D94">
        <w:rPr>
          <w:rFonts w:ascii="TH SarabunPSK" w:hAnsi="TH SarabunPSK" w:cs="TH SarabunPSK" w:hint="cs"/>
          <w:cs/>
        </w:rPr>
        <w:t xml:space="preserve">  </w:t>
      </w:r>
    </w:p>
    <w:p w:rsidR="00BC2D94" w:rsidRPr="00BC2D94" w:rsidRDefault="00BC2D94" w:rsidP="00BC2D94">
      <w:pPr>
        <w:spacing w:before="120"/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  <w:t xml:space="preserve">5.1  </w:t>
      </w:r>
      <w:r w:rsidRPr="00BC2D94">
        <w:rPr>
          <w:rFonts w:ascii="TH SarabunPSK" w:hAnsi="TH SarabunPSK" w:cs="TH SarabunPSK" w:hint="cs"/>
          <w:cs/>
        </w:rPr>
        <w:t>เพื่อ</w:t>
      </w:r>
      <w:r w:rsidR="003A1F10">
        <w:rPr>
          <w:rFonts w:ascii="TH SarabunPSK" w:hAnsi="TH SarabunPSK" w:cs="TH SarabunPSK" w:hint="cs"/>
          <w:cs/>
        </w:rPr>
        <w:t>จัดอบรมให้ความรู้และ</w:t>
      </w:r>
      <w:r w:rsidRPr="00BC2D94">
        <w:rPr>
          <w:rFonts w:ascii="TH SarabunPSK" w:hAnsi="TH SarabunPSK" w:cs="TH SarabunPSK" w:hint="cs"/>
          <w:cs/>
        </w:rPr>
        <w:t>สร้างความเข้าใจในการทำงานที่ถูกต้อง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 w:hint="cs"/>
          <w:cs/>
        </w:rPr>
        <w:tab/>
        <w:t xml:space="preserve">5.2  </w:t>
      </w:r>
      <w:r w:rsidRPr="00BC2D94">
        <w:rPr>
          <w:rFonts w:ascii="TH SarabunPSK" w:hAnsi="TH SarabunPSK" w:cs="TH SarabunPSK" w:hint="cs"/>
          <w:spacing w:val="-4"/>
          <w:cs/>
        </w:rPr>
        <w:t xml:space="preserve">เพื่อให้ระบบการทำงานการปฏิบัติงานด้านงานพัสดุ งานการเงิน และงานการบัญชี </w:t>
      </w:r>
      <w:r w:rsidR="00293C3C">
        <w:rPr>
          <w:rFonts w:ascii="TH SarabunPSK" w:hAnsi="TH SarabunPSK" w:cs="TH SarabunPSK" w:hint="cs"/>
          <w:spacing w:val="-4"/>
          <w:cs/>
        </w:rPr>
        <w:t xml:space="preserve">ของสถานศึกษาในสังกัดอาชีวศึกษาจังหวัดอุตรดิตถ์  </w:t>
      </w:r>
      <w:r w:rsidRPr="00BC2D94">
        <w:rPr>
          <w:rFonts w:ascii="TH SarabunPSK" w:hAnsi="TH SarabunPSK" w:cs="TH SarabunPSK" w:hint="cs"/>
          <w:spacing w:val="-4"/>
          <w:cs/>
        </w:rPr>
        <w:t>มีความเข้มแข็ง</w:t>
      </w:r>
      <w:r w:rsidRPr="00BC2D94">
        <w:rPr>
          <w:rFonts w:ascii="TH SarabunPSK" w:hAnsi="TH SarabunPSK" w:cs="TH SarabunPSK" w:hint="cs"/>
          <w:cs/>
        </w:rPr>
        <w:t xml:space="preserve"> ถูกต้อง  ครบถ้วน  และเป็นปัจจุบัน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 w:hint="cs"/>
          <w:cs/>
        </w:rPr>
        <w:tab/>
        <w:t>5.3  เพื่อให้งบทดลองของหน่วยเบิกจ่าย</w:t>
      </w:r>
      <w:r w:rsidR="00293C3C" w:rsidRPr="00BC2D94">
        <w:rPr>
          <w:rFonts w:ascii="TH SarabunPSK" w:hAnsi="TH SarabunPSK" w:cs="TH SarabunPSK" w:hint="cs"/>
          <w:spacing w:val="-4"/>
          <w:cs/>
        </w:rPr>
        <w:t xml:space="preserve">บัญชี </w:t>
      </w:r>
      <w:r w:rsidR="00293C3C">
        <w:rPr>
          <w:rFonts w:ascii="TH SarabunPSK" w:hAnsi="TH SarabunPSK" w:cs="TH SarabunPSK" w:hint="cs"/>
          <w:spacing w:val="-4"/>
          <w:cs/>
        </w:rPr>
        <w:t xml:space="preserve">ของสถานศึกษาในสังกัดอาชีวศึกษาจังหวัดอุตรดิตถ์     </w:t>
      </w:r>
      <w:r w:rsidRPr="00BC2D94">
        <w:rPr>
          <w:rFonts w:ascii="TH SarabunPSK" w:hAnsi="TH SarabunPSK" w:cs="TH SarabunPSK" w:hint="cs"/>
          <w:cs/>
        </w:rPr>
        <w:t>มีความถูกต้อง</w:t>
      </w:r>
    </w:p>
    <w:p w:rsidR="00BC2D94" w:rsidRPr="00BC2D94" w:rsidRDefault="00BC2D94" w:rsidP="00BC2D94">
      <w:pPr>
        <w:spacing w:before="120"/>
        <w:rPr>
          <w:rFonts w:ascii="TH SarabunPSK" w:hAnsi="TH SarabunPSK" w:cs="TH SarabunPSK"/>
          <w:b/>
          <w:bCs/>
          <w:cs/>
        </w:rPr>
      </w:pPr>
      <w:r w:rsidRPr="00BC2D94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BC2D94" w:rsidRPr="00BC2D94" w:rsidRDefault="00BC2D94" w:rsidP="00BC2D94">
      <w:pPr>
        <w:ind w:left="720"/>
        <w:rPr>
          <w:rFonts w:ascii="TH SarabunPSK" w:hAnsi="TH SarabunPSK" w:cs="TH SarabunPSK"/>
          <w:b/>
          <w:bCs/>
        </w:rPr>
      </w:pPr>
      <w:r w:rsidRPr="00BC2D94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BC2D94" w:rsidRPr="00BC2D94" w:rsidRDefault="00BC2D94" w:rsidP="00BC2D94">
      <w:pPr>
        <w:ind w:firstLine="720"/>
        <w:rPr>
          <w:rFonts w:ascii="TH SarabunPSK" w:hAnsi="TH SarabunPSK" w:cs="TH SarabunPSK"/>
          <w:cs/>
        </w:rPr>
      </w:pPr>
      <w:r w:rsidRPr="00BC2D94">
        <w:rPr>
          <w:rFonts w:ascii="TH SarabunPSK" w:hAnsi="TH SarabunPSK" w:cs="TH SarabunPSK" w:hint="cs"/>
          <w:cs/>
        </w:rPr>
        <w:t xml:space="preserve">      ผู้ปฏิบัติงานด้านงานพัสดุ  งานการเงิน  และงานการบัญชี</w:t>
      </w:r>
      <w:r w:rsidRPr="00BC2D94">
        <w:rPr>
          <w:rFonts w:ascii="TH SarabunPSK" w:hAnsi="TH SarabunPSK" w:cs="TH SarabunPSK"/>
        </w:rPr>
        <w:t xml:space="preserve">  </w:t>
      </w:r>
      <w:r w:rsidR="00D34C10">
        <w:rPr>
          <w:rFonts w:ascii="TH SarabunPSK" w:hAnsi="TH SarabunPSK" w:cs="TH SarabunPSK" w:hint="cs"/>
          <w:cs/>
        </w:rPr>
        <w:t>ของ</w:t>
      </w:r>
      <w:r w:rsidRPr="00BC2D94">
        <w:rPr>
          <w:rFonts w:ascii="TH SarabunPSK" w:hAnsi="TH SarabunPSK" w:cs="TH SarabunPSK" w:hint="cs"/>
          <w:cs/>
        </w:rPr>
        <w:t>สถานศึกษาใน</w:t>
      </w:r>
      <w:r w:rsidR="00D34C10">
        <w:rPr>
          <w:rFonts w:ascii="TH SarabunPSK" w:hAnsi="TH SarabunPSK" w:cs="TH SarabunPSK" w:hint="cs"/>
          <w:cs/>
        </w:rPr>
        <w:t>สังกัด</w:t>
      </w:r>
      <w:r w:rsidRPr="00BC2D94">
        <w:rPr>
          <w:rFonts w:ascii="TH SarabunPSK" w:hAnsi="TH SarabunPSK" w:cs="TH SarabunPSK" w:hint="cs"/>
          <w:cs/>
        </w:rPr>
        <w:t xml:space="preserve">อาชีวศึกษาจังหวัดอุตรดิตถ์ สถานศึกษาละ </w:t>
      </w:r>
      <w:r w:rsidR="00D34C10">
        <w:rPr>
          <w:rFonts w:ascii="TH SarabunPSK" w:hAnsi="TH SarabunPSK" w:cs="TH SarabunPSK" w:hint="cs"/>
          <w:cs/>
        </w:rPr>
        <w:t xml:space="preserve"> </w:t>
      </w:r>
      <w:r w:rsidRPr="00BC2D94">
        <w:rPr>
          <w:rFonts w:ascii="TH SarabunPSK" w:hAnsi="TH SarabunPSK" w:cs="TH SarabunPSK" w:hint="cs"/>
          <w:cs/>
        </w:rPr>
        <w:t xml:space="preserve">8 </w:t>
      </w:r>
      <w:r w:rsidR="00D34C10">
        <w:rPr>
          <w:rFonts w:ascii="TH SarabunPSK" w:hAnsi="TH SarabunPSK" w:cs="TH SarabunPSK" w:hint="cs"/>
          <w:cs/>
        </w:rPr>
        <w:t xml:space="preserve"> </w:t>
      </w:r>
      <w:r w:rsidRPr="00BC2D94">
        <w:rPr>
          <w:rFonts w:ascii="TH SarabunPSK" w:hAnsi="TH SarabunPSK" w:cs="TH SarabunPSK" w:hint="cs"/>
          <w:cs/>
        </w:rPr>
        <w:t xml:space="preserve">คน </w:t>
      </w:r>
      <w:r w:rsidR="00D34C10">
        <w:rPr>
          <w:rFonts w:ascii="TH SarabunPSK" w:hAnsi="TH SarabunPSK" w:cs="TH SarabunPSK" w:hint="cs"/>
          <w:cs/>
        </w:rPr>
        <w:t xml:space="preserve"> </w:t>
      </w:r>
      <w:r w:rsidRPr="00BC2D94">
        <w:rPr>
          <w:rFonts w:ascii="TH SarabunPSK" w:hAnsi="TH SarabunPSK" w:cs="TH SarabunPSK" w:hint="cs"/>
          <w:cs/>
        </w:rPr>
        <w:t xml:space="preserve">จำนวน </w:t>
      </w:r>
      <w:r w:rsidR="00D34C10">
        <w:rPr>
          <w:rFonts w:ascii="TH SarabunPSK" w:hAnsi="TH SarabunPSK" w:cs="TH SarabunPSK" w:hint="cs"/>
          <w:cs/>
        </w:rPr>
        <w:t xml:space="preserve"> </w:t>
      </w:r>
      <w:r w:rsidRPr="00BC2D94">
        <w:rPr>
          <w:rFonts w:ascii="TH SarabunPSK" w:hAnsi="TH SarabunPSK" w:cs="TH SarabunPSK" w:hint="cs"/>
          <w:cs/>
        </w:rPr>
        <w:t xml:space="preserve">40 </w:t>
      </w:r>
      <w:r w:rsidR="00D34C10">
        <w:rPr>
          <w:rFonts w:ascii="TH SarabunPSK" w:hAnsi="TH SarabunPSK" w:cs="TH SarabunPSK" w:hint="cs"/>
          <w:cs/>
        </w:rPr>
        <w:t xml:space="preserve"> </w:t>
      </w:r>
      <w:r w:rsidRPr="00BC2D94">
        <w:rPr>
          <w:rFonts w:ascii="TH SarabunPSK" w:hAnsi="TH SarabunPSK" w:cs="TH SarabunPSK" w:hint="cs"/>
          <w:cs/>
        </w:rPr>
        <w:t>คน</w:t>
      </w:r>
    </w:p>
    <w:p w:rsidR="00BC2D94" w:rsidRPr="00BC2D94" w:rsidRDefault="00BC2D94" w:rsidP="00BC2D94">
      <w:pPr>
        <w:rPr>
          <w:rFonts w:ascii="TH SarabunPSK" w:hAnsi="TH SarabunPSK" w:cs="TH SarabunPSK"/>
          <w:b/>
          <w:bCs/>
        </w:rPr>
      </w:pPr>
      <w:r w:rsidRPr="00BC2D94">
        <w:rPr>
          <w:rFonts w:ascii="TH SarabunPSK" w:hAnsi="TH SarabunPSK" w:cs="TH SarabunPSK"/>
          <w:cs/>
        </w:rPr>
        <w:tab/>
      </w:r>
      <w:r w:rsidRPr="00BC2D94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 w:hint="cs"/>
          <w:cs/>
        </w:rPr>
        <w:t xml:space="preserve"> </w:t>
      </w:r>
      <w:r w:rsidRPr="00BC2D94">
        <w:rPr>
          <w:rFonts w:ascii="TH SarabunPSK" w:hAnsi="TH SarabunPSK" w:cs="TH SarabunPSK" w:hint="cs"/>
          <w:cs/>
        </w:rPr>
        <w:tab/>
        <w:t xml:space="preserve">      </w:t>
      </w:r>
      <w:r w:rsidRPr="00BC2D94">
        <w:rPr>
          <w:rFonts w:ascii="TH SarabunPSK" w:hAnsi="TH SarabunPSK" w:cs="TH SarabunPSK" w:hint="cs"/>
          <w:spacing w:val="-4"/>
          <w:cs/>
        </w:rPr>
        <w:t xml:space="preserve">ผู้ปฏิบัติงานด้านพัสดุ  การเงิน  และการบัญชี  </w:t>
      </w:r>
      <w:r w:rsidR="00D34C10" w:rsidRPr="00D34C10">
        <w:rPr>
          <w:rFonts w:ascii="TH SarabunPSK" w:hAnsi="TH SarabunPSK" w:cs="TH SarabunPSK" w:hint="cs"/>
          <w:spacing w:val="-4"/>
          <w:cs/>
        </w:rPr>
        <w:t>ของ</w:t>
      </w:r>
      <w:r w:rsidR="00D34C10" w:rsidRPr="00BC2D94">
        <w:rPr>
          <w:rFonts w:ascii="TH SarabunPSK" w:hAnsi="TH SarabunPSK" w:cs="TH SarabunPSK" w:hint="cs"/>
          <w:spacing w:val="-4"/>
          <w:cs/>
        </w:rPr>
        <w:t>สถานศึกษาใน</w:t>
      </w:r>
      <w:r w:rsidR="00D34C10" w:rsidRPr="00D34C10">
        <w:rPr>
          <w:rFonts w:ascii="TH SarabunPSK" w:hAnsi="TH SarabunPSK" w:cs="TH SarabunPSK" w:hint="cs"/>
          <w:spacing w:val="-4"/>
          <w:cs/>
        </w:rPr>
        <w:t>สังกัด</w:t>
      </w:r>
      <w:r w:rsidR="00D34C10" w:rsidRPr="00BC2D94">
        <w:rPr>
          <w:rFonts w:ascii="TH SarabunPSK" w:hAnsi="TH SarabunPSK" w:cs="TH SarabunPSK" w:hint="cs"/>
          <w:spacing w:val="-4"/>
          <w:cs/>
        </w:rPr>
        <w:t>อาชีวศึกษาจังหวัดอุตรดิตถ์</w:t>
      </w:r>
      <w:r w:rsidR="00D34C10">
        <w:rPr>
          <w:rFonts w:ascii="TH SarabunPSK" w:hAnsi="TH SarabunPSK" w:cs="TH SarabunPSK" w:hint="cs"/>
          <w:cs/>
        </w:rPr>
        <w:t xml:space="preserve"> </w:t>
      </w:r>
      <w:r w:rsidRPr="00BC2D94">
        <w:rPr>
          <w:rFonts w:ascii="TH SarabunPSK" w:hAnsi="TH SarabunPSK" w:cs="TH SarabunPSK" w:hint="cs"/>
          <w:cs/>
        </w:rPr>
        <w:t>สามารถปฏิบัติงานได้อย่างถูกต้อง  ครบถ้วน  และเป็นปัจจุบัน</w:t>
      </w:r>
    </w:p>
    <w:p w:rsidR="00BC2D94" w:rsidRPr="00BC2D94" w:rsidRDefault="00BC2D94" w:rsidP="00BC2D94">
      <w:pPr>
        <w:spacing w:before="120"/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BC2D94" w:rsidRPr="00BC2D94" w:rsidRDefault="00BC2D94" w:rsidP="00BC2D94">
      <w:pPr>
        <w:rPr>
          <w:rFonts w:ascii="TH SarabunPSK" w:hAnsi="TH SarabunPSK" w:cs="TH SarabunPSK"/>
          <w:cs/>
        </w:rPr>
      </w:pPr>
      <w:r w:rsidRPr="00BC2D94">
        <w:rPr>
          <w:rFonts w:ascii="TH SarabunPSK" w:hAnsi="TH SarabunPSK" w:cs="TH SarabunPSK"/>
        </w:rPr>
        <w:tab/>
        <w:t xml:space="preserve">7.1  </w:t>
      </w:r>
      <w:r w:rsidR="00D34C10">
        <w:rPr>
          <w:rFonts w:ascii="TH SarabunPSK" w:hAnsi="TH SarabunPSK" w:cs="TH SarabunPSK" w:hint="cs"/>
          <w:cs/>
        </w:rPr>
        <w:t>จัดทำโครงการเพื่อ</w:t>
      </w:r>
      <w:r w:rsidRPr="00BC2D94">
        <w:rPr>
          <w:rFonts w:ascii="TH SarabunPSK" w:hAnsi="TH SarabunPSK" w:cs="TH SarabunPSK" w:hint="cs"/>
          <w:cs/>
        </w:rPr>
        <w:t>เสนอขออนุญาตดำเนินโครงการ  (มกราคม 2562)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</w:rPr>
        <w:tab/>
        <w:t xml:space="preserve">7.2  </w:t>
      </w:r>
      <w:r w:rsidRPr="00BC2D94">
        <w:rPr>
          <w:rFonts w:ascii="TH SarabunPSK" w:hAnsi="TH SarabunPSK" w:cs="TH SarabunPSK" w:hint="cs"/>
          <w:cs/>
        </w:rPr>
        <w:t>แต่งตั้งคณะกรรมการดำเนินงาน  (มกราคม 2562)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</w:rPr>
        <w:tab/>
        <w:t xml:space="preserve">7.3  </w:t>
      </w:r>
      <w:r w:rsidRPr="00BC2D94">
        <w:rPr>
          <w:rFonts w:ascii="TH SarabunPSK" w:hAnsi="TH SarabunPSK" w:cs="TH SarabunPSK" w:hint="cs"/>
          <w:cs/>
        </w:rPr>
        <w:t>ประสานงานการดำเนินโครงการ  (กุมภาพันธ์ 2562)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</w:rPr>
        <w:tab/>
        <w:t xml:space="preserve">7.4  </w:t>
      </w:r>
      <w:r w:rsidR="00D34C10">
        <w:rPr>
          <w:rFonts w:ascii="TH SarabunPSK" w:hAnsi="TH SarabunPSK" w:cs="TH SarabunPSK" w:hint="cs"/>
          <w:cs/>
        </w:rPr>
        <w:t>ดำเนินงานตาม</w:t>
      </w:r>
      <w:r w:rsidRPr="00BC2D94">
        <w:rPr>
          <w:rFonts w:ascii="TH SarabunPSK" w:hAnsi="TH SarabunPSK" w:cs="TH SarabunPSK" w:hint="cs"/>
          <w:cs/>
        </w:rPr>
        <w:t xml:space="preserve">โครงการวิทยาลัยเครือข่ายตรวจสอบภายในระดับจังหวัด และวิทยาลัยเครือข่ายนำร่องตรวจสอบภายในระดับจังหวัด </w:t>
      </w:r>
      <w:r w:rsidR="00D34C10">
        <w:rPr>
          <w:rFonts w:ascii="TH SarabunPSK" w:hAnsi="TH SarabunPSK" w:cs="TH SarabunPSK" w:hint="cs"/>
          <w:cs/>
        </w:rPr>
        <w:t>(</w:t>
      </w:r>
      <w:proofErr w:type="spellStart"/>
      <w:r w:rsidR="00D34C10">
        <w:rPr>
          <w:rFonts w:ascii="TH SarabunPSK" w:hAnsi="TH SarabunPSK" w:cs="TH SarabunPSK" w:hint="cs"/>
          <w:cs/>
        </w:rPr>
        <w:t>อศจ</w:t>
      </w:r>
      <w:proofErr w:type="spellEnd"/>
      <w:r w:rsidR="00D34C10">
        <w:rPr>
          <w:rFonts w:ascii="TH SarabunPSK" w:hAnsi="TH SarabunPSK" w:cs="TH SarabunPSK" w:hint="cs"/>
          <w:cs/>
        </w:rPr>
        <w:t>.)</w:t>
      </w:r>
      <w:r w:rsidRPr="00BC2D94">
        <w:rPr>
          <w:rFonts w:ascii="TH SarabunPSK" w:hAnsi="TH SarabunPSK" w:cs="TH SarabunPSK" w:hint="cs"/>
          <w:cs/>
        </w:rPr>
        <w:t xml:space="preserve">  (มีนาคม 2562)</w:t>
      </w:r>
    </w:p>
    <w:p w:rsidR="00BC2D94" w:rsidRPr="00BC2D94" w:rsidRDefault="00BC2D94" w:rsidP="00BC2D94">
      <w:pPr>
        <w:rPr>
          <w:rFonts w:ascii="TH SarabunPSK" w:hAnsi="TH SarabunPSK" w:cs="TH SarabunPSK"/>
          <w:cs/>
        </w:rPr>
      </w:pPr>
      <w:r w:rsidRPr="00BC2D94">
        <w:rPr>
          <w:rFonts w:ascii="TH SarabunPSK" w:hAnsi="TH SarabunPSK" w:cs="TH SarabunPSK"/>
        </w:rPr>
        <w:tab/>
        <w:t xml:space="preserve">7.5  </w:t>
      </w:r>
      <w:r w:rsidRPr="00BC2D94">
        <w:rPr>
          <w:rFonts w:ascii="TH SarabunPSK" w:hAnsi="TH SarabunPSK" w:cs="TH SarabunPSK" w:hint="cs"/>
          <w:cs/>
        </w:rPr>
        <w:t>สรุปผลการดำเนินงานตามโครงการ  (เมษายน 2562)</w:t>
      </w:r>
    </w:p>
    <w:p w:rsidR="00BC2D94" w:rsidRPr="00BC2D94" w:rsidRDefault="00BC2D94" w:rsidP="00BC2D94">
      <w:pPr>
        <w:spacing w:before="120"/>
        <w:rPr>
          <w:rFonts w:ascii="TH SarabunPSK" w:hAnsi="TH SarabunPSK" w:cs="TH SarabunPSK"/>
          <w:b/>
          <w:bCs/>
        </w:rPr>
      </w:pPr>
      <w:r w:rsidRPr="00BC2D94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BC2D94">
        <w:rPr>
          <w:rFonts w:ascii="TH SarabunPSK" w:hAnsi="TH SarabunPSK" w:cs="TH SarabunPSK" w:hint="cs"/>
          <w:cs/>
        </w:rPr>
        <w:t xml:space="preserve">    รายได้สถานศึกษาของรัฐ    </w:t>
      </w:r>
      <w:r w:rsidRPr="00BC2D94">
        <w:rPr>
          <w:rFonts w:ascii="TH SarabunPSK" w:hAnsi="TH SarabunPSK" w:cs="TH SarabunPSK"/>
          <w:b/>
          <w:bCs/>
          <w:cs/>
        </w:rPr>
        <w:t>งบ</w:t>
      </w:r>
      <w:r w:rsidRPr="00BC2D94">
        <w:rPr>
          <w:rFonts w:ascii="TH SarabunPSK" w:hAnsi="TH SarabunPSK" w:cs="TH SarabunPSK" w:hint="cs"/>
          <w:b/>
          <w:bCs/>
          <w:cs/>
        </w:rPr>
        <w:t>ดำเนินงาน</w:t>
      </w:r>
      <w:r w:rsidRPr="00BC2D94">
        <w:rPr>
          <w:rFonts w:ascii="TH SarabunPSK" w:hAnsi="TH SarabunPSK" w:cs="TH SarabunPSK" w:hint="cs"/>
          <w:cs/>
        </w:rPr>
        <w:t xml:space="preserve">  </w:t>
      </w:r>
      <w:r w:rsidRPr="00BC2D94">
        <w:rPr>
          <w:rFonts w:ascii="TH SarabunPSK" w:hAnsi="TH SarabunPSK" w:cs="TH SarabunPSK"/>
          <w:cs/>
        </w:rPr>
        <w:t>เป็นเงินงบประมาณทั้งสิ้น</w:t>
      </w:r>
      <w:r w:rsidRPr="00BC2D94">
        <w:rPr>
          <w:rFonts w:ascii="TH SarabunPSK" w:hAnsi="TH SarabunPSK" w:cs="TH SarabunPSK" w:hint="cs"/>
          <w:cs/>
        </w:rPr>
        <w:t xml:space="preserve">  20,000  </w:t>
      </w:r>
      <w:r w:rsidRPr="00BC2D94">
        <w:rPr>
          <w:rFonts w:ascii="TH SarabunPSK" w:hAnsi="TH SarabunPSK" w:cs="TH SarabunPSK"/>
          <w:cs/>
        </w:rPr>
        <w:t>บาท</w:t>
      </w:r>
    </w:p>
    <w:p w:rsidR="00BC2D94" w:rsidRPr="00BC2D94" w:rsidRDefault="00BC2D94" w:rsidP="00BC2D94">
      <w:pPr>
        <w:spacing w:before="120"/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BC2D94" w:rsidRPr="00BC2D94" w:rsidRDefault="008B4FC3" w:rsidP="008B4FC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BC2D94" w:rsidRPr="00BC2D94">
        <w:rPr>
          <w:rFonts w:ascii="TH SarabunPSK" w:hAnsi="TH SarabunPSK" w:cs="TH SarabunPSK"/>
          <w:cs/>
        </w:rPr>
        <w:t xml:space="preserve">9.1  </w:t>
      </w:r>
      <w:r w:rsidRPr="00BC2D94">
        <w:rPr>
          <w:rFonts w:ascii="TH SarabunPSK" w:hAnsi="TH SarabunPSK" w:cs="TH SarabunPSK" w:hint="cs"/>
          <w:spacing w:val="-4"/>
          <w:cs/>
        </w:rPr>
        <w:t xml:space="preserve">ผู้ปฏิบัติงานด้านพัสดุ  การเงิน  และการบัญชี  </w:t>
      </w:r>
      <w:r w:rsidRPr="00D34C10">
        <w:rPr>
          <w:rFonts w:ascii="TH SarabunPSK" w:hAnsi="TH SarabunPSK" w:cs="TH SarabunPSK" w:hint="cs"/>
          <w:spacing w:val="-4"/>
          <w:cs/>
        </w:rPr>
        <w:t>ของ</w:t>
      </w:r>
      <w:r w:rsidRPr="00BC2D94">
        <w:rPr>
          <w:rFonts w:ascii="TH SarabunPSK" w:hAnsi="TH SarabunPSK" w:cs="TH SarabunPSK" w:hint="cs"/>
          <w:spacing w:val="-4"/>
          <w:cs/>
        </w:rPr>
        <w:t>สถานศึกษาใน</w:t>
      </w:r>
      <w:r w:rsidRPr="00D34C10">
        <w:rPr>
          <w:rFonts w:ascii="TH SarabunPSK" w:hAnsi="TH SarabunPSK" w:cs="TH SarabunPSK" w:hint="cs"/>
          <w:spacing w:val="-4"/>
          <w:cs/>
        </w:rPr>
        <w:t>สังกัด</w:t>
      </w:r>
      <w:r w:rsidRPr="00BC2D94">
        <w:rPr>
          <w:rFonts w:ascii="TH SarabunPSK" w:hAnsi="TH SarabunPSK" w:cs="TH SarabunPSK" w:hint="cs"/>
          <w:spacing w:val="-4"/>
          <w:cs/>
        </w:rPr>
        <w:t>อาชีวศึกษาจังหวัดอุตรดิตถ์</w:t>
      </w:r>
      <w:r>
        <w:rPr>
          <w:rFonts w:ascii="TH SarabunPSK" w:hAnsi="TH SarabunPSK" w:cs="TH SarabunPSK" w:hint="cs"/>
          <w:cs/>
        </w:rPr>
        <w:t xml:space="preserve"> </w:t>
      </w:r>
      <w:r w:rsidR="00BC2D94" w:rsidRPr="00BC2D94">
        <w:rPr>
          <w:rFonts w:ascii="TH SarabunPSK" w:hAnsi="TH SarabunPSK" w:cs="TH SarabunPSK" w:hint="cs"/>
          <w:cs/>
        </w:rPr>
        <w:t>มีความเข้าใจในการทำงานที่ถูกต้อง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  <w:t xml:space="preserve">9.2  </w:t>
      </w:r>
      <w:r w:rsidRPr="00BC2D94">
        <w:rPr>
          <w:rFonts w:ascii="TH SarabunPSK" w:hAnsi="TH SarabunPSK" w:cs="TH SarabunPSK" w:hint="cs"/>
          <w:cs/>
        </w:rPr>
        <w:t xml:space="preserve">ระบบการทำงานการปฏิบัติงานด้านงานพัสดุ งานการเงิน และงานการบัญชี </w:t>
      </w:r>
      <w:r w:rsidR="008B4FC3" w:rsidRPr="008B4FC3">
        <w:rPr>
          <w:rFonts w:ascii="TH SarabunPSK" w:hAnsi="TH SarabunPSK" w:cs="TH SarabunPSK" w:hint="cs"/>
          <w:cs/>
        </w:rPr>
        <w:t xml:space="preserve"> ของ</w:t>
      </w:r>
      <w:r w:rsidR="008B4FC3" w:rsidRPr="00BC2D94">
        <w:rPr>
          <w:rFonts w:ascii="TH SarabunPSK" w:hAnsi="TH SarabunPSK" w:cs="TH SarabunPSK" w:hint="cs"/>
          <w:cs/>
        </w:rPr>
        <w:t>สถานศึกษา</w:t>
      </w:r>
      <w:r w:rsidR="008B4FC3">
        <w:rPr>
          <w:rFonts w:ascii="TH SarabunPSK" w:hAnsi="TH SarabunPSK" w:cs="TH SarabunPSK" w:hint="cs"/>
          <w:cs/>
        </w:rPr>
        <w:t xml:space="preserve">  </w:t>
      </w:r>
      <w:r w:rsidR="008B4FC3" w:rsidRPr="00BC2D94">
        <w:rPr>
          <w:rFonts w:ascii="TH SarabunPSK" w:hAnsi="TH SarabunPSK" w:cs="TH SarabunPSK" w:hint="cs"/>
          <w:cs/>
        </w:rPr>
        <w:t>ใน</w:t>
      </w:r>
      <w:r w:rsidR="008B4FC3" w:rsidRPr="008B4FC3">
        <w:rPr>
          <w:rFonts w:ascii="TH SarabunPSK" w:hAnsi="TH SarabunPSK" w:cs="TH SarabunPSK" w:hint="cs"/>
          <w:cs/>
        </w:rPr>
        <w:t>สังกัด</w:t>
      </w:r>
      <w:r w:rsidR="008B4FC3" w:rsidRPr="00BC2D94">
        <w:rPr>
          <w:rFonts w:ascii="TH SarabunPSK" w:hAnsi="TH SarabunPSK" w:cs="TH SarabunPSK" w:hint="cs"/>
          <w:cs/>
        </w:rPr>
        <w:t>อาชีวศึกษาจังหวัดอุตรดิตถ์</w:t>
      </w:r>
      <w:r w:rsidR="008B4FC3" w:rsidRPr="008B4FC3">
        <w:rPr>
          <w:rFonts w:ascii="TH SarabunPSK" w:hAnsi="TH SarabunPSK" w:cs="TH SarabunPSK" w:hint="cs"/>
          <w:cs/>
        </w:rPr>
        <w:t xml:space="preserve"> </w:t>
      </w:r>
      <w:r w:rsidRPr="00BC2D94">
        <w:rPr>
          <w:rFonts w:ascii="TH SarabunPSK" w:hAnsi="TH SarabunPSK" w:cs="TH SarabunPSK" w:hint="cs"/>
          <w:cs/>
        </w:rPr>
        <w:t>มีความเข้มแข็ง ถูกต้อง ครบถ้วน และเป็นปัจจุบัน</w:t>
      </w:r>
    </w:p>
    <w:p w:rsidR="00BC2D94" w:rsidRPr="00BC2D94" w:rsidRDefault="00BC2D94" w:rsidP="00BC2D94">
      <w:pPr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cs/>
        </w:rPr>
        <w:tab/>
        <w:t xml:space="preserve">9.3  </w:t>
      </w:r>
      <w:r w:rsidRPr="00BC2D94">
        <w:rPr>
          <w:rFonts w:ascii="TH SarabunPSK" w:hAnsi="TH SarabunPSK" w:cs="TH SarabunPSK" w:hint="cs"/>
          <w:cs/>
        </w:rPr>
        <w:t>งบทดลองของหน่วยเบิกจ่ายมีความถูกต้อง</w:t>
      </w:r>
    </w:p>
    <w:p w:rsidR="00BC2D94" w:rsidRPr="00BC2D94" w:rsidRDefault="00BC2D94" w:rsidP="00BC2D94">
      <w:pPr>
        <w:spacing w:before="120"/>
        <w:rPr>
          <w:rFonts w:ascii="TH SarabunPSK" w:hAnsi="TH SarabunPSK" w:cs="TH SarabunPSK"/>
        </w:rPr>
      </w:pPr>
      <w:r w:rsidRPr="00BC2D94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8B4FC3" w:rsidRDefault="008B4FC3" w:rsidP="008B4FC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10.1  แบบสอบถามความพึงพอใจ</w:t>
      </w:r>
    </w:p>
    <w:p w:rsidR="00BC2D94" w:rsidRPr="00BC2D94" w:rsidRDefault="008B4FC3" w:rsidP="008B4FC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10.2  </w:t>
      </w:r>
      <w:r w:rsidR="00BC2D94" w:rsidRPr="00BC2D94">
        <w:rPr>
          <w:rFonts w:ascii="TH SarabunPSK" w:hAnsi="TH SarabunPSK" w:cs="TH SarabunPSK" w:hint="cs"/>
          <w:cs/>
        </w:rPr>
        <w:t>การรายงานสรุปผลและการประเมินผลโครงการ</w:t>
      </w:r>
      <w:r>
        <w:rPr>
          <w:rFonts w:ascii="TH SarabunPSK" w:hAnsi="TH SarabunPSK" w:cs="TH SarabunPSK" w:hint="cs"/>
          <w:cs/>
        </w:rPr>
        <w:t>เป็นรูปเล่ม</w:t>
      </w:r>
    </w:p>
    <w:p w:rsidR="00FC670B" w:rsidRDefault="00FC670B" w:rsidP="00FC670B">
      <w:pPr>
        <w:rPr>
          <w:rFonts w:ascii="TH SarabunPSK" w:hAnsi="TH SarabunPSK" w:cs="TH SarabunPSK"/>
        </w:rPr>
      </w:pPr>
    </w:p>
    <w:p w:rsidR="00FC670B" w:rsidRPr="008B4FC3" w:rsidRDefault="00FC670B" w:rsidP="00FC670B">
      <w:pPr>
        <w:rPr>
          <w:rFonts w:ascii="TH SarabunPSK" w:hAnsi="TH SarabunPSK" w:cs="TH SarabunPSK"/>
        </w:rPr>
      </w:pPr>
    </w:p>
    <w:p w:rsidR="00460E46" w:rsidRPr="00460E46" w:rsidRDefault="00460E46" w:rsidP="00460E46">
      <w:pPr>
        <w:jc w:val="right"/>
        <w:rPr>
          <w:rFonts w:ascii="TH SarabunPSK" w:hAnsi="TH SarabunPSK" w:cs="TH SarabunPSK"/>
          <w:b/>
          <w:bCs/>
          <w:cs/>
        </w:rPr>
      </w:pPr>
      <w:r w:rsidRPr="00460E46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466E82">
        <w:rPr>
          <w:rFonts w:ascii="TH SarabunPSK" w:hAnsi="TH SarabunPSK" w:cs="TH SarabunPSK"/>
          <w:b/>
          <w:bCs/>
        </w:rPr>
        <w:t xml:space="preserve">  57</w:t>
      </w:r>
    </w:p>
    <w:p w:rsidR="00460E46" w:rsidRPr="00460E46" w:rsidRDefault="004B1B8F" w:rsidP="00460E46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โครงการของหายได้คืน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460E46">
        <w:rPr>
          <w:rFonts w:ascii="TH SarabunPSK" w:hAnsi="TH SarabunPSK" w:cs="TH SarabunPSK"/>
          <w:cs/>
        </w:rPr>
        <w:tab/>
      </w:r>
      <w:r w:rsidR="004B1B8F">
        <w:rPr>
          <w:rFonts w:ascii="TH SarabunPSK" w:hAnsi="TH SarabunPSK" w:cs="TH SarabunPSK" w:hint="cs"/>
          <w:cs/>
        </w:rPr>
        <w:t>นางกรรณิการ์  ใหม่ตา</w:t>
      </w:r>
      <w:proofErr w:type="spellStart"/>
      <w:r w:rsidR="004B1B8F">
        <w:rPr>
          <w:rFonts w:ascii="TH SarabunPSK" w:hAnsi="TH SarabunPSK" w:cs="TH SarabunPSK" w:hint="cs"/>
          <w:cs/>
        </w:rPr>
        <w:t>จักร์</w:t>
      </w:r>
      <w:proofErr w:type="spellEnd"/>
      <w:r w:rsidR="004B1B8F">
        <w:rPr>
          <w:rFonts w:ascii="TH SarabunPSK" w:hAnsi="TH SarabunPSK" w:cs="TH SarabunPSK" w:hint="cs"/>
          <w:cs/>
        </w:rPr>
        <w:t xml:space="preserve">    หัวหน้างานประชาสัมพันธ์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  <w:cs/>
        </w:rPr>
      </w:pPr>
      <w:r w:rsidRPr="00460E46">
        <w:rPr>
          <w:rFonts w:ascii="TH SarabunPSK" w:hAnsi="TH SarabunPSK" w:cs="TH SarabunPSK"/>
          <w:b/>
          <w:bCs/>
        </w:rPr>
        <w:t xml:space="preserve">2.  </w:t>
      </w:r>
      <w:r w:rsidRPr="00460E46">
        <w:rPr>
          <w:rFonts w:ascii="TH SarabunPSK" w:hAnsi="TH SarabunPSK" w:cs="TH SarabunPSK"/>
          <w:b/>
          <w:bCs/>
          <w:cs/>
        </w:rPr>
        <w:t>ลักษณะโครงการ</w:t>
      </w:r>
      <w:r w:rsidRPr="00460E46">
        <w:rPr>
          <w:rFonts w:ascii="TH SarabunPSK" w:hAnsi="TH SarabunPSK" w:cs="TH SarabunPSK"/>
          <w:b/>
          <w:bCs/>
          <w:cs/>
        </w:rPr>
        <w:tab/>
      </w:r>
      <w:r w:rsidRPr="00460E46">
        <w:rPr>
          <w:rFonts w:ascii="TH SarabunPSK" w:hAnsi="TH SarabunPSK" w:cs="TH SarabunPSK"/>
        </w:rPr>
        <w:sym w:font="Wingdings 2" w:char="F0A3"/>
      </w:r>
      <w:r w:rsidRPr="00460E46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460E46" w:rsidRPr="00460E46" w:rsidRDefault="00460E46" w:rsidP="00460E46">
      <w:pPr>
        <w:rPr>
          <w:rFonts w:ascii="TH SarabunPSK" w:hAnsi="TH SarabunPSK" w:cs="TH SarabunPSK"/>
          <w:cs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sym w:font="Wingdings 2" w:char="F0A3"/>
      </w:r>
      <w:r w:rsidRPr="00460E46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460E46" w:rsidRPr="00460E46" w:rsidRDefault="00460E46" w:rsidP="00460E46">
      <w:pPr>
        <w:rPr>
          <w:rFonts w:ascii="TH SarabunPSK" w:hAnsi="TH SarabunPSK" w:cs="TH SarabunPSK"/>
          <w:b/>
          <w:bCs/>
          <w:spacing w:val="-4"/>
          <w:cs/>
        </w:rPr>
      </w:pPr>
      <w:r w:rsidRPr="00460E46">
        <w:rPr>
          <w:rFonts w:ascii="TH SarabunPSK" w:hAnsi="TH SarabunPSK" w:cs="TH SarabunPSK"/>
          <w:b/>
          <w:bCs/>
        </w:rPr>
        <w:t xml:space="preserve">     3.1  </w:t>
      </w:r>
      <w:r w:rsidRPr="00460E46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460E46">
        <w:rPr>
          <w:rFonts w:ascii="TH SarabunPSK" w:hAnsi="TH SarabunPSK" w:cs="TH SarabunPSK"/>
          <w:b/>
          <w:bCs/>
          <w:spacing w:val="-4"/>
          <w:cs/>
        </w:rPr>
        <w:t>–</w:t>
      </w:r>
      <w:r w:rsidRPr="00460E46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</w:rPr>
        <w:tab/>
        <w:t xml:space="preserve"> </w:t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</w:rPr>
        <w:t xml:space="preserve">  </w:t>
      </w:r>
      <w:r w:rsidRPr="00460E46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460E46">
        <w:rPr>
          <w:rFonts w:ascii="TH SarabunPSK" w:hAnsi="TH SarabunPSK" w:cs="TH SarabunPSK"/>
          <w:b/>
          <w:bCs/>
        </w:rPr>
        <w:t>:</w:t>
      </w:r>
      <w:r w:rsidRPr="00460E46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460E46" w:rsidRPr="00460E46" w:rsidRDefault="00460E46" w:rsidP="00460E46">
      <w:pPr>
        <w:rPr>
          <w:rFonts w:ascii="TH SarabunPSK" w:hAnsi="TH SarabunPSK" w:cs="TH SarabunPSK"/>
          <w:cs/>
        </w:rPr>
      </w:pPr>
      <w:r w:rsidRPr="00460E46">
        <w:rPr>
          <w:rFonts w:ascii="TH SarabunPSK" w:hAnsi="TH SarabunPSK" w:cs="TH SarabunPSK" w:hint="cs"/>
          <w:cs/>
        </w:rPr>
        <w:tab/>
        <w:t xml:space="preserve">       </w:t>
      </w:r>
      <w:r w:rsidRPr="00460E46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460E46">
        <w:rPr>
          <w:rFonts w:ascii="TH SarabunPSK" w:hAnsi="TH SarabunPSK" w:cs="TH SarabunPSK"/>
          <w:b/>
          <w:bCs/>
          <w:spacing w:val="-4"/>
        </w:rPr>
        <w:t>:</w:t>
      </w:r>
      <w:r w:rsidRPr="00460E46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460E46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460E46" w:rsidRPr="00460E46" w:rsidRDefault="00460E46" w:rsidP="00460E46">
      <w:pPr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  <w:b/>
          <w:bCs/>
        </w:rPr>
        <w:t xml:space="preserve">     3.2  </w:t>
      </w:r>
      <w:r w:rsidRPr="00460E46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460E46">
        <w:rPr>
          <w:rFonts w:ascii="TH SarabunPSK" w:hAnsi="TH SarabunPSK" w:cs="TH SarabunPSK"/>
          <w:cs/>
        </w:rPr>
        <w:t xml:space="preserve">  </w:t>
      </w:r>
      <w:r w:rsidRPr="00460E46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460E46" w:rsidRPr="00460E46" w:rsidRDefault="00460E46" w:rsidP="00460E46">
      <w:pPr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  <w:b/>
          <w:bCs/>
        </w:rPr>
        <w:tab/>
        <w:t xml:space="preserve"> </w:t>
      </w:r>
      <w:r w:rsidR="00F811B6">
        <w:rPr>
          <w:rFonts w:ascii="TH SarabunPSK" w:hAnsi="TH SarabunPSK" w:cs="TH SarabunPSK"/>
          <w:b/>
          <w:bCs/>
        </w:rPr>
        <w:sym w:font="Wingdings 2" w:char="F052"/>
      </w:r>
      <w:r w:rsidRPr="00460E46">
        <w:rPr>
          <w:rFonts w:ascii="TH SarabunPSK" w:hAnsi="TH SarabunPSK" w:cs="TH SarabunPSK"/>
          <w:b/>
          <w:bCs/>
        </w:rPr>
        <w:t xml:space="preserve">  </w:t>
      </w:r>
      <w:r w:rsidRPr="00460E46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</w:rPr>
        <w:tab/>
        <w:t xml:space="preserve">       </w:t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</w:rPr>
        <w:t xml:space="preserve">  </w:t>
      </w:r>
      <w:r w:rsidRPr="00460E46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460E46" w:rsidRPr="00460E46" w:rsidRDefault="00460E46" w:rsidP="00460E46">
      <w:pPr>
        <w:rPr>
          <w:rFonts w:ascii="TH SarabunPSK" w:hAnsi="TH SarabunPSK" w:cs="TH SarabunPSK"/>
          <w:b/>
          <w:bCs/>
          <w:cs/>
        </w:rPr>
      </w:pPr>
      <w:r w:rsidRPr="00460E46">
        <w:rPr>
          <w:rFonts w:ascii="TH SarabunPSK" w:hAnsi="TH SarabunPSK" w:cs="TH SarabunPSK"/>
          <w:b/>
          <w:bCs/>
        </w:rPr>
        <w:t xml:space="preserve">     3.3  </w:t>
      </w:r>
      <w:r w:rsidRPr="00460E46">
        <w:rPr>
          <w:rFonts w:ascii="TH SarabunPSK" w:hAnsi="TH SarabunPSK" w:cs="TH SarabunPSK"/>
          <w:b/>
          <w:bCs/>
          <w:cs/>
        </w:rPr>
        <w:t>ยุทธศาสตร์ สอศ.</w:t>
      </w:r>
      <w:r w:rsidRPr="00460E46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  <w:t xml:space="preserve"> </w:t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</w:rPr>
        <w:t xml:space="preserve">  </w:t>
      </w:r>
      <w:r w:rsidRPr="00460E46">
        <w:rPr>
          <w:rFonts w:ascii="TH SarabunPSK" w:hAnsi="TH SarabunPSK" w:cs="TH SarabunPSK" w:hint="cs"/>
          <w:b/>
          <w:bCs/>
          <w:cs/>
        </w:rPr>
        <w:t>ยุทธศาสตร์ที่  2  ปรับภาพลักษณ์</w:t>
      </w:r>
      <w:r w:rsidRPr="00460E46">
        <w:rPr>
          <w:rFonts w:ascii="TH SarabunPSK" w:hAnsi="TH SarabunPSK" w:cs="TH SarabunPSK" w:hint="cs"/>
          <w:cs/>
        </w:rPr>
        <w:t xml:space="preserve"> </w:t>
      </w:r>
    </w:p>
    <w:p w:rsidR="00460E46" w:rsidRPr="00460E46" w:rsidRDefault="00460E46" w:rsidP="00460E46">
      <w:pPr>
        <w:ind w:left="720" w:firstLine="720"/>
        <w:rPr>
          <w:rFonts w:ascii="TH SarabunPSK" w:hAnsi="TH SarabunPSK" w:cs="TH SarabunPSK"/>
          <w:spacing w:val="-2"/>
        </w:rPr>
      </w:pPr>
      <w:r w:rsidRPr="00460E46">
        <w:rPr>
          <w:rFonts w:ascii="TH SarabunPSK" w:hAnsi="TH SarabunPSK" w:cs="TH SarabunPSK"/>
        </w:rPr>
        <w:t xml:space="preserve"> 2.1  </w:t>
      </w:r>
      <w:r w:rsidRPr="00460E46">
        <w:rPr>
          <w:rFonts w:ascii="TH SarabunPSK" w:hAnsi="TH SarabunPSK" w:cs="TH SarabunPSK" w:hint="cs"/>
          <w:spacing w:val="-2"/>
          <w:cs/>
        </w:rPr>
        <w:t>การพัฒนาระบบดูแลช่วยเหลือนักเรียน นักศึกษาอาชีวศึกษา (ทะเลาะวิวาท)</w:t>
      </w:r>
    </w:p>
    <w:p w:rsidR="00460E46" w:rsidRPr="00460E46" w:rsidRDefault="00460E46" w:rsidP="00460E46">
      <w:pPr>
        <w:rPr>
          <w:rFonts w:ascii="TH SarabunPSK" w:hAnsi="TH SarabunPSK" w:cs="TH SarabunPSK"/>
          <w:cs/>
        </w:rPr>
      </w:pPr>
      <w:r w:rsidRPr="00460E46">
        <w:rPr>
          <w:rFonts w:ascii="TH SarabunPSK" w:hAnsi="TH SarabunPSK" w:cs="TH SarabunPSK" w:hint="cs"/>
          <w:cs/>
        </w:rPr>
        <w:tab/>
      </w:r>
      <w:r w:rsidRPr="00460E46">
        <w:rPr>
          <w:rFonts w:ascii="TH SarabunPSK" w:hAnsi="TH SarabunPSK" w:cs="TH SarabunPSK" w:hint="cs"/>
          <w:cs/>
        </w:rPr>
        <w:tab/>
        <w:t xml:space="preserve"> 2.2  การสร้างการรับรู้และการสร้างภาพลักษณ์อาชีวศึกษาเชิงรุก</w:t>
      </w:r>
    </w:p>
    <w:p w:rsidR="00460E46" w:rsidRPr="00460E46" w:rsidRDefault="00460E46" w:rsidP="00460E46">
      <w:pPr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 w:hint="cs"/>
          <w:cs/>
        </w:rPr>
        <w:tab/>
        <w:t xml:space="preserve"> </w:t>
      </w:r>
      <w:r w:rsidR="00F811B6">
        <w:rPr>
          <w:rFonts w:ascii="TH SarabunPSK" w:hAnsi="TH SarabunPSK" w:cs="TH SarabunPSK" w:hint="cs"/>
        </w:rPr>
        <w:sym w:font="Wingdings 2" w:char="F052"/>
      </w:r>
      <w:r w:rsidRPr="00460E46">
        <w:rPr>
          <w:rFonts w:ascii="TH SarabunPSK" w:hAnsi="TH SarabunPSK" w:cs="TH SarabunPSK" w:hint="cs"/>
          <w:cs/>
        </w:rPr>
        <w:t xml:space="preserve">  </w:t>
      </w:r>
      <w:r w:rsidRPr="00460E46">
        <w:rPr>
          <w:rFonts w:ascii="TH SarabunPSK" w:hAnsi="TH SarabunPSK" w:cs="TH SarabunPSK" w:hint="cs"/>
          <w:b/>
          <w:bCs/>
          <w:cs/>
        </w:rPr>
        <w:t>ยุทธศาสตร์ที่  5  สิ่งแวดล้อม  (ภูมิทัศน์/ภูมิใจ)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</w:r>
      <w:r w:rsidRPr="00460E46">
        <w:rPr>
          <w:rFonts w:ascii="TH SarabunPSK" w:hAnsi="TH SarabunPSK" w:cs="TH SarabunPSK" w:hint="cs"/>
          <w:cs/>
        </w:rPr>
        <w:tab/>
        <w:t xml:space="preserve"> 5.1  การพัฒนาความก้าวหน้าของข้าราชการครูและบุคลากรทางการศึกษา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</w:r>
      <w:r w:rsidRPr="00460E46">
        <w:rPr>
          <w:rFonts w:ascii="TH SarabunPSK" w:hAnsi="TH SarabunPSK" w:cs="TH SarabunPSK" w:hint="cs"/>
          <w:cs/>
        </w:rPr>
        <w:tab/>
        <w:t xml:space="preserve"> 5.2  สร้างบรรยากาศในสถานศึกษาที่เอื้อต่อการจัดการเรียนการสอน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  <w:t xml:space="preserve"> </w:t>
      </w:r>
      <w:r w:rsidR="00F811B6">
        <w:rPr>
          <w:rFonts w:ascii="TH SarabunPSK" w:hAnsi="TH SarabunPSK" w:cs="TH SarabunPSK" w:hint="cs"/>
        </w:rPr>
        <w:sym w:font="Wingdings 2" w:char="F052"/>
      </w:r>
      <w:r w:rsidRPr="00460E46">
        <w:rPr>
          <w:rFonts w:ascii="TH SarabunPSK" w:hAnsi="TH SarabunPSK" w:cs="TH SarabunPSK" w:hint="cs"/>
          <w:cs/>
        </w:rPr>
        <w:t xml:space="preserve">  </w:t>
      </w:r>
      <w:r w:rsidRPr="00460E46">
        <w:rPr>
          <w:rFonts w:ascii="TH SarabunPSK" w:hAnsi="TH SarabunPSK" w:cs="TH SarabunPSK" w:hint="cs"/>
          <w:b/>
          <w:bCs/>
          <w:cs/>
        </w:rPr>
        <w:t>ยุทธศาสตร์ที่  6  บริหารจัดการ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</w:r>
      <w:r w:rsidRPr="00460E46">
        <w:rPr>
          <w:rFonts w:ascii="TH SarabunPSK" w:hAnsi="TH SarabunPSK" w:cs="TH SarabunPSK" w:hint="cs"/>
          <w:cs/>
        </w:rPr>
        <w:tab/>
        <w:t xml:space="preserve"> 6.1  การสร้างความเข้มแข็งสถาบันการอาชีวศึกษา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</w:r>
      <w:r w:rsidRPr="00460E46">
        <w:rPr>
          <w:rFonts w:ascii="TH SarabunPSK" w:hAnsi="TH SarabunPSK" w:cs="TH SarabunPSK" w:hint="cs"/>
          <w:cs/>
        </w:rPr>
        <w:tab/>
        <w:t xml:space="preserve"> 6.2  การพัฒนาสถานศึกษาอาชีวศึกษาเกษตร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</w:r>
      <w:r w:rsidRPr="00460E46">
        <w:rPr>
          <w:rFonts w:ascii="TH SarabunPSK" w:hAnsi="TH SarabunPSK" w:cs="TH SarabunPSK" w:hint="cs"/>
          <w:cs/>
        </w:rPr>
        <w:tab/>
        <w:t xml:space="preserve"> 6.3  การสร้างความเข้มแข็งสถานศึกษาเอกชน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</w:r>
      <w:r w:rsidRPr="00460E46">
        <w:rPr>
          <w:rFonts w:ascii="TH SarabunPSK" w:hAnsi="TH SarabunPSK" w:cs="TH SarabunPSK" w:hint="cs"/>
          <w:cs/>
        </w:rPr>
        <w:tab/>
        <w:t xml:space="preserve"> 6.4  การพัฒนาการบริหารจัดการฐานข้อมูลอาชีวศึกษาระดับสถานศึกษา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</w:r>
      <w:r w:rsidRPr="00460E46">
        <w:rPr>
          <w:rFonts w:ascii="TH SarabunPSK" w:hAnsi="TH SarabunPSK" w:cs="TH SarabunPSK" w:hint="cs"/>
          <w:cs/>
        </w:rPr>
        <w:tab/>
        <w:t xml:space="preserve"> 6.5  การพัฒนาการบริหารจัดการอาชีวศึกษา</w:t>
      </w:r>
    </w:p>
    <w:p w:rsidR="00460E46" w:rsidRPr="00460E46" w:rsidRDefault="00460E46" w:rsidP="00460E46">
      <w:pPr>
        <w:rPr>
          <w:rFonts w:ascii="TH SarabunPSK" w:hAnsi="TH SarabunPSK" w:cs="TH SarabunPSK"/>
          <w:cs/>
        </w:rPr>
      </w:pPr>
      <w:r w:rsidRPr="00460E46">
        <w:rPr>
          <w:rFonts w:ascii="TH SarabunPSK" w:hAnsi="TH SarabunPSK" w:cs="TH SarabunPSK"/>
          <w:b/>
          <w:bCs/>
          <w:cs/>
        </w:rPr>
        <w:t xml:space="preserve">     3.</w:t>
      </w:r>
      <w:r w:rsidRPr="00460E46">
        <w:rPr>
          <w:rFonts w:ascii="TH SarabunPSK" w:hAnsi="TH SarabunPSK" w:cs="TH SarabunPSK"/>
          <w:b/>
          <w:bCs/>
        </w:rPr>
        <w:t>4</w:t>
      </w:r>
      <w:r w:rsidRPr="00460E46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460E46">
        <w:rPr>
          <w:rFonts w:ascii="TH SarabunPSK" w:hAnsi="TH SarabunPSK" w:cs="TH SarabunPSK" w:hint="cs"/>
          <w:b/>
          <w:bCs/>
          <w:cs/>
        </w:rPr>
        <w:t>2559</w:t>
      </w:r>
    </w:p>
    <w:p w:rsidR="00460E46" w:rsidRPr="00460E46" w:rsidRDefault="00460E46" w:rsidP="00460E46">
      <w:pPr>
        <w:ind w:firstLine="7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F811B6">
        <w:rPr>
          <w:rFonts w:ascii="TH SarabunPSK" w:hAnsi="TH SarabunPSK" w:cs="TH SarabunPSK" w:hint="cs"/>
          <w:cs/>
        </w:rPr>
        <w:t xml:space="preserve">  2  ด้านการบริหารจัดการศึกษา</w:t>
      </w:r>
    </w:p>
    <w:p w:rsidR="00460E46" w:rsidRPr="00460E46" w:rsidRDefault="00460E46" w:rsidP="00460E46">
      <w:pPr>
        <w:ind w:left="720" w:firstLine="285"/>
        <w:rPr>
          <w:rFonts w:ascii="TH SarabunPSK" w:hAnsi="TH SarabunPSK" w:cs="TH SarabunPSK"/>
          <w:spacing w:val="-4"/>
        </w:rPr>
      </w:pPr>
      <w:r w:rsidRPr="00460E46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F811B6">
        <w:rPr>
          <w:rFonts w:ascii="TH SarabunPSK" w:hAnsi="TH SarabunPSK" w:cs="TH SarabunPSK" w:hint="cs"/>
          <w:cs/>
        </w:rPr>
        <w:t xml:space="preserve">  2.2  ระดับคุณภาพในการดำเนินการตามนโยบายสำคัญของหน่วยงานต้นสังกัด</w:t>
      </w:r>
    </w:p>
    <w:p w:rsidR="00460E46" w:rsidRPr="00460E46" w:rsidRDefault="00460E46" w:rsidP="00460E46">
      <w:pPr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  <w:b/>
          <w:bCs/>
          <w:cs/>
        </w:rPr>
        <w:t xml:space="preserve">     3.</w:t>
      </w:r>
      <w:r w:rsidRPr="00460E46">
        <w:rPr>
          <w:rFonts w:ascii="TH SarabunPSK" w:hAnsi="TH SarabunPSK" w:cs="TH SarabunPSK"/>
          <w:b/>
          <w:bCs/>
        </w:rPr>
        <w:t>5</w:t>
      </w:r>
      <w:r w:rsidRPr="00460E46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460E46">
        <w:rPr>
          <w:rFonts w:ascii="TH SarabunPSK" w:hAnsi="TH SarabunPSK" w:cs="TH SarabunPSK"/>
          <w:b/>
          <w:bCs/>
        </w:rPr>
        <w:t>:</w:t>
      </w:r>
      <w:r w:rsidRPr="00460E46">
        <w:rPr>
          <w:rFonts w:ascii="TH SarabunPSK" w:hAnsi="TH SarabunPSK" w:cs="TH SarabunPSK"/>
          <w:b/>
          <w:bCs/>
          <w:cs/>
        </w:rPr>
        <w:t xml:space="preserve"> </w:t>
      </w:r>
      <w:r w:rsidRPr="00460E46">
        <w:rPr>
          <w:rFonts w:ascii="TH SarabunPSK" w:hAnsi="TH SarabunPSK" w:cs="TH SarabunPSK"/>
          <w:cs/>
        </w:rPr>
        <w:t xml:space="preserve"> 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</w:rPr>
        <w:tab/>
        <w:t xml:space="preserve">  </w:t>
      </w:r>
      <w:r w:rsidRPr="00460E46">
        <w:rPr>
          <w:rFonts w:ascii="TH SarabunPSK" w:hAnsi="TH SarabunPSK" w:cs="TH SarabunPSK"/>
        </w:rPr>
        <w:sym w:font="Wingdings" w:char="F0D8"/>
      </w:r>
      <w:r w:rsidRPr="00460E46">
        <w:rPr>
          <w:rFonts w:ascii="TH SarabunPSK" w:hAnsi="TH SarabunPSK" w:cs="TH SarabunPSK"/>
        </w:rPr>
        <w:t xml:space="preserve">  </w:t>
      </w:r>
      <w:r w:rsidRPr="00460E46">
        <w:rPr>
          <w:rFonts w:ascii="TH SarabunPSK" w:hAnsi="TH SarabunPSK" w:cs="TH SarabunPSK"/>
          <w:cs/>
        </w:rPr>
        <w:t xml:space="preserve"> 3  ห่วง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  พอประมาณ</w:t>
      </w:r>
      <w:r w:rsidRPr="00460E46">
        <w:rPr>
          <w:rFonts w:ascii="TH SarabunPSK" w:hAnsi="TH SarabunPSK" w:cs="TH SarabunPSK"/>
          <w:cs/>
        </w:rPr>
        <w:tab/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  มีเหตุผล</w:t>
      </w: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</w:rPr>
        <w:tab/>
        <w:t xml:space="preserve">  </w:t>
      </w:r>
      <w:r w:rsidRPr="00460E46">
        <w:rPr>
          <w:rFonts w:ascii="TH SarabunPSK" w:hAnsi="TH SarabunPSK" w:cs="TH SarabunPSK"/>
        </w:rPr>
        <w:sym w:font="Wingdings" w:char="F0D8"/>
      </w:r>
      <w:r w:rsidRPr="00460E46">
        <w:rPr>
          <w:rFonts w:ascii="TH SarabunPSK" w:hAnsi="TH SarabunPSK" w:cs="TH SarabunPSK"/>
        </w:rPr>
        <w:t xml:space="preserve">  </w:t>
      </w:r>
      <w:r w:rsidRPr="00460E46">
        <w:rPr>
          <w:rFonts w:ascii="TH SarabunPSK" w:hAnsi="TH SarabunPSK" w:cs="TH SarabunPSK"/>
          <w:cs/>
        </w:rPr>
        <w:t xml:space="preserve"> เงื่อนไข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F811B6" w:rsidRPr="00460E46" w:rsidRDefault="00F811B6" w:rsidP="00460E46">
      <w:pPr>
        <w:rPr>
          <w:rFonts w:ascii="TH SarabunPSK" w:hAnsi="TH SarabunPSK" w:cs="TH SarabunPSK"/>
        </w:rPr>
      </w:pP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</w:rPr>
        <w:lastRenderedPageBreak/>
        <w:tab/>
        <w:t xml:space="preserve">  </w:t>
      </w:r>
      <w:r w:rsidRPr="00460E46">
        <w:rPr>
          <w:rFonts w:ascii="TH SarabunPSK" w:hAnsi="TH SarabunPSK" w:cs="TH SarabunPSK"/>
        </w:rPr>
        <w:sym w:font="Wingdings" w:char="F0D8"/>
      </w:r>
      <w:r w:rsidRPr="00460E46">
        <w:rPr>
          <w:rFonts w:ascii="TH SarabunPSK" w:hAnsi="TH SarabunPSK" w:cs="TH SarabunPSK"/>
        </w:rPr>
        <w:t xml:space="preserve">  </w:t>
      </w:r>
      <w:r w:rsidRPr="00460E46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</w:rPr>
        <w:t xml:space="preserve">     </w:t>
      </w:r>
      <w:r w:rsidRPr="00460E46">
        <w:rPr>
          <w:rFonts w:ascii="TH SarabunPSK" w:hAnsi="TH SarabunPSK" w:cs="TH SarabunPSK"/>
          <w:b/>
          <w:bCs/>
        </w:rPr>
        <w:t>3.</w:t>
      </w:r>
      <w:r w:rsidRPr="00460E46">
        <w:rPr>
          <w:rFonts w:ascii="TH SarabunPSK" w:hAnsi="TH SarabunPSK" w:cs="TH SarabunPSK" w:hint="cs"/>
          <w:b/>
          <w:bCs/>
          <w:cs/>
        </w:rPr>
        <w:t>6</w:t>
      </w:r>
      <w:r w:rsidRPr="00460E46">
        <w:rPr>
          <w:rFonts w:ascii="TH SarabunPSK" w:hAnsi="TH SarabunPSK" w:cs="TH SarabunPSK"/>
          <w:b/>
          <w:bCs/>
        </w:rPr>
        <w:t xml:space="preserve">  </w:t>
      </w:r>
      <w:r w:rsidRPr="00460E46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460E46">
        <w:rPr>
          <w:rFonts w:ascii="TH SarabunPSK" w:hAnsi="TH SarabunPSK" w:cs="TH SarabunPSK"/>
          <w:b/>
          <w:bCs/>
        </w:rPr>
        <w:t>D</w:t>
      </w:r>
      <w:r w:rsidRPr="00460E46">
        <w:rPr>
          <w:rFonts w:ascii="TH SarabunPSK" w:hAnsi="TH SarabunPSK" w:cs="TH SarabunPSK"/>
        </w:rPr>
        <w:t>:</w:t>
      </w:r>
      <w:r w:rsidRPr="00460E46">
        <w:rPr>
          <w:rFonts w:ascii="TH SarabunPSK" w:hAnsi="TH SarabunPSK" w:cs="TH SarabunPSK"/>
        </w:rPr>
        <w:tab/>
        <w:t xml:space="preserve">Democracy </w:t>
      </w:r>
      <w:r w:rsidRPr="00460E46">
        <w:rPr>
          <w:rFonts w:ascii="TH SarabunPSK" w:hAnsi="TH SarabunPSK" w:cs="TH SarabunPSK"/>
          <w:cs/>
        </w:rPr>
        <w:t>(ประชาธิปไตย)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t xml:space="preserve">Decency </w:t>
      </w:r>
      <w:r w:rsidRPr="00460E46">
        <w:rPr>
          <w:rFonts w:ascii="TH SarabunPSK" w:hAnsi="TH SarabunPSK" w:cs="TH SarabunPSK"/>
          <w:cs/>
        </w:rPr>
        <w:t xml:space="preserve">(คุณธรรมจริยธรรม) 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t xml:space="preserve">Drug &amp; Free </w:t>
      </w:r>
      <w:r w:rsidRPr="00460E46">
        <w:rPr>
          <w:rFonts w:ascii="TH SarabunPSK" w:hAnsi="TH SarabunPSK" w:cs="TH SarabunPSK"/>
          <w:cs/>
        </w:rPr>
        <w:t>(ห่างไกลยาเสพติด)</w:t>
      </w:r>
    </w:p>
    <w:p w:rsidR="00460E46" w:rsidRPr="00460E46" w:rsidRDefault="00460E46" w:rsidP="00460E46">
      <w:pPr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</w:rPr>
        <w:t xml:space="preserve">     </w:t>
      </w:r>
      <w:r w:rsidRPr="00460E46">
        <w:rPr>
          <w:rFonts w:ascii="TH SarabunPSK" w:hAnsi="TH SarabunPSK" w:cs="TH SarabunPSK"/>
          <w:b/>
          <w:bCs/>
        </w:rPr>
        <w:t xml:space="preserve">3.7  </w:t>
      </w:r>
      <w:r w:rsidRPr="00460E46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t xml:space="preserve"> </w:t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t xml:space="preserve"> </w:t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t xml:space="preserve"> </w:t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t xml:space="preserve"> </w:t>
      </w:r>
      <w:r w:rsidRPr="00460E46">
        <w:rPr>
          <w:rFonts w:ascii="TH SarabunPSK" w:hAnsi="TH SarabunPSK" w:cs="TH SarabunPSK"/>
        </w:rPr>
        <w:sym w:font="Wingdings 2" w:char="F0A3"/>
      </w:r>
      <w:r w:rsidRPr="00460E46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t xml:space="preserve"> </w:t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t xml:space="preserve"> </w:t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t xml:space="preserve"> </w:t>
      </w:r>
      <w:r w:rsidRPr="00460E46">
        <w:rPr>
          <w:rFonts w:ascii="TH SarabunPSK" w:hAnsi="TH SarabunPSK" w:cs="TH SarabunPSK"/>
        </w:rPr>
        <w:sym w:font="Wingdings 2" w:char="F0A3"/>
      </w:r>
      <w:r w:rsidRPr="00460E46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t xml:space="preserve"> </w:t>
      </w:r>
      <w:r w:rsidRPr="00460E46">
        <w:rPr>
          <w:rFonts w:ascii="TH SarabunPSK" w:hAnsi="TH SarabunPSK" w:cs="TH SarabunPSK"/>
        </w:rPr>
        <w:sym w:font="Wingdings 2" w:char="F0A3"/>
      </w:r>
      <w:r w:rsidRPr="00460E46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t xml:space="preserve"> </w:t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t xml:space="preserve"> </w:t>
      </w:r>
      <w:r w:rsidRPr="00460E46">
        <w:rPr>
          <w:rFonts w:ascii="TH SarabunPSK" w:hAnsi="TH SarabunPSK" w:cs="TH SarabunPSK"/>
        </w:rPr>
        <w:sym w:font="Wingdings 2" w:char="F0A3"/>
      </w:r>
      <w:r w:rsidRPr="00460E46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t xml:space="preserve"> </w:t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t xml:space="preserve"> </w:t>
      </w:r>
      <w:r w:rsidR="00F811B6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  <w:cs/>
        </w:rPr>
      </w:pPr>
      <w:r w:rsidRPr="00460E46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460E46">
        <w:rPr>
          <w:rFonts w:ascii="TH SarabunPSK" w:hAnsi="TH SarabunPSK" w:cs="TH SarabunPSK"/>
          <w:cs/>
        </w:rPr>
        <w:t xml:space="preserve"> </w:t>
      </w:r>
    </w:p>
    <w:p w:rsidR="00460E46" w:rsidRPr="00460E46" w:rsidRDefault="00F811B6" w:rsidP="00A24B3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พระบรมราโชวาทของพระบาทสมเด็จพระเจ้าอยู่หัวที่ว่า  “คุณสมบัติที่จำเป็นสำหรับทุกคนนั้น ได้แก่ </w:t>
      </w:r>
      <w:r w:rsidRPr="00F811B6">
        <w:rPr>
          <w:rFonts w:ascii="TH SarabunPSK" w:hAnsi="TH SarabunPSK" w:cs="TH SarabunPSK" w:hint="cs"/>
          <w:spacing w:val="-2"/>
          <w:cs/>
        </w:rPr>
        <w:t>ความละอายชั่ว กลัวบาป ความซื่อสัตย์สุจริต ทั้งในความคิดและการกระทำ ความไม่เ</w:t>
      </w:r>
      <w:r w:rsidR="009E479B">
        <w:rPr>
          <w:rFonts w:ascii="TH SarabunPSK" w:hAnsi="TH SarabunPSK" w:cs="TH SarabunPSK" w:hint="cs"/>
          <w:spacing w:val="-2"/>
          <w:cs/>
        </w:rPr>
        <w:t>ห็</w:t>
      </w:r>
      <w:r w:rsidRPr="00F811B6">
        <w:rPr>
          <w:rFonts w:ascii="TH SarabunPSK" w:hAnsi="TH SarabunPSK" w:cs="TH SarabunPSK" w:hint="cs"/>
          <w:spacing w:val="-2"/>
          <w:cs/>
        </w:rPr>
        <w:t>นแก่ตัวไม่เอาเปรียบผู้อื่น</w:t>
      </w:r>
      <w:r>
        <w:rPr>
          <w:rFonts w:ascii="TH SarabunPSK" w:hAnsi="TH SarabunPSK" w:cs="TH SarabunPSK" w:hint="cs"/>
          <w:cs/>
        </w:rPr>
        <w:t xml:space="preserve"> หากแต่มีความจริงใจและปรารถนาดีต่อกัน”</w:t>
      </w:r>
      <w:r w:rsidR="00C47714">
        <w:rPr>
          <w:rFonts w:ascii="TH SarabunPSK" w:hAnsi="TH SarabunPSK" w:cs="TH SarabunPSK" w:hint="cs"/>
          <w:cs/>
        </w:rPr>
        <w:t xml:space="preserve">  จากพระบรมราโชวาทดังกล่าว  งานประชาสัมพันธ์</w:t>
      </w:r>
      <w:r w:rsidR="009E479B">
        <w:rPr>
          <w:rFonts w:ascii="TH SarabunPSK" w:hAnsi="TH SarabunPSK" w:cs="TH SarabunPSK" w:hint="cs"/>
          <w:cs/>
        </w:rPr>
        <w:t xml:space="preserve"> </w:t>
      </w:r>
      <w:r w:rsidR="00C47714">
        <w:rPr>
          <w:rFonts w:ascii="TH SarabunPSK" w:hAnsi="TH SarabunPSK" w:cs="TH SarabunPSK" w:hint="cs"/>
          <w:cs/>
        </w:rPr>
        <w:t>ต้องการให้นักเรียน นักศึกษา ได้ตระหนักถึงคุณภาพเหล่านี้ว่าเป็นองค์ประกอบสำคัญและจำเป็นทางการศึกษา  ซึ่งไม่เป็น</w:t>
      </w:r>
      <w:r w:rsidR="00C47714" w:rsidRPr="009E479B">
        <w:rPr>
          <w:rFonts w:ascii="TH SarabunPSK" w:hAnsi="TH SarabunPSK" w:cs="TH SarabunPSK" w:hint="cs"/>
          <w:spacing w:val="-4"/>
          <w:cs/>
        </w:rPr>
        <w:t>รองไปกว่าคุณภาพทางวิชาการ  ดังคำกล่าวที่ว่า  “คุณธรรมนำความรู้”  ดังนั้น เพื่อเป็นการปลูกฝังและส่งเสริม</w:t>
      </w:r>
      <w:r w:rsidR="00C47714">
        <w:rPr>
          <w:rFonts w:ascii="TH SarabunPSK" w:hAnsi="TH SarabunPSK" w:cs="TH SarabunPSK" w:hint="cs"/>
          <w:cs/>
        </w:rPr>
        <w:t>คุณธรรม จริยธรรม อันดีงามให้เกิดขึ้นในตัวของนักเรียน นักศึกษา ได้มีโอกาสปฏิบัติตนจนเป็นนิสัยที่เจริญขึ้นอย่างงดงามในตนเองเป็นการพัฒนาตน พัฒนาชุมชน และพัฒนาประเทศชาติสืบไป  จึงได้จัดมอบเกียรติบัตรให้กับนักเรียน นักศึกษา ที่กระทำความดีต่อไป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  <w:t xml:space="preserve">5.1  </w:t>
      </w:r>
      <w:r w:rsidR="00A24B30">
        <w:rPr>
          <w:rFonts w:ascii="TH SarabunPSK" w:hAnsi="TH SarabunPSK" w:cs="TH SarabunPSK" w:hint="cs"/>
          <w:cs/>
        </w:rPr>
        <w:t>เพื่อปลูกฝังให้ผู้เรียน มีคุณธรรม จริยธรรม และคุณลักษณะที่พึงประสงค์ตามหลักสูตรในด้านความซื่อสัตย์สุจริต ไม่นำทรัพย์สินของผู้อื่นมาเป็นของตน</w:t>
      </w:r>
    </w:p>
    <w:p w:rsidR="00A24B30" w:rsidRDefault="00A24B30" w:rsidP="00460E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5.2  เพื่อให้นักเรียนได้ปฏิบัติตนและมีศีลธรรม จริยธรรม ที่ดีงามโดยเฉพาะละอายความชั่วกลัวบาป และความซื่อสัตย์</w:t>
      </w:r>
    </w:p>
    <w:p w:rsidR="00A24B30" w:rsidRDefault="00A24B30" w:rsidP="00460E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5.3  เพื่อส่งเสริมการอบรมสั่งสอนศีลธรรม จริยธรรม</w:t>
      </w:r>
      <w:r w:rsidR="00585C3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ทั้งในด้านทฤษฎีและภาคปฏิบัติ</w:t>
      </w:r>
    </w:p>
    <w:p w:rsidR="00A24B30" w:rsidRDefault="00A24B30" w:rsidP="00460E46">
      <w:pPr>
        <w:rPr>
          <w:rFonts w:ascii="TH SarabunPSK" w:hAnsi="TH SarabunPSK" w:cs="TH SarabunPSK"/>
        </w:rPr>
      </w:pPr>
    </w:p>
    <w:p w:rsidR="00A24B30" w:rsidRPr="00460E46" w:rsidRDefault="00A24B30" w:rsidP="00460E46">
      <w:pPr>
        <w:rPr>
          <w:rFonts w:ascii="TH SarabunPSK" w:hAnsi="TH SarabunPSK" w:cs="TH SarabunPSK"/>
        </w:rPr>
      </w:pPr>
    </w:p>
    <w:p w:rsidR="00460E46" w:rsidRPr="00460E46" w:rsidRDefault="00460E46" w:rsidP="00460E46">
      <w:pPr>
        <w:spacing w:before="120"/>
        <w:rPr>
          <w:rFonts w:ascii="TH SarabunPSK" w:hAnsi="TH SarabunPSK" w:cs="TH SarabunPSK"/>
          <w:b/>
          <w:bCs/>
          <w:cs/>
        </w:rPr>
      </w:pPr>
      <w:r w:rsidRPr="00460E46">
        <w:rPr>
          <w:rFonts w:ascii="TH SarabunPSK" w:hAnsi="TH SarabunPSK" w:cs="TH SarabunPSK"/>
          <w:b/>
          <w:bCs/>
          <w:cs/>
        </w:rPr>
        <w:lastRenderedPageBreak/>
        <w:t>6.  เป้าหมาย  และตัวชี้วัดความสำเร็จ</w:t>
      </w:r>
    </w:p>
    <w:p w:rsidR="00460E46" w:rsidRPr="00460E46" w:rsidRDefault="00460E46" w:rsidP="00460E46">
      <w:pPr>
        <w:ind w:left="720"/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460E46" w:rsidRPr="00460E46" w:rsidRDefault="00460E46" w:rsidP="00460E46">
      <w:pPr>
        <w:ind w:firstLine="7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 xml:space="preserve">      </w:t>
      </w:r>
      <w:r w:rsidRPr="00460E46">
        <w:rPr>
          <w:rFonts w:ascii="TH SarabunPSK" w:hAnsi="TH SarabunPSK" w:cs="TH SarabunPSK"/>
          <w:cs/>
        </w:rPr>
        <w:t xml:space="preserve">6.1.1  </w:t>
      </w:r>
      <w:r w:rsidR="00770E6D">
        <w:rPr>
          <w:rFonts w:ascii="TH SarabunPSK" w:hAnsi="TH SarabunPSK" w:cs="TH SarabunPSK" w:hint="cs"/>
          <w:cs/>
        </w:rPr>
        <w:t>มีผู้เก็บสิ่งของและทรัพย์สินได้ แล้วนำส่งคืนเจ้าของ ผ่านงานประชาสัมพันธ์ ไม่น้อยกว่า 100 คน/ปีการศึกษา</w:t>
      </w:r>
    </w:p>
    <w:p w:rsidR="00460E46" w:rsidRPr="00460E46" w:rsidRDefault="00460E46" w:rsidP="00460E46">
      <w:pPr>
        <w:ind w:firstLine="7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 xml:space="preserve">      </w:t>
      </w:r>
      <w:r w:rsidRPr="00460E46">
        <w:rPr>
          <w:rFonts w:ascii="TH SarabunPSK" w:hAnsi="TH SarabunPSK" w:cs="TH SarabunPSK"/>
          <w:cs/>
        </w:rPr>
        <w:t xml:space="preserve">6.1.2  </w:t>
      </w:r>
      <w:r w:rsidR="00770E6D">
        <w:rPr>
          <w:rFonts w:ascii="TH SarabunPSK" w:hAnsi="TH SarabunPSK" w:cs="TH SarabunPSK" w:hint="cs"/>
          <w:cs/>
        </w:rPr>
        <w:t>เกียรติบัตร จัดทำเท่าจำนวนของผู้ที่เก็บสิ่งของ และทรัพย์สินได้</w:t>
      </w:r>
    </w:p>
    <w:p w:rsidR="00460E46" w:rsidRPr="00460E46" w:rsidRDefault="00460E46" w:rsidP="00460E46">
      <w:pPr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 xml:space="preserve"> </w:t>
      </w:r>
      <w:r w:rsidRPr="00460E46">
        <w:rPr>
          <w:rFonts w:ascii="TH SarabunPSK" w:hAnsi="TH SarabunPSK" w:cs="TH SarabunPSK" w:hint="cs"/>
          <w:cs/>
        </w:rPr>
        <w:tab/>
        <w:t xml:space="preserve">      </w:t>
      </w:r>
      <w:r w:rsidRPr="00460E46">
        <w:rPr>
          <w:rFonts w:ascii="TH SarabunPSK" w:hAnsi="TH SarabunPSK" w:cs="TH SarabunPSK"/>
          <w:cs/>
        </w:rPr>
        <w:t xml:space="preserve">6.2.1  </w:t>
      </w:r>
      <w:r w:rsidR="00770E6D">
        <w:rPr>
          <w:rFonts w:ascii="TH SarabunPSK" w:hAnsi="TH SarabunPSK" w:cs="TH SarabunPSK" w:hint="cs"/>
          <w:cs/>
        </w:rPr>
        <w:t>ผู้เรียนมีคุณลักษณะที่พึงประสงค์ตามหลักสูตร ในระดับดีเยี่ยม</w:t>
      </w:r>
    </w:p>
    <w:p w:rsidR="00460E46" w:rsidRPr="00460E46" w:rsidRDefault="00460E46" w:rsidP="00460E46">
      <w:pPr>
        <w:ind w:firstLine="7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 xml:space="preserve">      </w:t>
      </w:r>
      <w:r w:rsidRPr="00460E46">
        <w:rPr>
          <w:rFonts w:ascii="TH SarabunPSK" w:hAnsi="TH SarabunPSK" w:cs="TH SarabunPSK"/>
          <w:cs/>
        </w:rPr>
        <w:t xml:space="preserve">6.2.2  </w:t>
      </w:r>
      <w:r w:rsidR="00770E6D">
        <w:rPr>
          <w:rFonts w:ascii="TH SarabunPSK" w:hAnsi="TH SarabunPSK" w:cs="TH SarabunPSK" w:hint="cs"/>
          <w:cs/>
        </w:rPr>
        <w:t>ผู้เข้าร่วมกิจกรรม มีความพึงพอใจ ไม่น้อยกว่าร้อยละ 80  อยู่ในระดับดีเยี่ยม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460E46" w:rsidRDefault="00460E46" w:rsidP="00460E46">
      <w:pPr>
        <w:rPr>
          <w:rFonts w:ascii="TH SarabunPSK" w:hAnsi="TH SarabunPSK" w:cs="TH SarabunPSK"/>
        </w:rPr>
      </w:pPr>
      <w:r w:rsidRPr="00770E6D">
        <w:rPr>
          <w:rFonts w:ascii="TH SarabunPSK" w:hAnsi="TH SarabunPSK" w:cs="TH SarabunPSK"/>
          <w:b/>
          <w:bCs/>
        </w:rPr>
        <w:tab/>
        <w:t xml:space="preserve">7.1  </w:t>
      </w:r>
      <w:r w:rsidR="00770E6D" w:rsidRPr="00770E6D">
        <w:rPr>
          <w:rFonts w:ascii="TH SarabunPSK" w:hAnsi="TH SarabunPSK" w:cs="TH SarabunPSK" w:hint="cs"/>
          <w:b/>
          <w:bCs/>
          <w:cs/>
        </w:rPr>
        <w:t>กิจกรรมและหรือขั้นตอนดำเนินการ</w:t>
      </w:r>
    </w:p>
    <w:p w:rsidR="00770E6D" w:rsidRPr="00BC5B95" w:rsidRDefault="00770E6D" w:rsidP="00460E4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  <w:t xml:space="preserve">      </w:t>
      </w:r>
      <w:r w:rsidRPr="00BC5B95">
        <w:rPr>
          <w:rFonts w:ascii="TH SarabunPSK" w:hAnsi="TH SarabunPSK" w:cs="TH SarabunPSK"/>
          <w:b/>
          <w:bCs/>
        </w:rPr>
        <w:t xml:space="preserve">7.1.1  </w:t>
      </w:r>
      <w:r w:rsidRPr="00BC5B95">
        <w:rPr>
          <w:rFonts w:ascii="TH SarabunPSK" w:hAnsi="TH SarabunPSK" w:cs="TH SarabunPSK" w:hint="cs"/>
          <w:b/>
          <w:bCs/>
          <w:cs/>
        </w:rPr>
        <w:t>ขั้นเตรียมการ</w:t>
      </w:r>
    </w:p>
    <w:p w:rsidR="00770E6D" w:rsidRDefault="00770E6D" w:rsidP="00460E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1)  จัดทำโครงการเพื่อขออนุมัติ</w:t>
      </w:r>
    </w:p>
    <w:p w:rsidR="00770E6D" w:rsidRDefault="00770E6D" w:rsidP="00460E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2)  ขออนุมัติโครงการ</w:t>
      </w:r>
    </w:p>
    <w:p w:rsidR="00770E6D" w:rsidRDefault="00770E6D" w:rsidP="00460E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3)  แต่งตั้งคณะกรรมการดำเนินการ</w:t>
      </w:r>
    </w:p>
    <w:p w:rsidR="00770E6D" w:rsidRDefault="00770E6D" w:rsidP="00460E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4)  ประชุมหารือ ชี้แจงหน้าที่ความรับผิดชอบ</w:t>
      </w:r>
    </w:p>
    <w:p w:rsidR="00770E6D" w:rsidRPr="00BC5B95" w:rsidRDefault="00770E6D" w:rsidP="00460E4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  <w:t xml:space="preserve">      </w:t>
      </w:r>
      <w:r w:rsidRPr="00BC5B95">
        <w:rPr>
          <w:rFonts w:ascii="TH SarabunPSK" w:hAnsi="TH SarabunPSK" w:cs="TH SarabunPSK" w:hint="cs"/>
          <w:b/>
          <w:bCs/>
          <w:cs/>
        </w:rPr>
        <w:t>7.1.2  ขั้นดำเนินการ</w:t>
      </w:r>
    </w:p>
    <w:p w:rsidR="00770E6D" w:rsidRDefault="00770E6D" w:rsidP="00460E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1)  จัดทำเอกสาร แบบบันทึก การรับคืน สิ่งของ และทรัพย์สิน</w:t>
      </w:r>
    </w:p>
    <w:p w:rsidR="00770E6D" w:rsidRDefault="00770E6D" w:rsidP="00460E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2)  ดำเนินการ รับคืนสิ่งของ และทรัพย์สิน ที่มีผู้เก็บได้ และรับแจ้งของหาย</w:t>
      </w:r>
    </w:p>
    <w:p w:rsidR="00770E6D" w:rsidRDefault="00770E6D" w:rsidP="00460E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3)  ผู้แจ้ง</w:t>
      </w:r>
      <w:r w:rsidR="00BC5B95">
        <w:rPr>
          <w:rFonts w:ascii="TH SarabunPSK" w:hAnsi="TH SarabunPSK" w:cs="TH SarabunPSK" w:hint="cs"/>
          <w:cs/>
        </w:rPr>
        <w:t>กรอกข้อมูลลงแบบประกาศ และประชาสัมพันธ์ตามข้อมูลที่ได้รับ</w:t>
      </w:r>
    </w:p>
    <w:p w:rsidR="00BC5B95" w:rsidRDefault="00BC5B95" w:rsidP="00460E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4)  เจ้าของทรัพย์สิน ติดต่อขอรับคืนโดยผ่านการตรวจสอบข้อมูลอย่างถูกต้องและลงชื่อรับคืนเป็นหลักฐาน พร้อมแจ้งให้ขอบคุณผู้เก็บได้</w:t>
      </w:r>
    </w:p>
    <w:p w:rsidR="00BC5B95" w:rsidRDefault="00BC5B95" w:rsidP="00460E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5)  มอบเกียรติบัตรแก่ผู้เก็บสิ่งของ และทรัพย์สินได้</w:t>
      </w:r>
    </w:p>
    <w:p w:rsidR="00BC5B95" w:rsidRDefault="00BC5B95" w:rsidP="00460E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6)  กรณีไม่มีเจ้าของแสดงตน สิ่งของ เจ้าหน้าที่จะเก็บสิ่งของ ทรัพย์สินนั้น ๆ ไว้ที่</w:t>
      </w:r>
      <w:r w:rsidR="00585C37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งานประชาสัมพันธ์ ดำเนินการโดยมอบให้แก่รองผู้อำนวยการฝ่ายบริหารทรัพยากร เก็บรวบรวมเพื่อเป็นทุนการศึกษาต่อไป</w:t>
      </w:r>
    </w:p>
    <w:p w:rsidR="00BC5B95" w:rsidRPr="00BC5B95" w:rsidRDefault="00BC5B95" w:rsidP="00460E4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  <w:t xml:space="preserve">      </w:t>
      </w:r>
      <w:r w:rsidRPr="00BC5B95">
        <w:rPr>
          <w:rFonts w:ascii="TH SarabunPSK" w:hAnsi="TH SarabunPSK" w:cs="TH SarabunPSK" w:hint="cs"/>
          <w:b/>
          <w:bCs/>
          <w:cs/>
        </w:rPr>
        <w:t>7.1.3  ขั้นสรุป</w:t>
      </w:r>
    </w:p>
    <w:p w:rsidR="00BC5B95" w:rsidRDefault="00BC5B95" w:rsidP="00460E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1)  ตรวจสอบรายงานกิจกรรม</w:t>
      </w:r>
    </w:p>
    <w:p w:rsidR="00BC5B95" w:rsidRPr="00770E6D" w:rsidRDefault="00BC5B95" w:rsidP="00460E4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2)  ประเมินผลและรายงานผล</w:t>
      </w:r>
    </w:p>
    <w:p w:rsidR="00460E46" w:rsidRPr="00770E6D" w:rsidRDefault="00460E46" w:rsidP="00460E46">
      <w:pPr>
        <w:rPr>
          <w:rFonts w:ascii="TH SarabunPSK" w:hAnsi="TH SarabunPSK" w:cs="TH SarabunPSK"/>
          <w:cs/>
        </w:rPr>
      </w:pPr>
      <w:r w:rsidRPr="00770E6D">
        <w:rPr>
          <w:rFonts w:ascii="TH SarabunPSK" w:hAnsi="TH SarabunPSK" w:cs="TH SarabunPSK"/>
          <w:b/>
          <w:bCs/>
        </w:rPr>
        <w:tab/>
        <w:t xml:space="preserve">7.2  </w:t>
      </w:r>
      <w:r w:rsidR="00770E6D" w:rsidRPr="00770E6D">
        <w:rPr>
          <w:rFonts w:ascii="TH SarabunPSK" w:hAnsi="TH SarabunPSK" w:cs="TH SarabunPSK" w:hint="cs"/>
          <w:b/>
          <w:bCs/>
          <w:cs/>
        </w:rPr>
        <w:t>ระยะเวลา</w:t>
      </w:r>
      <w:r w:rsidR="00770E6D">
        <w:rPr>
          <w:rFonts w:ascii="TH SarabunPSK" w:hAnsi="TH SarabunPSK" w:cs="TH SarabunPSK"/>
        </w:rPr>
        <w:t xml:space="preserve"> </w:t>
      </w:r>
      <w:r w:rsidR="00770E6D">
        <w:rPr>
          <w:rFonts w:ascii="TH SarabunPSK" w:hAnsi="TH SarabunPSK" w:cs="TH SarabunPSK"/>
        </w:rPr>
        <w:tab/>
      </w:r>
      <w:r w:rsidR="00CC26F7">
        <w:rPr>
          <w:rFonts w:ascii="TH SarabunPSK" w:hAnsi="TH SarabunPSK" w:cs="TH SarabunPSK" w:hint="cs"/>
          <w:cs/>
        </w:rPr>
        <w:t xml:space="preserve">ตุลาคม 2561 </w:t>
      </w:r>
      <w:r w:rsidR="00CC26F7">
        <w:rPr>
          <w:rFonts w:ascii="TH SarabunPSK" w:hAnsi="TH SarabunPSK" w:cs="TH SarabunPSK"/>
          <w:cs/>
        </w:rPr>
        <w:t>–</w:t>
      </w:r>
      <w:r w:rsidR="00CC26F7">
        <w:rPr>
          <w:rFonts w:ascii="TH SarabunPSK" w:hAnsi="TH SarabunPSK" w:cs="TH SarabunPSK" w:hint="cs"/>
          <w:cs/>
        </w:rPr>
        <w:t xml:space="preserve"> กันยายน 2562</w:t>
      </w:r>
    </w:p>
    <w:p w:rsidR="00460E46" w:rsidRPr="00770E6D" w:rsidRDefault="00460E46" w:rsidP="00460E46">
      <w:pPr>
        <w:rPr>
          <w:rFonts w:ascii="TH SarabunPSK" w:hAnsi="TH SarabunPSK" w:cs="TH SarabunPSK"/>
          <w:cs/>
        </w:rPr>
      </w:pPr>
      <w:r w:rsidRPr="00770E6D">
        <w:rPr>
          <w:rFonts w:ascii="TH SarabunPSK" w:hAnsi="TH SarabunPSK" w:cs="TH SarabunPSK"/>
          <w:b/>
          <w:bCs/>
        </w:rPr>
        <w:tab/>
        <w:t xml:space="preserve">7.3  </w:t>
      </w:r>
      <w:r w:rsidR="00770E6D" w:rsidRPr="00770E6D">
        <w:rPr>
          <w:rFonts w:ascii="TH SarabunPSK" w:hAnsi="TH SarabunPSK" w:cs="TH SarabunPSK" w:hint="cs"/>
          <w:b/>
          <w:bCs/>
          <w:cs/>
        </w:rPr>
        <w:t>สถานที่</w:t>
      </w:r>
      <w:r w:rsidR="00770E6D">
        <w:rPr>
          <w:rFonts w:ascii="TH SarabunPSK" w:hAnsi="TH SarabunPSK" w:cs="TH SarabunPSK"/>
        </w:rPr>
        <w:t xml:space="preserve"> </w:t>
      </w:r>
      <w:r w:rsidR="00770E6D">
        <w:rPr>
          <w:rFonts w:ascii="TH SarabunPSK" w:hAnsi="TH SarabunPSK" w:cs="TH SarabunPSK"/>
        </w:rPr>
        <w:tab/>
      </w:r>
      <w:r w:rsidR="00CC26F7">
        <w:rPr>
          <w:rFonts w:ascii="TH SarabunPSK" w:hAnsi="TH SarabunPSK" w:cs="TH SarabunPSK" w:hint="cs"/>
          <w:cs/>
        </w:rPr>
        <w:t>วิทยาลัยอาชีวศึกษาอุตรดิตถ์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CC26F7">
        <w:rPr>
          <w:rFonts w:ascii="TH SarabunPSK" w:hAnsi="TH SarabunPSK" w:cs="TH SarabunPSK" w:hint="cs"/>
          <w:cs/>
        </w:rPr>
        <w:t xml:space="preserve">    รายได้สถานศึกษาของรัฐ  </w:t>
      </w:r>
      <w:r w:rsidRPr="00460E46">
        <w:rPr>
          <w:rFonts w:ascii="TH SarabunPSK" w:hAnsi="TH SarabunPSK" w:cs="TH SarabunPSK"/>
          <w:b/>
          <w:bCs/>
          <w:cs/>
        </w:rPr>
        <w:t>งบ</w:t>
      </w:r>
      <w:r w:rsidR="00CC26F7">
        <w:rPr>
          <w:rFonts w:ascii="TH SarabunPSK" w:hAnsi="TH SarabunPSK" w:cs="TH SarabunPSK" w:hint="cs"/>
          <w:cs/>
        </w:rPr>
        <w:t>ดำเนิน</w:t>
      </w:r>
      <w:r w:rsidR="00585C37">
        <w:rPr>
          <w:rFonts w:ascii="TH SarabunPSK" w:hAnsi="TH SarabunPSK" w:cs="TH SarabunPSK" w:hint="cs"/>
          <w:cs/>
        </w:rPr>
        <w:t>งาน</w:t>
      </w:r>
      <w:r w:rsidR="00CC26F7">
        <w:rPr>
          <w:rFonts w:ascii="TH SarabunPSK" w:hAnsi="TH SarabunPSK" w:cs="TH SarabunPSK" w:hint="cs"/>
          <w:cs/>
        </w:rPr>
        <w:t xml:space="preserve">  </w:t>
      </w:r>
      <w:r w:rsidRPr="00460E46">
        <w:rPr>
          <w:rFonts w:ascii="TH SarabunPSK" w:hAnsi="TH SarabunPSK" w:cs="TH SarabunPSK"/>
          <w:cs/>
        </w:rPr>
        <w:t>เป็นเงินงบประมาณทั้งสิ้น</w:t>
      </w:r>
      <w:r w:rsidR="00CC26F7">
        <w:rPr>
          <w:rFonts w:ascii="TH SarabunPSK" w:hAnsi="TH SarabunPSK" w:cs="TH SarabunPSK" w:hint="cs"/>
          <w:cs/>
        </w:rPr>
        <w:t xml:space="preserve">  3,000  </w:t>
      </w:r>
      <w:r w:rsidR="00CC26F7">
        <w:rPr>
          <w:rFonts w:ascii="TH SarabunPSK" w:hAnsi="TH SarabunPSK" w:cs="TH SarabunPSK"/>
          <w:cs/>
        </w:rPr>
        <w:t>บา</w:t>
      </w:r>
      <w:r w:rsidR="00CC26F7">
        <w:rPr>
          <w:rFonts w:ascii="TH SarabunPSK" w:hAnsi="TH SarabunPSK" w:cs="TH SarabunPSK" w:hint="cs"/>
          <w:cs/>
        </w:rPr>
        <w:t>ท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460E46" w:rsidRPr="00460E46" w:rsidRDefault="00585C37" w:rsidP="00585C37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นักเรียน เกิดความภาคภูมิใจที่มีคุณธรรม จริยธรรม ไม่คิดนำสิ่งของของผู้อื่นมาเป็นของตน และเกิดความตระหนัก มั่นใจที่อยู่ในสภาพแวดล้อมที่ดี มีสังคมดี และปลอดภัย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460E46" w:rsidRDefault="00CC26F7" w:rsidP="00460E4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ความพึงพอใจของผู้ส่ง/ผู้รับมอบสิ่งของและทรัพย์สิน</w:t>
      </w:r>
    </w:p>
    <w:p w:rsidR="00CC26F7" w:rsidRPr="00460E46" w:rsidRDefault="00CC26F7" w:rsidP="00CC26F7">
      <w:pPr>
        <w:rPr>
          <w:rFonts w:ascii="TH SarabunPSK" w:hAnsi="TH SarabunPSK" w:cs="TH SarabunPSK"/>
        </w:rPr>
      </w:pPr>
    </w:p>
    <w:p w:rsidR="00460E46" w:rsidRPr="00460E46" w:rsidRDefault="00460E46" w:rsidP="00460E46">
      <w:pPr>
        <w:jc w:val="right"/>
        <w:rPr>
          <w:rFonts w:ascii="TH SarabunPSK" w:hAnsi="TH SarabunPSK" w:cs="TH SarabunPSK"/>
          <w:b/>
          <w:bCs/>
          <w:cs/>
        </w:rPr>
      </w:pPr>
      <w:r w:rsidRPr="00460E46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466E82">
        <w:rPr>
          <w:rFonts w:ascii="TH SarabunPSK" w:hAnsi="TH SarabunPSK" w:cs="TH SarabunPSK" w:hint="cs"/>
          <w:b/>
          <w:bCs/>
          <w:cs/>
        </w:rPr>
        <w:t xml:space="preserve">  58</w:t>
      </w:r>
    </w:p>
    <w:p w:rsidR="00460E46" w:rsidRPr="00460E46" w:rsidRDefault="004B1B8F" w:rsidP="00460E46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โครงการเผยแพร่ผลงานและกิจกรรม วิทยาลัยอาชีวศึกษาอุตรดิตถ์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460E46">
        <w:rPr>
          <w:rFonts w:ascii="TH SarabunPSK" w:hAnsi="TH SarabunPSK" w:cs="TH SarabunPSK"/>
          <w:cs/>
        </w:rPr>
        <w:tab/>
      </w:r>
      <w:r w:rsidR="004B1B8F">
        <w:rPr>
          <w:rFonts w:ascii="TH SarabunPSK" w:hAnsi="TH SarabunPSK" w:cs="TH SarabunPSK" w:hint="cs"/>
          <w:cs/>
        </w:rPr>
        <w:t>นางกรรณิการ์  ใหม่ตา</w:t>
      </w:r>
      <w:proofErr w:type="spellStart"/>
      <w:r w:rsidR="004B1B8F">
        <w:rPr>
          <w:rFonts w:ascii="TH SarabunPSK" w:hAnsi="TH SarabunPSK" w:cs="TH SarabunPSK" w:hint="cs"/>
          <w:cs/>
        </w:rPr>
        <w:t>จักร์</w:t>
      </w:r>
      <w:proofErr w:type="spellEnd"/>
      <w:r w:rsidR="004B1B8F">
        <w:rPr>
          <w:rFonts w:ascii="TH SarabunPSK" w:hAnsi="TH SarabunPSK" w:cs="TH SarabunPSK" w:hint="cs"/>
          <w:cs/>
        </w:rPr>
        <w:t xml:space="preserve">    หัวหน้างานประชาสัมพันธ์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  <w:cs/>
        </w:rPr>
      </w:pPr>
      <w:r w:rsidRPr="00460E46">
        <w:rPr>
          <w:rFonts w:ascii="TH SarabunPSK" w:hAnsi="TH SarabunPSK" w:cs="TH SarabunPSK"/>
          <w:b/>
          <w:bCs/>
        </w:rPr>
        <w:t xml:space="preserve">2.  </w:t>
      </w:r>
      <w:r w:rsidRPr="00460E46">
        <w:rPr>
          <w:rFonts w:ascii="TH SarabunPSK" w:hAnsi="TH SarabunPSK" w:cs="TH SarabunPSK"/>
          <w:b/>
          <w:bCs/>
          <w:cs/>
        </w:rPr>
        <w:t>ลักษณะโครงการ</w:t>
      </w:r>
      <w:r w:rsidRPr="00460E46">
        <w:rPr>
          <w:rFonts w:ascii="TH SarabunPSK" w:hAnsi="TH SarabunPSK" w:cs="TH SarabunPSK"/>
          <w:b/>
          <w:bCs/>
          <w:cs/>
        </w:rPr>
        <w:tab/>
      </w:r>
      <w:r w:rsidRPr="00460E46">
        <w:rPr>
          <w:rFonts w:ascii="TH SarabunPSK" w:hAnsi="TH SarabunPSK" w:cs="TH SarabunPSK"/>
        </w:rPr>
        <w:sym w:font="Wingdings 2" w:char="F0A3"/>
      </w:r>
      <w:r w:rsidRPr="00460E46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="006C3053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460E46" w:rsidRPr="00460E46" w:rsidRDefault="00460E46" w:rsidP="00460E46">
      <w:pPr>
        <w:rPr>
          <w:rFonts w:ascii="TH SarabunPSK" w:hAnsi="TH SarabunPSK" w:cs="TH SarabunPSK"/>
          <w:cs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sym w:font="Wingdings 2" w:char="F0A3"/>
      </w:r>
      <w:r w:rsidRPr="00460E46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460E46" w:rsidRPr="00460E46" w:rsidRDefault="00460E46" w:rsidP="00460E46">
      <w:pPr>
        <w:rPr>
          <w:rFonts w:ascii="TH SarabunPSK" w:hAnsi="TH SarabunPSK" w:cs="TH SarabunPSK"/>
          <w:b/>
          <w:bCs/>
          <w:spacing w:val="-4"/>
          <w:cs/>
        </w:rPr>
      </w:pPr>
      <w:r w:rsidRPr="00460E46">
        <w:rPr>
          <w:rFonts w:ascii="TH SarabunPSK" w:hAnsi="TH SarabunPSK" w:cs="TH SarabunPSK"/>
          <w:b/>
          <w:bCs/>
        </w:rPr>
        <w:t xml:space="preserve">     3.1  </w:t>
      </w:r>
      <w:r w:rsidRPr="00460E46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460E46">
        <w:rPr>
          <w:rFonts w:ascii="TH SarabunPSK" w:hAnsi="TH SarabunPSK" w:cs="TH SarabunPSK"/>
          <w:b/>
          <w:bCs/>
          <w:spacing w:val="-4"/>
          <w:cs/>
        </w:rPr>
        <w:t>–</w:t>
      </w:r>
      <w:r w:rsidRPr="00460E46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</w:rPr>
        <w:tab/>
        <w:t xml:space="preserve"> </w:t>
      </w:r>
      <w:r w:rsidR="006C3053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</w:rPr>
        <w:t xml:space="preserve">  </w:t>
      </w:r>
      <w:r w:rsidRPr="00460E46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460E46">
        <w:rPr>
          <w:rFonts w:ascii="TH SarabunPSK" w:hAnsi="TH SarabunPSK" w:cs="TH SarabunPSK"/>
          <w:b/>
          <w:bCs/>
        </w:rPr>
        <w:t>:</w:t>
      </w:r>
      <w:r w:rsidRPr="00460E46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460E46" w:rsidRPr="00460E46" w:rsidRDefault="00460E46" w:rsidP="00460E46">
      <w:pPr>
        <w:rPr>
          <w:rFonts w:ascii="TH SarabunPSK" w:hAnsi="TH SarabunPSK" w:cs="TH SarabunPSK"/>
          <w:cs/>
        </w:rPr>
      </w:pPr>
      <w:r w:rsidRPr="00460E46">
        <w:rPr>
          <w:rFonts w:ascii="TH SarabunPSK" w:hAnsi="TH SarabunPSK" w:cs="TH SarabunPSK" w:hint="cs"/>
          <w:cs/>
        </w:rPr>
        <w:tab/>
        <w:t xml:space="preserve">       </w:t>
      </w:r>
      <w:r w:rsidRPr="00460E46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460E46">
        <w:rPr>
          <w:rFonts w:ascii="TH SarabunPSK" w:hAnsi="TH SarabunPSK" w:cs="TH SarabunPSK"/>
          <w:b/>
          <w:bCs/>
          <w:spacing w:val="-4"/>
        </w:rPr>
        <w:t>:</w:t>
      </w:r>
      <w:r w:rsidRPr="00460E46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460E46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460E46" w:rsidRPr="00460E46" w:rsidRDefault="00460E46" w:rsidP="00460E46">
      <w:pPr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  <w:b/>
          <w:bCs/>
        </w:rPr>
        <w:t xml:space="preserve">     3.2  </w:t>
      </w:r>
      <w:r w:rsidRPr="00460E46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460E46">
        <w:rPr>
          <w:rFonts w:ascii="TH SarabunPSK" w:hAnsi="TH SarabunPSK" w:cs="TH SarabunPSK"/>
          <w:cs/>
        </w:rPr>
        <w:t xml:space="preserve">  </w:t>
      </w:r>
      <w:r w:rsidRPr="00460E46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460E46" w:rsidRPr="00460E46" w:rsidRDefault="00460E46" w:rsidP="00460E46">
      <w:pPr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  <w:b/>
          <w:bCs/>
        </w:rPr>
        <w:tab/>
        <w:t xml:space="preserve"> </w:t>
      </w:r>
      <w:r w:rsidR="006C3053">
        <w:rPr>
          <w:rFonts w:ascii="TH SarabunPSK" w:hAnsi="TH SarabunPSK" w:cs="TH SarabunPSK"/>
          <w:b/>
          <w:bCs/>
        </w:rPr>
        <w:sym w:font="Wingdings 2" w:char="F052"/>
      </w:r>
      <w:r w:rsidRPr="00460E46">
        <w:rPr>
          <w:rFonts w:ascii="TH SarabunPSK" w:hAnsi="TH SarabunPSK" w:cs="TH SarabunPSK"/>
          <w:b/>
          <w:bCs/>
        </w:rPr>
        <w:t xml:space="preserve">  </w:t>
      </w:r>
      <w:r w:rsidRPr="00460E46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</w:rPr>
        <w:tab/>
        <w:t xml:space="preserve">       </w:t>
      </w:r>
      <w:r w:rsidR="006C3053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</w:rPr>
        <w:t xml:space="preserve">  </w:t>
      </w:r>
      <w:r w:rsidRPr="00460E46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460E46" w:rsidRPr="00460E46" w:rsidRDefault="00460E46" w:rsidP="00460E46">
      <w:pPr>
        <w:rPr>
          <w:rFonts w:ascii="TH SarabunPSK" w:hAnsi="TH SarabunPSK" w:cs="TH SarabunPSK"/>
          <w:b/>
          <w:bCs/>
          <w:cs/>
        </w:rPr>
      </w:pPr>
      <w:r w:rsidRPr="00460E46">
        <w:rPr>
          <w:rFonts w:ascii="TH SarabunPSK" w:hAnsi="TH SarabunPSK" w:cs="TH SarabunPSK"/>
          <w:b/>
          <w:bCs/>
        </w:rPr>
        <w:t xml:space="preserve">     3.3  </w:t>
      </w:r>
      <w:r w:rsidRPr="00460E46">
        <w:rPr>
          <w:rFonts w:ascii="TH SarabunPSK" w:hAnsi="TH SarabunPSK" w:cs="TH SarabunPSK"/>
          <w:b/>
          <w:bCs/>
          <w:cs/>
        </w:rPr>
        <w:t>ยุทธศาสตร์ สอศ.</w:t>
      </w:r>
      <w:r w:rsidRPr="00460E46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  <w:t xml:space="preserve"> </w:t>
      </w:r>
      <w:r w:rsidR="006C3053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</w:rPr>
        <w:t xml:space="preserve">  </w:t>
      </w:r>
      <w:r w:rsidRPr="00460E46">
        <w:rPr>
          <w:rFonts w:ascii="TH SarabunPSK" w:hAnsi="TH SarabunPSK" w:cs="TH SarabunPSK" w:hint="cs"/>
          <w:b/>
          <w:bCs/>
          <w:cs/>
        </w:rPr>
        <w:t>ยุทธศาสตร์ที่  2  ปรับภาพลักษณ์</w:t>
      </w:r>
      <w:r w:rsidRPr="00460E46">
        <w:rPr>
          <w:rFonts w:ascii="TH SarabunPSK" w:hAnsi="TH SarabunPSK" w:cs="TH SarabunPSK" w:hint="cs"/>
          <w:cs/>
        </w:rPr>
        <w:t xml:space="preserve"> </w:t>
      </w:r>
    </w:p>
    <w:p w:rsidR="00460E46" w:rsidRPr="00460E46" w:rsidRDefault="00460E46" w:rsidP="00460E46">
      <w:pPr>
        <w:ind w:left="720" w:firstLine="720"/>
        <w:rPr>
          <w:rFonts w:ascii="TH SarabunPSK" w:hAnsi="TH SarabunPSK" w:cs="TH SarabunPSK"/>
          <w:spacing w:val="-2"/>
        </w:rPr>
      </w:pPr>
      <w:r w:rsidRPr="00460E46">
        <w:rPr>
          <w:rFonts w:ascii="TH SarabunPSK" w:hAnsi="TH SarabunPSK" w:cs="TH SarabunPSK"/>
        </w:rPr>
        <w:t xml:space="preserve"> 2.1  </w:t>
      </w:r>
      <w:r w:rsidRPr="00460E46">
        <w:rPr>
          <w:rFonts w:ascii="TH SarabunPSK" w:hAnsi="TH SarabunPSK" w:cs="TH SarabunPSK" w:hint="cs"/>
          <w:spacing w:val="-2"/>
          <w:cs/>
        </w:rPr>
        <w:t>การพัฒนาระบบดูแลช่วยเหลือนักเรียน นักศึกษาอาชีวศึกษา (ทะเลาะวิวาท)</w:t>
      </w:r>
    </w:p>
    <w:p w:rsidR="00460E46" w:rsidRPr="00460E46" w:rsidRDefault="00460E46" w:rsidP="00460E46">
      <w:pPr>
        <w:rPr>
          <w:rFonts w:ascii="TH SarabunPSK" w:hAnsi="TH SarabunPSK" w:cs="TH SarabunPSK"/>
          <w:cs/>
        </w:rPr>
      </w:pPr>
      <w:r w:rsidRPr="00460E46">
        <w:rPr>
          <w:rFonts w:ascii="TH SarabunPSK" w:hAnsi="TH SarabunPSK" w:cs="TH SarabunPSK" w:hint="cs"/>
          <w:cs/>
        </w:rPr>
        <w:tab/>
      </w:r>
      <w:r w:rsidRPr="00460E46">
        <w:rPr>
          <w:rFonts w:ascii="TH SarabunPSK" w:hAnsi="TH SarabunPSK" w:cs="TH SarabunPSK" w:hint="cs"/>
          <w:cs/>
        </w:rPr>
        <w:tab/>
        <w:t xml:space="preserve"> 2.2  การสร้างการรับรู้และการสร้างภาพลักษณ์อาชีวศึกษาเชิงรุก</w:t>
      </w:r>
    </w:p>
    <w:p w:rsidR="00460E46" w:rsidRPr="00460E46" w:rsidRDefault="00460E46" w:rsidP="00460E46">
      <w:pPr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 w:hint="cs"/>
          <w:cs/>
        </w:rPr>
        <w:tab/>
        <w:t xml:space="preserve"> </w:t>
      </w:r>
      <w:r w:rsidR="006C3053">
        <w:rPr>
          <w:rFonts w:ascii="TH SarabunPSK" w:hAnsi="TH SarabunPSK" w:cs="TH SarabunPSK" w:hint="cs"/>
        </w:rPr>
        <w:sym w:font="Wingdings 2" w:char="F052"/>
      </w:r>
      <w:r w:rsidRPr="00460E46">
        <w:rPr>
          <w:rFonts w:ascii="TH SarabunPSK" w:hAnsi="TH SarabunPSK" w:cs="TH SarabunPSK" w:hint="cs"/>
          <w:cs/>
        </w:rPr>
        <w:t xml:space="preserve">  </w:t>
      </w:r>
      <w:r w:rsidRPr="00460E46">
        <w:rPr>
          <w:rFonts w:ascii="TH SarabunPSK" w:hAnsi="TH SarabunPSK" w:cs="TH SarabunPSK" w:hint="cs"/>
          <w:b/>
          <w:bCs/>
          <w:cs/>
        </w:rPr>
        <w:t>ยุทธศาสตร์ที่  5  สิ่งแวดล้อม  (ภูมิทัศน์/ภูมิใจ)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</w:r>
      <w:r w:rsidRPr="00460E46">
        <w:rPr>
          <w:rFonts w:ascii="TH SarabunPSK" w:hAnsi="TH SarabunPSK" w:cs="TH SarabunPSK" w:hint="cs"/>
          <w:cs/>
        </w:rPr>
        <w:tab/>
        <w:t xml:space="preserve"> 5.1  การพัฒนาความก้าวหน้าของข้าราชการครูและบุคลากรทางการศึกษา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</w:r>
      <w:r w:rsidRPr="00460E46">
        <w:rPr>
          <w:rFonts w:ascii="TH SarabunPSK" w:hAnsi="TH SarabunPSK" w:cs="TH SarabunPSK" w:hint="cs"/>
          <w:cs/>
        </w:rPr>
        <w:tab/>
        <w:t xml:space="preserve"> 5.2  สร้างบรรยากาศในสถานศึกษาที่เอื้อต่อการจัดการเรียนการสอน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  <w:t xml:space="preserve"> </w:t>
      </w:r>
      <w:r w:rsidR="006C3053">
        <w:rPr>
          <w:rFonts w:ascii="TH SarabunPSK" w:hAnsi="TH SarabunPSK" w:cs="TH SarabunPSK" w:hint="cs"/>
        </w:rPr>
        <w:sym w:font="Wingdings 2" w:char="F052"/>
      </w:r>
      <w:r w:rsidRPr="00460E46">
        <w:rPr>
          <w:rFonts w:ascii="TH SarabunPSK" w:hAnsi="TH SarabunPSK" w:cs="TH SarabunPSK" w:hint="cs"/>
          <w:cs/>
        </w:rPr>
        <w:t xml:space="preserve">  </w:t>
      </w:r>
      <w:r w:rsidRPr="00460E46">
        <w:rPr>
          <w:rFonts w:ascii="TH SarabunPSK" w:hAnsi="TH SarabunPSK" w:cs="TH SarabunPSK" w:hint="cs"/>
          <w:b/>
          <w:bCs/>
          <w:cs/>
        </w:rPr>
        <w:t>ยุทธศาสตร์ที่  6  บริหารจัดการ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</w:r>
      <w:r w:rsidRPr="00460E46">
        <w:rPr>
          <w:rFonts w:ascii="TH SarabunPSK" w:hAnsi="TH SarabunPSK" w:cs="TH SarabunPSK" w:hint="cs"/>
          <w:cs/>
        </w:rPr>
        <w:tab/>
        <w:t xml:space="preserve"> 6.1  การสร้างความเข้มแข็งสถาบันการอาชีวศึกษา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</w:r>
      <w:r w:rsidRPr="00460E46">
        <w:rPr>
          <w:rFonts w:ascii="TH SarabunPSK" w:hAnsi="TH SarabunPSK" w:cs="TH SarabunPSK" w:hint="cs"/>
          <w:cs/>
        </w:rPr>
        <w:tab/>
        <w:t xml:space="preserve"> 6.2  การพัฒนาสถานศึกษาอาชีวศึกษาเกษตร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</w:r>
      <w:r w:rsidRPr="00460E46">
        <w:rPr>
          <w:rFonts w:ascii="TH SarabunPSK" w:hAnsi="TH SarabunPSK" w:cs="TH SarabunPSK" w:hint="cs"/>
          <w:cs/>
        </w:rPr>
        <w:tab/>
        <w:t xml:space="preserve"> 6.3  การสร้างความเข้มแข็งสถานศึกษาเอกชน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</w:r>
      <w:r w:rsidRPr="00460E46">
        <w:rPr>
          <w:rFonts w:ascii="TH SarabunPSK" w:hAnsi="TH SarabunPSK" w:cs="TH SarabunPSK" w:hint="cs"/>
          <w:cs/>
        </w:rPr>
        <w:tab/>
        <w:t xml:space="preserve"> 6.4  การพัฒนาการบริหารจัดการฐานข้อมูลอาชีวศึกษาระดับสถานศึกษา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</w:r>
      <w:r w:rsidRPr="00460E46">
        <w:rPr>
          <w:rFonts w:ascii="TH SarabunPSK" w:hAnsi="TH SarabunPSK" w:cs="TH SarabunPSK" w:hint="cs"/>
          <w:cs/>
        </w:rPr>
        <w:tab/>
        <w:t xml:space="preserve"> 6.5  การพัฒนาการบริหารจัดการอาชีวศึกษา</w:t>
      </w:r>
    </w:p>
    <w:p w:rsidR="00460E46" w:rsidRPr="00460E46" w:rsidRDefault="00460E46" w:rsidP="00460E46">
      <w:pPr>
        <w:rPr>
          <w:rFonts w:ascii="TH SarabunPSK" w:hAnsi="TH SarabunPSK" w:cs="TH SarabunPSK"/>
          <w:cs/>
        </w:rPr>
      </w:pPr>
      <w:r w:rsidRPr="00460E46">
        <w:rPr>
          <w:rFonts w:ascii="TH SarabunPSK" w:hAnsi="TH SarabunPSK" w:cs="TH SarabunPSK"/>
          <w:b/>
          <w:bCs/>
          <w:cs/>
        </w:rPr>
        <w:t xml:space="preserve">     3.</w:t>
      </w:r>
      <w:r w:rsidRPr="00460E46">
        <w:rPr>
          <w:rFonts w:ascii="TH SarabunPSK" w:hAnsi="TH SarabunPSK" w:cs="TH SarabunPSK"/>
          <w:b/>
          <w:bCs/>
        </w:rPr>
        <w:t>4</w:t>
      </w:r>
      <w:r w:rsidRPr="00460E46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460E46">
        <w:rPr>
          <w:rFonts w:ascii="TH SarabunPSK" w:hAnsi="TH SarabunPSK" w:cs="TH SarabunPSK" w:hint="cs"/>
          <w:b/>
          <w:bCs/>
          <w:cs/>
        </w:rPr>
        <w:t>2559</w:t>
      </w:r>
    </w:p>
    <w:p w:rsidR="00460E46" w:rsidRPr="00460E46" w:rsidRDefault="00460E46" w:rsidP="00460E46">
      <w:pPr>
        <w:ind w:firstLine="7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6C3053">
        <w:rPr>
          <w:rFonts w:ascii="TH SarabunPSK" w:hAnsi="TH SarabunPSK" w:cs="TH SarabunPSK" w:hint="cs"/>
          <w:cs/>
        </w:rPr>
        <w:t xml:space="preserve">  </w:t>
      </w:r>
      <w:r w:rsidR="006C3053" w:rsidRPr="006C3053">
        <w:rPr>
          <w:rFonts w:ascii="TH SarabunPSK" w:hAnsi="TH SarabunPSK" w:cs="TH SarabunPSK" w:hint="cs"/>
          <w:b/>
          <w:bCs/>
          <w:cs/>
        </w:rPr>
        <w:t>2</w:t>
      </w:r>
      <w:r w:rsidR="006C3053">
        <w:rPr>
          <w:rFonts w:ascii="TH SarabunPSK" w:hAnsi="TH SarabunPSK" w:cs="TH SarabunPSK" w:hint="cs"/>
          <w:cs/>
        </w:rPr>
        <w:t xml:space="preserve">  ด้านการบริหารจัดการศึกษา</w:t>
      </w:r>
    </w:p>
    <w:p w:rsidR="00460E46" w:rsidRPr="00460E46" w:rsidRDefault="00460E46" w:rsidP="00460E46">
      <w:pPr>
        <w:ind w:left="720" w:firstLine="285"/>
        <w:rPr>
          <w:rFonts w:ascii="TH SarabunPSK" w:hAnsi="TH SarabunPSK" w:cs="TH SarabunPSK"/>
          <w:spacing w:val="-4"/>
        </w:rPr>
      </w:pPr>
      <w:r w:rsidRPr="00460E46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6C3053">
        <w:rPr>
          <w:rFonts w:ascii="TH SarabunPSK" w:hAnsi="TH SarabunPSK" w:cs="TH SarabunPSK" w:hint="cs"/>
          <w:cs/>
        </w:rPr>
        <w:t xml:space="preserve">  </w:t>
      </w:r>
      <w:r w:rsidR="006C3053" w:rsidRPr="006C3053">
        <w:rPr>
          <w:rFonts w:ascii="TH SarabunPSK" w:hAnsi="TH SarabunPSK" w:cs="TH SarabunPSK" w:hint="cs"/>
          <w:b/>
          <w:bCs/>
          <w:cs/>
        </w:rPr>
        <w:t>2.2</w:t>
      </w:r>
      <w:r w:rsidR="006C3053">
        <w:rPr>
          <w:rFonts w:ascii="TH SarabunPSK" w:hAnsi="TH SarabunPSK" w:cs="TH SarabunPSK" w:hint="cs"/>
          <w:cs/>
        </w:rPr>
        <w:t xml:space="preserve">  ระดับคุณภาพในการดำเนินการตามนโยบายสำคัญของหน่วยงานต้นสังกัด</w:t>
      </w:r>
    </w:p>
    <w:p w:rsidR="00460E46" w:rsidRPr="00460E46" w:rsidRDefault="00460E46" w:rsidP="00460E46">
      <w:pPr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  <w:b/>
          <w:bCs/>
          <w:cs/>
        </w:rPr>
        <w:t xml:space="preserve">     3.</w:t>
      </w:r>
      <w:r w:rsidRPr="00460E46">
        <w:rPr>
          <w:rFonts w:ascii="TH SarabunPSK" w:hAnsi="TH SarabunPSK" w:cs="TH SarabunPSK"/>
          <w:b/>
          <w:bCs/>
        </w:rPr>
        <w:t>5</w:t>
      </w:r>
      <w:r w:rsidRPr="00460E46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460E46">
        <w:rPr>
          <w:rFonts w:ascii="TH SarabunPSK" w:hAnsi="TH SarabunPSK" w:cs="TH SarabunPSK"/>
          <w:b/>
          <w:bCs/>
        </w:rPr>
        <w:t>:</w:t>
      </w:r>
      <w:r w:rsidRPr="00460E46">
        <w:rPr>
          <w:rFonts w:ascii="TH SarabunPSK" w:hAnsi="TH SarabunPSK" w:cs="TH SarabunPSK"/>
          <w:b/>
          <w:bCs/>
          <w:cs/>
        </w:rPr>
        <w:t xml:space="preserve"> </w:t>
      </w:r>
      <w:r w:rsidRPr="00460E46">
        <w:rPr>
          <w:rFonts w:ascii="TH SarabunPSK" w:hAnsi="TH SarabunPSK" w:cs="TH SarabunPSK"/>
          <w:cs/>
        </w:rPr>
        <w:t xml:space="preserve"> 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</w:rPr>
        <w:tab/>
        <w:t xml:space="preserve">  </w:t>
      </w:r>
      <w:r w:rsidRPr="00460E46">
        <w:rPr>
          <w:rFonts w:ascii="TH SarabunPSK" w:hAnsi="TH SarabunPSK" w:cs="TH SarabunPSK"/>
        </w:rPr>
        <w:sym w:font="Wingdings" w:char="F0D8"/>
      </w:r>
      <w:r w:rsidRPr="00460E46">
        <w:rPr>
          <w:rFonts w:ascii="TH SarabunPSK" w:hAnsi="TH SarabunPSK" w:cs="TH SarabunPSK"/>
        </w:rPr>
        <w:t xml:space="preserve">  </w:t>
      </w:r>
      <w:r w:rsidRPr="00460E46">
        <w:rPr>
          <w:rFonts w:ascii="TH SarabunPSK" w:hAnsi="TH SarabunPSK" w:cs="TH SarabunPSK"/>
          <w:cs/>
        </w:rPr>
        <w:t xml:space="preserve"> 3  ห่วง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="0094598E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  พอประมาณ</w:t>
      </w:r>
      <w:r w:rsidRPr="00460E46">
        <w:rPr>
          <w:rFonts w:ascii="TH SarabunPSK" w:hAnsi="TH SarabunPSK" w:cs="TH SarabunPSK"/>
          <w:cs/>
        </w:rPr>
        <w:tab/>
      </w:r>
      <w:r w:rsidR="0094598E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  มีเหตุผล</w:t>
      </w: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="0094598E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</w:rPr>
        <w:tab/>
        <w:t xml:space="preserve">  </w:t>
      </w:r>
      <w:r w:rsidRPr="00460E46">
        <w:rPr>
          <w:rFonts w:ascii="TH SarabunPSK" w:hAnsi="TH SarabunPSK" w:cs="TH SarabunPSK"/>
        </w:rPr>
        <w:sym w:font="Wingdings" w:char="F0D8"/>
      </w:r>
      <w:r w:rsidRPr="00460E46">
        <w:rPr>
          <w:rFonts w:ascii="TH SarabunPSK" w:hAnsi="TH SarabunPSK" w:cs="TH SarabunPSK"/>
        </w:rPr>
        <w:t xml:space="preserve">  </w:t>
      </w:r>
      <w:r w:rsidRPr="00460E46">
        <w:rPr>
          <w:rFonts w:ascii="TH SarabunPSK" w:hAnsi="TH SarabunPSK" w:cs="TH SarabunPSK"/>
          <w:cs/>
        </w:rPr>
        <w:t xml:space="preserve"> เงื่อนไข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="0094598E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="0094598E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94598E" w:rsidRPr="00460E46" w:rsidRDefault="0094598E" w:rsidP="00460E46">
      <w:pPr>
        <w:rPr>
          <w:rFonts w:ascii="TH SarabunPSK" w:hAnsi="TH SarabunPSK" w:cs="TH SarabunPSK"/>
        </w:rPr>
      </w:pP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</w:rPr>
        <w:lastRenderedPageBreak/>
        <w:tab/>
        <w:t xml:space="preserve">  </w:t>
      </w:r>
      <w:r w:rsidRPr="00460E46">
        <w:rPr>
          <w:rFonts w:ascii="TH SarabunPSK" w:hAnsi="TH SarabunPSK" w:cs="TH SarabunPSK"/>
        </w:rPr>
        <w:sym w:font="Wingdings" w:char="F0D8"/>
      </w:r>
      <w:r w:rsidRPr="00460E46">
        <w:rPr>
          <w:rFonts w:ascii="TH SarabunPSK" w:hAnsi="TH SarabunPSK" w:cs="TH SarabunPSK"/>
        </w:rPr>
        <w:t xml:space="preserve">  </w:t>
      </w:r>
      <w:r w:rsidRPr="00460E46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="0094598E">
        <w:rPr>
          <w:rFonts w:ascii="TH SarabunPSK" w:hAnsi="TH SarabunPSK" w:cs="TH SarabunPSK"/>
        </w:rPr>
        <w:sym w:font="Wingdings 2" w:char="F052"/>
      </w:r>
      <w:r w:rsidRPr="00460E46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</w:rPr>
        <w:t xml:space="preserve">     </w:t>
      </w:r>
      <w:r w:rsidRPr="00460E46">
        <w:rPr>
          <w:rFonts w:ascii="TH SarabunPSK" w:hAnsi="TH SarabunPSK" w:cs="TH SarabunPSK"/>
          <w:b/>
          <w:bCs/>
        </w:rPr>
        <w:t>3.</w:t>
      </w:r>
      <w:r w:rsidRPr="00460E46">
        <w:rPr>
          <w:rFonts w:ascii="TH SarabunPSK" w:hAnsi="TH SarabunPSK" w:cs="TH SarabunPSK" w:hint="cs"/>
          <w:b/>
          <w:bCs/>
          <w:cs/>
        </w:rPr>
        <w:t>6</w:t>
      </w:r>
      <w:r w:rsidRPr="00460E46">
        <w:rPr>
          <w:rFonts w:ascii="TH SarabunPSK" w:hAnsi="TH SarabunPSK" w:cs="TH SarabunPSK"/>
          <w:b/>
          <w:bCs/>
        </w:rPr>
        <w:t xml:space="preserve">  </w:t>
      </w:r>
      <w:r w:rsidRPr="00460E46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460E46">
        <w:rPr>
          <w:rFonts w:ascii="TH SarabunPSK" w:hAnsi="TH SarabunPSK" w:cs="TH SarabunPSK"/>
          <w:b/>
          <w:bCs/>
        </w:rPr>
        <w:t>D</w:t>
      </w:r>
      <w:r w:rsidRPr="00460E46">
        <w:rPr>
          <w:rFonts w:ascii="TH SarabunPSK" w:hAnsi="TH SarabunPSK" w:cs="TH SarabunPSK"/>
        </w:rPr>
        <w:t>:</w:t>
      </w:r>
      <w:r w:rsidRPr="00460E46">
        <w:rPr>
          <w:rFonts w:ascii="TH SarabunPSK" w:hAnsi="TH SarabunPSK" w:cs="TH SarabunPSK"/>
        </w:rPr>
        <w:tab/>
        <w:t xml:space="preserve">Democracy </w:t>
      </w:r>
      <w:r w:rsidRPr="00460E46">
        <w:rPr>
          <w:rFonts w:ascii="TH SarabunPSK" w:hAnsi="TH SarabunPSK" w:cs="TH SarabunPSK"/>
          <w:cs/>
        </w:rPr>
        <w:t>(ประชาธิปไตย)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t xml:space="preserve">Decency </w:t>
      </w:r>
      <w:r w:rsidRPr="00460E46">
        <w:rPr>
          <w:rFonts w:ascii="TH SarabunPSK" w:hAnsi="TH SarabunPSK" w:cs="TH SarabunPSK"/>
          <w:cs/>
        </w:rPr>
        <w:t xml:space="preserve">(คุณธรรมจริยธรรม) 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</w:rPr>
        <w:t xml:space="preserve">Drug &amp; Free </w:t>
      </w:r>
      <w:r w:rsidRPr="00460E46">
        <w:rPr>
          <w:rFonts w:ascii="TH SarabunPSK" w:hAnsi="TH SarabunPSK" w:cs="TH SarabunPSK"/>
          <w:cs/>
        </w:rPr>
        <w:t>(ห่างไกลยาเสพติด)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  <w:cs/>
        </w:rPr>
      </w:pPr>
      <w:r w:rsidRPr="00460E46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460E46">
        <w:rPr>
          <w:rFonts w:ascii="TH SarabunPSK" w:hAnsi="TH SarabunPSK" w:cs="TH SarabunPSK"/>
          <w:cs/>
        </w:rPr>
        <w:t xml:space="preserve"> </w:t>
      </w:r>
    </w:p>
    <w:p w:rsidR="00460E46" w:rsidRPr="00460E46" w:rsidRDefault="0094598E" w:rsidP="0094598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การประชาสัมพันธ์เป็นสิ่งที่สำคัญ และมีความจำเป็นต่อองค์กรอย่างยิ่ง เพราะฉะนั้นการบริหารควรตระหนัก และให้ความสำคัญกับการประชาสัมพันธ์โดยมีการบริหารการจัดการอย่างเต็มรูปแบบ มีการจัดสรรงบประมาณอย่างชัดเจน งานประชาสัมพันธ์เป็นงานที่ต้องสร้างความสัมพันธ์ สร้างความเข้าใจ ให้การบริการข้อมูลข่าวสารที่ถูกต้อง และชัดเจน รวมไปถึงความน่าสนใจของข้อมูลข่าวสารที่จะสื่อสารออกไป อันก่อให้เกิดความเข้าใจที่ตรงกัน การเผยแพร่ข้อมูลข่าวสาร โดยผ่านสื่อ เช่น หนังสือพิมพ์ วิทยุ สถาบัน และหน่วยงาน ต่าง ๆ  เพื่อเป็นการสร้างความน่าเชื่อถือในสังคม และก่อให้เกิดภาพลักษณ์ที่ดีของวิทยาลัย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  <w:t xml:space="preserve">5.1  </w:t>
      </w:r>
      <w:r w:rsidR="0094598E">
        <w:rPr>
          <w:rFonts w:ascii="TH SarabunPSK" w:hAnsi="TH SarabunPSK" w:cs="TH SarabunPSK" w:hint="cs"/>
          <w:cs/>
        </w:rPr>
        <w:t>เพื่อจัดทำปฏิทินวิทยาลัยอาชีวศึกษาอุตรดิตถ์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ab/>
        <w:t xml:space="preserve">5.2  </w:t>
      </w:r>
      <w:r w:rsidR="0094598E">
        <w:rPr>
          <w:rFonts w:ascii="TH SarabunPSK" w:hAnsi="TH SarabunPSK" w:cs="TH SarabunPSK" w:hint="cs"/>
          <w:cs/>
        </w:rPr>
        <w:t>เพื่อเผยแพร่งานวิทยาลัยอาชีวศึกษาอุตรดิตถ์จากสื่อต่าง ๆ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  <w:b/>
          <w:bCs/>
          <w:cs/>
        </w:rPr>
      </w:pPr>
      <w:r w:rsidRPr="00460E46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460E46" w:rsidRPr="00460E46" w:rsidRDefault="00460E46" w:rsidP="00460E46">
      <w:pPr>
        <w:ind w:left="720"/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E525C2" w:rsidRPr="00460E46" w:rsidRDefault="00E525C2" w:rsidP="00E525C2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>วิทยาลัยอาชีวศึกษาอุตรดิตถ์มีสื่อที่ใช้ในการประชาสัมพันธ์ข้อมูลข่าวสาร กิจกรรมที่หลากหลายรูปแบบ</w:t>
      </w:r>
    </w:p>
    <w:p w:rsidR="00460E46" w:rsidRPr="00460E46" w:rsidRDefault="00460E46" w:rsidP="00460E46">
      <w:pPr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  <w:cs/>
        </w:rPr>
        <w:tab/>
      </w:r>
      <w:r w:rsidRPr="00460E46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E525C2" w:rsidRPr="00460E46" w:rsidRDefault="00E525C2" w:rsidP="00E525C2">
      <w:pPr>
        <w:ind w:firstLine="7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 xml:space="preserve">      </w:t>
      </w:r>
      <w:r w:rsidRPr="00460E46">
        <w:rPr>
          <w:rFonts w:ascii="TH SarabunPSK" w:hAnsi="TH SarabunPSK" w:cs="TH SarabunPSK"/>
          <w:cs/>
        </w:rPr>
        <w:t>6.</w:t>
      </w:r>
      <w:r>
        <w:rPr>
          <w:rFonts w:ascii="TH SarabunPSK" w:hAnsi="TH SarabunPSK" w:cs="TH SarabunPSK" w:hint="cs"/>
          <w:cs/>
        </w:rPr>
        <w:t>2</w:t>
      </w:r>
      <w:r w:rsidRPr="00460E46">
        <w:rPr>
          <w:rFonts w:ascii="TH SarabunPSK" w:hAnsi="TH SarabunPSK" w:cs="TH SarabunPSK"/>
          <w:cs/>
        </w:rPr>
        <w:t xml:space="preserve">.1  </w:t>
      </w:r>
      <w:r>
        <w:rPr>
          <w:rFonts w:ascii="TH SarabunPSK" w:hAnsi="TH SarabunPSK" w:cs="TH SarabunPSK" w:hint="cs"/>
          <w:cs/>
        </w:rPr>
        <w:t>มีบุคลากรสถานศึกษาในสังกัดสำนักงานคณะกรรมการการอาชีวศึกษา หน่วยงานภาครัฐ และเอกชน  ตลอดจนผู้ปกครองได้รับข้อมูลข่าวสารกิจกรรมของวิทยาลัยอาชีวศึกษาอุตรดิตถ์</w:t>
      </w:r>
    </w:p>
    <w:p w:rsidR="00E525C2" w:rsidRDefault="00E525C2" w:rsidP="00E525C2">
      <w:pPr>
        <w:ind w:firstLine="7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>6.</w:t>
      </w:r>
      <w:r>
        <w:rPr>
          <w:rFonts w:ascii="TH SarabunPSK" w:hAnsi="TH SarabunPSK" w:cs="TH SarabunPSK" w:hint="cs"/>
          <w:cs/>
        </w:rPr>
        <w:t>2</w:t>
      </w:r>
      <w:r w:rsidRPr="00460E46">
        <w:rPr>
          <w:rFonts w:ascii="TH SarabunPSK" w:hAnsi="TH SarabunPSK" w:cs="TH SarabunPSK"/>
          <w:cs/>
        </w:rPr>
        <w:t xml:space="preserve">.2  </w:t>
      </w:r>
      <w:r>
        <w:rPr>
          <w:rFonts w:ascii="TH SarabunPSK" w:hAnsi="TH SarabunPSK" w:cs="TH SarabunPSK" w:hint="cs"/>
          <w:cs/>
        </w:rPr>
        <w:t>ได้เผยแพร่ประชาสัมพันธ์ข่าวสาร กิจกรรมต่าง ๆ  ขององค์กร</w:t>
      </w:r>
    </w:p>
    <w:p w:rsidR="00E525C2" w:rsidRPr="00460E46" w:rsidRDefault="00E525C2" w:rsidP="00E525C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6.2.3  เพื่อเสริมสร้างความศรัทธา และความเข้าใจของวิทยาลัยอาชีวศึกษาอุตรดิตถ์ให้กับบุคคลทั่วไป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E525C2" w:rsidRPr="00E525C2" w:rsidRDefault="00460E46" w:rsidP="00460E46">
      <w:pPr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</w:rPr>
        <w:tab/>
      </w:r>
      <w:r w:rsidRPr="00E525C2">
        <w:rPr>
          <w:rFonts w:ascii="TH SarabunPSK" w:hAnsi="TH SarabunPSK" w:cs="TH SarabunPSK"/>
          <w:b/>
          <w:bCs/>
        </w:rPr>
        <w:t xml:space="preserve">7.1  </w:t>
      </w:r>
      <w:r w:rsidR="00E525C2" w:rsidRPr="00E525C2">
        <w:rPr>
          <w:rFonts w:ascii="TH SarabunPSK" w:hAnsi="TH SarabunPSK" w:cs="TH SarabunPSK" w:hint="cs"/>
          <w:b/>
          <w:bCs/>
          <w:cs/>
        </w:rPr>
        <w:t>กิจกรรมและหรือขั้นตอนดำเนินการ</w:t>
      </w:r>
    </w:p>
    <w:p w:rsidR="00460E46" w:rsidRPr="00460E46" w:rsidRDefault="00E525C2" w:rsidP="00E525C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7.1.1  จัดทำโครงการเพื่อขออนุมัติ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</w:rPr>
        <w:tab/>
      </w:r>
      <w:r w:rsidR="00E525C2">
        <w:rPr>
          <w:rFonts w:ascii="TH SarabunPSK" w:hAnsi="TH SarabunPSK" w:cs="TH SarabunPSK"/>
        </w:rPr>
        <w:t xml:space="preserve">      </w:t>
      </w:r>
      <w:r w:rsidRPr="00460E46">
        <w:rPr>
          <w:rFonts w:ascii="TH SarabunPSK" w:hAnsi="TH SarabunPSK" w:cs="TH SarabunPSK"/>
        </w:rPr>
        <w:t>7.</w:t>
      </w:r>
      <w:r w:rsidR="00E525C2">
        <w:rPr>
          <w:rFonts w:ascii="TH SarabunPSK" w:hAnsi="TH SarabunPSK" w:cs="TH SarabunPSK"/>
        </w:rPr>
        <w:t>1.</w:t>
      </w:r>
      <w:r w:rsidRPr="00460E46">
        <w:rPr>
          <w:rFonts w:ascii="TH SarabunPSK" w:hAnsi="TH SarabunPSK" w:cs="TH SarabunPSK"/>
        </w:rPr>
        <w:t xml:space="preserve">2  </w:t>
      </w:r>
      <w:r w:rsidR="00E525C2">
        <w:rPr>
          <w:rFonts w:ascii="TH SarabunPSK" w:hAnsi="TH SarabunPSK" w:cs="TH SarabunPSK" w:hint="cs"/>
          <w:cs/>
        </w:rPr>
        <w:t>ขออนุมัติโครงการ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</w:rPr>
        <w:tab/>
      </w:r>
      <w:r w:rsidR="00E525C2">
        <w:rPr>
          <w:rFonts w:ascii="TH SarabunPSK" w:hAnsi="TH SarabunPSK" w:cs="TH SarabunPSK"/>
        </w:rPr>
        <w:t xml:space="preserve">      </w:t>
      </w:r>
      <w:r w:rsidRPr="00460E46">
        <w:rPr>
          <w:rFonts w:ascii="TH SarabunPSK" w:hAnsi="TH SarabunPSK" w:cs="TH SarabunPSK"/>
        </w:rPr>
        <w:t>7.</w:t>
      </w:r>
      <w:r w:rsidR="00E525C2">
        <w:rPr>
          <w:rFonts w:ascii="TH SarabunPSK" w:hAnsi="TH SarabunPSK" w:cs="TH SarabunPSK"/>
        </w:rPr>
        <w:t>1.</w:t>
      </w:r>
      <w:r w:rsidRPr="00460E46">
        <w:rPr>
          <w:rFonts w:ascii="TH SarabunPSK" w:hAnsi="TH SarabunPSK" w:cs="TH SarabunPSK"/>
        </w:rPr>
        <w:t xml:space="preserve">3  </w:t>
      </w:r>
      <w:r w:rsidR="00E525C2">
        <w:rPr>
          <w:rFonts w:ascii="TH SarabunPSK" w:hAnsi="TH SarabunPSK" w:cs="TH SarabunPSK" w:hint="cs"/>
          <w:cs/>
        </w:rPr>
        <w:t>แต่งตั้งคณะกรรมการดำเนินการ</w:t>
      </w:r>
    </w:p>
    <w:p w:rsidR="00460E46" w:rsidRP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</w:rPr>
        <w:tab/>
      </w:r>
      <w:r w:rsidR="00E525C2">
        <w:rPr>
          <w:rFonts w:ascii="TH SarabunPSK" w:hAnsi="TH SarabunPSK" w:cs="TH SarabunPSK"/>
        </w:rPr>
        <w:t xml:space="preserve">      </w:t>
      </w:r>
      <w:r w:rsidRPr="00460E46">
        <w:rPr>
          <w:rFonts w:ascii="TH SarabunPSK" w:hAnsi="TH SarabunPSK" w:cs="TH SarabunPSK"/>
        </w:rPr>
        <w:t>7.</w:t>
      </w:r>
      <w:r w:rsidR="00E525C2">
        <w:rPr>
          <w:rFonts w:ascii="TH SarabunPSK" w:hAnsi="TH SarabunPSK" w:cs="TH SarabunPSK"/>
        </w:rPr>
        <w:t>1.</w:t>
      </w:r>
      <w:r w:rsidRPr="00460E46">
        <w:rPr>
          <w:rFonts w:ascii="TH SarabunPSK" w:hAnsi="TH SarabunPSK" w:cs="TH SarabunPSK"/>
        </w:rPr>
        <w:t xml:space="preserve">4  </w:t>
      </w:r>
      <w:r w:rsidR="00E525C2">
        <w:rPr>
          <w:rFonts w:ascii="TH SarabunPSK" w:hAnsi="TH SarabunPSK" w:cs="TH SarabunPSK" w:hint="cs"/>
          <w:cs/>
        </w:rPr>
        <w:t>ประชุมหารือ ชี้แจงหน้าที่ความรับผิดชอบ</w:t>
      </w:r>
    </w:p>
    <w:p w:rsid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</w:rPr>
        <w:tab/>
      </w:r>
      <w:r w:rsidRPr="00E525C2">
        <w:rPr>
          <w:rFonts w:ascii="TH SarabunPSK" w:hAnsi="TH SarabunPSK" w:cs="TH SarabunPSK"/>
          <w:b/>
          <w:bCs/>
        </w:rPr>
        <w:t>7.</w:t>
      </w:r>
      <w:r w:rsidR="00E525C2" w:rsidRPr="00E525C2">
        <w:rPr>
          <w:rFonts w:ascii="TH SarabunPSK" w:hAnsi="TH SarabunPSK" w:cs="TH SarabunPSK"/>
          <w:b/>
          <w:bCs/>
        </w:rPr>
        <w:t>2</w:t>
      </w:r>
      <w:r w:rsidRPr="00E525C2">
        <w:rPr>
          <w:rFonts w:ascii="TH SarabunPSK" w:hAnsi="TH SarabunPSK" w:cs="TH SarabunPSK"/>
          <w:b/>
          <w:bCs/>
        </w:rPr>
        <w:t xml:space="preserve">  </w:t>
      </w:r>
      <w:r w:rsidR="00E525C2" w:rsidRPr="00E525C2">
        <w:rPr>
          <w:rFonts w:ascii="TH SarabunPSK" w:hAnsi="TH SarabunPSK" w:cs="TH SarabunPSK" w:hint="cs"/>
          <w:b/>
          <w:bCs/>
          <w:cs/>
        </w:rPr>
        <w:t>ระยะเวลาการดำเนินโครงการ</w:t>
      </w:r>
      <w:r w:rsidR="00E525C2">
        <w:rPr>
          <w:rFonts w:ascii="TH SarabunPSK" w:hAnsi="TH SarabunPSK" w:cs="TH SarabunPSK" w:hint="cs"/>
          <w:cs/>
        </w:rPr>
        <w:tab/>
        <w:t xml:space="preserve">ตุลาคม 2561 </w:t>
      </w:r>
      <w:r w:rsidR="00E525C2">
        <w:rPr>
          <w:rFonts w:ascii="TH SarabunPSK" w:hAnsi="TH SarabunPSK" w:cs="TH SarabunPSK"/>
          <w:cs/>
        </w:rPr>
        <w:t>–</w:t>
      </w:r>
      <w:r w:rsidR="00E525C2">
        <w:rPr>
          <w:rFonts w:ascii="TH SarabunPSK" w:hAnsi="TH SarabunPSK" w:cs="TH SarabunPSK" w:hint="cs"/>
          <w:cs/>
        </w:rPr>
        <w:t xml:space="preserve"> กันยายน 2562</w:t>
      </w:r>
    </w:p>
    <w:p w:rsidR="00E525C2" w:rsidRPr="00460E46" w:rsidRDefault="00E525C2" w:rsidP="00460E4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E525C2">
        <w:rPr>
          <w:rFonts w:ascii="TH SarabunPSK" w:hAnsi="TH SarabunPSK" w:cs="TH SarabunPSK" w:hint="cs"/>
          <w:b/>
          <w:bCs/>
          <w:cs/>
        </w:rPr>
        <w:t>7.3  สถานที่ดำเนินโครงการ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วิทยาลัยอาชีวศึกษาอุตรดิตถ์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460E46" w:rsidRDefault="00460E46" w:rsidP="00460E46">
      <w:pPr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E525C2">
        <w:rPr>
          <w:rFonts w:ascii="TH SarabunPSK" w:hAnsi="TH SarabunPSK" w:cs="TH SarabunPSK"/>
        </w:rPr>
        <w:t xml:space="preserve">    </w:t>
      </w:r>
      <w:r w:rsidR="00E525C2">
        <w:rPr>
          <w:rFonts w:ascii="TH SarabunPSK" w:hAnsi="TH SarabunPSK" w:cs="TH SarabunPSK" w:hint="cs"/>
          <w:cs/>
        </w:rPr>
        <w:t xml:space="preserve">รายได้สถานศึกษาของรัฐ  </w:t>
      </w:r>
      <w:r w:rsidRPr="00460E46">
        <w:rPr>
          <w:rFonts w:ascii="TH SarabunPSK" w:hAnsi="TH SarabunPSK" w:cs="TH SarabunPSK"/>
          <w:b/>
          <w:bCs/>
          <w:cs/>
        </w:rPr>
        <w:t>งบ</w:t>
      </w:r>
      <w:r w:rsidR="00E525C2">
        <w:rPr>
          <w:rFonts w:ascii="TH SarabunPSK" w:hAnsi="TH SarabunPSK" w:cs="TH SarabunPSK" w:hint="cs"/>
          <w:cs/>
        </w:rPr>
        <w:t xml:space="preserve">ดำเนินงาน  </w:t>
      </w:r>
      <w:r w:rsidRPr="00460E46">
        <w:rPr>
          <w:rFonts w:ascii="TH SarabunPSK" w:hAnsi="TH SarabunPSK" w:cs="TH SarabunPSK"/>
          <w:cs/>
        </w:rPr>
        <w:t>เป็นเงินงบประมาณทั้งสิ้น</w:t>
      </w:r>
      <w:r w:rsidR="00E525C2">
        <w:rPr>
          <w:rFonts w:ascii="TH SarabunPSK" w:hAnsi="TH SarabunPSK" w:cs="TH SarabunPSK" w:hint="cs"/>
          <w:cs/>
        </w:rPr>
        <w:t xml:space="preserve">  65,000  </w:t>
      </w:r>
      <w:r w:rsidR="00E525C2">
        <w:rPr>
          <w:rFonts w:ascii="TH SarabunPSK" w:hAnsi="TH SarabunPSK" w:cs="TH SarabunPSK"/>
          <w:cs/>
        </w:rPr>
        <w:t>บาท</w:t>
      </w:r>
      <w:r w:rsidR="008B2A12">
        <w:rPr>
          <w:rFonts w:ascii="TH SarabunPSK" w:hAnsi="TH SarabunPSK" w:cs="TH SarabunPSK" w:hint="cs"/>
          <w:cs/>
        </w:rPr>
        <w:t xml:space="preserve">  ดังนี้</w:t>
      </w:r>
    </w:p>
    <w:p w:rsidR="00585C37" w:rsidRDefault="008B2A12" w:rsidP="00460E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1.  จัดทำปฏิทินวิทยาลัยอาชีวศึกษาอุตรดิตถ์  จำนวนเงิน  60,000  บาท</w:t>
      </w:r>
    </w:p>
    <w:p w:rsidR="00585C37" w:rsidRPr="00460E46" w:rsidRDefault="008B2A12" w:rsidP="00460E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2.  เผยแพร่งานวิทยาลัยอาชีวศึกษาอุตรดิตถ์จากสื่อต่าง ๆ  จำนวนเงิน  5,000  บาท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b/>
          <w:bCs/>
          <w:cs/>
        </w:rPr>
        <w:lastRenderedPageBreak/>
        <w:t>9.  ผลที่คาดว่าจะได้รับ</w:t>
      </w:r>
    </w:p>
    <w:p w:rsidR="00460E46" w:rsidRPr="00460E46" w:rsidRDefault="00460E46" w:rsidP="00460E46">
      <w:pPr>
        <w:ind w:left="7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cs/>
        </w:rPr>
        <w:t xml:space="preserve">9.1  </w:t>
      </w:r>
      <w:r w:rsidR="00585C37">
        <w:rPr>
          <w:rFonts w:ascii="TH SarabunPSK" w:hAnsi="TH SarabunPSK" w:cs="TH SarabunPSK" w:hint="cs"/>
          <w:cs/>
        </w:rPr>
        <w:t>องค์กรได้ทราบตารางปฏิทินวันว่างและกำหนดงานกิจกรรมต่าง ๆ</w:t>
      </w:r>
    </w:p>
    <w:p w:rsidR="00460E46" w:rsidRPr="00460E46" w:rsidRDefault="00460E46" w:rsidP="00E525C2">
      <w:pPr>
        <w:rPr>
          <w:rFonts w:ascii="TH SarabunPSK" w:hAnsi="TH SarabunPSK" w:cs="TH SarabunPSK"/>
          <w:b/>
          <w:bCs/>
        </w:rPr>
      </w:pPr>
      <w:r w:rsidRPr="00460E46">
        <w:rPr>
          <w:rFonts w:ascii="TH SarabunPSK" w:hAnsi="TH SarabunPSK" w:cs="TH SarabunPSK"/>
          <w:cs/>
        </w:rPr>
        <w:tab/>
        <w:t xml:space="preserve">9.2  </w:t>
      </w:r>
      <w:r w:rsidR="00585C37">
        <w:rPr>
          <w:rFonts w:ascii="TH SarabunPSK" w:hAnsi="TH SarabunPSK" w:cs="TH SarabunPSK" w:hint="cs"/>
          <w:cs/>
        </w:rPr>
        <w:t>เจ้าหน้าที่สายปฏิบัติงานได้พัฒนาทักษะตนเองในด้านการใช้คอมพิวเตอร์เพื่อช่วยในการทำงาน</w:t>
      </w:r>
    </w:p>
    <w:p w:rsidR="00460E46" w:rsidRPr="00460E46" w:rsidRDefault="00460E46" w:rsidP="00460E46">
      <w:pPr>
        <w:spacing w:before="120"/>
        <w:rPr>
          <w:rFonts w:ascii="TH SarabunPSK" w:hAnsi="TH SarabunPSK" w:cs="TH SarabunPSK"/>
        </w:rPr>
      </w:pPr>
      <w:r w:rsidRPr="00460E46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460E46" w:rsidRDefault="00585C37" w:rsidP="00460E4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จากแบบตอบรับของหน่วยงานและองค์กรต่าง ๆ</w:t>
      </w:r>
    </w:p>
    <w:p w:rsidR="00E525C2" w:rsidRDefault="00E525C2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56283" w:rsidRDefault="00656283" w:rsidP="00E525C2">
      <w:pPr>
        <w:rPr>
          <w:rFonts w:ascii="TH SarabunPSK" w:hAnsi="TH SarabunPSK" w:cs="TH SarabunPSK"/>
        </w:rPr>
      </w:pPr>
    </w:p>
    <w:p w:rsidR="00670654" w:rsidRPr="00670654" w:rsidRDefault="00670654" w:rsidP="00670654">
      <w:pPr>
        <w:jc w:val="right"/>
        <w:rPr>
          <w:rFonts w:ascii="TH SarabunPSK" w:hAnsi="TH SarabunPSK" w:cs="TH SarabunPSK"/>
          <w:b/>
          <w:bCs/>
          <w:cs/>
        </w:rPr>
      </w:pPr>
      <w:r w:rsidRPr="00670654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466E82">
        <w:rPr>
          <w:rFonts w:ascii="TH SarabunPSK" w:hAnsi="TH SarabunPSK" w:cs="TH SarabunPSK" w:hint="cs"/>
          <w:b/>
          <w:bCs/>
          <w:cs/>
        </w:rPr>
        <w:t xml:space="preserve">  59</w:t>
      </w:r>
    </w:p>
    <w:p w:rsidR="00670654" w:rsidRPr="00670654" w:rsidRDefault="00670654" w:rsidP="00670654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โครงการปรับปรุง</w:t>
      </w:r>
      <w:r w:rsidR="00585C37">
        <w:rPr>
          <w:rFonts w:ascii="TH SarabunPSK" w:hAnsi="TH SarabunPSK" w:cs="TH SarabunPSK" w:hint="cs"/>
          <w:b/>
          <w:bCs/>
          <w:cs/>
        </w:rPr>
        <w:t>ระบบ</w:t>
      </w:r>
      <w:r>
        <w:rPr>
          <w:rFonts w:ascii="TH SarabunPSK" w:hAnsi="TH SarabunPSK" w:cs="TH SarabunPSK" w:hint="cs"/>
          <w:b/>
          <w:bCs/>
          <w:cs/>
        </w:rPr>
        <w:t>โทรศัพท์ภายใน วิทยาลัยอาชีวศึกษาอุตรดิตถ์</w:t>
      </w:r>
    </w:p>
    <w:p w:rsidR="00670654" w:rsidRPr="00670654" w:rsidRDefault="00670654" w:rsidP="00670654">
      <w:pPr>
        <w:spacing w:before="120"/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67065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นางกรรณิการ์  ใหม่ตา</w:t>
      </w:r>
      <w:proofErr w:type="spellStart"/>
      <w:r>
        <w:rPr>
          <w:rFonts w:ascii="TH SarabunPSK" w:hAnsi="TH SarabunPSK" w:cs="TH SarabunPSK" w:hint="cs"/>
          <w:cs/>
        </w:rPr>
        <w:t>จักร์</w:t>
      </w:r>
      <w:proofErr w:type="spellEnd"/>
      <w:r>
        <w:rPr>
          <w:rFonts w:ascii="TH SarabunPSK" w:hAnsi="TH SarabunPSK" w:cs="TH SarabunPSK" w:hint="cs"/>
          <w:cs/>
        </w:rPr>
        <w:t xml:space="preserve">    หัวหน้างานประชาสัมพันธ์</w:t>
      </w:r>
    </w:p>
    <w:p w:rsidR="00670654" w:rsidRPr="00670654" w:rsidRDefault="00670654" w:rsidP="00670654">
      <w:pPr>
        <w:spacing w:before="120"/>
        <w:rPr>
          <w:rFonts w:ascii="TH SarabunPSK" w:hAnsi="TH SarabunPSK" w:cs="TH SarabunPSK"/>
          <w:cs/>
        </w:rPr>
      </w:pPr>
      <w:r w:rsidRPr="00670654">
        <w:rPr>
          <w:rFonts w:ascii="TH SarabunPSK" w:hAnsi="TH SarabunPSK" w:cs="TH SarabunPSK"/>
          <w:b/>
          <w:bCs/>
        </w:rPr>
        <w:t xml:space="preserve">2.  </w:t>
      </w:r>
      <w:r w:rsidRPr="00670654">
        <w:rPr>
          <w:rFonts w:ascii="TH SarabunPSK" w:hAnsi="TH SarabunPSK" w:cs="TH SarabunPSK"/>
          <w:b/>
          <w:bCs/>
          <w:cs/>
        </w:rPr>
        <w:t>ลักษณะโครงการ</w:t>
      </w:r>
      <w:r w:rsidRPr="00670654">
        <w:rPr>
          <w:rFonts w:ascii="TH SarabunPSK" w:hAnsi="TH SarabunPSK" w:cs="TH SarabunPSK"/>
          <w:b/>
          <w:bCs/>
          <w:cs/>
        </w:rPr>
        <w:tab/>
      </w:r>
      <w:r w:rsidRPr="00670654">
        <w:rPr>
          <w:rFonts w:ascii="TH SarabunPSK" w:hAnsi="TH SarabunPSK" w:cs="TH SarabunPSK"/>
        </w:rPr>
        <w:sym w:font="Wingdings 2" w:char="F0A3"/>
      </w:r>
      <w:r w:rsidRPr="00670654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  <w:cs/>
        </w:rPr>
        <w:tab/>
      </w:r>
      <w:r w:rsidR="00E525C2">
        <w:rPr>
          <w:rFonts w:ascii="TH SarabunPSK" w:hAnsi="TH SarabunPSK" w:cs="TH SarabunPSK"/>
        </w:rPr>
        <w:sym w:font="Wingdings 2" w:char="F052"/>
      </w:r>
      <w:r w:rsidRPr="00670654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670654" w:rsidRPr="00670654" w:rsidRDefault="00670654" w:rsidP="00670654">
      <w:pPr>
        <w:rPr>
          <w:rFonts w:ascii="TH SarabunPSK" w:hAnsi="TH SarabunPSK" w:cs="TH SarabunPSK"/>
          <w:cs/>
        </w:rPr>
      </w:pP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</w:rPr>
        <w:sym w:font="Wingdings 2" w:char="F0A3"/>
      </w:r>
      <w:r w:rsidRPr="00670654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670654" w:rsidRPr="00670654" w:rsidRDefault="00670654" w:rsidP="00670654">
      <w:pPr>
        <w:spacing w:before="120"/>
        <w:rPr>
          <w:rFonts w:ascii="TH SarabunPSK" w:hAnsi="TH SarabunPSK" w:cs="TH SarabunPSK"/>
          <w:b/>
          <w:bCs/>
        </w:rPr>
      </w:pPr>
      <w:r w:rsidRPr="00670654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670654" w:rsidRPr="00670654" w:rsidRDefault="00670654" w:rsidP="00670654">
      <w:pPr>
        <w:rPr>
          <w:rFonts w:ascii="TH SarabunPSK" w:hAnsi="TH SarabunPSK" w:cs="TH SarabunPSK"/>
          <w:b/>
          <w:bCs/>
          <w:spacing w:val="-4"/>
          <w:cs/>
        </w:rPr>
      </w:pPr>
      <w:r w:rsidRPr="00670654">
        <w:rPr>
          <w:rFonts w:ascii="TH SarabunPSK" w:hAnsi="TH SarabunPSK" w:cs="TH SarabunPSK"/>
          <w:b/>
          <w:bCs/>
        </w:rPr>
        <w:t xml:space="preserve">     3.1  </w:t>
      </w:r>
      <w:r w:rsidRPr="00670654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670654">
        <w:rPr>
          <w:rFonts w:ascii="TH SarabunPSK" w:hAnsi="TH SarabunPSK" w:cs="TH SarabunPSK"/>
          <w:b/>
          <w:bCs/>
          <w:spacing w:val="-4"/>
          <w:cs/>
        </w:rPr>
        <w:t>–</w:t>
      </w:r>
      <w:r w:rsidRPr="00670654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</w:rPr>
        <w:tab/>
        <w:t xml:space="preserve"> </w:t>
      </w:r>
      <w:r w:rsidR="00E525C2">
        <w:rPr>
          <w:rFonts w:ascii="TH SarabunPSK" w:hAnsi="TH SarabunPSK" w:cs="TH SarabunPSK"/>
        </w:rPr>
        <w:sym w:font="Wingdings 2" w:char="F052"/>
      </w:r>
      <w:r w:rsidRPr="00670654">
        <w:rPr>
          <w:rFonts w:ascii="TH SarabunPSK" w:hAnsi="TH SarabunPSK" w:cs="TH SarabunPSK"/>
        </w:rPr>
        <w:t xml:space="preserve">  </w:t>
      </w:r>
      <w:r w:rsidRPr="00670654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670654">
        <w:rPr>
          <w:rFonts w:ascii="TH SarabunPSK" w:hAnsi="TH SarabunPSK" w:cs="TH SarabunPSK"/>
          <w:b/>
          <w:bCs/>
        </w:rPr>
        <w:t>:</w:t>
      </w:r>
      <w:r w:rsidRPr="00670654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670654" w:rsidRPr="00670654" w:rsidRDefault="00670654" w:rsidP="00670654">
      <w:pPr>
        <w:rPr>
          <w:rFonts w:ascii="TH SarabunPSK" w:hAnsi="TH SarabunPSK" w:cs="TH SarabunPSK"/>
          <w:b/>
          <w:bCs/>
        </w:rPr>
      </w:pPr>
      <w:r w:rsidRPr="00670654">
        <w:rPr>
          <w:rFonts w:ascii="TH SarabunPSK" w:hAnsi="TH SarabunPSK" w:cs="TH SarabunPSK"/>
          <w:b/>
          <w:bCs/>
        </w:rPr>
        <w:t xml:space="preserve">     3.2  </w:t>
      </w:r>
      <w:r w:rsidRPr="00670654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670654">
        <w:rPr>
          <w:rFonts w:ascii="TH SarabunPSK" w:hAnsi="TH SarabunPSK" w:cs="TH SarabunPSK"/>
          <w:cs/>
        </w:rPr>
        <w:t xml:space="preserve">  </w:t>
      </w:r>
      <w:r w:rsidRPr="00670654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670654" w:rsidRPr="00670654" w:rsidRDefault="00670654" w:rsidP="00670654">
      <w:pPr>
        <w:rPr>
          <w:rFonts w:ascii="TH SarabunPSK" w:hAnsi="TH SarabunPSK" w:cs="TH SarabunPSK"/>
          <w:b/>
          <w:bCs/>
        </w:rPr>
      </w:pPr>
      <w:r w:rsidRPr="00670654">
        <w:rPr>
          <w:rFonts w:ascii="TH SarabunPSK" w:hAnsi="TH SarabunPSK" w:cs="TH SarabunPSK"/>
          <w:b/>
          <w:bCs/>
        </w:rPr>
        <w:tab/>
        <w:t xml:space="preserve"> </w:t>
      </w:r>
      <w:r w:rsidR="00E525C2">
        <w:rPr>
          <w:rFonts w:ascii="TH SarabunPSK" w:hAnsi="TH SarabunPSK" w:cs="TH SarabunPSK"/>
          <w:b/>
          <w:bCs/>
        </w:rPr>
        <w:sym w:font="Wingdings 2" w:char="F052"/>
      </w:r>
      <w:r w:rsidRPr="00670654">
        <w:rPr>
          <w:rFonts w:ascii="TH SarabunPSK" w:hAnsi="TH SarabunPSK" w:cs="TH SarabunPSK"/>
          <w:b/>
          <w:bCs/>
        </w:rPr>
        <w:t xml:space="preserve">  </w:t>
      </w:r>
      <w:r w:rsidRPr="00670654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</w:rPr>
        <w:tab/>
        <w:t xml:space="preserve">       </w:t>
      </w:r>
      <w:r w:rsidR="00E525C2">
        <w:rPr>
          <w:rFonts w:ascii="TH SarabunPSK" w:hAnsi="TH SarabunPSK" w:cs="TH SarabunPSK"/>
        </w:rPr>
        <w:sym w:font="Wingdings 2" w:char="F052"/>
      </w:r>
      <w:r w:rsidRPr="00670654">
        <w:rPr>
          <w:rFonts w:ascii="TH SarabunPSK" w:hAnsi="TH SarabunPSK" w:cs="TH SarabunPSK"/>
        </w:rPr>
        <w:t xml:space="preserve">  </w:t>
      </w:r>
      <w:r w:rsidRPr="00670654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670654" w:rsidRPr="00670654" w:rsidRDefault="00670654" w:rsidP="00670654">
      <w:pPr>
        <w:rPr>
          <w:rFonts w:ascii="TH SarabunPSK" w:hAnsi="TH SarabunPSK" w:cs="TH SarabunPSK"/>
          <w:b/>
          <w:bCs/>
          <w:cs/>
        </w:rPr>
      </w:pPr>
      <w:r w:rsidRPr="00670654">
        <w:rPr>
          <w:rFonts w:ascii="TH SarabunPSK" w:hAnsi="TH SarabunPSK" w:cs="TH SarabunPSK"/>
          <w:b/>
          <w:bCs/>
        </w:rPr>
        <w:t xml:space="preserve">     3.3  </w:t>
      </w:r>
      <w:r w:rsidRPr="0067065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67065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 w:hint="cs"/>
          <w:cs/>
        </w:rPr>
        <w:tab/>
        <w:t xml:space="preserve"> </w:t>
      </w:r>
      <w:r w:rsidR="00E525C2">
        <w:rPr>
          <w:rFonts w:ascii="TH SarabunPSK" w:hAnsi="TH SarabunPSK" w:cs="TH SarabunPSK"/>
        </w:rPr>
        <w:sym w:font="Wingdings 2" w:char="F052"/>
      </w:r>
      <w:r w:rsidRPr="00670654">
        <w:rPr>
          <w:rFonts w:ascii="TH SarabunPSK" w:hAnsi="TH SarabunPSK" w:cs="TH SarabunPSK"/>
        </w:rPr>
        <w:t xml:space="preserve">  </w:t>
      </w:r>
      <w:r w:rsidRPr="00670654">
        <w:rPr>
          <w:rFonts w:ascii="TH SarabunPSK" w:hAnsi="TH SarabunPSK" w:cs="TH SarabunPSK" w:hint="cs"/>
          <w:b/>
          <w:bCs/>
          <w:cs/>
        </w:rPr>
        <w:t>ยุทธศาสตร์ที่  2  ปรับภาพลักษณ์</w:t>
      </w:r>
      <w:r w:rsidRPr="00670654">
        <w:rPr>
          <w:rFonts w:ascii="TH SarabunPSK" w:hAnsi="TH SarabunPSK" w:cs="TH SarabunPSK" w:hint="cs"/>
          <w:cs/>
        </w:rPr>
        <w:t xml:space="preserve"> </w:t>
      </w:r>
    </w:p>
    <w:p w:rsidR="00670654" w:rsidRPr="00670654" w:rsidRDefault="00670654" w:rsidP="00670654">
      <w:pPr>
        <w:ind w:left="720" w:firstLine="720"/>
        <w:rPr>
          <w:rFonts w:ascii="TH SarabunPSK" w:hAnsi="TH SarabunPSK" w:cs="TH SarabunPSK"/>
          <w:spacing w:val="-2"/>
        </w:rPr>
      </w:pPr>
      <w:r w:rsidRPr="00670654">
        <w:rPr>
          <w:rFonts w:ascii="TH SarabunPSK" w:hAnsi="TH SarabunPSK" w:cs="TH SarabunPSK"/>
        </w:rPr>
        <w:t xml:space="preserve"> 2.1  </w:t>
      </w:r>
      <w:r w:rsidRPr="00670654">
        <w:rPr>
          <w:rFonts w:ascii="TH SarabunPSK" w:hAnsi="TH SarabunPSK" w:cs="TH SarabunPSK" w:hint="cs"/>
          <w:spacing w:val="-2"/>
          <w:cs/>
        </w:rPr>
        <w:t>การพัฒนาระบบดูแลช่วยเหลือนักเรียน นักศึกษาอาชีวศึกษา (ทะเลาะวิวาท)</w:t>
      </w:r>
    </w:p>
    <w:p w:rsidR="00670654" w:rsidRPr="00670654" w:rsidRDefault="00670654" w:rsidP="00670654">
      <w:pPr>
        <w:rPr>
          <w:rFonts w:ascii="TH SarabunPSK" w:hAnsi="TH SarabunPSK" w:cs="TH SarabunPSK"/>
          <w:cs/>
        </w:rPr>
      </w:pPr>
      <w:r w:rsidRPr="00670654">
        <w:rPr>
          <w:rFonts w:ascii="TH SarabunPSK" w:hAnsi="TH SarabunPSK" w:cs="TH SarabunPSK" w:hint="cs"/>
          <w:cs/>
        </w:rPr>
        <w:tab/>
      </w:r>
      <w:r w:rsidRPr="00670654">
        <w:rPr>
          <w:rFonts w:ascii="TH SarabunPSK" w:hAnsi="TH SarabunPSK" w:cs="TH SarabunPSK" w:hint="cs"/>
          <w:cs/>
        </w:rPr>
        <w:tab/>
        <w:t xml:space="preserve"> 2.2  การสร้างการรับรู้และการสร้างภาพลักษณ์อาชีวศึกษาเชิงรุก</w:t>
      </w:r>
    </w:p>
    <w:p w:rsidR="00670654" w:rsidRPr="00670654" w:rsidRDefault="00670654" w:rsidP="00670654">
      <w:pPr>
        <w:rPr>
          <w:rFonts w:ascii="TH SarabunPSK" w:hAnsi="TH SarabunPSK" w:cs="TH SarabunPSK"/>
          <w:b/>
          <w:bCs/>
        </w:rPr>
      </w:pPr>
      <w:r w:rsidRPr="00670654">
        <w:rPr>
          <w:rFonts w:ascii="TH SarabunPSK" w:hAnsi="TH SarabunPSK" w:cs="TH SarabunPSK" w:hint="cs"/>
          <w:cs/>
        </w:rPr>
        <w:tab/>
        <w:t xml:space="preserve"> </w:t>
      </w:r>
      <w:r w:rsidR="00E525C2">
        <w:rPr>
          <w:rFonts w:ascii="TH SarabunPSK" w:hAnsi="TH SarabunPSK" w:cs="TH SarabunPSK" w:hint="cs"/>
        </w:rPr>
        <w:sym w:font="Wingdings 2" w:char="F052"/>
      </w:r>
      <w:r w:rsidRPr="00670654">
        <w:rPr>
          <w:rFonts w:ascii="TH SarabunPSK" w:hAnsi="TH SarabunPSK" w:cs="TH SarabunPSK" w:hint="cs"/>
          <w:cs/>
        </w:rPr>
        <w:t xml:space="preserve">  </w:t>
      </w:r>
      <w:r w:rsidRPr="00670654">
        <w:rPr>
          <w:rFonts w:ascii="TH SarabunPSK" w:hAnsi="TH SarabunPSK" w:cs="TH SarabunPSK" w:hint="cs"/>
          <w:b/>
          <w:bCs/>
          <w:cs/>
        </w:rPr>
        <w:t>ยุทธศาสตร์ที่  5  สิ่งแวดล้อม  (ภูมิทัศน์/ภูมิใจ)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 w:hint="cs"/>
          <w:cs/>
        </w:rPr>
        <w:tab/>
      </w:r>
      <w:r w:rsidRPr="00670654">
        <w:rPr>
          <w:rFonts w:ascii="TH SarabunPSK" w:hAnsi="TH SarabunPSK" w:cs="TH SarabunPSK" w:hint="cs"/>
          <w:cs/>
        </w:rPr>
        <w:tab/>
        <w:t xml:space="preserve"> 5.1  การพัฒนาความก้าวหน้าของข้าราชการครูและบุคลากรทางการศึกษา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 w:hint="cs"/>
          <w:cs/>
        </w:rPr>
        <w:tab/>
      </w:r>
      <w:r w:rsidRPr="00670654">
        <w:rPr>
          <w:rFonts w:ascii="TH SarabunPSK" w:hAnsi="TH SarabunPSK" w:cs="TH SarabunPSK" w:hint="cs"/>
          <w:cs/>
        </w:rPr>
        <w:tab/>
        <w:t xml:space="preserve"> 5.2  สร้างบรรยากาศในสถานศึกษาที่เอื้อต่อการจัดการเรียนการสอน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 w:hint="cs"/>
          <w:cs/>
        </w:rPr>
        <w:tab/>
        <w:t xml:space="preserve"> </w:t>
      </w:r>
      <w:r w:rsidR="00E525C2">
        <w:rPr>
          <w:rFonts w:ascii="TH SarabunPSK" w:hAnsi="TH SarabunPSK" w:cs="TH SarabunPSK" w:hint="cs"/>
        </w:rPr>
        <w:sym w:font="Wingdings 2" w:char="F052"/>
      </w:r>
      <w:r w:rsidRPr="00670654">
        <w:rPr>
          <w:rFonts w:ascii="TH SarabunPSK" w:hAnsi="TH SarabunPSK" w:cs="TH SarabunPSK" w:hint="cs"/>
          <w:cs/>
        </w:rPr>
        <w:t xml:space="preserve">  </w:t>
      </w:r>
      <w:r w:rsidRPr="00670654">
        <w:rPr>
          <w:rFonts w:ascii="TH SarabunPSK" w:hAnsi="TH SarabunPSK" w:cs="TH SarabunPSK" w:hint="cs"/>
          <w:b/>
          <w:bCs/>
          <w:cs/>
        </w:rPr>
        <w:t>ยุทธศาสตร์ที่  6  บริหารจัดการ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 w:hint="cs"/>
          <w:cs/>
        </w:rPr>
        <w:tab/>
      </w:r>
      <w:r w:rsidRPr="00670654">
        <w:rPr>
          <w:rFonts w:ascii="TH SarabunPSK" w:hAnsi="TH SarabunPSK" w:cs="TH SarabunPSK" w:hint="cs"/>
          <w:cs/>
        </w:rPr>
        <w:tab/>
        <w:t xml:space="preserve"> 6.4  การพัฒนาการบริหารจัดการฐานข้อมูลอาชีวศึกษาระดับสถานศึกษา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 w:hint="cs"/>
          <w:cs/>
        </w:rPr>
        <w:tab/>
      </w:r>
      <w:r w:rsidRPr="00670654">
        <w:rPr>
          <w:rFonts w:ascii="TH SarabunPSK" w:hAnsi="TH SarabunPSK" w:cs="TH SarabunPSK" w:hint="cs"/>
          <w:cs/>
        </w:rPr>
        <w:tab/>
        <w:t xml:space="preserve"> 6.5  การพัฒนาการบริหารจัดการอาชีวศึกษา</w:t>
      </w:r>
    </w:p>
    <w:p w:rsidR="00670654" w:rsidRPr="00670654" w:rsidRDefault="00670654" w:rsidP="00670654">
      <w:pPr>
        <w:rPr>
          <w:rFonts w:ascii="TH SarabunPSK" w:hAnsi="TH SarabunPSK" w:cs="TH SarabunPSK"/>
          <w:cs/>
        </w:rPr>
      </w:pPr>
      <w:r w:rsidRPr="00670654">
        <w:rPr>
          <w:rFonts w:ascii="TH SarabunPSK" w:hAnsi="TH SarabunPSK" w:cs="TH SarabunPSK"/>
          <w:b/>
          <w:bCs/>
          <w:cs/>
        </w:rPr>
        <w:t xml:space="preserve">     3.</w:t>
      </w:r>
      <w:r w:rsidRPr="00670654">
        <w:rPr>
          <w:rFonts w:ascii="TH SarabunPSK" w:hAnsi="TH SarabunPSK" w:cs="TH SarabunPSK"/>
          <w:b/>
          <w:bCs/>
        </w:rPr>
        <w:t>4</w:t>
      </w:r>
      <w:r w:rsidRPr="00670654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670654">
        <w:rPr>
          <w:rFonts w:ascii="TH SarabunPSK" w:hAnsi="TH SarabunPSK" w:cs="TH SarabunPSK" w:hint="cs"/>
          <w:b/>
          <w:bCs/>
          <w:cs/>
        </w:rPr>
        <w:t>2559</w:t>
      </w:r>
    </w:p>
    <w:p w:rsidR="00670654" w:rsidRPr="00670654" w:rsidRDefault="00670654" w:rsidP="00670654">
      <w:pPr>
        <w:ind w:firstLine="720"/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E525C2">
        <w:rPr>
          <w:rFonts w:ascii="TH SarabunPSK" w:hAnsi="TH SarabunPSK" w:cs="TH SarabunPSK" w:hint="cs"/>
          <w:cs/>
        </w:rPr>
        <w:t xml:space="preserve">  2  ด้านการบริหารจัดการศึกษา</w:t>
      </w:r>
    </w:p>
    <w:p w:rsidR="00670654" w:rsidRPr="00670654" w:rsidRDefault="00670654" w:rsidP="00670654">
      <w:pPr>
        <w:ind w:left="720" w:firstLine="285"/>
        <w:rPr>
          <w:rFonts w:ascii="TH SarabunPSK" w:hAnsi="TH SarabunPSK" w:cs="TH SarabunPSK"/>
          <w:spacing w:val="-4"/>
        </w:rPr>
      </w:pPr>
      <w:r w:rsidRPr="00670654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E525C2">
        <w:rPr>
          <w:rFonts w:ascii="TH SarabunPSK" w:hAnsi="TH SarabunPSK" w:cs="TH SarabunPSK" w:hint="cs"/>
          <w:cs/>
        </w:rPr>
        <w:t xml:space="preserve">  2.2  ระดับคุณภาพในการดำเนินการตามนโยบายสำคัญของหน่วยงานต้นสังกัด</w:t>
      </w:r>
    </w:p>
    <w:p w:rsidR="00670654" w:rsidRPr="00670654" w:rsidRDefault="00670654" w:rsidP="00670654">
      <w:pPr>
        <w:rPr>
          <w:rFonts w:ascii="TH SarabunPSK" w:hAnsi="TH SarabunPSK" w:cs="TH SarabunPSK"/>
          <w:b/>
          <w:bCs/>
        </w:rPr>
      </w:pPr>
      <w:r w:rsidRPr="00670654">
        <w:rPr>
          <w:rFonts w:ascii="TH SarabunPSK" w:hAnsi="TH SarabunPSK" w:cs="TH SarabunPSK"/>
          <w:b/>
          <w:bCs/>
          <w:cs/>
        </w:rPr>
        <w:t xml:space="preserve">     3.</w:t>
      </w:r>
      <w:r w:rsidRPr="00670654">
        <w:rPr>
          <w:rFonts w:ascii="TH SarabunPSK" w:hAnsi="TH SarabunPSK" w:cs="TH SarabunPSK"/>
          <w:b/>
          <w:bCs/>
        </w:rPr>
        <w:t>5</w:t>
      </w:r>
      <w:r w:rsidRPr="00670654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670654">
        <w:rPr>
          <w:rFonts w:ascii="TH SarabunPSK" w:hAnsi="TH SarabunPSK" w:cs="TH SarabunPSK"/>
          <w:b/>
          <w:bCs/>
        </w:rPr>
        <w:t>:</w:t>
      </w:r>
      <w:r w:rsidRPr="00670654">
        <w:rPr>
          <w:rFonts w:ascii="TH SarabunPSK" w:hAnsi="TH SarabunPSK" w:cs="TH SarabunPSK"/>
          <w:b/>
          <w:bCs/>
          <w:cs/>
        </w:rPr>
        <w:t xml:space="preserve"> </w:t>
      </w:r>
      <w:r w:rsidRPr="00670654">
        <w:rPr>
          <w:rFonts w:ascii="TH SarabunPSK" w:hAnsi="TH SarabunPSK" w:cs="TH SarabunPSK"/>
          <w:cs/>
        </w:rPr>
        <w:t xml:space="preserve"> 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</w:rPr>
        <w:tab/>
        <w:t xml:space="preserve">  </w:t>
      </w:r>
      <w:r w:rsidRPr="00670654">
        <w:rPr>
          <w:rFonts w:ascii="TH SarabunPSK" w:hAnsi="TH SarabunPSK" w:cs="TH SarabunPSK"/>
        </w:rPr>
        <w:sym w:font="Wingdings" w:char="F0D8"/>
      </w:r>
      <w:r w:rsidRPr="00670654">
        <w:rPr>
          <w:rFonts w:ascii="TH SarabunPSK" w:hAnsi="TH SarabunPSK" w:cs="TH SarabunPSK"/>
        </w:rPr>
        <w:t xml:space="preserve">  </w:t>
      </w:r>
      <w:r w:rsidRPr="00670654">
        <w:rPr>
          <w:rFonts w:ascii="TH SarabunPSK" w:hAnsi="TH SarabunPSK" w:cs="TH SarabunPSK"/>
          <w:cs/>
        </w:rPr>
        <w:t xml:space="preserve"> 3  ห่วง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  <w:cs/>
        </w:rPr>
        <w:tab/>
      </w:r>
      <w:r w:rsidR="00E525C2">
        <w:rPr>
          <w:rFonts w:ascii="TH SarabunPSK" w:hAnsi="TH SarabunPSK" w:cs="TH SarabunPSK"/>
        </w:rPr>
        <w:sym w:font="Wingdings 2" w:char="F052"/>
      </w:r>
      <w:r w:rsidRPr="00670654">
        <w:rPr>
          <w:rFonts w:ascii="TH SarabunPSK" w:hAnsi="TH SarabunPSK" w:cs="TH SarabunPSK"/>
          <w:cs/>
        </w:rPr>
        <w:t xml:space="preserve">    พอประมาณ</w:t>
      </w:r>
      <w:r w:rsidRPr="00670654">
        <w:rPr>
          <w:rFonts w:ascii="TH SarabunPSK" w:hAnsi="TH SarabunPSK" w:cs="TH SarabunPSK"/>
          <w:cs/>
        </w:rPr>
        <w:tab/>
      </w:r>
      <w:r w:rsidR="00E525C2">
        <w:rPr>
          <w:rFonts w:ascii="TH SarabunPSK" w:hAnsi="TH SarabunPSK" w:cs="TH SarabunPSK"/>
        </w:rPr>
        <w:sym w:font="Wingdings 2" w:char="F052"/>
      </w:r>
      <w:r w:rsidRPr="00670654">
        <w:rPr>
          <w:rFonts w:ascii="TH SarabunPSK" w:hAnsi="TH SarabunPSK" w:cs="TH SarabunPSK"/>
          <w:cs/>
        </w:rPr>
        <w:t xml:space="preserve">    มีเหตุผล</w:t>
      </w: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  <w:cs/>
        </w:rPr>
        <w:tab/>
      </w:r>
      <w:r w:rsidR="00E525C2">
        <w:rPr>
          <w:rFonts w:ascii="TH SarabunPSK" w:hAnsi="TH SarabunPSK" w:cs="TH SarabunPSK"/>
        </w:rPr>
        <w:sym w:font="Wingdings 2" w:char="F052"/>
      </w:r>
      <w:r w:rsidRPr="00670654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</w:rPr>
        <w:tab/>
        <w:t xml:space="preserve">  </w:t>
      </w:r>
      <w:r w:rsidRPr="00670654">
        <w:rPr>
          <w:rFonts w:ascii="TH SarabunPSK" w:hAnsi="TH SarabunPSK" w:cs="TH SarabunPSK"/>
        </w:rPr>
        <w:sym w:font="Wingdings" w:char="F0D8"/>
      </w:r>
      <w:r w:rsidRPr="00670654">
        <w:rPr>
          <w:rFonts w:ascii="TH SarabunPSK" w:hAnsi="TH SarabunPSK" w:cs="TH SarabunPSK"/>
        </w:rPr>
        <w:t xml:space="preserve">  </w:t>
      </w:r>
      <w:r w:rsidRPr="00670654">
        <w:rPr>
          <w:rFonts w:ascii="TH SarabunPSK" w:hAnsi="TH SarabunPSK" w:cs="TH SarabunPSK"/>
          <w:cs/>
        </w:rPr>
        <w:t xml:space="preserve"> เงื่อนไข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  <w:cs/>
        </w:rPr>
        <w:tab/>
      </w:r>
      <w:r w:rsidR="00E525C2">
        <w:rPr>
          <w:rFonts w:ascii="TH SarabunPSK" w:hAnsi="TH SarabunPSK" w:cs="TH SarabunPSK"/>
        </w:rPr>
        <w:sym w:font="Wingdings 2" w:char="F052"/>
      </w:r>
      <w:r w:rsidRPr="00670654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  <w:cs/>
        </w:rPr>
        <w:tab/>
      </w:r>
      <w:r w:rsidR="00E525C2">
        <w:rPr>
          <w:rFonts w:ascii="TH SarabunPSK" w:hAnsi="TH SarabunPSK" w:cs="TH SarabunPSK"/>
        </w:rPr>
        <w:sym w:font="Wingdings 2" w:char="F052"/>
      </w:r>
      <w:r w:rsidRPr="00670654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</w:rPr>
        <w:tab/>
        <w:t xml:space="preserve">  </w:t>
      </w:r>
      <w:r w:rsidRPr="00670654">
        <w:rPr>
          <w:rFonts w:ascii="TH SarabunPSK" w:hAnsi="TH SarabunPSK" w:cs="TH SarabunPSK"/>
        </w:rPr>
        <w:sym w:font="Wingdings" w:char="F0D8"/>
      </w:r>
      <w:r w:rsidRPr="00670654">
        <w:rPr>
          <w:rFonts w:ascii="TH SarabunPSK" w:hAnsi="TH SarabunPSK" w:cs="TH SarabunPSK"/>
        </w:rPr>
        <w:t xml:space="preserve">  </w:t>
      </w:r>
      <w:r w:rsidRPr="00670654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  <w:cs/>
        </w:rPr>
        <w:tab/>
      </w:r>
      <w:r w:rsidR="00E525C2">
        <w:rPr>
          <w:rFonts w:ascii="TH SarabunPSK" w:hAnsi="TH SarabunPSK" w:cs="TH SarabunPSK"/>
        </w:rPr>
        <w:sym w:font="Wingdings 2" w:char="F052"/>
      </w:r>
      <w:r w:rsidRPr="00670654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</w:rPr>
        <w:t xml:space="preserve">     </w:t>
      </w:r>
      <w:r w:rsidRPr="00670654">
        <w:rPr>
          <w:rFonts w:ascii="TH SarabunPSK" w:hAnsi="TH SarabunPSK" w:cs="TH SarabunPSK"/>
          <w:b/>
          <w:bCs/>
        </w:rPr>
        <w:t>3.</w:t>
      </w:r>
      <w:r w:rsidRPr="00670654">
        <w:rPr>
          <w:rFonts w:ascii="TH SarabunPSK" w:hAnsi="TH SarabunPSK" w:cs="TH SarabunPSK" w:hint="cs"/>
          <w:b/>
          <w:bCs/>
          <w:cs/>
        </w:rPr>
        <w:t>6</w:t>
      </w:r>
      <w:r w:rsidRPr="00670654">
        <w:rPr>
          <w:rFonts w:ascii="TH SarabunPSK" w:hAnsi="TH SarabunPSK" w:cs="TH SarabunPSK"/>
          <w:b/>
          <w:bCs/>
        </w:rPr>
        <w:t xml:space="preserve">  </w:t>
      </w:r>
      <w:r w:rsidRPr="00670654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670654">
        <w:rPr>
          <w:rFonts w:ascii="TH SarabunPSK" w:hAnsi="TH SarabunPSK" w:cs="TH SarabunPSK"/>
          <w:b/>
          <w:bCs/>
        </w:rPr>
        <w:t>D</w:t>
      </w:r>
      <w:r w:rsidRPr="00670654">
        <w:rPr>
          <w:rFonts w:ascii="TH SarabunPSK" w:hAnsi="TH SarabunPSK" w:cs="TH SarabunPSK"/>
        </w:rPr>
        <w:t>:</w:t>
      </w:r>
      <w:r w:rsidRPr="00670654">
        <w:rPr>
          <w:rFonts w:ascii="TH SarabunPSK" w:hAnsi="TH SarabunPSK" w:cs="TH SarabunPSK"/>
        </w:rPr>
        <w:tab/>
        <w:t xml:space="preserve">Democracy </w:t>
      </w:r>
      <w:r w:rsidRPr="00670654">
        <w:rPr>
          <w:rFonts w:ascii="TH SarabunPSK" w:hAnsi="TH SarabunPSK" w:cs="TH SarabunPSK"/>
          <w:cs/>
        </w:rPr>
        <w:t>(ประชาธิปไตย)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</w:rPr>
        <w:t xml:space="preserve">Decency </w:t>
      </w:r>
      <w:r w:rsidRPr="00670654">
        <w:rPr>
          <w:rFonts w:ascii="TH SarabunPSK" w:hAnsi="TH SarabunPSK" w:cs="TH SarabunPSK"/>
          <w:cs/>
        </w:rPr>
        <w:t xml:space="preserve">(คุณธรรมจริยธรรม) </w:t>
      </w:r>
    </w:p>
    <w:p w:rsid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</w:rPr>
        <w:t xml:space="preserve">Drug &amp; Free </w:t>
      </w:r>
      <w:r w:rsidRPr="00670654">
        <w:rPr>
          <w:rFonts w:ascii="TH SarabunPSK" w:hAnsi="TH SarabunPSK" w:cs="TH SarabunPSK"/>
          <w:cs/>
        </w:rPr>
        <w:t>(ห่างไกลยาเสพติด)</w:t>
      </w:r>
    </w:p>
    <w:p w:rsidR="00C7227E" w:rsidRPr="00670654" w:rsidRDefault="00C7227E" w:rsidP="00670654">
      <w:pPr>
        <w:rPr>
          <w:rFonts w:ascii="TH SarabunPSK" w:hAnsi="TH SarabunPSK" w:cs="TH SarabunPSK"/>
        </w:rPr>
      </w:pPr>
    </w:p>
    <w:p w:rsidR="00670654" w:rsidRPr="00670654" w:rsidRDefault="00670654" w:rsidP="00670654">
      <w:pPr>
        <w:spacing w:before="120"/>
        <w:rPr>
          <w:rFonts w:ascii="TH SarabunPSK" w:hAnsi="TH SarabunPSK" w:cs="TH SarabunPSK"/>
          <w:cs/>
        </w:rPr>
      </w:pPr>
      <w:r w:rsidRPr="00670654">
        <w:rPr>
          <w:rFonts w:ascii="TH SarabunPSK" w:hAnsi="TH SarabunPSK" w:cs="TH SarabunPSK"/>
          <w:b/>
          <w:bCs/>
          <w:cs/>
        </w:rPr>
        <w:lastRenderedPageBreak/>
        <w:t>4.  สภาพปัจจุบัน/หลักการและเหตุผล</w:t>
      </w:r>
      <w:r w:rsidRPr="00670654">
        <w:rPr>
          <w:rFonts w:ascii="TH SarabunPSK" w:hAnsi="TH SarabunPSK" w:cs="TH SarabunPSK"/>
          <w:cs/>
        </w:rPr>
        <w:t xml:space="preserve"> </w:t>
      </w:r>
    </w:p>
    <w:p w:rsidR="00670654" w:rsidRPr="00670654" w:rsidRDefault="00E525C2" w:rsidP="000165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การ</w:t>
      </w:r>
      <w:r w:rsidR="00970DC7">
        <w:rPr>
          <w:rFonts w:ascii="TH SarabunPSK" w:hAnsi="TH SarabunPSK" w:cs="TH SarabunPSK" w:hint="cs"/>
          <w:cs/>
        </w:rPr>
        <w:t xml:space="preserve">ติดต่อสื่อสารระหว่างองค์กร  ผู้ปกครอง นักเรียน นักศึกษา เป็นสิ่งที่สำคัญ เพราะฉะนั้นการบริหารควรตระหนัก และให้ความสำคัญกับการประชาสัมพันธ์ </w:t>
      </w:r>
      <w:r w:rsidR="00AF6F68">
        <w:rPr>
          <w:rFonts w:ascii="TH SarabunPSK" w:hAnsi="TH SarabunPSK" w:cs="TH SarabunPSK" w:hint="cs"/>
          <w:cs/>
        </w:rPr>
        <w:t xml:space="preserve"> </w:t>
      </w:r>
      <w:r w:rsidR="00970DC7">
        <w:rPr>
          <w:rFonts w:ascii="TH SarabunPSK" w:hAnsi="TH SarabunPSK" w:cs="TH SarabunPSK" w:hint="cs"/>
          <w:cs/>
        </w:rPr>
        <w:t xml:space="preserve">การสื่อสารโดยมีการบริหารจัดการอย่างเต็มรูปแบบ มีการจัดสรรงบประมาณอย่างชัดเจน  </w:t>
      </w:r>
      <w:r w:rsidR="00016557">
        <w:rPr>
          <w:rFonts w:ascii="TH SarabunPSK" w:hAnsi="TH SarabunPSK" w:cs="TH SarabunPSK" w:hint="cs"/>
          <w:cs/>
        </w:rPr>
        <w:t>งานประชาสัมพันธ์เป็นงานที่ต้องสร้างความสัมพันธ์ สร้างความเข้าใจให้การบริการข้อมูลข่าวสารที่ถูกต้อง และชัดเจน  รวมไปถึงความน่าสนใจของข้อมูลข่าวสารที่จะสื่อสารออกไป อันก่อให้เกิดความเข้าใจที่ตรงกัน  การเผยแพร่ข้อมูลข่าวสาร โดยผ่านสื่อ เช่น โทรศัพท์ วิทยุ สถาบัน และหน่วยงานต่าง ๆ  เพื่อเป็นการสร้างความน่าเชื่อถือในสังคม และก่อให้เกิดภาพลักษณ์ที่ดีของวิทยาลัย</w:t>
      </w:r>
    </w:p>
    <w:p w:rsidR="00670654" w:rsidRPr="00670654" w:rsidRDefault="00670654" w:rsidP="00670654">
      <w:pPr>
        <w:spacing w:before="120"/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670654" w:rsidRPr="00670654" w:rsidRDefault="00670654" w:rsidP="00670654">
      <w:pPr>
        <w:rPr>
          <w:rFonts w:ascii="TH SarabunPSK" w:hAnsi="TH SarabunPSK" w:cs="TH SarabunPSK"/>
          <w:cs/>
        </w:rPr>
      </w:pPr>
      <w:r w:rsidRPr="00670654">
        <w:rPr>
          <w:rFonts w:ascii="TH SarabunPSK" w:hAnsi="TH SarabunPSK" w:cs="TH SarabunPSK"/>
          <w:cs/>
        </w:rPr>
        <w:tab/>
      </w:r>
      <w:r w:rsidR="00016557">
        <w:rPr>
          <w:rFonts w:ascii="TH SarabunPSK" w:hAnsi="TH SarabunPSK" w:cs="TH SarabunPSK" w:hint="cs"/>
          <w:cs/>
        </w:rPr>
        <w:t>เพื่อปรับปรุง</w:t>
      </w:r>
      <w:r w:rsidR="00585C37">
        <w:rPr>
          <w:rFonts w:ascii="TH SarabunPSK" w:hAnsi="TH SarabunPSK" w:cs="TH SarabunPSK" w:hint="cs"/>
          <w:cs/>
        </w:rPr>
        <w:t>ระบบ</w:t>
      </w:r>
      <w:r w:rsidR="00016557">
        <w:rPr>
          <w:rFonts w:ascii="TH SarabunPSK" w:hAnsi="TH SarabunPSK" w:cs="TH SarabunPSK" w:hint="cs"/>
          <w:cs/>
        </w:rPr>
        <w:t>โทรศัพท์ภายในวิทยาลัยอาชีวศึกษาอุตรดิตถ์</w:t>
      </w:r>
    </w:p>
    <w:p w:rsidR="00670654" w:rsidRPr="00670654" w:rsidRDefault="00670654" w:rsidP="00670654">
      <w:pPr>
        <w:spacing w:before="120"/>
        <w:rPr>
          <w:rFonts w:ascii="TH SarabunPSK" w:hAnsi="TH SarabunPSK" w:cs="TH SarabunPSK"/>
          <w:b/>
          <w:bCs/>
          <w:cs/>
        </w:rPr>
      </w:pPr>
      <w:r w:rsidRPr="00670654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670654" w:rsidRPr="00670654" w:rsidRDefault="00670654" w:rsidP="00670654">
      <w:pPr>
        <w:ind w:left="720"/>
        <w:rPr>
          <w:rFonts w:ascii="TH SarabunPSK" w:hAnsi="TH SarabunPSK" w:cs="TH SarabunPSK"/>
          <w:b/>
          <w:bCs/>
        </w:rPr>
      </w:pPr>
      <w:r w:rsidRPr="00670654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670654" w:rsidRPr="00670654" w:rsidRDefault="00670654" w:rsidP="00016557">
      <w:pPr>
        <w:ind w:firstLine="720"/>
        <w:rPr>
          <w:rFonts w:ascii="TH SarabunPSK" w:hAnsi="TH SarabunPSK" w:cs="TH SarabunPSK"/>
        </w:rPr>
      </w:pPr>
      <w:r w:rsidRPr="00670654">
        <w:rPr>
          <w:rFonts w:ascii="TH SarabunPSK" w:hAnsi="TH SarabunPSK" w:cs="TH SarabunPSK" w:hint="cs"/>
          <w:cs/>
        </w:rPr>
        <w:t xml:space="preserve">      </w:t>
      </w:r>
      <w:r w:rsidR="00016557">
        <w:rPr>
          <w:rFonts w:ascii="TH SarabunPSK" w:hAnsi="TH SarabunPSK" w:cs="TH SarabunPSK" w:hint="cs"/>
          <w:cs/>
        </w:rPr>
        <w:t>มีระบบการติดต่อสื่อสารโดยใช้โทรศัพท์ที่มีคุณภาพ</w:t>
      </w:r>
    </w:p>
    <w:p w:rsidR="00670654" w:rsidRPr="00670654" w:rsidRDefault="00670654" w:rsidP="00670654">
      <w:pPr>
        <w:rPr>
          <w:rFonts w:ascii="TH SarabunPSK" w:hAnsi="TH SarabunPSK" w:cs="TH SarabunPSK"/>
          <w:b/>
          <w:bCs/>
        </w:rPr>
      </w:pPr>
      <w:r w:rsidRPr="00670654">
        <w:rPr>
          <w:rFonts w:ascii="TH SarabunPSK" w:hAnsi="TH SarabunPSK" w:cs="TH SarabunPSK"/>
          <w:cs/>
        </w:rPr>
        <w:tab/>
      </w:r>
      <w:r w:rsidRPr="00670654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 w:hint="cs"/>
          <w:cs/>
        </w:rPr>
        <w:t xml:space="preserve"> </w:t>
      </w:r>
      <w:r w:rsidRPr="00670654">
        <w:rPr>
          <w:rFonts w:ascii="TH SarabunPSK" w:hAnsi="TH SarabunPSK" w:cs="TH SarabunPSK" w:hint="cs"/>
          <w:cs/>
        </w:rPr>
        <w:tab/>
        <w:t xml:space="preserve">      </w:t>
      </w:r>
      <w:r w:rsidRPr="00670654">
        <w:rPr>
          <w:rFonts w:ascii="TH SarabunPSK" w:hAnsi="TH SarabunPSK" w:cs="TH SarabunPSK"/>
          <w:cs/>
        </w:rPr>
        <w:t xml:space="preserve">6.2.1  </w:t>
      </w:r>
      <w:r w:rsidR="00016557">
        <w:rPr>
          <w:rFonts w:ascii="TH SarabunPSK" w:hAnsi="TH SarabunPSK" w:cs="TH SarabunPSK" w:hint="cs"/>
          <w:cs/>
        </w:rPr>
        <w:t>บุคลากรสถานศึกษาในสังกัดสำนักงานคณะกรรมการการอาชีวศึกษา หน่วยงานภาครัฐ และเอกชน  ตลอดจนผู้ปกครองสามารถติดต่อสื่อสารข้อมูลข่าวสารกิจกรรมของวิทยาลัยอาชีวศึกษาอุตรดิตถ์</w:t>
      </w:r>
    </w:p>
    <w:p w:rsidR="00670654" w:rsidRPr="00670654" w:rsidRDefault="00670654" w:rsidP="00670654">
      <w:pPr>
        <w:ind w:firstLine="720"/>
        <w:rPr>
          <w:rFonts w:ascii="TH SarabunPSK" w:hAnsi="TH SarabunPSK" w:cs="TH SarabunPSK"/>
          <w:cs/>
        </w:rPr>
      </w:pPr>
      <w:r w:rsidRPr="00670654">
        <w:rPr>
          <w:rFonts w:ascii="TH SarabunPSK" w:hAnsi="TH SarabunPSK" w:cs="TH SarabunPSK" w:hint="cs"/>
          <w:cs/>
        </w:rPr>
        <w:t xml:space="preserve">      </w:t>
      </w:r>
      <w:r w:rsidRPr="00670654">
        <w:rPr>
          <w:rFonts w:ascii="TH SarabunPSK" w:hAnsi="TH SarabunPSK" w:cs="TH SarabunPSK"/>
          <w:cs/>
        </w:rPr>
        <w:t xml:space="preserve">6.2.2  </w:t>
      </w:r>
      <w:r w:rsidR="00016557">
        <w:rPr>
          <w:rFonts w:ascii="TH SarabunPSK" w:hAnsi="TH SarabunPSK" w:cs="TH SarabunPSK" w:hint="cs"/>
          <w:cs/>
        </w:rPr>
        <w:t>เพื่ออำนวยความสะดวกให้กับบุคคลทั่วไป</w:t>
      </w:r>
    </w:p>
    <w:p w:rsidR="00670654" w:rsidRPr="00670654" w:rsidRDefault="00670654" w:rsidP="00670654">
      <w:pPr>
        <w:spacing w:before="120"/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670654" w:rsidRDefault="00670654" w:rsidP="00670654">
      <w:pPr>
        <w:rPr>
          <w:rFonts w:ascii="TH SarabunPSK" w:hAnsi="TH SarabunPSK" w:cs="TH SarabunPSK"/>
          <w:b/>
          <w:bCs/>
        </w:rPr>
      </w:pPr>
      <w:r w:rsidRPr="00016557">
        <w:rPr>
          <w:rFonts w:ascii="TH SarabunPSK" w:hAnsi="TH SarabunPSK" w:cs="TH SarabunPSK"/>
          <w:b/>
          <w:bCs/>
        </w:rPr>
        <w:tab/>
        <w:t xml:space="preserve">7.1  </w:t>
      </w:r>
      <w:r w:rsidR="00016557" w:rsidRPr="00016557">
        <w:rPr>
          <w:rFonts w:ascii="TH SarabunPSK" w:hAnsi="TH SarabunPSK" w:cs="TH SarabunPSK" w:hint="cs"/>
          <w:b/>
          <w:bCs/>
          <w:cs/>
        </w:rPr>
        <w:t>กิจกรรมและหรือขั้นตอนดำเนินการ</w:t>
      </w:r>
    </w:p>
    <w:p w:rsidR="00016557" w:rsidRDefault="00016557" w:rsidP="00670654">
      <w:pPr>
        <w:rPr>
          <w:rFonts w:ascii="TH SarabunPSK" w:hAnsi="TH SarabunPSK" w:cs="TH SarabunPSK"/>
        </w:rPr>
      </w:pPr>
      <w:r w:rsidRPr="0001655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7.1.1  </w:t>
      </w:r>
      <w:r>
        <w:rPr>
          <w:rFonts w:ascii="TH SarabunPSK" w:hAnsi="TH SarabunPSK" w:cs="TH SarabunPSK" w:hint="cs"/>
          <w:cs/>
        </w:rPr>
        <w:t>จัดทำโครงการเพื่อขออนุมัติ</w:t>
      </w:r>
    </w:p>
    <w:p w:rsidR="00016557" w:rsidRDefault="00016557" w:rsidP="0067065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7.1.2  ขออนุมัติโครงการ</w:t>
      </w:r>
    </w:p>
    <w:p w:rsidR="00016557" w:rsidRDefault="00016557" w:rsidP="0067065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7.1.3  แต่งตั้งคณะกรรมการดำเนินงาน</w:t>
      </w:r>
    </w:p>
    <w:p w:rsidR="00016557" w:rsidRPr="00016557" w:rsidRDefault="00016557" w:rsidP="0067065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7.1.4  ประชุมหารือ ชี้แจงหน้าที่ความรับผิดชอบ</w:t>
      </w:r>
    </w:p>
    <w:p w:rsidR="00670654" w:rsidRPr="00016557" w:rsidRDefault="00670654" w:rsidP="00670654">
      <w:pPr>
        <w:rPr>
          <w:rFonts w:ascii="TH SarabunPSK" w:hAnsi="TH SarabunPSK" w:cs="TH SarabunPSK"/>
          <w:cs/>
        </w:rPr>
      </w:pPr>
      <w:r w:rsidRPr="00016557">
        <w:rPr>
          <w:rFonts w:ascii="TH SarabunPSK" w:hAnsi="TH SarabunPSK" w:cs="TH SarabunPSK"/>
          <w:b/>
          <w:bCs/>
        </w:rPr>
        <w:tab/>
        <w:t xml:space="preserve">7.2  </w:t>
      </w:r>
      <w:r w:rsidR="00016557" w:rsidRPr="00016557">
        <w:rPr>
          <w:rFonts w:ascii="TH SarabunPSK" w:hAnsi="TH SarabunPSK" w:cs="TH SarabunPSK" w:hint="cs"/>
          <w:b/>
          <w:bCs/>
          <w:cs/>
        </w:rPr>
        <w:t>ระยะเวลาการดำเนินโครงการ</w:t>
      </w:r>
      <w:r w:rsidR="00016557">
        <w:rPr>
          <w:rFonts w:ascii="TH SarabunPSK" w:hAnsi="TH SarabunPSK" w:cs="TH SarabunPSK"/>
        </w:rPr>
        <w:t xml:space="preserve"> </w:t>
      </w:r>
      <w:r w:rsidR="00016557">
        <w:rPr>
          <w:rFonts w:ascii="TH SarabunPSK" w:hAnsi="TH SarabunPSK" w:cs="TH SarabunPSK"/>
        </w:rPr>
        <w:tab/>
      </w:r>
      <w:r w:rsidR="00016557">
        <w:rPr>
          <w:rFonts w:ascii="TH SarabunPSK" w:hAnsi="TH SarabunPSK" w:cs="TH SarabunPSK" w:hint="cs"/>
          <w:cs/>
        </w:rPr>
        <w:t xml:space="preserve">ตุลาคม 2561 </w:t>
      </w:r>
      <w:r w:rsidR="00016557">
        <w:rPr>
          <w:rFonts w:ascii="TH SarabunPSK" w:hAnsi="TH SarabunPSK" w:cs="TH SarabunPSK"/>
          <w:cs/>
        </w:rPr>
        <w:t>–</w:t>
      </w:r>
      <w:r w:rsidR="00016557">
        <w:rPr>
          <w:rFonts w:ascii="TH SarabunPSK" w:hAnsi="TH SarabunPSK" w:cs="TH SarabunPSK" w:hint="cs"/>
          <w:cs/>
        </w:rPr>
        <w:t xml:space="preserve"> กันยายน 2562</w:t>
      </w:r>
    </w:p>
    <w:p w:rsidR="00670654" w:rsidRPr="00016557" w:rsidRDefault="00670654" w:rsidP="00670654">
      <w:pPr>
        <w:rPr>
          <w:rFonts w:ascii="TH SarabunPSK" w:hAnsi="TH SarabunPSK" w:cs="TH SarabunPSK"/>
          <w:cs/>
        </w:rPr>
      </w:pPr>
      <w:r w:rsidRPr="00016557">
        <w:rPr>
          <w:rFonts w:ascii="TH SarabunPSK" w:hAnsi="TH SarabunPSK" w:cs="TH SarabunPSK"/>
          <w:b/>
          <w:bCs/>
        </w:rPr>
        <w:tab/>
        <w:t xml:space="preserve">7.3  </w:t>
      </w:r>
      <w:r w:rsidR="00016557" w:rsidRPr="00016557">
        <w:rPr>
          <w:rFonts w:ascii="TH SarabunPSK" w:hAnsi="TH SarabunPSK" w:cs="TH SarabunPSK" w:hint="cs"/>
          <w:b/>
          <w:bCs/>
          <w:cs/>
        </w:rPr>
        <w:t>สถานที่ดำเนินโครงการ</w:t>
      </w:r>
      <w:r w:rsidR="00016557">
        <w:rPr>
          <w:rFonts w:ascii="TH SarabunPSK" w:hAnsi="TH SarabunPSK" w:cs="TH SarabunPSK"/>
        </w:rPr>
        <w:t xml:space="preserve"> </w:t>
      </w:r>
      <w:r w:rsidR="00016557">
        <w:rPr>
          <w:rFonts w:ascii="TH SarabunPSK" w:hAnsi="TH SarabunPSK" w:cs="TH SarabunPSK"/>
        </w:rPr>
        <w:tab/>
      </w:r>
      <w:r w:rsidR="00016557">
        <w:rPr>
          <w:rFonts w:ascii="TH SarabunPSK" w:hAnsi="TH SarabunPSK" w:cs="TH SarabunPSK"/>
        </w:rPr>
        <w:tab/>
      </w:r>
      <w:r w:rsidR="00016557">
        <w:rPr>
          <w:rFonts w:ascii="TH SarabunPSK" w:hAnsi="TH SarabunPSK" w:cs="TH SarabunPSK" w:hint="cs"/>
          <w:cs/>
        </w:rPr>
        <w:t>วิทยาลัยอาชีวศึกษาอุตรดิตถ์</w:t>
      </w:r>
    </w:p>
    <w:p w:rsidR="00670654" w:rsidRPr="00670654" w:rsidRDefault="00670654" w:rsidP="00670654">
      <w:pPr>
        <w:spacing w:before="120"/>
        <w:rPr>
          <w:rFonts w:ascii="TH SarabunPSK" w:hAnsi="TH SarabunPSK" w:cs="TH SarabunPSK"/>
          <w:b/>
          <w:bCs/>
        </w:rPr>
      </w:pPr>
      <w:r w:rsidRPr="00670654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670654" w:rsidRPr="00670654" w:rsidRDefault="00670654" w:rsidP="00670654">
      <w:pPr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016557">
        <w:rPr>
          <w:rFonts w:ascii="TH SarabunPSK" w:hAnsi="TH SarabunPSK" w:cs="TH SarabunPSK" w:hint="cs"/>
          <w:cs/>
        </w:rPr>
        <w:t xml:space="preserve">    รายได้สถานศึกษาของรัฐ    </w:t>
      </w:r>
      <w:r w:rsidRPr="00016557">
        <w:rPr>
          <w:rFonts w:ascii="TH SarabunPSK" w:hAnsi="TH SarabunPSK" w:cs="TH SarabunPSK"/>
          <w:b/>
          <w:bCs/>
          <w:cs/>
        </w:rPr>
        <w:t>งบ</w:t>
      </w:r>
      <w:r w:rsidR="00016557" w:rsidRPr="00016557">
        <w:rPr>
          <w:rFonts w:ascii="TH SarabunPSK" w:hAnsi="TH SarabunPSK" w:cs="TH SarabunPSK" w:hint="cs"/>
          <w:b/>
          <w:bCs/>
          <w:cs/>
        </w:rPr>
        <w:t>ดำเนินงาน</w:t>
      </w:r>
      <w:r w:rsidR="00016557">
        <w:rPr>
          <w:rFonts w:ascii="TH SarabunPSK" w:hAnsi="TH SarabunPSK" w:cs="TH SarabunPSK"/>
        </w:rPr>
        <w:t xml:space="preserve">  </w:t>
      </w:r>
      <w:r w:rsidRPr="00670654">
        <w:rPr>
          <w:rFonts w:ascii="TH SarabunPSK" w:hAnsi="TH SarabunPSK" w:cs="TH SarabunPSK"/>
          <w:cs/>
        </w:rPr>
        <w:t>เป็นเงินงบประมาณทั้งสิ้น</w:t>
      </w:r>
      <w:r w:rsidR="00016557">
        <w:rPr>
          <w:rFonts w:ascii="TH SarabunPSK" w:hAnsi="TH SarabunPSK" w:cs="TH SarabunPSK"/>
        </w:rPr>
        <w:t xml:space="preserve">  35</w:t>
      </w:r>
      <w:r w:rsidR="001878CE">
        <w:rPr>
          <w:rFonts w:ascii="TH SarabunPSK" w:hAnsi="TH SarabunPSK" w:cs="TH SarabunPSK" w:hint="cs"/>
          <w:cs/>
        </w:rPr>
        <w:t>,</w:t>
      </w:r>
      <w:r w:rsidR="00016557">
        <w:rPr>
          <w:rFonts w:ascii="TH SarabunPSK" w:hAnsi="TH SarabunPSK" w:cs="TH SarabunPSK"/>
        </w:rPr>
        <w:t xml:space="preserve">000  </w:t>
      </w:r>
      <w:r w:rsidR="00016557">
        <w:rPr>
          <w:rFonts w:ascii="TH SarabunPSK" w:hAnsi="TH SarabunPSK" w:cs="TH SarabunPSK"/>
          <w:cs/>
        </w:rPr>
        <w:t>บาท</w:t>
      </w:r>
    </w:p>
    <w:p w:rsidR="00670654" w:rsidRPr="00670654" w:rsidRDefault="00670654" w:rsidP="00670654">
      <w:pPr>
        <w:spacing w:before="120"/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670654" w:rsidRPr="00670654" w:rsidRDefault="00C7227E" w:rsidP="00C7227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670654" w:rsidRPr="00670654">
        <w:rPr>
          <w:rFonts w:ascii="TH SarabunPSK" w:hAnsi="TH SarabunPSK" w:cs="TH SarabunPSK"/>
          <w:cs/>
        </w:rPr>
        <w:t xml:space="preserve">9.1  </w:t>
      </w:r>
      <w:r>
        <w:rPr>
          <w:rFonts w:ascii="TH SarabunPSK" w:hAnsi="TH SarabunPSK" w:cs="TH SarabunPSK" w:hint="cs"/>
          <w:cs/>
        </w:rPr>
        <w:t>บุคลากรสถานศึกษาในสังกัดสำนักงานคณะกรรมการการอาชีวศึกษา หน่วยงานภาครัฐ และเอกชน  ตลอดจนผู้ปกครอง สามารถติดต่อสื่อสารข้อมูลข่าวสารกิจกรรมของวิทยาลัยอาชีวศึกษาอุตรดิตถ์    ได้สะดวกรวดเร็วมากขึ้น</w:t>
      </w:r>
    </w:p>
    <w:p w:rsidR="00670654" w:rsidRPr="00670654" w:rsidRDefault="00670654" w:rsidP="00C7227E">
      <w:pPr>
        <w:rPr>
          <w:rFonts w:ascii="TH SarabunPSK" w:hAnsi="TH SarabunPSK" w:cs="TH SarabunPSK"/>
          <w:b/>
          <w:bCs/>
        </w:rPr>
      </w:pPr>
      <w:r w:rsidRPr="00670654">
        <w:rPr>
          <w:rFonts w:ascii="TH SarabunPSK" w:hAnsi="TH SarabunPSK" w:cs="TH SarabunPSK"/>
          <w:cs/>
        </w:rPr>
        <w:tab/>
        <w:t xml:space="preserve">9.2  </w:t>
      </w:r>
      <w:r w:rsidR="00C7227E">
        <w:rPr>
          <w:rFonts w:ascii="TH SarabunPSK" w:hAnsi="TH SarabunPSK" w:cs="TH SarabunPSK" w:hint="cs"/>
          <w:cs/>
        </w:rPr>
        <w:t>บุคลากรได้ใช้อุปกรณ์ทางด้านการสื่อสารที่รวดเร็วมากขึ้น</w:t>
      </w:r>
    </w:p>
    <w:p w:rsidR="00670654" w:rsidRPr="00670654" w:rsidRDefault="00670654" w:rsidP="00670654">
      <w:pPr>
        <w:spacing w:before="120"/>
        <w:rPr>
          <w:rFonts w:ascii="TH SarabunPSK" w:hAnsi="TH SarabunPSK" w:cs="TH SarabunPSK"/>
        </w:rPr>
      </w:pPr>
      <w:r w:rsidRPr="00670654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670654" w:rsidRDefault="00C7227E" w:rsidP="00C7227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จากแบบสอบถามความพึงพอใจทางด้านการใช้บริการทางด้านการสื่อสาร (ห้องงานพัสดุ ห้องงานทะเบียน  ห้องงานอาชีวศึกษาระบบทวิภาคี  ห้องงานแนะแนวอาชีพและการจัดหางาน)  วิทยาลัยอาชีวศึกษาอุตรดิตถ์</w:t>
      </w:r>
    </w:p>
    <w:p w:rsidR="00656283" w:rsidRDefault="00656283" w:rsidP="00656283">
      <w:pPr>
        <w:rPr>
          <w:rFonts w:ascii="TH SarabunPSK" w:hAnsi="TH SarabunPSK" w:cs="TH SarabunPSK"/>
        </w:rPr>
      </w:pPr>
    </w:p>
    <w:p w:rsidR="00656283" w:rsidRDefault="00656283" w:rsidP="00656283">
      <w:pPr>
        <w:rPr>
          <w:rFonts w:ascii="TH SarabunPSK" w:hAnsi="TH SarabunPSK" w:cs="TH SarabunPSK"/>
        </w:rPr>
      </w:pPr>
    </w:p>
    <w:p w:rsidR="00943682" w:rsidRPr="00943682" w:rsidRDefault="00943682" w:rsidP="00943682">
      <w:pPr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466E82">
        <w:rPr>
          <w:rFonts w:ascii="TH SarabunPSK" w:hAnsi="TH SarabunPSK" w:cs="TH SarabunPSK" w:hint="cs"/>
          <w:b/>
          <w:bCs/>
          <w:cs/>
        </w:rPr>
        <w:t xml:space="preserve">  60</w:t>
      </w:r>
    </w:p>
    <w:p w:rsidR="00595AC8" w:rsidRPr="00595AC8" w:rsidRDefault="00595AC8" w:rsidP="00595AC8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5AC8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โครงการประชุมเชิงปฏิบัติการการจัดทำแผนปฏิบัติราชการประจำปี</w:t>
      </w:r>
    </w:p>
    <w:p w:rsidR="00595AC8" w:rsidRPr="00595AC8" w:rsidRDefault="00595AC8" w:rsidP="00595A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95AC8">
        <w:rPr>
          <w:rFonts w:ascii="TH SarabunPSK" w:hAnsi="TH SarabunPSK" w:cs="TH SarabunPSK" w:hint="cs"/>
          <w:b/>
          <w:bCs/>
          <w:sz w:val="36"/>
          <w:szCs w:val="36"/>
          <w:cs/>
        </w:rPr>
        <w:t>และสรุปผลการดำเนินงานตามแผนปฏิบัติราชการ</w:t>
      </w:r>
    </w:p>
    <w:p w:rsidR="00595AC8" w:rsidRPr="00595AC8" w:rsidRDefault="00595AC8" w:rsidP="00595AC8">
      <w:pPr>
        <w:spacing w:before="120"/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 w:hint="cs"/>
          <w:cs/>
        </w:rPr>
        <w:t>นางผกามาศ  พุกอินทร์  หัวหน้างานวางแผนและงบประมาณ</w:t>
      </w:r>
    </w:p>
    <w:p w:rsidR="00595AC8" w:rsidRPr="00595AC8" w:rsidRDefault="00595AC8" w:rsidP="00595AC8">
      <w:pPr>
        <w:spacing w:before="120"/>
        <w:rPr>
          <w:rFonts w:ascii="TH SarabunPSK" w:hAnsi="TH SarabunPSK" w:cs="TH SarabunPSK"/>
          <w:cs/>
        </w:rPr>
      </w:pPr>
      <w:r w:rsidRPr="00595AC8">
        <w:rPr>
          <w:rFonts w:ascii="TH SarabunPSK" w:hAnsi="TH SarabunPSK" w:cs="TH SarabunPSK"/>
          <w:b/>
          <w:bCs/>
        </w:rPr>
        <w:t xml:space="preserve">2.  </w:t>
      </w:r>
      <w:r w:rsidRPr="00595AC8">
        <w:rPr>
          <w:rFonts w:ascii="TH SarabunPSK" w:hAnsi="TH SarabunPSK" w:cs="TH SarabunPSK"/>
          <w:b/>
          <w:bCs/>
          <w:cs/>
        </w:rPr>
        <w:t>ลักษณะโครงการ</w:t>
      </w:r>
      <w:r w:rsidRPr="00595AC8">
        <w:rPr>
          <w:rFonts w:ascii="TH SarabunPSK" w:hAnsi="TH SarabunPSK" w:cs="TH SarabunPSK"/>
          <w:b/>
          <w:bCs/>
          <w:cs/>
        </w:rPr>
        <w:tab/>
      </w:r>
      <w:r w:rsidR="00656283" w:rsidRPr="00595AC8">
        <w:rPr>
          <w:rFonts w:ascii="TH SarabunPSK" w:hAnsi="TH SarabunPSK" w:cs="TH SarabunPSK"/>
        </w:rPr>
        <w:sym w:font="Wingdings 2" w:char="F0A3"/>
      </w:r>
      <w:r w:rsidRPr="00595AC8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  <w:cs/>
        </w:rPr>
        <w:tab/>
      </w:r>
      <w:r w:rsidR="00656283" w:rsidRPr="00595AC8">
        <w:rPr>
          <w:rFonts w:ascii="TH SarabunPSK" w:hAnsi="TH SarabunPSK" w:cs="TH SarabunPSK"/>
        </w:rPr>
        <w:sym w:font="Wingdings 2" w:char="F052"/>
      </w:r>
      <w:r w:rsidRPr="00595AC8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595AC8" w:rsidRPr="00595AC8" w:rsidRDefault="00595AC8" w:rsidP="00595AC8">
      <w:pPr>
        <w:rPr>
          <w:rFonts w:ascii="TH SarabunPSK" w:hAnsi="TH SarabunPSK" w:cs="TH SarabunPSK"/>
          <w:cs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sym w:font="Wingdings 2" w:char="F0A3"/>
      </w:r>
      <w:r w:rsidRPr="00595AC8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595AC8" w:rsidRPr="00595AC8" w:rsidRDefault="00595AC8" w:rsidP="00595AC8">
      <w:pPr>
        <w:spacing w:before="120"/>
        <w:rPr>
          <w:rFonts w:ascii="TH SarabunPSK" w:hAnsi="TH SarabunPSK" w:cs="TH SarabunPSK"/>
          <w:b/>
          <w:bCs/>
        </w:rPr>
      </w:pPr>
      <w:r w:rsidRPr="00595AC8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595AC8" w:rsidRPr="00595AC8" w:rsidRDefault="00595AC8" w:rsidP="00595AC8">
      <w:pPr>
        <w:rPr>
          <w:rFonts w:ascii="TH SarabunPSK" w:hAnsi="TH SarabunPSK" w:cs="TH SarabunPSK"/>
          <w:b/>
          <w:bCs/>
          <w:spacing w:val="-4"/>
          <w:cs/>
        </w:rPr>
      </w:pPr>
      <w:r w:rsidRPr="00595AC8">
        <w:rPr>
          <w:rFonts w:ascii="TH SarabunPSK" w:hAnsi="TH SarabunPSK" w:cs="TH SarabunPSK"/>
          <w:b/>
          <w:bCs/>
        </w:rPr>
        <w:t xml:space="preserve">     3.1  </w:t>
      </w:r>
      <w:r w:rsidRPr="00595AC8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595AC8">
        <w:rPr>
          <w:rFonts w:ascii="TH SarabunPSK" w:hAnsi="TH SarabunPSK" w:cs="TH SarabunPSK"/>
          <w:b/>
          <w:bCs/>
          <w:spacing w:val="-4"/>
          <w:cs/>
        </w:rPr>
        <w:t>–</w:t>
      </w:r>
      <w:r w:rsidRPr="00595AC8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</w:rPr>
        <w:tab/>
        <w:t xml:space="preserve"> </w:t>
      </w:r>
      <w:r w:rsidRPr="00595AC8">
        <w:rPr>
          <w:rFonts w:ascii="TH SarabunPSK" w:hAnsi="TH SarabunPSK" w:cs="TH SarabunPSK"/>
        </w:rPr>
        <w:sym w:font="Wingdings 2" w:char="F052"/>
      </w:r>
      <w:r w:rsidRPr="00595AC8">
        <w:rPr>
          <w:rFonts w:ascii="TH SarabunPSK" w:hAnsi="TH SarabunPSK" w:cs="TH SarabunPSK"/>
        </w:rPr>
        <w:t xml:space="preserve">  </w:t>
      </w:r>
      <w:r w:rsidRPr="00595AC8">
        <w:rPr>
          <w:rFonts w:ascii="TH SarabunPSK" w:hAnsi="TH SarabunPSK" w:cs="TH SarabunPSK" w:hint="cs"/>
          <w:b/>
          <w:bCs/>
          <w:cs/>
        </w:rPr>
        <w:t xml:space="preserve">นโยบายที่ 2 </w:t>
      </w:r>
      <w:r w:rsidRPr="00595AC8">
        <w:rPr>
          <w:rFonts w:ascii="TH SarabunPSK" w:hAnsi="TH SarabunPSK" w:cs="TH SarabunPSK"/>
          <w:b/>
          <w:bCs/>
        </w:rPr>
        <w:t>:</w:t>
      </w:r>
      <w:r w:rsidRPr="00595AC8">
        <w:rPr>
          <w:rFonts w:ascii="TH SarabunPSK" w:hAnsi="TH SarabunPSK" w:cs="TH SarabunPSK" w:hint="cs"/>
          <w:cs/>
        </w:rPr>
        <w:t xml:space="preserve"> พัฒนาปริมาณและคุณภาพของครู คณาจารย์และบุคลากรทางการศึกษา</w:t>
      </w:r>
    </w:p>
    <w:p w:rsidR="00595AC8" w:rsidRPr="00595AC8" w:rsidRDefault="00595AC8" w:rsidP="00595AC8">
      <w:pPr>
        <w:ind w:left="1440" w:firstLine="720"/>
        <w:rPr>
          <w:rFonts w:ascii="TH SarabunPSK" w:hAnsi="TH SarabunPSK" w:cs="TH SarabunPSK"/>
        </w:rPr>
      </w:pPr>
      <w:r w:rsidRPr="00595AC8">
        <w:rPr>
          <w:rFonts w:ascii="TH SarabunPSK" w:hAnsi="TH SarabunPSK" w:cs="TH SarabunPSK" w:hint="cs"/>
          <w:cs/>
        </w:rPr>
        <w:t xml:space="preserve">     ด้านอาชีวศึกษา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 w:hint="cs"/>
          <w:cs/>
        </w:rPr>
        <w:tab/>
        <w:t xml:space="preserve">       </w:t>
      </w:r>
      <w:r w:rsidRPr="00595AC8">
        <w:rPr>
          <w:rFonts w:ascii="TH SarabunPSK" w:hAnsi="TH SarabunPSK" w:cs="TH SarabunPSK" w:hint="cs"/>
          <w:b/>
          <w:bCs/>
          <w:cs/>
        </w:rPr>
        <w:t xml:space="preserve">เป้าหมาย  </w:t>
      </w:r>
      <w:r w:rsidRPr="00595AC8">
        <w:rPr>
          <w:rFonts w:ascii="TH SarabunPSK" w:hAnsi="TH SarabunPSK" w:cs="TH SarabunPSK"/>
          <w:b/>
          <w:bCs/>
        </w:rPr>
        <w:t>:</w:t>
      </w:r>
      <w:r w:rsidRPr="00595AC8">
        <w:rPr>
          <w:rFonts w:ascii="TH SarabunPSK" w:hAnsi="TH SarabunPSK" w:cs="TH SarabunPSK" w:hint="cs"/>
          <w:cs/>
        </w:rPr>
        <w:t xml:space="preserve">  1)  มีปริมาณครู คณาจารย์และบุคลากรทางการศึกษาด้านอาชีวศึกษา พอเพียงต่อการจัดการศึกษาระดับ </w:t>
      </w:r>
      <w:proofErr w:type="spellStart"/>
      <w:r w:rsidRPr="00595AC8">
        <w:rPr>
          <w:rFonts w:ascii="TH SarabunPSK" w:hAnsi="TH SarabunPSK" w:cs="TH SarabunPSK" w:hint="cs"/>
          <w:cs/>
        </w:rPr>
        <w:t>ปวช</w:t>
      </w:r>
      <w:proofErr w:type="spellEnd"/>
      <w:r w:rsidRPr="00595AC8">
        <w:rPr>
          <w:rFonts w:ascii="TH SarabunPSK" w:hAnsi="TH SarabunPSK" w:cs="TH SarabunPSK" w:hint="cs"/>
          <w:cs/>
        </w:rPr>
        <w:t xml:space="preserve">. ระดับ </w:t>
      </w:r>
      <w:proofErr w:type="spellStart"/>
      <w:r w:rsidRPr="00595AC8">
        <w:rPr>
          <w:rFonts w:ascii="TH SarabunPSK" w:hAnsi="TH SarabunPSK" w:cs="TH SarabunPSK" w:hint="cs"/>
          <w:cs/>
        </w:rPr>
        <w:t>ปวส</w:t>
      </w:r>
      <w:proofErr w:type="spellEnd"/>
      <w:r w:rsidRPr="00595AC8">
        <w:rPr>
          <w:rFonts w:ascii="TH SarabunPSK" w:hAnsi="TH SarabunPSK" w:cs="TH SarabunPSK" w:hint="cs"/>
          <w:cs/>
        </w:rPr>
        <w:t>. และระดับปริญญาตรีสายเทคโนโลยีหรือสายปฏิบัติการและการฝึกอบรมวิชาชีพ</w:t>
      </w:r>
    </w:p>
    <w:p w:rsidR="00595AC8" w:rsidRPr="00595AC8" w:rsidRDefault="00595AC8" w:rsidP="00595AC8">
      <w:pPr>
        <w:rPr>
          <w:rFonts w:ascii="TH SarabunPSK" w:hAnsi="TH SarabunPSK" w:cs="TH SarabunPSK"/>
          <w:cs/>
        </w:rPr>
      </w:pPr>
      <w:r w:rsidRPr="00595AC8">
        <w:rPr>
          <w:rFonts w:ascii="TH SarabunPSK" w:hAnsi="TH SarabunPSK" w:cs="TH SarabunPSK" w:hint="cs"/>
          <w:cs/>
        </w:rPr>
        <w:tab/>
      </w:r>
      <w:r w:rsidRPr="00595AC8">
        <w:rPr>
          <w:rFonts w:ascii="TH SarabunPSK" w:hAnsi="TH SarabunPSK" w:cs="TH SarabunPSK" w:hint="cs"/>
          <w:cs/>
        </w:rPr>
        <w:tab/>
      </w:r>
      <w:r w:rsidRPr="00595AC8">
        <w:rPr>
          <w:rFonts w:ascii="TH SarabunPSK" w:hAnsi="TH SarabunPSK" w:cs="TH SarabunPSK" w:hint="cs"/>
          <w:cs/>
        </w:rPr>
        <w:tab/>
        <w:t xml:space="preserve">   2)  พัฒนาครู คณาจารย์และบุคลากรทางการศึกษาด้านอาชีวศึกษาให้มีคุณภาพและได้รับการพัฒนาอย่างต่อเนื่อง สม่ำเสมอ</w:t>
      </w:r>
    </w:p>
    <w:p w:rsidR="00595AC8" w:rsidRPr="00595AC8" w:rsidRDefault="00595AC8" w:rsidP="00595AC8">
      <w:pPr>
        <w:rPr>
          <w:rFonts w:ascii="TH SarabunPSK" w:hAnsi="TH SarabunPSK" w:cs="TH SarabunPSK"/>
          <w:spacing w:val="-4"/>
        </w:rPr>
      </w:pPr>
      <w:r w:rsidRPr="00595AC8">
        <w:rPr>
          <w:rFonts w:ascii="TH SarabunPSK" w:hAnsi="TH SarabunPSK" w:cs="TH SarabunPSK" w:hint="cs"/>
          <w:cs/>
        </w:rPr>
        <w:tab/>
        <w:t xml:space="preserve">       </w:t>
      </w:r>
      <w:r w:rsidRPr="00595AC8">
        <w:rPr>
          <w:rFonts w:ascii="TH SarabunPSK" w:hAnsi="TH SarabunPSK" w:cs="TH SarabunPSK" w:hint="cs"/>
        </w:rPr>
        <w:sym w:font="Wingdings 2" w:char="F052"/>
      </w:r>
      <w:r w:rsidRPr="00595AC8">
        <w:rPr>
          <w:rFonts w:ascii="TH SarabunPSK" w:hAnsi="TH SarabunPSK" w:cs="TH SarabunPSK" w:hint="cs"/>
          <w:cs/>
        </w:rPr>
        <w:t xml:space="preserve">  </w:t>
      </w:r>
      <w:r w:rsidRPr="00595AC8">
        <w:rPr>
          <w:rFonts w:ascii="TH SarabunPSK" w:hAnsi="TH SarabunPSK" w:cs="TH SarabunPSK" w:hint="cs"/>
          <w:b/>
          <w:bCs/>
          <w:spacing w:val="-4"/>
          <w:cs/>
        </w:rPr>
        <w:t>ยุทธศาสตร์ที่ 1</w:t>
      </w:r>
      <w:r w:rsidRPr="00595AC8">
        <w:rPr>
          <w:rFonts w:ascii="TH SarabunPSK" w:hAnsi="TH SarabunPSK" w:cs="TH SarabunPSK" w:hint="cs"/>
          <w:spacing w:val="-4"/>
          <w:cs/>
        </w:rPr>
        <w:t xml:space="preserve">  สร้างเสริมปริมาณครู คณาจารย์และบุคลากรทางการศึกษาด้านอาชีวศึกษา</w:t>
      </w:r>
    </w:p>
    <w:p w:rsidR="00595AC8" w:rsidRPr="00595AC8" w:rsidRDefault="00595AC8" w:rsidP="00595AC8">
      <w:pPr>
        <w:rPr>
          <w:rFonts w:ascii="TH SarabunPSK" w:hAnsi="TH SarabunPSK" w:cs="TH SarabunPSK"/>
          <w:b/>
          <w:bCs/>
        </w:rPr>
      </w:pPr>
      <w:r w:rsidRPr="00595AC8">
        <w:rPr>
          <w:rFonts w:ascii="TH SarabunPSK" w:hAnsi="TH SarabunPSK" w:cs="TH SarabunPSK"/>
          <w:b/>
          <w:bCs/>
        </w:rPr>
        <w:t xml:space="preserve">     3.2  </w:t>
      </w:r>
      <w:r w:rsidRPr="00595AC8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595AC8">
        <w:rPr>
          <w:rFonts w:ascii="TH SarabunPSK" w:hAnsi="TH SarabunPSK" w:cs="TH SarabunPSK"/>
          <w:cs/>
        </w:rPr>
        <w:t xml:space="preserve">  </w:t>
      </w:r>
      <w:r w:rsidRPr="00595AC8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595AC8" w:rsidRPr="00595AC8" w:rsidRDefault="00595AC8" w:rsidP="00595AC8">
      <w:pPr>
        <w:rPr>
          <w:rFonts w:ascii="TH SarabunPSK" w:hAnsi="TH SarabunPSK" w:cs="TH SarabunPSK"/>
          <w:b/>
          <w:bCs/>
        </w:rPr>
      </w:pPr>
      <w:r w:rsidRPr="00595AC8">
        <w:rPr>
          <w:rFonts w:ascii="TH SarabunPSK" w:hAnsi="TH SarabunPSK" w:cs="TH SarabunPSK"/>
          <w:b/>
          <w:bCs/>
        </w:rPr>
        <w:tab/>
        <w:t xml:space="preserve"> </w:t>
      </w:r>
      <w:r w:rsidRPr="00595AC8">
        <w:rPr>
          <w:rFonts w:ascii="TH SarabunPSK" w:hAnsi="TH SarabunPSK" w:cs="TH SarabunPSK"/>
          <w:b/>
          <w:bCs/>
        </w:rPr>
        <w:sym w:font="Wingdings 2" w:char="F052"/>
      </w:r>
      <w:r w:rsidRPr="00595AC8">
        <w:rPr>
          <w:rFonts w:ascii="TH SarabunPSK" w:hAnsi="TH SarabunPSK" w:cs="TH SarabunPSK"/>
          <w:b/>
          <w:bCs/>
        </w:rPr>
        <w:t xml:space="preserve">  </w:t>
      </w:r>
      <w:r w:rsidRPr="00595AC8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</w:rPr>
        <w:tab/>
        <w:t xml:space="preserve">       </w:t>
      </w:r>
      <w:r w:rsidRPr="00595AC8">
        <w:rPr>
          <w:rFonts w:ascii="TH SarabunPSK" w:hAnsi="TH SarabunPSK" w:cs="TH SarabunPSK"/>
        </w:rPr>
        <w:sym w:font="Wingdings 2" w:char="F052"/>
      </w:r>
      <w:r w:rsidRPr="00595AC8">
        <w:rPr>
          <w:rFonts w:ascii="TH SarabunPSK" w:hAnsi="TH SarabunPSK" w:cs="TH SarabunPSK"/>
        </w:rPr>
        <w:t xml:space="preserve">  </w:t>
      </w:r>
      <w:r w:rsidRPr="00595AC8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595AC8" w:rsidRPr="00595AC8" w:rsidRDefault="00595AC8" w:rsidP="00595AC8">
      <w:pPr>
        <w:rPr>
          <w:rFonts w:ascii="TH SarabunPSK" w:hAnsi="TH SarabunPSK" w:cs="TH SarabunPSK"/>
          <w:b/>
          <w:bCs/>
          <w:cs/>
        </w:rPr>
      </w:pPr>
      <w:r w:rsidRPr="00595AC8">
        <w:rPr>
          <w:rFonts w:ascii="TH SarabunPSK" w:hAnsi="TH SarabunPSK" w:cs="TH SarabunPSK"/>
          <w:b/>
          <w:bCs/>
        </w:rPr>
        <w:t xml:space="preserve">     3.3  </w:t>
      </w:r>
      <w:r w:rsidRPr="00595AC8">
        <w:rPr>
          <w:rFonts w:ascii="TH SarabunPSK" w:hAnsi="TH SarabunPSK" w:cs="TH SarabunPSK"/>
          <w:b/>
          <w:bCs/>
          <w:cs/>
        </w:rPr>
        <w:t>ยุทธศาสตร์ สอศ.</w:t>
      </w:r>
      <w:r w:rsidRPr="00595AC8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 w:hint="cs"/>
          <w:cs/>
        </w:rPr>
        <w:tab/>
        <w:t xml:space="preserve"> </w:t>
      </w:r>
      <w:r w:rsidRPr="00595AC8">
        <w:rPr>
          <w:rFonts w:ascii="TH SarabunPSK" w:hAnsi="TH SarabunPSK" w:cs="TH SarabunPSK" w:hint="cs"/>
        </w:rPr>
        <w:sym w:font="Wingdings 2" w:char="F052"/>
      </w:r>
      <w:r w:rsidRPr="00595AC8">
        <w:rPr>
          <w:rFonts w:ascii="TH SarabunPSK" w:hAnsi="TH SarabunPSK" w:cs="TH SarabunPSK" w:hint="cs"/>
          <w:cs/>
        </w:rPr>
        <w:t xml:space="preserve">  </w:t>
      </w:r>
      <w:r w:rsidRPr="00595AC8">
        <w:rPr>
          <w:rFonts w:ascii="TH SarabunPSK" w:hAnsi="TH SarabunPSK" w:cs="TH SarabunPSK" w:hint="cs"/>
          <w:b/>
          <w:bCs/>
          <w:cs/>
        </w:rPr>
        <w:t>ยุทธศาสตร์ที่  6  บริหารจัดการ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 w:hint="cs"/>
          <w:cs/>
        </w:rPr>
        <w:tab/>
      </w:r>
      <w:r w:rsidRPr="00595AC8">
        <w:rPr>
          <w:rFonts w:ascii="TH SarabunPSK" w:hAnsi="TH SarabunPSK" w:cs="TH SarabunPSK" w:hint="cs"/>
          <w:cs/>
        </w:rPr>
        <w:tab/>
        <w:t xml:space="preserve"> 6.1  การสร้างความเข้มแข็งสถาบันการอาชีวศึกษา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 w:hint="cs"/>
          <w:cs/>
        </w:rPr>
        <w:tab/>
      </w:r>
      <w:r w:rsidRPr="00595AC8">
        <w:rPr>
          <w:rFonts w:ascii="TH SarabunPSK" w:hAnsi="TH SarabunPSK" w:cs="TH SarabunPSK" w:hint="cs"/>
          <w:cs/>
        </w:rPr>
        <w:tab/>
        <w:t xml:space="preserve"> 6.2  การพัฒนาสถานศึกษาอาชีวศึกษาเกษตร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 w:hint="cs"/>
          <w:cs/>
        </w:rPr>
        <w:tab/>
      </w:r>
      <w:r w:rsidRPr="00595AC8">
        <w:rPr>
          <w:rFonts w:ascii="TH SarabunPSK" w:hAnsi="TH SarabunPSK" w:cs="TH SarabunPSK" w:hint="cs"/>
          <w:cs/>
        </w:rPr>
        <w:tab/>
        <w:t xml:space="preserve"> 6.3  การสร้างความเข้มแข็งสถานศึกษาเอกชน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 w:hint="cs"/>
          <w:cs/>
        </w:rPr>
        <w:tab/>
      </w:r>
      <w:r w:rsidRPr="00595AC8">
        <w:rPr>
          <w:rFonts w:ascii="TH SarabunPSK" w:hAnsi="TH SarabunPSK" w:cs="TH SarabunPSK" w:hint="cs"/>
          <w:cs/>
        </w:rPr>
        <w:tab/>
        <w:t xml:space="preserve"> 6.4  การพัฒนาการบริหารจัดการฐานข้อมูลอาชีวศึกษาระดับสถานศึกษา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 w:hint="cs"/>
          <w:cs/>
        </w:rPr>
        <w:tab/>
      </w:r>
      <w:r w:rsidRPr="00595AC8">
        <w:rPr>
          <w:rFonts w:ascii="TH SarabunPSK" w:hAnsi="TH SarabunPSK" w:cs="TH SarabunPSK" w:hint="cs"/>
          <w:cs/>
        </w:rPr>
        <w:tab/>
        <w:t xml:space="preserve"> 6.5  การพัฒนาการบริหารจัดการอาชีวศึกษา</w:t>
      </w:r>
    </w:p>
    <w:p w:rsidR="00595AC8" w:rsidRPr="00595AC8" w:rsidRDefault="00595AC8" w:rsidP="00595AC8">
      <w:pPr>
        <w:rPr>
          <w:rFonts w:ascii="TH SarabunPSK" w:hAnsi="TH SarabunPSK" w:cs="TH SarabunPSK"/>
          <w:cs/>
        </w:rPr>
      </w:pPr>
      <w:r w:rsidRPr="00595AC8">
        <w:rPr>
          <w:rFonts w:ascii="TH SarabunPSK" w:hAnsi="TH SarabunPSK" w:cs="TH SarabunPSK"/>
          <w:b/>
          <w:bCs/>
          <w:cs/>
        </w:rPr>
        <w:t xml:space="preserve">     3.</w:t>
      </w:r>
      <w:r w:rsidRPr="00595AC8">
        <w:rPr>
          <w:rFonts w:ascii="TH SarabunPSK" w:hAnsi="TH SarabunPSK" w:cs="TH SarabunPSK" w:hint="cs"/>
          <w:b/>
          <w:bCs/>
          <w:cs/>
        </w:rPr>
        <w:t>4</w:t>
      </w:r>
      <w:r w:rsidRPr="00595AC8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2559</w:t>
      </w:r>
      <w:r w:rsidRPr="00595AC8">
        <w:rPr>
          <w:rFonts w:ascii="TH SarabunPSK" w:hAnsi="TH SarabunPSK" w:cs="TH SarabunPSK"/>
        </w:rPr>
        <w:t xml:space="preserve"> </w:t>
      </w:r>
      <w:r w:rsidRPr="00595AC8">
        <w:rPr>
          <w:rFonts w:ascii="TH SarabunPSK" w:hAnsi="TH SarabunPSK" w:cs="TH SarabunPSK"/>
        </w:rPr>
        <w:tab/>
      </w:r>
    </w:p>
    <w:p w:rsidR="00595AC8" w:rsidRPr="00595AC8" w:rsidRDefault="00595AC8" w:rsidP="00595AC8">
      <w:pPr>
        <w:ind w:firstLine="720"/>
        <w:rPr>
          <w:rFonts w:ascii="TH SarabunPSK" w:hAnsi="TH SarabunPSK" w:cs="TH SarabunPSK"/>
          <w:cs/>
        </w:rPr>
      </w:pPr>
      <w:r w:rsidRPr="00595AC8">
        <w:rPr>
          <w:rFonts w:ascii="TH SarabunPSK" w:hAnsi="TH SarabunPSK" w:cs="TH SarabunPSK"/>
          <w:b/>
          <w:bCs/>
          <w:cs/>
        </w:rPr>
        <w:t xml:space="preserve"> มาตรฐานที่</w:t>
      </w:r>
      <w:r w:rsidRPr="00595AC8">
        <w:rPr>
          <w:rFonts w:ascii="TH SarabunPSK" w:hAnsi="TH SarabunPSK" w:cs="TH SarabunPSK"/>
        </w:rPr>
        <w:t xml:space="preserve">  2  </w:t>
      </w:r>
      <w:r w:rsidRPr="00595AC8">
        <w:rPr>
          <w:rFonts w:ascii="TH SarabunPSK" w:hAnsi="TH SarabunPSK" w:cs="TH SarabunPSK" w:hint="cs"/>
          <w:cs/>
        </w:rPr>
        <w:t>ด้านการบริหารจัดการศึกษา</w:t>
      </w:r>
    </w:p>
    <w:p w:rsidR="00595AC8" w:rsidRPr="00595AC8" w:rsidRDefault="00595AC8" w:rsidP="00595AC8">
      <w:pPr>
        <w:ind w:left="720" w:firstLine="285"/>
        <w:rPr>
          <w:rFonts w:ascii="TH SarabunPSK" w:hAnsi="TH SarabunPSK" w:cs="TH SarabunPSK"/>
          <w:spacing w:val="-4"/>
        </w:rPr>
      </w:pPr>
      <w:r w:rsidRPr="00595AC8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Pr="00595AC8">
        <w:rPr>
          <w:rFonts w:ascii="TH SarabunPSK" w:hAnsi="TH SarabunPSK" w:cs="TH SarabunPSK" w:hint="cs"/>
          <w:cs/>
        </w:rPr>
        <w:t xml:space="preserve">  2.2  ระดับคุณภาพในการดำเนินการตามนโยบายสำคัญของหน่วยงานต้นสังกัด</w:t>
      </w:r>
    </w:p>
    <w:p w:rsidR="00595AC8" w:rsidRPr="00595AC8" w:rsidRDefault="00595AC8" w:rsidP="00595AC8">
      <w:pPr>
        <w:ind w:firstLine="709"/>
        <w:rPr>
          <w:rFonts w:ascii="TH SarabunPSK" w:eastAsia="Calibri" w:hAnsi="TH SarabunPSK" w:cs="TH SarabunPSK"/>
          <w:b/>
          <w:bCs/>
          <w:lang w:eastAsia="en-US"/>
        </w:rPr>
      </w:pPr>
      <w:r w:rsidRPr="00595AC8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4  ด้านการประกันคุณภาพภายใน</w:t>
      </w:r>
    </w:p>
    <w:p w:rsidR="00595AC8" w:rsidRPr="00595AC8" w:rsidRDefault="00595AC8" w:rsidP="00595AC8">
      <w:pPr>
        <w:ind w:firstLine="709"/>
        <w:jc w:val="thaiDistribute"/>
        <w:rPr>
          <w:rFonts w:ascii="TH SarabunPSK" w:eastAsia="Calibri" w:hAnsi="TH SarabunPSK" w:cs="TH SarabunPSK"/>
          <w:lang w:eastAsia="en-US"/>
        </w:rPr>
      </w:pPr>
      <w:r w:rsidRPr="00595AC8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595AC8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</w:t>
      </w:r>
      <w:r w:rsidRPr="00595AC8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595AC8">
        <w:rPr>
          <w:rFonts w:ascii="TH SarabunPSK" w:eastAsia="Calibri" w:hAnsi="TH SarabunPSK" w:cs="TH SarabunPSK"/>
          <w:b/>
          <w:bCs/>
          <w:cs/>
          <w:lang w:eastAsia="en-US"/>
        </w:rPr>
        <w:t>4.1</w:t>
      </w:r>
      <w:r w:rsidRPr="00595AC8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ระดับคุณภาพในการดำเนินการประกันคุณภาพภายใน</w:t>
      </w:r>
    </w:p>
    <w:p w:rsidR="00595AC8" w:rsidRPr="00595AC8" w:rsidRDefault="00595AC8" w:rsidP="00595AC8">
      <w:pPr>
        <w:rPr>
          <w:rFonts w:ascii="TH SarabunPSK" w:hAnsi="TH SarabunPSK" w:cs="TH SarabunPSK"/>
          <w:b/>
          <w:bCs/>
        </w:rPr>
      </w:pPr>
      <w:r w:rsidRPr="00595AC8">
        <w:rPr>
          <w:rFonts w:ascii="TH SarabunPSK" w:hAnsi="TH SarabunPSK" w:cs="TH SarabunPSK"/>
          <w:b/>
          <w:bCs/>
          <w:cs/>
        </w:rPr>
        <w:t xml:space="preserve">     3.</w:t>
      </w:r>
      <w:r w:rsidRPr="00595AC8">
        <w:rPr>
          <w:rFonts w:ascii="TH SarabunPSK" w:hAnsi="TH SarabunPSK" w:cs="TH SarabunPSK"/>
          <w:b/>
          <w:bCs/>
        </w:rPr>
        <w:t>5</w:t>
      </w:r>
      <w:r w:rsidRPr="00595AC8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595AC8">
        <w:rPr>
          <w:rFonts w:ascii="TH SarabunPSK" w:hAnsi="TH SarabunPSK" w:cs="TH SarabunPSK"/>
          <w:b/>
          <w:bCs/>
        </w:rPr>
        <w:t>:</w:t>
      </w:r>
      <w:r w:rsidRPr="00595AC8">
        <w:rPr>
          <w:rFonts w:ascii="TH SarabunPSK" w:hAnsi="TH SarabunPSK" w:cs="TH SarabunPSK"/>
          <w:b/>
          <w:bCs/>
          <w:cs/>
        </w:rPr>
        <w:t xml:space="preserve"> </w:t>
      </w:r>
      <w:r w:rsidRPr="00595AC8">
        <w:rPr>
          <w:rFonts w:ascii="TH SarabunPSK" w:hAnsi="TH SarabunPSK" w:cs="TH SarabunPSK"/>
          <w:cs/>
        </w:rPr>
        <w:t xml:space="preserve"> 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</w:rPr>
        <w:tab/>
        <w:t xml:space="preserve">  </w:t>
      </w:r>
      <w:r w:rsidRPr="00595AC8">
        <w:rPr>
          <w:rFonts w:ascii="TH SarabunPSK" w:hAnsi="TH SarabunPSK" w:cs="TH SarabunPSK"/>
        </w:rPr>
        <w:sym w:font="Wingdings" w:char="F0D8"/>
      </w:r>
      <w:r w:rsidRPr="00595AC8">
        <w:rPr>
          <w:rFonts w:ascii="TH SarabunPSK" w:hAnsi="TH SarabunPSK" w:cs="TH SarabunPSK"/>
        </w:rPr>
        <w:t xml:space="preserve">  </w:t>
      </w:r>
      <w:r w:rsidRPr="00595AC8">
        <w:rPr>
          <w:rFonts w:ascii="TH SarabunPSK" w:hAnsi="TH SarabunPSK" w:cs="TH SarabunPSK"/>
          <w:cs/>
        </w:rPr>
        <w:t xml:space="preserve"> 3  ห่วง</w:t>
      </w:r>
    </w:p>
    <w:p w:rsid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sym w:font="Wingdings 2" w:char="F052"/>
      </w:r>
      <w:r w:rsidRPr="00595AC8">
        <w:rPr>
          <w:rFonts w:ascii="TH SarabunPSK" w:hAnsi="TH SarabunPSK" w:cs="TH SarabunPSK"/>
          <w:cs/>
        </w:rPr>
        <w:t xml:space="preserve">    พอประมาณ</w:t>
      </w: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sym w:font="Wingdings 2" w:char="F052"/>
      </w:r>
      <w:r w:rsidRPr="00595AC8">
        <w:rPr>
          <w:rFonts w:ascii="TH SarabunPSK" w:hAnsi="TH SarabunPSK" w:cs="TH SarabunPSK"/>
          <w:cs/>
        </w:rPr>
        <w:t xml:space="preserve">    มีเหตุผล</w:t>
      </w: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sym w:font="Wingdings 2" w:char="F052"/>
      </w:r>
      <w:r w:rsidRPr="00595AC8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BF5C24" w:rsidRDefault="00BF5C24" w:rsidP="00595AC8">
      <w:pPr>
        <w:rPr>
          <w:rFonts w:ascii="TH SarabunPSK" w:hAnsi="TH SarabunPSK" w:cs="TH SarabunPSK"/>
        </w:rPr>
      </w:pPr>
    </w:p>
    <w:p w:rsidR="00BF5C24" w:rsidRPr="00595AC8" w:rsidRDefault="00BF5C24" w:rsidP="00595AC8">
      <w:pPr>
        <w:rPr>
          <w:rFonts w:ascii="TH SarabunPSK" w:hAnsi="TH SarabunPSK" w:cs="TH SarabunPSK"/>
        </w:rPr>
      </w:pP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</w:rPr>
        <w:lastRenderedPageBreak/>
        <w:tab/>
        <w:t xml:space="preserve">  </w:t>
      </w:r>
      <w:r w:rsidRPr="00595AC8">
        <w:rPr>
          <w:rFonts w:ascii="TH SarabunPSK" w:hAnsi="TH SarabunPSK" w:cs="TH SarabunPSK"/>
        </w:rPr>
        <w:sym w:font="Wingdings" w:char="F0D8"/>
      </w:r>
      <w:r w:rsidRPr="00595AC8">
        <w:rPr>
          <w:rFonts w:ascii="TH SarabunPSK" w:hAnsi="TH SarabunPSK" w:cs="TH SarabunPSK"/>
        </w:rPr>
        <w:t xml:space="preserve">  </w:t>
      </w:r>
      <w:r w:rsidRPr="00595AC8">
        <w:rPr>
          <w:rFonts w:ascii="TH SarabunPSK" w:hAnsi="TH SarabunPSK" w:cs="TH SarabunPSK"/>
          <w:cs/>
        </w:rPr>
        <w:t xml:space="preserve"> เงื่อนไข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sym w:font="Wingdings 2" w:char="F052"/>
      </w:r>
      <w:r w:rsidRPr="00595AC8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sym w:font="Wingdings 2" w:char="F052"/>
      </w:r>
      <w:r w:rsidRPr="00595AC8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</w:rPr>
        <w:tab/>
        <w:t xml:space="preserve">  </w:t>
      </w:r>
      <w:r w:rsidRPr="00595AC8">
        <w:rPr>
          <w:rFonts w:ascii="TH SarabunPSK" w:hAnsi="TH SarabunPSK" w:cs="TH SarabunPSK"/>
        </w:rPr>
        <w:sym w:font="Wingdings" w:char="F0D8"/>
      </w:r>
      <w:r w:rsidRPr="00595AC8">
        <w:rPr>
          <w:rFonts w:ascii="TH SarabunPSK" w:hAnsi="TH SarabunPSK" w:cs="TH SarabunPSK"/>
        </w:rPr>
        <w:t xml:space="preserve">  </w:t>
      </w:r>
      <w:r w:rsidRPr="00595AC8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sym w:font="Wingdings 2" w:char="F052"/>
      </w:r>
      <w:r w:rsidRPr="00595AC8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</w:rPr>
        <w:t xml:space="preserve">     </w:t>
      </w:r>
      <w:r w:rsidRPr="00595AC8">
        <w:rPr>
          <w:rFonts w:ascii="TH SarabunPSK" w:hAnsi="TH SarabunPSK" w:cs="TH SarabunPSK"/>
          <w:b/>
          <w:bCs/>
        </w:rPr>
        <w:t>3.</w:t>
      </w:r>
      <w:r w:rsidRPr="00595AC8">
        <w:rPr>
          <w:rFonts w:ascii="TH SarabunPSK" w:hAnsi="TH SarabunPSK" w:cs="TH SarabunPSK" w:hint="cs"/>
          <w:b/>
          <w:bCs/>
          <w:cs/>
        </w:rPr>
        <w:t>6</w:t>
      </w:r>
      <w:r w:rsidRPr="00595AC8">
        <w:rPr>
          <w:rFonts w:ascii="TH SarabunPSK" w:hAnsi="TH SarabunPSK" w:cs="TH SarabunPSK"/>
          <w:b/>
          <w:bCs/>
        </w:rPr>
        <w:t xml:space="preserve">  </w:t>
      </w:r>
      <w:r w:rsidRPr="00595AC8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595AC8">
        <w:rPr>
          <w:rFonts w:ascii="TH SarabunPSK" w:hAnsi="TH SarabunPSK" w:cs="TH SarabunPSK"/>
          <w:b/>
          <w:bCs/>
        </w:rPr>
        <w:t>D</w:t>
      </w:r>
      <w:r w:rsidRPr="00595AC8">
        <w:rPr>
          <w:rFonts w:ascii="TH SarabunPSK" w:hAnsi="TH SarabunPSK" w:cs="TH SarabunPSK"/>
        </w:rPr>
        <w:t>:</w:t>
      </w:r>
      <w:r w:rsidRPr="00595AC8">
        <w:rPr>
          <w:rFonts w:ascii="TH SarabunPSK" w:hAnsi="TH SarabunPSK" w:cs="TH SarabunPSK"/>
        </w:rPr>
        <w:tab/>
        <w:t xml:space="preserve">Democracy </w:t>
      </w:r>
      <w:r w:rsidRPr="00595AC8">
        <w:rPr>
          <w:rFonts w:ascii="TH SarabunPSK" w:hAnsi="TH SarabunPSK" w:cs="TH SarabunPSK"/>
          <w:cs/>
        </w:rPr>
        <w:t>(ประชาธิปไตย)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t xml:space="preserve">Decency </w:t>
      </w:r>
      <w:r w:rsidRPr="00595AC8">
        <w:rPr>
          <w:rFonts w:ascii="TH SarabunPSK" w:hAnsi="TH SarabunPSK" w:cs="TH SarabunPSK"/>
          <w:cs/>
        </w:rPr>
        <w:t xml:space="preserve">(คุณธรรมจริยธรรม) 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t xml:space="preserve">Drug &amp; Free </w:t>
      </w:r>
      <w:r w:rsidRPr="00595AC8">
        <w:rPr>
          <w:rFonts w:ascii="TH SarabunPSK" w:hAnsi="TH SarabunPSK" w:cs="TH SarabunPSK"/>
          <w:cs/>
        </w:rPr>
        <w:t>(ห่างไกลยาเสพติด)</w:t>
      </w:r>
    </w:p>
    <w:p w:rsidR="00595AC8" w:rsidRPr="00595AC8" w:rsidRDefault="00595AC8" w:rsidP="00595AC8">
      <w:pPr>
        <w:rPr>
          <w:rFonts w:ascii="TH SarabunPSK" w:hAnsi="TH SarabunPSK" w:cs="TH SarabunPSK"/>
          <w:b/>
          <w:bCs/>
        </w:rPr>
      </w:pPr>
      <w:r w:rsidRPr="00595AC8">
        <w:rPr>
          <w:rFonts w:ascii="TH SarabunPSK" w:hAnsi="TH SarabunPSK" w:cs="TH SarabunPSK"/>
        </w:rPr>
        <w:t xml:space="preserve">     </w:t>
      </w:r>
      <w:r w:rsidRPr="00595AC8">
        <w:rPr>
          <w:rFonts w:ascii="TH SarabunPSK" w:hAnsi="TH SarabunPSK" w:cs="TH SarabunPSK"/>
          <w:b/>
          <w:bCs/>
        </w:rPr>
        <w:t xml:space="preserve">3.7  </w:t>
      </w:r>
      <w:r w:rsidRPr="00595AC8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t xml:space="preserve"> </w:t>
      </w:r>
      <w:r w:rsidRPr="00595AC8">
        <w:rPr>
          <w:rFonts w:ascii="TH SarabunPSK" w:hAnsi="TH SarabunPSK" w:cs="TH SarabunPSK"/>
        </w:rPr>
        <w:sym w:font="Wingdings 2" w:char="F0A3"/>
      </w:r>
      <w:r w:rsidRPr="00595AC8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t xml:space="preserve"> </w:t>
      </w:r>
      <w:r w:rsidRPr="00595AC8">
        <w:rPr>
          <w:rFonts w:ascii="TH SarabunPSK" w:hAnsi="TH SarabunPSK" w:cs="TH SarabunPSK"/>
        </w:rPr>
        <w:sym w:font="Wingdings 2" w:char="F052"/>
      </w:r>
      <w:r w:rsidRPr="00595AC8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t xml:space="preserve"> </w:t>
      </w:r>
      <w:r w:rsidRPr="00595AC8">
        <w:rPr>
          <w:rFonts w:ascii="TH SarabunPSK" w:hAnsi="TH SarabunPSK" w:cs="TH SarabunPSK"/>
        </w:rPr>
        <w:sym w:font="Wingdings 2" w:char="F0A3"/>
      </w:r>
      <w:r w:rsidRPr="00595AC8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t xml:space="preserve"> </w:t>
      </w:r>
      <w:r w:rsidRPr="00595AC8">
        <w:rPr>
          <w:rFonts w:ascii="TH SarabunPSK" w:hAnsi="TH SarabunPSK" w:cs="TH SarabunPSK"/>
        </w:rPr>
        <w:sym w:font="Wingdings 2" w:char="F0A3"/>
      </w:r>
      <w:r w:rsidRPr="00595AC8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t xml:space="preserve"> </w:t>
      </w:r>
      <w:r w:rsidRPr="00595AC8">
        <w:rPr>
          <w:rFonts w:ascii="TH SarabunPSK" w:hAnsi="TH SarabunPSK" w:cs="TH SarabunPSK"/>
        </w:rPr>
        <w:sym w:font="Wingdings 2" w:char="F0A3"/>
      </w:r>
      <w:r w:rsidRPr="00595AC8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t xml:space="preserve"> </w:t>
      </w:r>
      <w:r w:rsidRPr="00595AC8">
        <w:rPr>
          <w:rFonts w:ascii="TH SarabunPSK" w:hAnsi="TH SarabunPSK" w:cs="TH SarabunPSK"/>
        </w:rPr>
        <w:sym w:font="Wingdings 2" w:char="F0A3"/>
      </w:r>
      <w:r w:rsidRPr="00595AC8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t xml:space="preserve"> </w:t>
      </w:r>
      <w:r w:rsidRPr="00595AC8">
        <w:rPr>
          <w:rFonts w:ascii="TH SarabunPSK" w:hAnsi="TH SarabunPSK" w:cs="TH SarabunPSK"/>
        </w:rPr>
        <w:sym w:font="Wingdings 2" w:char="F0A3"/>
      </w:r>
      <w:r w:rsidRPr="00595AC8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t xml:space="preserve"> </w:t>
      </w:r>
      <w:r w:rsidRPr="00595AC8">
        <w:rPr>
          <w:rFonts w:ascii="TH SarabunPSK" w:hAnsi="TH SarabunPSK" w:cs="TH SarabunPSK"/>
        </w:rPr>
        <w:sym w:font="Wingdings 2" w:char="F0A3"/>
      </w:r>
      <w:r w:rsidRPr="00595AC8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t xml:space="preserve"> </w:t>
      </w:r>
      <w:r w:rsidRPr="00595AC8">
        <w:rPr>
          <w:rFonts w:ascii="TH SarabunPSK" w:hAnsi="TH SarabunPSK" w:cs="TH SarabunPSK"/>
        </w:rPr>
        <w:sym w:font="Wingdings 2" w:char="F052"/>
      </w:r>
      <w:r w:rsidRPr="00595AC8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t xml:space="preserve"> </w:t>
      </w:r>
      <w:r w:rsidRPr="00595AC8">
        <w:rPr>
          <w:rFonts w:ascii="TH SarabunPSK" w:hAnsi="TH SarabunPSK" w:cs="TH SarabunPSK"/>
        </w:rPr>
        <w:sym w:font="Wingdings 2" w:char="F052"/>
      </w:r>
      <w:r w:rsidRPr="00595AC8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t xml:space="preserve"> </w:t>
      </w:r>
      <w:r w:rsidRPr="00595AC8">
        <w:rPr>
          <w:rFonts w:ascii="TH SarabunPSK" w:hAnsi="TH SarabunPSK" w:cs="TH SarabunPSK"/>
        </w:rPr>
        <w:sym w:font="Wingdings 2" w:char="F0A3"/>
      </w:r>
      <w:r w:rsidRPr="00595AC8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</w:rPr>
        <w:t xml:space="preserve"> </w:t>
      </w:r>
      <w:r w:rsidRPr="00595AC8">
        <w:rPr>
          <w:rFonts w:ascii="TH SarabunPSK" w:hAnsi="TH SarabunPSK" w:cs="TH SarabunPSK"/>
        </w:rPr>
        <w:sym w:font="Wingdings 2" w:char="F052"/>
      </w:r>
      <w:r w:rsidRPr="00595AC8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595AC8" w:rsidRPr="00595AC8" w:rsidRDefault="00595AC8" w:rsidP="00595AC8">
      <w:pPr>
        <w:spacing w:before="120"/>
        <w:rPr>
          <w:rFonts w:ascii="TH SarabunPSK" w:hAnsi="TH SarabunPSK" w:cs="TH SarabunPSK"/>
          <w:cs/>
        </w:rPr>
      </w:pPr>
      <w:r w:rsidRPr="00595AC8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595AC8">
        <w:rPr>
          <w:rFonts w:ascii="TH SarabunPSK" w:hAnsi="TH SarabunPSK" w:cs="TH SarabunPSK"/>
          <w:cs/>
        </w:rPr>
        <w:t xml:space="preserve"> </w:t>
      </w:r>
    </w:p>
    <w:p w:rsidR="00595AC8" w:rsidRPr="00595AC8" w:rsidRDefault="00595AC8" w:rsidP="00595AC8">
      <w:pPr>
        <w:jc w:val="thaiDistribute"/>
        <w:rPr>
          <w:rFonts w:ascii="TH SarabunPSK" w:eastAsia="Calibri" w:hAnsi="TH SarabunPSK" w:cs="TH SarabunPSK"/>
          <w:lang w:eastAsia="en-US"/>
        </w:rPr>
      </w:pPr>
      <w:r w:rsidRPr="00595AC8">
        <w:rPr>
          <w:rFonts w:ascii="TH SarabunPSK" w:eastAsia="Calibri" w:hAnsi="TH SarabunPSK" w:cs="TH SarabunPSK"/>
          <w:cs/>
          <w:lang w:eastAsia="en-US"/>
        </w:rPr>
        <w:tab/>
        <w:t>วิทยาลัยอาชีวศึกษาอุตรดิตถ์  ได้จัดทำแผนปฏิบัติ</w:t>
      </w:r>
      <w:r w:rsidRPr="00595AC8">
        <w:rPr>
          <w:rFonts w:ascii="TH SarabunPSK" w:eastAsia="Calibri" w:hAnsi="TH SarabunPSK" w:cs="TH SarabunPSK" w:hint="cs"/>
          <w:cs/>
          <w:lang w:eastAsia="en-US"/>
        </w:rPr>
        <w:t>ราช</w:t>
      </w:r>
      <w:r w:rsidRPr="00595AC8">
        <w:rPr>
          <w:rFonts w:ascii="TH SarabunPSK" w:eastAsia="Calibri" w:hAnsi="TH SarabunPSK" w:cs="TH SarabunPSK"/>
          <w:cs/>
          <w:lang w:eastAsia="en-US"/>
        </w:rPr>
        <w:t>การประจำปี  จากแผนพัฒนาสถานศึกษาของวิทยาลัย  โดยสอดคล้องกับพระราชบัญญัติการศึกษาแห่งชาติ   นโยบายของรัฐบาล  นโยบายสำนักงานคณะกรรมการการอาชีวศึกษา  และมาตรฐานการประกันคุณภาพการศึกษา  ซึ่งโครงการต่าง ๆ  ที่ได้จัดทำ  ในแผนปฏิบัติ</w:t>
      </w:r>
      <w:r w:rsidRPr="00595AC8">
        <w:rPr>
          <w:rFonts w:ascii="TH SarabunPSK" w:eastAsia="Calibri" w:hAnsi="TH SarabunPSK" w:cs="TH SarabunPSK" w:hint="cs"/>
          <w:cs/>
          <w:lang w:eastAsia="en-US"/>
        </w:rPr>
        <w:t>ราช</w:t>
      </w:r>
      <w:r w:rsidRPr="00595AC8">
        <w:rPr>
          <w:rFonts w:ascii="TH SarabunPSK" w:eastAsia="Calibri" w:hAnsi="TH SarabunPSK" w:cs="TH SarabunPSK"/>
          <w:cs/>
          <w:lang w:eastAsia="en-US"/>
        </w:rPr>
        <w:t>การประจำปีของวิทยาลัยนั้น บางโครงการยังไม่สามารถโยงความสอดคล้องให้ตรงกับนโยบาย และมาตรฐานต่าง ๆ  ตลอดจนการเขียนหัวข้อต่าง ๆ  ในโครงการยังไม่เป็นไปในทิศทางที่ตรงกัน  ตลอดจนแบบฟอร์มการเขียนโครงการของสำนักงานคณะกรรมการการอาชีวศึกษา  เปลี่ยนแปลงบางส่วน  จึงมีความจำเป็นต้องสร้างความเข้าใจที่ตรงกันของบุคลากรในการเขียนโครงการเพื่อบรรจุอยู่ในแผนปฏิบัติ</w:t>
      </w:r>
      <w:r w:rsidRPr="00595AC8">
        <w:rPr>
          <w:rFonts w:ascii="TH SarabunPSK" w:eastAsia="Calibri" w:hAnsi="TH SarabunPSK" w:cs="TH SarabunPSK" w:hint="cs"/>
          <w:cs/>
          <w:lang w:eastAsia="en-US"/>
        </w:rPr>
        <w:t>ราช</w:t>
      </w:r>
      <w:r w:rsidRPr="00595AC8">
        <w:rPr>
          <w:rFonts w:ascii="TH SarabunPSK" w:eastAsia="Calibri" w:hAnsi="TH SarabunPSK" w:cs="TH SarabunPSK"/>
          <w:cs/>
          <w:lang w:eastAsia="en-US"/>
        </w:rPr>
        <w:t xml:space="preserve">การประจำปี </w:t>
      </w:r>
      <w:r w:rsidRPr="00595AC8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595AC8">
        <w:rPr>
          <w:rFonts w:ascii="TH SarabunPSK" w:eastAsia="Calibri" w:hAnsi="TH SarabunPSK" w:cs="TH SarabunPSK"/>
          <w:cs/>
          <w:lang w:eastAsia="en-US"/>
        </w:rPr>
        <w:t xml:space="preserve">ประกอบกับการสรุปผลการดำเนินงานตามโครงการที่ได้ดำเนินงานตามโครงการไปแล้วนั้น  บางโครงการสรุปผลยังไม่ถูกต้องตามวัตถุประสงค์ </w:t>
      </w:r>
      <w:r w:rsidRPr="00595AC8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595AC8">
        <w:rPr>
          <w:rFonts w:ascii="TH SarabunPSK" w:eastAsia="Calibri" w:hAnsi="TH SarabunPSK" w:cs="TH SarabunPSK"/>
          <w:cs/>
          <w:lang w:eastAsia="en-US"/>
        </w:rPr>
        <w:t>เป้าหมายของโครงการนั้น  และมิได้อ้างอิงค่าสถิติในการประเมินผลโครงการ  ดังนั้น</w:t>
      </w:r>
      <w:r w:rsidRPr="00595AC8">
        <w:rPr>
          <w:rFonts w:ascii="TH SarabunPSK" w:eastAsia="Calibri" w:hAnsi="TH SarabunPSK" w:cs="TH SarabunPSK" w:hint="cs"/>
          <w:cs/>
          <w:lang w:eastAsia="en-US"/>
        </w:rPr>
        <w:t xml:space="preserve"> งานวางแผนและงบประมาณ  </w:t>
      </w:r>
      <w:r w:rsidRPr="00595AC8">
        <w:rPr>
          <w:rFonts w:ascii="TH SarabunPSK" w:eastAsia="Calibri" w:hAnsi="TH SarabunPSK" w:cs="TH SarabunPSK"/>
          <w:cs/>
          <w:lang w:eastAsia="en-US"/>
        </w:rPr>
        <w:t>ฝ่ายแผนงานและความร่วมมือ</w:t>
      </w:r>
      <w:r w:rsidRPr="00595AC8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595AC8">
        <w:rPr>
          <w:rFonts w:ascii="TH SarabunPSK" w:eastAsia="Calibri" w:hAnsi="TH SarabunPSK" w:cs="TH SarabunPSK"/>
          <w:cs/>
          <w:lang w:eastAsia="en-US"/>
        </w:rPr>
        <w:t>จึงได้ดำเนินการโครงการนี้เพื่อให้บุคคลากรของวิทยาลัย  เขียนโครงการในแผนปฏิบัติ</w:t>
      </w:r>
      <w:r w:rsidRPr="00595AC8">
        <w:rPr>
          <w:rFonts w:ascii="TH SarabunPSK" w:eastAsia="Calibri" w:hAnsi="TH SarabunPSK" w:cs="TH SarabunPSK" w:hint="cs"/>
          <w:cs/>
          <w:lang w:eastAsia="en-US"/>
        </w:rPr>
        <w:t>ราช</w:t>
      </w:r>
      <w:r w:rsidRPr="00595AC8">
        <w:rPr>
          <w:rFonts w:ascii="TH SarabunPSK" w:eastAsia="Calibri" w:hAnsi="TH SarabunPSK" w:cs="TH SarabunPSK"/>
          <w:cs/>
          <w:lang w:eastAsia="en-US"/>
        </w:rPr>
        <w:t>การประจำปี  และสรุปผลการดำเนินตามโครงการได้อย่างถูกต้องเป็นไปในแนวทางเดียวกัน  และสามารถตามสนองวัตถุประสงค์การดำเนินงานตามโครงการได้อย่างถูกต้อง</w:t>
      </w:r>
    </w:p>
    <w:p w:rsidR="00595AC8" w:rsidRPr="00595AC8" w:rsidRDefault="00595AC8" w:rsidP="00595AC8">
      <w:pPr>
        <w:spacing w:before="120"/>
        <w:jc w:val="thaiDistribute"/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</w:rPr>
        <w:lastRenderedPageBreak/>
        <w:tab/>
      </w:r>
      <w:r w:rsidRPr="00595AC8">
        <w:rPr>
          <w:rFonts w:ascii="TH SarabunPSK" w:hAnsi="TH SarabunPSK" w:cs="TH SarabunPSK"/>
          <w:cs/>
        </w:rPr>
        <w:t>นอกจากนั้น ยังกำหนดให้สถานศึกษาดำเนินงานตามแผนพัฒนาคุณภาพการศึกษาของสถานศึกษา รวมทั้งมีการกำกับ ติดตามการดำเนินงานให้เป็นไปอย่างต่อเนื่องและบรรลุเป้าหมายที่กำหนด และในการ</w:t>
      </w:r>
      <w:r w:rsidRPr="00595AC8">
        <w:rPr>
          <w:rFonts w:ascii="TH SarabunPSK" w:hAnsi="TH SarabunPSK" w:cs="TH SarabunPSK"/>
          <w:spacing w:val="-4"/>
          <w:cs/>
        </w:rPr>
        <w:t xml:space="preserve">ตรวจสอบทบทวนคุณภาพภายในสถานศึกษาให้มีการตรวจสอบการดำเนินงานตามแผนพัฒนาคุณภาพการศึกษาที่ครอบคลุม วิสัยทัศน์ </w:t>
      </w:r>
      <w:proofErr w:type="spellStart"/>
      <w:r w:rsidRPr="00595AC8">
        <w:rPr>
          <w:rFonts w:ascii="TH SarabunPSK" w:hAnsi="TH SarabunPSK" w:cs="TH SarabunPSK"/>
          <w:spacing w:val="-4"/>
          <w:cs/>
        </w:rPr>
        <w:t>พันธ</w:t>
      </w:r>
      <w:proofErr w:type="spellEnd"/>
      <w:r w:rsidRPr="00595AC8">
        <w:rPr>
          <w:rFonts w:ascii="TH SarabunPSK" w:hAnsi="TH SarabunPSK" w:cs="TH SarabunPSK"/>
          <w:spacing w:val="-4"/>
          <w:cs/>
        </w:rPr>
        <w:t>กิจ เป้าหมาย การจัดกระบวนการเรียนรู้ การบริหารจัดการ และการประเมินคุณภาพ</w:t>
      </w:r>
      <w:r w:rsidRPr="00595AC8">
        <w:rPr>
          <w:rFonts w:ascii="TH SarabunPSK" w:hAnsi="TH SarabunPSK" w:cs="TH SarabunPSK"/>
          <w:cs/>
        </w:rPr>
        <w:t>ตามมาตรฐานการศึกษาที่สถานศึกษากำหนด  จากที่กล่าวมาจะเห็นได้ว่าแผนพัฒนาคุณภาพการศึกษาของสถานศึกษามีความสำคัญอย่างมากในการกำหนดทิศทาง  เป้าหมาย  วิธีการทำงาน  และผลสำเร็จร่วมกัน</w:t>
      </w:r>
      <w:r w:rsidRPr="00595AC8">
        <w:rPr>
          <w:rFonts w:ascii="TH SarabunPSK" w:hAnsi="TH SarabunPSK" w:cs="TH SarabunPSK" w:hint="cs"/>
          <w:cs/>
        </w:rPr>
        <w:t xml:space="preserve">  </w:t>
      </w:r>
      <w:r w:rsidRPr="00595AC8">
        <w:rPr>
          <w:rFonts w:ascii="TH SarabunPSK" w:hAnsi="TH SarabunPSK" w:cs="TH SarabunPSK"/>
          <w:cs/>
        </w:rPr>
        <w:t>ของผู้มีส่วนได้เสีย  (</w:t>
      </w:r>
      <w:r w:rsidRPr="00595AC8">
        <w:rPr>
          <w:rFonts w:ascii="TH SarabunPSK" w:hAnsi="TH SarabunPSK" w:cs="TH SarabunPSK"/>
        </w:rPr>
        <w:t>Stake holder</w:t>
      </w:r>
      <w:r w:rsidRPr="00595AC8">
        <w:rPr>
          <w:rFonts w:ascii="TH SarabunPSK" w:hAnsi="TH SarabunPSK" w:cs="TH SarabunPSK"/>
          <w:cs/>
        </w:rPr>
        <w:t xml:space="preserve">)  ในการจัดการศึกษาของสถานศึกษา  งานวางแผนและงบประมาณ  </w:t>
      </w:r>
      <w:r w:rsidRPr="00595AC8">
        <w:rPr>
          <w:rFonts w:ascii="TH SarabunPSK" w:hAnsi="TH SarabunPSK" w:cs="TH SarabunPSK" w:hint="cs"/>
          <w:cs/>
        </w:rPr>
        <w:t xml:space="preserve">  </w:t>
      </w:r>
      <w:r w:rsidRPr="00595AC8">
        <w:rPr>
          <w:rFonts w:ascii="TH SarabunPSK" w:hAnsi="TH SarabunPSK" w:cs="TH SarabunPSK"/>
          <w:cs/>
        </w:rPr>
        <w:t>ฝ่ายแผนงานและความร่วมมือ  จึงเห็นควรจัดทำโครงการ</w:t>
      </w:r>
      <w:r w:rsidRPr="00595AC8">
        <w:rPr>
          <w:rFonts w:ascii="TH SarabunPSK" w:hAnsi="TH SarabunPSK" w:cs="TH SarabunPSK" w:hint="cs"/>
          <w:cs/>
        </w:rPr>
        <w:t>ประชุมเชิงปฏิบัติการการจัดทำแผนปฏิบัติราชการประจำปี</w:t>
      </w:r>
      <w:r w:rsidRPr="00595AC8">
        <w:rPr>
          <w:rFonts w:ascii="TH SarabunPSK" w:hAnsi="TH SarabunPSK" w:cs="TH SarabunPSK"/>
        </w:rPr>
        <w:t xml:space="preserve">  </w:t>
      </w:r>
      <w:r w:rsidRPr="00595AC8">
        <w:rPr>
          <w:rFonts w:ascii="TH SarabunPSK" w:hAnsi="TH SarabunPSK" w:cs="TH SarabunPSK" w:hint="cs"/>
          <w:cs/>
        </w:rPr>
        <w:t xml:space="preserve">และสรุปผลการดำเนินงานตามแผนปฏิบัติราชการ </w:t>
      </w:r>
      <w:r w:rsidRPr="00595AC8">
        <w:rPr>
          <w:rFonts w:ascii="TH SarabunPSK" w:hAnsi="TH SarabunPSK" w:cs="TH SarabunPSK"/>
          <w:cs/>
        </w:rPr>
        <w:t>ขึ้น</w:t>
      </w:r>
    </w:p>
    <w:p w:rsidR="00595AC8" w:rsidRPr="00595AC8" w:rsidRDefault="00595AC8" w:rsidP="00595AC8">
      <w:pPr>
        <w:spacing w:before="120"/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595AC8" w:rsidRPr="00595AC8" w:rsidRDefault="00595AC8" w:rsidP="00595AC8">
      <w:pPr>
        <w:jc w:val="thaiDistribute"/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  <w:t>5.1  เพื่อ</w:t>
      </w:r>
      <w:r w:rsidRPr="00595AC8">
        <w:rPr>
          <w:rFonts w:ascii="TH SarabunPSK" w:hAnsi="TH SarabunPSK" w:cs="TH SarabunPSK" w:hint="cs"/>
          <w:cs/>
        </w:rPr>
        <w:t>ใช้</w:t>
      </w:r>
      <w:r w:rsidRPr="00595AC8">
        <w:rPr>
          <w:rFonts w:ascii="TH SarabunPSK" w:hAnsi="TH SarabunPSK" w:cs="TH SarabunPSK"/>
          <w:cs/>
        </w:rPr>
        <w:t>เป็นแผนปฏิบัติ</w:t>
      </w:r>
      <w:r w:rsidRPr="00595AC8">
        <w:rPr>
          <w:rFonts w:ascii="TH SarabunPSK" w:hAnsi="TH SarabunPSK" w:cs="TH SarabunPSK" w:hint="cs"/>
          <w:cs/>
        </w:rPr>
        <w:t>ราช</w:t>
      </w:r>
      <w:r w:rsidRPr="00595AC8">
        <w:rPr>
          <w:rFonts w:ascii="TH SarabunPSK" w:hAnsi="TH SarabunPSK" w:cs="TH SarabunPSK"/>
          <w:cs/>
        </w:rPr>
        <w:t>การในการจัดการศึกษาของสถานศึกษา</w:t>
      </w:r>
    </w:p>
    <w:p w:rsidR="00595AC8" w:rsidRPr="00595AC8" w:rsidRDefault="00595AC8" w:rsidP="00595AC8">
      <w:pPr>
        <w:ind w:firstLine="720"/>
        <w:contextualSpacing/>
        <w:rPr>
          <w:rFonts w:ascii="TH SarabunPSK" w:eastAsia="Calibri" w:hAnsi="TH SarabunPSK" w:cs="TH SarabunPSK"/>
          <w:cs/>
          <w:lang w:eastAsia="en-US"/>
        </w:rPr>
      </w:pPr>
      <w:r w:rsidRPr="00595AC8">
        <w:rPr>
          <w:rFonts w:ascii="TH SarabunPSK" w:eastAsia="Calibri" w:hAnsi="TH SarabunPSK" w:cs="TH SarabunPSK"/>
          <w:cs/>
          <w:lang w:eastAsia="en-US"/>
        </w:rPr>
        <w:t>5.</w:t>
      </w:r>
      <w:r w:rsidRPr="00595AC8">
        <w:rPr>
          <w:rFonts w:ascii="TH SarabunPSK" w:eastAsia="Calibri" w:hAnsi="TH SarabunPSK" w:cs="TH SarabunPSK" w:hint="cs"/>
          <w:cs/>
          <w:lang w:eastAsia="en-US"/>
        </w:rPr>
        <w:t>2</w:t>
      </w:r>
      <w:r w:rsidRPr="00595AC8">
        <w:rPr>
          <w:rFonts w:ascii="TH SarabunPSK" w:eastAsia="Calibri" w:hAnsi="TH SarabunPSK" w:cs="TH SarabunPSK"/>
          <w:cs/>
          <w:lang w:eastAsia="en-US"/>
        </w:rPr>
        <w:t xml:space="preserve">  เพื่อให้โครงการของวิทยาลัยที่บรรจุอยู่ในแผนปฏิบัติ</w:t>
      </w:r>
      <w:r w:rsidRPr="00595AC8">
        <w:rPr>
          <w:rFonts w:ascii="TH SarabunPSK" w:eastAsia="Calibri" w:hAnsi="TH SarabunPSK" w:cs="TH SarabunPSK" w:hint="cs"/>
          <w:cs/>
          <w:lang w:eastAsia="en-US"/>
        </w:rPr>
        <w:t>ราช</w:t>
      </w:r>
      <w:r w:rsidRPr="00595AC8">
        <w:rPr>
          <w:rFonts w:ascii="TH SarabunPSK" w:eastAsia="Calibri" w:hAnsi="TH SarabunPSK" w:cs="TH SarabunPSK"/>
          <w:cs/>
          <w:lang w:eastAsia="en-US"/>
        </w:rPr>
        <w:t xml:space="preserve">การประจำปี ถูกต้องมีความสอดคล้องกับนโยบาย </w:t>
      </w:r>
    </w:p>
    <w:p w:rsidR="00595AC8" w:rsidRPr="00595AC8" w:rsidRDefault="00595AC8" w:rsidP="00595AC8">
      <w:pPr>
        <w:ind w:firstLine="720"/>
        <w:contextualSpacing/>
        <w:rPr>
          <w:rFonts w:ascii="TH SarabunPSK" w:eastAsia="Calibri" w:hAnsi="TH SarabunPSK" w:cs="TH SarabunPSK"/>
          <w:lang w:eastAsia="en-US"/>
        </w:rPr>
      </w:pPr>
      <w:r w:rsidRPr="00595AC8">
        <w:rPr>
          <w:rFonts w:ascii="TH SarabunPSK" w:eastAsia="Calibri" w:hAnsi="TH SarabunPSK" w:cs="TH SarabunPSK"/>
          <w:cs/>
          <w:lang w:eastAsia="en-US"/>
        </w:rPr>
        <w:t>5.3  เพื่อให้</w:t>
      </w:r>
      <w:r w:rsidRPr="00595AC8">
        <w:rPr>
          <w:rFonts w:ascii="TH SarabunPSK" w:eastAsia="Calibri" w:hAnsi="TH SarabunPSK" w:cs="TH SarabunPSK" w:hint="cs"/>
          <w:cs/>
          <w:lang w:eastAsia="en-US"/>
        </w:rPr>
        <w:t>ข้าราชการครู และ</w:t>
      </w:r>
      <w:r w:rsidRPr="00595AC8">
        <w:rPr>
          <w:rFonts w:ascii="TH SarabunPSK" w:eastAsia="Calibri" w:hAnsi="TH SarabunPSK" w:cs="TH SarabunPSK"/>
          <w:cs/>
          <w:lang w:eastAsia="en-US"/>
        </w:rPr>
        <w:t>บุคลากร</w:t>
      </w:r>
      <w:r w:rsidRPr="00595AC8">
        <w:rPr>
          <w:rFonts w:ascii="TH SarabunPSK" w:eastAsia="Calibri" w:hAnsi="TH SarabunPSK" w:cs="TH SarabunPSK" w:hint="cs"/>
          <w:cs/>
          <w:lang w:eastAsia="en-US"/>
        </w:rPr>
        <w:t xml:space="preserve">ทางการศึกษา </w:t>
      </w:r>
      <w:r w:rsidRPr="00595AC8">
        <w:rPr>
          <w:rFonts w:ascii="TH SarabunPSK" w:eastAsia="Calibri" w:hAnsi="TH SarabunPSK" w:cs="TH SarabunPSK"/>
          <w:cs/>
          <w:lang w:eastAsia="en-US"/>
        </w:rPr>
        <w:t>มีทักษะในการเขียนโครงการ และสรุปผลการดำเนินงานการตามโครงการ</w:t>
      </w:r>
    </w:p>
    <w:p w:rsidR="00595AC8" w:rsidRPr="00595AC8" w:rsidRDefault="00595AC8" w:rsidP="00595AC8">
      <w:pPr>
        <w:ind w:firstLine="720"/>
        <w:contextualSpacing/>
        <w:rPr>
          <w:rFonts w:ascii="TH SarabunPSK" w:eastAsia="Calibri" w:hAnsi="TH SarabunPSK" w:cs="TH SarabunPSK"/>
          <w:lang w:eastAsia="en-US"/>
        </w:rPr>
      </w:pPr>
      <w:r w:rsidRPr="00595AC8">
        <w:rPr>
          <w:rFonts w:ascii="TH SarabunPSK" w:eastAsia="Calibri" w:hAnsi="TH SarabunPSK" w:cs="TH SarabunPSK"/>
          <w:cs/>
          <w:lang w:eastAsia="en-US"/>
        </w:rPr>
        <w:t>5.</w:t>
      </w:r>
      <w:r w:rsidRPr="00595AC8">
        <w:rPr>
          <w:rFonts w:ascii="TH SarabunPSK" w:eastAsia="Calibri" w:hAnsi="TH SarabunPSK" w:cs="TH SarabunPSK" w:hint="cs"/>
          <w:cs/>
          <w:lang w:eastAsia="en-US"/>
        </w:rPr>
        <w:t>4</w:t>
      </w:r>
      <w:r w:rsidRPr="00595AC8">
        <w:rPr>
          <w:rFonts w:ascii="TH SarabunPSK" w:eastAsia="Calibri" w:hAnsi="TH SarabunPSK" w:cs="TH SarabunPSK"/>
          <w:cs/>
          <w:lang w:eastAsia="en-US"/>
        </w:rPr>
        <w:t xml:space="preserve">  เพื่อให้โครงการที่ปฏิบัติงานตามโครงการไปแล้ว  มีสรุปผลการดำเนินงานตามโครงการที่ถูกต้อง และสรุปผลทุกโครงการที่ดำเนินการ</w:t>
      </w:r>
    </w:p>
    <w:p w:rsidR="00595AC8" w:rsidRPr="00595AC8" w:rsidRDefault="00595AC8" w:rsidP="00595AC8">
      <w:pPr>
        <w:ind w:firstLine="720"/>
        <w:jc w:val="thaiDistribute"/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>5.</w:t>
      </w:r>
      <w:r w:rsidRPr="00595AC8">
        <w:rPr>
          <w:rFonts w:ascii="TH SarabunPSK" w:hAnsi="TH SarabunPSK" w:cs="TH SarabunPSK" w:hint="cs"/>
          <w:cs/>
        </w:rPr>
        <w:t>5</w:t>
      </w:r>
      <w:r w:rsidRPr="00595AC8">
        <w:rPr>
          <w:rFonts w:ascii="TH SarabunPSK" w:hAnsi="TH SarabunPSK" w:cs="TH SarabunPSK"/>
          <w:cs/>
        </w:rPr>
        <w:t xml:space="preserve">  </w:t>
      </w:r>
      <w:r w:rsidRPr="00595AC8">
        <w:rPr>
          <w:rFonts w:ascii="TH SarabunPSK" w:hAnsi="TH SarabunPSK" w:cs="TH SarabunPSK"/>
          <w:spacing w:val="-6"/>
          <w:cs/>
        </w:rPr>
        <w:t>เพื่อให้สถานศึกษาใช้เป็นเครื่องมือในการกำกับ การตรวจสอบ การนิเทศ การติดตามและประเมินผล</w:t>
      </w:r>
      <w:r w:rsidRPr="00595AC8">
        <w:rPr>
          <w:rFonts w:ascii="TH SarabunPSK" w:hAnsi="TH SarabunPSK" w:cs="TH SarabunPSK"/>
          <w:cs/>
        </w:rPr>
        <w:t xml:space="preserve">  รวมทั้งการประกันคุณภาพการศึกษาของสถานศึกษา</w:t>
      </w:r>
    </w:p>
    <w:p w:rsidR="00595AC8" w:rsidRPr="00595AC8" w:rsidRDefault="00595AC8" w:rsidP="00595AC8">
      <w:pPr>
        <w:jc w:val="thaiDistribute"/>
        <w:rPr>
          <w:rFonts w:ascii="TH SarabunPSK" w:hAnsi="TH SarabunPSK" w:cs="TH SarabunPSK"/>
          <w:cs/>
        </w:rPr>
      </w:pPr>
      <w:r w:rsidRPr="00595AC8">
        <w:rPr>
          <w:rFonts w:ascii="TH SarabunPSK" w:hAnsi="TH SarabunPSK" w:cs="TH SarabunPSK"/>
          <w:cs/>
        </w:rPr>
        <w:tab/>
        <w:t>5.</w:t>
      </w:r>
      <w:r w:rsidRPr="00595AC8">
        <w:rPr>
          <w:rFonts w:ascii="TH SarabunPSK" w:hAnsi="TH SarabunPSK" w:cs="TH SarabunPSK" w:hint="cs"/>
          <w:cs/>
        </w:rPr>
        <w:t>6</w:t>
      </w:r>
      <w:r w:rsidRPr="00595AC8">
        <w:rPr>
          <w:rFonts w:ascii="TH SarabunPSK" w:hAnsi="TH SarabunPSK" w:cs="TH SarabunPSK"/>
          <w:cs/>
        </w:rPr>
        <w:t xml:space="preserve">  เพื่อเป็นมาตรฐานการศึกษาสำหรับการประกันคุณภาพภายนอกของสถานศึกษา  และเป็นข้อมูลพื้นฐานสำหรับการพัฒนามาตรฐานการศึกษาของสถานศึกษาในระยะต่อไป</w:t>
      </w:r>
    </w:p>
    <w:p w:rsidR="00595AC8" w:rsidRPr="00595AC8" w:rsidRDefault="00595AC8" w:rsidP="00595AC8">
      <w:pPr>
        <w:spacing w:before="120"/>
        <w:rPr>
          <w:rFonts w:ascii="TH SarabunPSK" w:hAnsi="TH SarabunPSK" w:cs="TH SarabunPSK"/>
          <w:b/>
          <w:bCs/>
          <w:cs/>
        </w:rPr>
      </w:pPr>
      <w:r w:rsidRPr="00595AC8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595AC8" w:rsidRPr="00595AC8" w:rsidRDefault="00595AC8" w:rsidP="00595AC8">
      <w:pPr>
        <w:ind w:firstLine="720"/>
        <w:rPr>
          <w:rFonts w:ascii="TH SarabunPSK" w:hAnsi="TH SarabunPSK" w:cs="TH SarabunPSK"/>
          <w:b/>
          <w:bCs/>
          <w:cs/>
        </w:rPr>
      </w:pPr>
      <w:r w:rsidRPr="00595AC8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595AC8" w:rsidRPr="00595AC8" w:rsidRDefault="00595AC8" w:rsidP="00595AC8">
      <w:pPr>
        <w:jc w:val="thaiDistribute"/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 xml:space="preserve"> </w:t>
      </w:r>
      <w:r w:rsidRPr="00595AC8">
        <w:rPr>
          <w:rFonts w:ascii="TH SarabunPSK" w:hAnsi="TH SarabunPSK" w:cs="TH SarabunPSK"/>
          <w:cs/>
        </w:rPr>
        <w:tab/>
        <w:t xml:space="preserve">      </w:t>
      </w:r>
      <w:r w:rsidRPr="00595AC8">
        <w:rPr>
          <w:rFonts w:ascii="TH SarabunPSK" w:hAnsi="TH SarabunPSK" w:cs="TH SarabunPSK" w:hint="cs"/>
          <w:cs/>
        </w:rPr>
        <w:t>6.1.1  ข้าราชการครู และบุคลากรทางการศึกษา  เข้าร่วมการประชุมเชิงปฏิบัติการการ</w:t>
      </w:r>
      <w:r w:rsidRPr="00595AC8">
        <w:rPr>
          <w:rFonts w:ascii="TH SarabunPSK" w:hAnsi="TH SarabunPSK" w:cs="TH SarabunPSK"/>
          <w:cs/>
        </w:rPr>
        <w:t>จัดทำแผน</w:t>
      </w:r>
      <w:r w:rsidRPr="00595AC8">
        <w:rPr>
          <w:rFonts w:ascii="TH SarabunPSK" w:hAnsi="TH SarabunPSK" w:cs="TH SarabunPSK" w:hint="cs"/>
          <w:cs/>
        </w:rPr>
        <w:t>ปฏิบัติราชการประจำปี และสรุปผลการดำเนินงานตามแผนปฏิบัติราชการ  จำนวน  100  คน</w:t>
      </w:r>
    </w:p>
    <w:p w:rsidR="00595AC8" w:rsidRPr="00595AC8" w:rsidRDefault="00595AC8" w:rsidP="00595AC8">
      <w:pPr>
        <w:ind w:firstLine="720"/>
        <w:jc w:val="thaiDistribute"/>
        <w:rPr>
          <w:rFonts w:ascii="TH SarabunPSK" w:hAnsi="TH SarabunPSK" w:cs="TH SarabunPSK"/>
          <w:cs/>
        </w:rPr>
      </w:pPr>
      <w:r w:rsidRPr="00595AC8">
        <w:rPr>
          <w:rFonts w:ascii="TH SarabunPSK" w:hAnsi="TH SarabunPSK" w:cs="TH SarabunPSK" w:hint="cs"/>
          <w:cs/>
        </w:rPr>
        <w:t xml:space="preserve">      6.1.2  </w:t>
      </w:r>
      <w:r w:rsidRPr="00595AC8">
        <w:rPr>
          <w:rFonts w:ascii="TH SarabunPSK" w:hAnsi="TH SarabunPSK" w:cs="TH SarabunPSK"/>
          <w:cs/>
        </w:rPr>
        <w:t>วิทยาลัยมี</w:t>
      </w:r>
      <w:r w:rsidRPr="00595AC8">
        <w:rPr>
          <w:rFonts w:ascii="TH SarabunPSK" w:hAnsi="TH SarabunPSK" w:cs="TH SarabunPSK" w:hint="cs"/>
          <w:cs/>
        </w:rPr>
        <w:t xml:space="preserve">แผนปฏิบัติราชการประจำปี และสรุปผลการดำเนินงานตามแผนปฏิบัติราชการ  </w:t>
      </w:r>
      <w:r w:rsidRPr="00595AC8">
        <w:rPr>
          <w:rFonts w:ascii="TH SarabunPSK" w:hAnsi="TH SarabunPSK" w:cs="TH SarabunPSK"/>
          <w:cs/>
        </w:rPr>
        <w:t>เพื่อ</w:t>
      </w:r>
      <w:r w:rsidRPr="00595AC8">
        <w:rPr>
          <w:rFonts w:ascii="TH SarabunPSK" w:hAnsi="TH SarabunPSK" w:cs="TH SarabunPSK" w:hint="cs"/>
          <w:cs/>
        </w:rPr>
        <w:t>ใช้</w:t>
      </w:r>
      <w:r w:rsidRPr="00595AC8">
        <w:rPr>
          <w:rFonts w:ascii="TH SarabunPSK" w:hAnsi="TH SarabunPSK" w:cs="TH SarabunPSK"/>
          <w:cs/>
        </w:rPr>
        <w:t>เป็นแนวทางในการ</w:t>
      </w:r>
      <w:r w:rsidRPr="00595AC8">
        <w:rPr>
          <w:rFonts w:ascii="TH SarabunPSK" w:hAnsi="TH SarabunPSK" w:cs="TH SarabunPSK" w:hint="cs"/>
          <w:cs/>
        </w:rPr>
        <w:t>บริหาร</w:t>
      </w:r>
      <w:r w:rsidRPr="00595AC8">
        <w:rPr>
          <w:rFonts w:ascii="TH SarabunPSK" w:hAnsi="TH SarabunPSK" w:cs="TH SarabunPSK"/>
          <w:cs/>
        </w:rPr>
        <w:t xml:space="preserve">จัดการศึกษาของสถานศึกษา </w:t>
      </w:r>
      <w:r w:rsidRPr="00595AC8">
        <w:rPr>
          <w:rFonts w:ascii="TH SarabunPSK" w:hAnsi="TH SarabunPSK" w:cs="TH SarabunPSK" w:hint="cs"/>
          <w:cs/>
        </w:rPr>
        <w:t xml:space="preserve"> จำนวนอย่างละ  1  เล่ม</w:t>
      </w:r>
    </w:p>
    <w:p w:rsidR="00595AC8" w:rsidRPr="00595AC8" w:rsidRDefault="00595AC8" w:rsidP="00595AC8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595AC8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595AC8" w:rsidRPr="00595AC8" w:rsidRDefault="00595AC8" w:rsidP="00595AC8">
      <w:pPr>
        <w:ind w:firstLine="720"/>
        <w:contextualSpacing/>
        <w:jc w:val="thaiDistribute"/>
        <w:rPr>
          <w:rFonts w:ascii="TH SarabunPSK" w:eastAsia="Calibri" w:hAnsi="TH SarabunPSK" w:cs="TH SarabunPSK"/>
          <w:lang w:eastAsia="en-US"/>
        </w:rPr>
      </w:pPr>
      <w:r w:rsidRPr="00595AC8">
        <w:rPr>
          <w:rFonts w:ascii="TH SarabunPSK" w:hAnsi="TH SarabunPSK" w:cs="TH SarabunPSK"/>
          <w:cs/>
        </w:rPr>
        <w:t xml:space="preserve">      </w:t>
      </w:r>
      <w:r w:rsidRPr="00595AC8">
        <w:rPr>
          <w:rFonts w:ascii="TH SarabunPSK" w:hAnsi="TH SarabunPSK" w:cs="TH SarabunPSK" w:hint="cs"/>
          <w:cs/>
        </w:rPr>
        <w:t>วิทยาลัย</w:t>
      </w:r>
      <w:r w:rsidRPr="00595AC8">
        <w:rPr>
          <w:rFonts w:ascii="TH SarabunPSK" w:hAnsi="TH SarabunPSK" w:cs="TH SarabunPSK"/>
          <w:cs/>
        </w:rPr>
        <w:t>มีแผน</w:t>
      </w:r>
      <w:r w:rsidRPr="00595AC8">
        <w:rPr>
          <w:rFonts w:ascii="TH SarabunPSK" w:hAnsi="TH SarabunPSK" w:cs="TH SarabunPSK" w:hint="cs"/>
          <w:cs/>
        </w:rPr>
        <w:t xml:space="preserve">ปฏิบัติราชการประจำปี และสรุปผลการดำเนินงานตามแผนปฏิบัติราชการ </w:t>
      </w:r>
      <w:r w:rsidRPr="00595AC8">
        <w:rPr>
          <w:rFonts w:ascii="TH SarabunPSK" w:hAnsi="TH SarabunPSK" w:cs="TH SarabunPSK"/>
          <w:cs/>
        </w:rPr>
        <w:t>ที่เกิดจากการมีส่วนร่วมของบุคลากรทุกฝ่ายของวิทยาลัยที่เกี่ยวข้องในการจัดการศึกษา</w:t>
      </w:r>
      <w:r w:rsidRPr="00595AC8">
        <w:rPr>
          <w:rFonts w:ascii="TH SarabunPSK" w:hAnsi="TH SarabunPSK" w:cs="TH SarabunPSK" w:hint="cs"/>
          <w:cs/>
        </w:rPr>
        <w:t xml:space="preserve"> </w:t>
      </w:r>
      <w:r w:rsidRPr="00595AC8">
        <w:rPr>
          <w:rFonts w:ascii="TH SarabunPSK" w:eastAsia="Calibri" w:hAnsi="TH SarabunPSK" w:cs="TH SarabunPSK" w:hint="cs"/>
          <w:cs/>
          <w:lang w:eastAsia="en-US"/>
        </w:rPr>
        <w:t>ได้รับ</w:t>
      </w:r>
      <w:r w:rsidRPr="00595AC8">
        <w:rPr>
          <w:rFonts w:ascii="TH SarabunPSK" w:eastAsia="Calibri" w:hAnsi="TH SarabunPSK" w:cs="TH SarabunPSK"/>
          <w:cs/>
          <w:lang w:eastAsia="en-US"/>
        </w:rPr>
        <w:t>ทักษะในการเขียนโครงการ และสรุปผลการดำเนินงานการตามโครงการ</w:t>
      </w:r>
      <w:r w:rsidRPr="00595AC8">
        <w:rPr>
          <w:rFonts w:ascii="TH SarabunPSK" w:eastAsia="Calibri" w:hAnsi="TH SarabunPSK" w:cs="TH SarabunPSK"/>
          <w:lang w:eastAsia="en-US"/>
        </w:rPr>
        <w:t xml:space="preserve">  </w:t>
      </w:r>
      <w:r w:rsidRPr="00595AC8">
        <w:rPr>
          <w:rFonts w:ascii="TH SarabunPSK" w:eastAsia="Calibri" w:hAnsi="TH SarabunPSK" w:cs="TH SarabunPSK" w:hint="cs"/>
          <w:cs/>
          <w:lang w:eastAsia="en-US"/>
        </w:rPr>
        <w:t>และทำให้</w:t>
      </w:r>
      <w:r w:rsidRPr="00595AC8">
        <w:rPr>
          <w:rFonts w:ascii="TH SarabunPSK" w:eastAsia="Calibri" w:hAnsi="TH SarabunPSK" w:cs="TH SarabunPSK"/>
          <w:cs/>
          <w:lang w:eastAsia="en-US"/>
        </w:rPr>
        <w:t xml:space="preserve">โครงการที่ปฏิบัติงานตามโครงการไปแล้ว  </w:t>
      </w:r>
      <w:r w:rsidRPr="00595AC8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595AC8">
        <w:rPr>
          <w:rFonts w:ascii="TH SarabunPSK" w:eastAsia="Calibri" w:hAnsi="TH SarabunPSK" w:cs="TH SarabunPSK"/>
          <w:cs/>
          <w:lang w:eastAsia="en-US"/>
        </w:rPr>
        <w:t>มีสรุปผลการดำเนินงานตามโครงการที่ถูกต้อง และสรุปผลทุกโครงการที่ดำเนินการ</w:t>
      </w:r>
    </w:p>
    <w:p w:rsidR="00595AC8" w:rsidRPr="00595AC8" w:rsidRDefault="00595AC8" w:rsidP="00595AC8">
      <w:pPr>
        <w:spacing w:before="120"/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595AC8" w:rsidRPr="00595AC8" w:rsidRDefault="00595AC8" w:rsidP="00595AC8">
      <w:pPr>
        <w:rPr>
          <w:rFonts w:ascii="TH SarabunPSK" w:hAnsi="TH SarabunPSK" w:cs="TH SarabunPSK"/>
          <w:b/>
          <w:bCs/>
          <w:cs/>
        </w:rPr>
      </w:pPr>
      <w:r w:rsidRPr="00595AC8">
        <w:rPr>
          <w:rFonts w:ascii="TH SarabunPSK" w:hAnsi="TH SarabunPSK" w:cs="TH SarabunPSK"/>
        </w:rPr>
        <w:tab/>
      </w:r>
      <w:r w:rsidRPr="00595AC8">
        <w:rPr>
          <w:rFonts w:ascii="TH SarabunPSK" w:hAnsi="TH SarabunPSK" w:cs="TH SarabunPSK"/>
          <w:b/>
          <w:bCs/>
          <w:cs/>
        </w:rPr>
        <w:t>กิจกรรมและหรือขั้นตอนดำเนินการ</w:t>
      </w:r>
    </w:p>
    <w:p w:rsidR="00595AC8" w:rsidRPr="00595AC8" w:rsidRDefault="00595AC8" w:rsidP="00595AC8">
      <w:pPr>
        <w:rPr>
          <w:rFonts w:ascii="TH SarabunPSK" w:hAnsi="TH SarabunPSK" w:cs="TH SarabunPSK"/>
          <w:cs/>
        </w:rPr>
      </w:pPr>
      <w:r w:rsidRPr="00595AC8">
        <w:rPr>
          <w:rFonts w:ascii="TH SarabunPSK" w:hAnsi="TH SarabunPSK" w:cs="TH SarabunPSK"/>
        </w:rPr>
        <w:tab/>
        <w:t xml:space="preserve">7.1  </w:t>
      </w:r>
      <w:r w:rsidRPr="00595AC8">
        <w:rPr>
          <w:rFonts w:ascii="TH SarabunPSK" w:hAnsi="TH SarabunPSK" w:cs="TH SarabunPSK"/>
          <w:cs/>
        </w:rPr>
        <w:t>จัดทำโครงการเสนอผู้บริหาร</w:t>
      </w:r>
      <w:r w:rsidRPr="00595AC8">
        <w:rPr>
          <w:rFonts w:ascii="TH SarabunPSK" w:hAnsi="TH SarabunPSK" w:cs="TH SarabunPSK" w:hint="cs"/>
          <w:cs/>
        </w:rPr>
        <w:t xml:space="preserve">   </w:t>
      </w:r>
    </w:p>
    <w:p w:rsidR="00595AC8" w:rsidRPr="00595AC8" w:rsidRDefault="00595AC8" w:rsidP="00595AC8">
      <w:pPr>
        <w:rPr>
          <w:rFonts w:ascii="TH SarabunPSK" w:hAnsi="TH SarabunPSK" w:cs="TH SarabunPSK"/>
          <w:cs/>
        </w:rPr>
      </w:pPr>
      <w:r w:rsidRPr="00595AC8">
        <w:rPr>
          <w:rFonts w:ascii="TH SarabunPSK" w:hAnsi="TH SarabunPSK" w:cs="TH SarabunPSK"/>
          <w:cs/>
        </w:rPr>
        <w:tab/>
        <w:t>7.2  จัดทำคำสั่งแต่งตั้งคณะกรรมการดำเนินงาน</w:t>
      </w:r>
      <w:r w:rsidRPr="00595AC8">
        <w:rPr>
          <w:rFonts w:ascii="TH SarabunPSK" w:hAnsi="TH SarabunPSK" w:cs="TH SarabunPSK" w:hint="cs"/>
          <w:cs/>
        </w:rPr>
        <w:t xml:space="preserve">ประชุมเชิงปฏิบัติการการจัดทำแผนปฏิบัติราชการ และสรุปผลการดำเนินงานตามแผนปฏิบัติราชการ  </w:t>
      </w:r>
    </w:p>
    <w:p w:rsidR="00595AC8" w:rsidRPr="00595AC8" w:rsidRDefault="00595AC8" w:rsidP="00595AC8">
      <w:pPr>
        <w:ind w:firstLine="720"/>
        <w:rPr>
          <w:rFonts w:ascii="TH SarabunPSK" w:hAnsi="TH SarabunPSK" w:cs="TH SarabunPSK"/>
          <w:cs/>
        </w:rPr>
      </w:pPr>
      <w:r w:rsidRPr="00595AC8">
        <w:rPr>
          <w:rFonts w:ascii="TH SarabunPSK" w:hAnsi="TH SarabunPSK" w:cs="TH SarabunPSK"/>
          <w:cs/>
        </w:rPr>
        <w:t>7.3  วางแผน/เตรียมการ ประสานงานกับส่วนต่าง ๆ  ที่เกี่ยวข้อง</w:t>
      </w:r>
      <w:r w:rsidRPr="00595AC8">
        <w:rPr>
          <w:rFonts w:ascii="TH SarabunPSK" w:hAnsi="TH SarabunPSK" w:cs="TH SarabunPSK" w:hint="cs"/>
          <w:cs/>
        </w:rPr>
        <w:t xml:space="preserve">   </w:t>
      </w:r>
    </w:p>
    <w:p w:rsidR="00595AC8" w:rsidRPr="00595AC8" w:rsidRDefault="00595AC8" w:rsidP="00595AC8">
      <w:pPr>
        <w:ind w:firstLine="720"/>
        <w:jc w:val="thaiDistribute"/>
        <w:rPr>
          <w:rFonts w:ascii="TH SarabunPSK" w:hAnsi="TH SarabunPSK" w:cs="TH SarabunPSK"/>
        </w:rPr>
      </w:pPr>
      <w:r w:rsidRPr="00595AC8">
        <w:rPr>
          <w:rFonts w:ascii="TH SarabunPSK" w:hAnsi="TH SarabunPSK" w:cs="TH SarabunPSK" w:hint="cs"/>
          <w:cs/>
        </w:rPr>
        <w:lastRenderedPageBreak/>
        <w:t>7.4  จัดทำ</w:t>
      </w:r>
      <w:r w:rsidRPr="00595AC8">
        <w:rPr>
          <w:rFonts w:ascii="TH SarabunPSK" w:hAnsi="TH SarabunPSK" w:cs="TH SarabunPSK"/>
          <w:cs/>
        </w:rPr>
        <w:t xml:space="preserve">หนังสือเชิญวิทยากร </w:t>
      </w:r>
    </w:p>
    <w:p w:rsidR="00595AC8" w:rsidRPr="00595AC8" w:rsidRDefault="00595AC8" w:rsidP="00595AC8">
      <w:pPr>
        <w:jc w:val="thaiDistribute"/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  <w:t>7.</w:t>
      </w:r>
      <w:r w:rsidRPr="00595AC8">
        <w:rPr>
          <w:rFonts w:ascii="TH SarabunPSK" w:hAnsi="TH SarabunPSK" w:cs="TH SarabunPSK" w:hint="cs"/>
          <w:cs/>
        </w:rPr>
        <w:t>5</w:t>
      </w:r>
      <w:r w:rsidRPr="00595AC8">
        <w:rPr>
          <w:rFonts w:ascii="TH SarabunPSK" w:hAnsi="TH SarabunPSK" w:cs="TH SarabunPSK"/>
          <w:cs/>
        </w:rPr>
        <w:t xml:space="preserve">  </w:t>
      </w:r>
      <w:r w:rsidRPr="00595AC8">
        <w:rPr>
          <w:rFonts w:ascii="TH SarabunPSK" w:hAnsi="TH SarabunPSK" w:cs="TH SarabunPSK"/>
          <w:spacing w:val="-6"/>
          <w:cs/>
        </w:rPr>
        <w:t>ดำเนินงาน</w:t>
      </w:r>
      <w:r w:rsidRPr="00595AC8">
        <w:rPr>
          <w:rFonts w:ascii="TH SarabunPSK" w:hAnsi="TH SarabunPSK" w:cs="TH SarabunPSK" w:hint="cs"/>
          <w:spacing w:val="-6"/>
          <w:cs/>
        </w:rPr>
        <w:t xml:space="preserve">ประชุมเชิงปฏิบัติการการจัดทำแผนปฏิบัติราชการ </w:t>
      </w:r>
      <w:r w:rsidRPr="00595AC8">
        <w:rPr>
          <w:rFonts w:ascii="TH SarabunPSK" w:hAnsi="TH SarabunPSK" w:cs="TH SarabunPSK" w:hint="cs"/>
          <w:cs/>
        </w:rPr>
        <w:t xml:space="preserve">และสรุปผลการดำเนินงานตามแผนปฏิบัติราชการ   </w:t>
      </w:r>
    </w:p>
    <w:p w:rsidR="00595AC8" w:rsidRPr="00595AC8" w:rsidRDefault="00595AC8" w:rsidP="00595AC8">
      <w:pPr>
        <w:ind w:firstLine="720"/>
        <w:jc w:val="thaiDistribute"/>
        <w:rPr>
          <w:rFonts w:ascii="TH SarabunPSK" w:hAnsi="TH SarabunPSK" w:cs="TH SarabunPSK"/>
          <w:cs/>
        </w:rPr>
      </w:pPr>
      <w:r w:rsidRPr="00595AC8">
        <w:rPr>
          <w:rFonts w:ascii="TH SarabunPSK" w:hAnsi="TH SarabunPSK" w:cs="TH SarabunPSK"/>
          <w:cs/>
        </w:rPr>
        <w:t>7.</w:t>
      </w:r>
      <w:r w:rsidRPr="00595AC8">
        <w:rPr>
          <w:rFonts w:ascii="TH SarabunPSK" w:hAnsi="TH SarabunPSK" w:cs="TH SarabunPSK" w:hint="cs"/>
          <w:cs/>
        </w:rPr>
        <w:t>6</w:t>
      </w:r>
      <w:r w:rsidRPr="00595AC8">
        <w:rPr>
          <w:rFonts w:ascii="TH SarabunPSK" w:hAnsi="TH SarabunPSK" w:cs="TH SarabunPSK"/>
          <w:cs/>
        </w:rPr>
        <w:t xml:space="preserve">  </w:t>
      </w:r>
      <w:r w:rsidRPr="00595AC8">
        <w:rPr>
          <w:rFonts w:ascii="TH SarabunPSK" w:hAnsi="TH SarabunPSK" w:cs="TH SarabunPSK"/>
          <w:spacing w:val="-4"/>
          <w:cs/>
        </w:rPr>
        <w:t>สรุปผลและรายงานผล</w:t>
      </w:r>
    </w:p>
    <w:p w:rsidR="00595AC8" w:rsidRPr="00595AC8" w:rsidRDefault="00595AC8" w:rsidP="00595AC8">
      <w:pPr>
        <w:rPr>
          <w:rFonts w:ascii="TH SarabunPSK" w:hAnsi="TH SarabunPSK" w:cs="TH SarabunPSK"/>
          <w:cs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  <w:b/>
          <w:bCs/>
          <w:cs/>
        </w:rPr>
        <w:t>ระยะเวลาดำเนินงาน</w:t>
      </w:r>
      <w:r w:rsidRPr="00595AC8">
        <w:rPr>
          <w:rFonts w:ascii="TH SarabunPSK" w:hAnsi="TH SarabunPSK" w:cs="TH SarabunPSK"/>
        </w:rPr>
        <w:tab/>
      </w:r>
      <w:r w:rsidRPr="00595AC8">
        <w:rPr>
          <w:rFonts w:ascii="TH SarabunPSK" w:hAnsi="TH SarabunPSK" w:cs="TH SarabunPSK" w:hint="cs"/>
          <w:cs/>
        </w:rPr>
        <w:t xml:space="preserve">ตุลาคม 2561 </w:t>
      </w:r>
      <w:r w:rsidRPr="00595AC8">
        <w:rPr>
          <w:rFonts w:ascii="TH SarabunPSK" w:hAnsi="TH SarabunPSK" w:cs="TH SarabunPSK"/>
          <w:cs/>
        </w:rPr>
        <w:t>–</w:t>
      </w:r>
      <w:r w:rsidRPr="00595AC8">
        <w:rPr>
          <w:rFonts w:ascii="TH SarabunPSK" w:hAnsi="TH SarabunPSK" w:cs="TH SarabunPSK" w:hint="cs"/>
          <w:cs/>
        </w:rPr>
        <w:t xml:space="preserve"> กันยายน 2562</w:t>
      </w:r>
    </w:p>
    <w:p w:rsidR="00595AC8" w:rsidRPr="00595AC8" w:rsidRDefault="00595AC8" w:rsidP="00595AC8">
      <w:pPr>
        <w:rPr>
          <w:rFonts w:ascii="TH SarabunPSK" w:hAnsi="TH SarabunPSK" w:cs="TH SarabunPSK"/>
          <w:cs/>
        </w:rPr>
      </w:pP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  <w:b/>
          <w:bCs/>
          <w:cs/>
        </w:rPr>
        <w:t>สถานที่</w:t>
      </w:r>
      <w:r w:rsidRPr="00595AC8">
        <w:rPr>
          <w:rFonts w:ascii="TH SarabunPSK" w:hAnsi="TH SarabunPSK" w:cs="TH SarabunPSK"/>
          <w:cs/>
        </w:rPr>
        <w:tab/>
      </w:r>
      <w:r w:rsidRPr="00595AC8">
        <w:rPr>
          <w:rFonts w:ascii="TH SarabunPSK" w:hAnsi="TH SarabunPSK" w:cs="TH SarabunPSK"/>
          <w:cs/>
        </w:rPr>
        <w:tab/>
        <w:t>ณ  ห้องร่มราชพฤกษ์  วิทยาลัยอาชีวศึกษาอุตรดิตถ์</w:t>
      </w:r>
    </w:p>
    <w:p w:rsidR="00595AC8" w:rsidRPr="00595AC8" w:rsidRDefault="00595AC8" w:rsidP="00595AC8">
      <w:pPr>
        <w:spacing w:before="120"/>
        <w:rPr>
          <w:rFonts w:ascii="TH SarabunPSK" w:hAnsi="TH SarabunPSK" w:cs="TH SarabunPSK"/>
          <w:b/>
          <w:bCs/>
        </w:rPr>
      </w:pPr>
      <w:r w:rsidRPr="00595AC8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595AC8" w:rsidRDefault="00595AC8" w:rsidP="00595AC8">
      <w:pPr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595AC8">
        <w:rPr>
          <w:rFonts w:ascii="TH SarabunPSK" w:hAnsi="TH SarabunPSK" w:cs="TH SarabunPSK" w:hint="cs"/>
          <w:cs/>
        </w:rPr>
        <w:t xml:space="preserve">   รายได้สถานศึกษาของรัฐ   งบดำเนินงาน   </w:t>
      </w:r>
      <w:r w:rsidRPr="00595AC8">
        <w:rPr>
          <w:rFonts w:ascii="TH SarabunPSK" w:hAnsi="TH SarabunPSK" w:cs="TH SarabunPSK"/>
          <w:cs/>
        </w:rPr>
        <w:t>เป็นเงินงบประมาณ</w:t>
      </w:r>
      <w:r w:rsidRPr="00595AC8">
        <w:rPr>
          <w:rFonts w:ascii="TH SarabunPSK" w:hAnsi="TH SarabunPSK" w:cs="TH SarabunPSK" w:hint="cs"/>
          <w:cs/>
        </w:rPr>
        <w:t xml:space="preserve">  10,000   </w:t>
      </w:r>
      <w:r w:rsidRPr="00595AC8">
        <w:rPr>
          <w:rFonts w:ascii="TH SarabunPSK" w:hAnsi="TH SarabunPSK" w:cs="TH SarabunPSK"/>
          <w:cs/>
        </w:rPr>
        <w:t>บาท</w:t>
      </w:r>
    </w:p>
    <w:p w:rsidR="00595AC8" w:rsidRPr="00595AC8" w:rsidRDefault="00595AC8" w:rsidP="00595AC8">
      <w:pPr>
        <w:spacing w:before="120"/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595AC8" w:rsidRPr="00595AC8" w:rsidRDefault="00595AC8" w:rsidP="00595AC8">
      <w:pPr>
        <w:jc w:val="thaiDistribute"/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ab/>
        <w:t xml:space="preserve">9.1  </w:t>
      </w:r>
      <w:r w:rsidRPr="00D424A8">
        <w:rPr>
          <w:rFonts w:ascii="TH SarabunPSK" w:hAnsi="TH SarabunPSK" w:cs="TH SarabunPSK"/>
          <w:spacing w:val="-4"/>
          <w:cs/>
        </w:rPr>
        <w:t>วิทยาลัยมีแผนปฏิบัติราชการประจำปี</w:t>
      </w:r>
      <w:r w:rsidRPr="00D424A8">
        <w:rPr>
          <w:rFonts w:ascii="TH SarabunPSK" w:hAnsi="TH SarabunPSK" w:cs="TH SarabunPSK" w:hint="cs"/>
          <w:spacing w:val="-4"/>
          <w:cs/>
        </w:rPr>
        <w:t xml:space="preserve">  </w:t>
      </w:r>
      <w:r w:rsidRPr="00D424A8">
        <w:rPr>
          <w:rFonts w:ascii="TH SarabunPSK" w:hAnsi="TH SarabunPSK" w:cs="TH SarabunPSK"/>
          <w:spacing w:val="-4"/>
          <w:cs/>
        </w:rPr>
        <w:t>ในการจัดการศึกษาของสถานศึกษาที่เกิดจากการมีส่วนร่วม</w:t>
      </w:r>
      <w:r w:rsidRPr="00595AC8">
        <w:rPr>
          <w:rFonts w:ascii="TH SarabunPSK" w:hAnsi="TH SarabunPSK" w:cs="TH SarabunPSK"/>
          <w:spacing w:val="-8"/>
          <w:cs/>
        </w:rPr>
        <w:t>ของบุคลากรทุกฝ่ายของวิทยาลัยที่เกี่ยวข้องในการจัดการศึกษาได้รับรู้ทิศทาง  เป้าหมาย  และยุทธศาสตร์การพัฒนา</w:t>
      </w:r>
      <w:r w:rsidRPr="00595AC8">
        <w:rPr>
          <w:rFonts w:ascii="TH SarabunPSK" w:hAnsi="TH SarabunPSK" w:cs="TH SarabunPSK"/>
          <w:cs/>
        </w:rPr>
        <w:t>คุณภาพการศึกษาของสถานศึกษา</w:t>
      </w:r>
    </w:p>
    <w:p w:rsidR="00595AC8" w:rsidRPr="00595AC8" w:rsidRDefault="00595AC8" w:rsidP="00595AC8">
      <w:pPr>
        <w:ind w:firstLine="720"/>
        <w:jc w:val="thaiDistribute"/>
        <w:rPr>
          <w:rFonts w:ascii="TH SarabunPSK" w:hAnsi="TH SarabunPSK" w:cs="TH SarabunPSK"/>
          <w:cs/>
        </w:rPr>
      </w:pPr>
      <w:r w:rsidRPr="00595AC8">
        <w:rPr>
          <w:rFonts w:ascii="TH SarabunPSK" w:hAnsi="TH SarabunPSK" w:cs="TH SarabunPSK"/>
          <w:cs/>
        </w:rPr>
        <w:t>9.2  เพื่อเป็นเครื่องมือในการตรวจติดตามระบบงบประมาณแบบมุ่งเน้นผลงานตามยุทธศาสตร์ของสำนักงานคณะกรรมการการอาชีวศึกษา</w:t>
      </w:r>
    </w:p>
    <w:p w:rsidR="00595AC8" w:rsidRPr="00595AC8" w:rsidRDefault="00595AC8" w:rsidP="00595AC8">
      <w:pPr>
        <w:ind w:left="720"/>
        <w:jc w:val="thaiDistribute"/>
        <w:rPr>
          <w:rFonts w:ascii="TH SarabunPSK" w:hAnsi="TH SarabunPSK" w:cs="TH SarabunPSK"/>
          <w:cs/>
        </w:rPr>
      </w:pPr>
      <w:r w:rsidRPr="00595AC8">
        <w:rPr>
          <w:rFonts w:ascii="TH SarabunPSK" w:hAnsi="TH SarabunPSK" w:cs="TH SarabunPSK"/>
          <w:cs/>
        </w:rPr>
        <w:t>9.3  เพื่อเป็นหลักประกันในการประกันคุณภาพการศึกษาภายในสถานศึกษา</w:t>
      </w:r>
    </w:p>
    <w:p w:rsidR="00595AC8" w:rsidRPr="00595AC8" w:rsidRDefault="00595AC8" w:rsidP="00595AC8">
      <w:pPr>
        <w:spacing w:before="120"/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595AC8" w:rsidRPr="00595AC8" w:rsidRDefault="00595AC8" w:rsidP="00595AC8">
      <w:pPr>
        <w:ind w:left="720"/>
        <w:rPr>
          <w:rFonts w:ascii="TH SarabunPSK" w:hAnsi="TH SarabunPSK" w:cs="TH SarabunPSK"/>
        </w:rPr>
      </w:pPr>
      <w:r w:rsidRPr="00595AC8">
        <w:rPr>
          <w:rFonts w:ascii="TH SarabunPSK" w:hAnsi="TH SarabunPSK" w:cs="TH SarabunPSK"/>
          <w:cs/>
        </w:rPr>
        <w:t>สรุปผล/รายงานผลการดำเนินโครงการเป็นรูปเล่มรายงานเมื่อดำเนินโครงการเสร็จสิ้น</w:t>
      </w:r>
    </w:p>
    <w:p w:rsidR="00595AC8" w:rsidRPr="00595AC8" w:rsidRDefault="00595AC8" w:rsidP="00595AC8">
      <w:pPr>
        <w:rPr>
          <w:rFonts w:ascii="TH SarabunPSK" w:hAnsi="TH SarabunPSK" w:cs="TH SarabunPSK"/>
        </w:rPr>
      </w:pPr>
    </w:p>
    <w:p w:rsidR="00595AC8" w:rsidRPr="00595AC8" w:rsidRDefault="00595AC8" w:rsidP="00595AC8">
      <w:pPr>
        <w:rPr>
          <w:rFonts w:ascii="TH SarabunPSK" w:hAnsi="TH SarabunPSK" w:cs="TH SarabunPSK"/>
        </w:rPr>
      </w:pPr>
    </w:p>
    <w:p w:rsidR="00595AC8" w:rsidRPr="00595AC8" w:rsidRDefault="00595AC8" w:rsidP="00595AC8">
      <w:pPr>
        <w:rPr>
          <w:rFonts w:ascii="TH SarabunPSK" w:hAnsi="TH SarabunPSK" w:cs="TH SarabunPSK"/>
        </w:rPr>
      </w:pPr>
    </w:p>
    <w:p w:rsidR="00684F78" w:rsidRPr="00595AC8" w:rsidRDefault="00684F78" w:rsidP="00E9184C">
      <w:pPr>
        <w:rPr>
          <w:rFonts w:ascii="TH SarabunPSK" w:hAnsi="TH SarabunPSK" w:cs="TH SarabunPSK"/>
        </w:rPr>
      </w:pPr>
    </w:p>
    <w:p w:rsidR="00684F78" w:rsidRDefault="00684F78" w:rsidP="00E9184C">
      <w:pPr>
        <w:rPr>
          <w:rFonts w:ascii="TH SarabunPSK" w:hAnsi="TH SarabunPSK" w:cs="TH SarabunPSK"/>
        </w:rPr>
      </w:pPr>
    </w:p>
    <w:p w:rsidR="00684F78" w:rsidRDefault="00684F78" w:rsidP="00E9184C">
      <w:pPr>
        <w:rPr>
          <w:rFonts w:ascii="TH SarabunPSK" w:hAnsi="TH SarabunPSK" w:cs="TH SarabunPSK"/>
        </w:rPr>
      </w:pPr>
    </w:p>
    <w:p w:rsidR="00684F78" w:rsidRDefault="00684F78" w:rsidP="00E9184C">
      <w:pPr>
        <w:rPr>
          <w:rFonts w:ascii="TH SarabunPSK" w:hAnsi="TH SarabunPSK" w:cs="TH SarabunPSK"/>
        </w:rPr>
      </w:pPr>
    </w:p>
    <w:p w:rsidR="00684F78" w:rsidRDefault="00684F78" w:rsidP="00E9184C">
      <w:pPr>
        <w:rPr>
          <w:rFonts w:ascii="TH SarabunPSK" w:hAnsi="TH SarabunPSK" w:cs="TH SarabunPSK"/>
        </w:rPr>
      </w:pPr>
    </w:p>
    <w:p w:rsidR="00684F78" w:rsidRDefault="00684F78" w:rsidP="00E9184C">
      <w:pPr>
        <w:rPr>
          <w:rFonts w:ascii="TH SarabunPSK" w:hAnsi="TH SarabunPSK" w:cs="TH SarabunPSK"/>
        </w:rPr>
      </w:pPr>
    </w:p>
    <w:p w:rsidR="00684F78" w:rsidRDefault="00684F78" w:rsidP="00E9184C">
      <w:pPr>
        <w:rPr>
          <w:rFonts w:ascii="TH SarabunPSK" w:hAnsi="TH SarabunPSK" w:cs="TH SarabunPSK"/>
        </w:rPr>
      </w:pPr>
    </w:p>
    <w:p w:rsidR="00684F78" w:rsidRDefault="00684F78" w:rsidP="00E9184C">
      <w:pPr>
        <w:rPr>
          <w:rFonts w:ascii="TH SarabunPSK" w:hAnsi="TH SarabunPSK" w:cs="TH SarabunPSK"/>
        </w:rPr>
      </w:pPr>
    </w:p>
    <w:p w:rsidR="00684F78" w:rsidRDefault="00684F78" w:rsidP="00E9184C">
      <w:pPr>
        <w:rPr>
          <w:rFonts w:ascii="TH SarabunPSK" w:hAnsi="TH SarabunPSK" w:cs="TH SarabunPSK"/>
        </w:rPr>
      </w:pPr>
    </w:p>
    <w:p w:rsidR="00684F78" w:rsidRDefault="00684F78" w:rsidP="00E9184C">
      <w:pPr>
        <w:rPr>
          <w:rFonts w:ascii="TH SarabunPSK" w:hAnsi="TH SarabunPSK" w:cs="TH SarabunPSK"/>
        </w:rPr>
      </w:pPr>
    </w:p>
    <w:p w:rsidR="00684F78" w:rsidRDefault="00684F78" w:rsidP="00E9184C">
      <w:pPr>
        <w:rPr>
          <w:rFonts w:ascii="TH SarabunPSK" w:hAnsi="TH SarabunPSK" w:cs="TH SarabunPSK"/>
        </w:rPr>
      </w:pPr>
    </w:p>
    <w:p w:rsidR="00684F78" w:rsidRDefault="00684F78" w:rsidP="00E9184C">
      <w:pPr>
        <w:rPr>
          <w:rFonts w:ascii="TH SarabunPSK" w:hAnsi="TH SarabunPSK" w:cs="TH SarabunPSK"/>
        </w:rPr>
      </w:pPr>
    </w:p>
    <w:p w:rsidR="00684F78" w:rsidRDefault="00684F78" w:rsidP="00E9184C">
      <w:pPr>
        <w:rPr>
          <w:rFonts w:ascii="TH SarabunPSK" w:hAnsi="TH SarabunPSK" w:cs="TH SarabunPSK"/>
        </w:rPr>
      </w:pPr>
    </w:p>
    <w:p w:rsidR="00684F78" w:rsidRDefault="00684F78" w:rsidP="00E9184C">
      <w:pPr>
        <w:rPr>
          <w:rFonts w:ascii="TH SarabunPSK" w:hAnsi="TH SarabunPSK" w:cs="TH SarabunPSK"/>
        </w:rPr>
      </w:pPr>
    </w:p>
    <w:p w:rsidR="00684F78" w:rsidRDefault="00684F78" w:rsidP="00E9184C">
      <w:pPr>
        <w:rPr>
          <w:rFonts w:ascii="TH SarabunPSK" w:hAnsi="TH SarabunPSK" w:cs="TH SarabunPSK"/>
        </w:rPr>
      </w:pPr>
    </w:p>
    <w:p w:rsidR="00595AC8" w:rsidRDefault="00595AC8" w:rsidP="00E9184C">
      <w:pPr>
        <w:rPr>
          <w:rFonts w:ascii="TH SarabunPSK" w:hAnsi="TH SarabunPSK" w:cs="TH SarabunPSK"/>
        </w:rPr>
      </w:pPr>
    </w:p>
    <w:p w:rsidR="00595AC8" w:rsidRDefault="00595AC8" w:rsidP="00E9184C">
      <w:pPr>
        <w:rPr>
          <w:rFonts w:ascii="TH SarabunPSK" w:hAnsi="TH SarabunPSK" w:cs="TH SarabunPSK"/>
        </w:rPr>
      </w:pPr>
    </w:p>
    <w:p w:rsidR="00595AC8" w:rsidRDefault="00595AC8" w:rsidP="00E9184C">
      <w:pPr>
        <w:rPr>
          <w:rFonts w:ascii="TH SarabunPSK" w:hAnsi="TH SarabunPSK" w:cs="TH SarabunPSK"/>
        </w:rPr>
      </w:pPr>
    </w:p>
    <w:p w:rsidR="008D3B52" w:rsidRPr="009E189E" w:rsidRDefault="00952A6C" w:rsidP="00735488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466E82">
        <w:rPr>
          <w:rFonts w:ascii="TH SarabunPSK" w:hAnsi="TH SarabunPSK" w:cs="TH SarabunPSK" w:hint="cs"/>
          <w:b/>
          <w:bCs/>
          <w:cs/>
        </w:rPr>
        <w:t>61</w:t>
      </w:r>
    </w:p>
    <w:p w:rsidR="008D3B52" w:rsidRPr="00534617" w:rsidRDefault="008D3B52" w:rsidP="00161792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4617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โครงการพัฒนาระบบการประกันคุณภาพสถานศึกษา</w:t>
      </w:r>
      <w:r w:rsidR="003D12DB" w:rsidRPr="0053461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534617" w:rsidRPr="00534617">
        <w:rPr>
          <w:rFonts w:ascii="TH SarabunPSK" w:hAnsi="TH SarabunPSK" w:cs="TH SarabunPSK" w:hint="cs"/>
          <w:b/>
          <w:bCs/>
          <w:sz w:val="36"/>
          <w:szCs w:val="36"/>
          <w:cs/>
        </w:rPr>
        <w:t>โดยใช้ระบบสารสนเทศ</w:t>
      </w:r>
    </w:p>
    <w:p w:rsidR="008D3B52" w:rsidRDefault="008D3B52" w:rsidP="00735488">
      <w:pPr>
        <w:rPr>
          <w:rFonts w:ascii="TH SarabunPSK" w:hAnsi="TH SarabunPSK" w:cs="TH SarabunPSK"/>
          <w:b/>
          <w:bCs/>
        </w:rPr>
      </w:pPr>
      <w:r w:rsidRPr="000839A1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0839A1">
        <w:rPr>
          <w:rFonts w:ascii="TH SarabunPSK" w:hAnsi="TH SarabunPSK" w:cs="TH SarabunPSK"/>
          <w:cs/>
        </w:rPr>
        <w:t xml:space="preserve">  </w:t>
      </w:r>
      <w:r w:rsidR="00534617" w:rsidRPr="000839A1">
        <w:rPr>
          <w:rFonts w:ascii="TH SarabunPSK" w:hAnsi="TH SarabunPSK" w:cs="TH SarabunPSK"/>
          <w:cs/>
        </w:rPr>
        <w:t xml:space="preserve">  นายสุเทพ  มั่นคง  หัวหน้า</w:t>
      </w:r>
      <w:r w:rsidRPr="000839A1">
        <w:rPr>
          <w:rFonts w:ascii="TH SarabunPSK" w:hAnsi="TH SarabunPSK" w:cs="TH SarabunPSK"/>
          <w:cs/>
        </w:rPr>
        <w:t>งานประกันคุณภาพและมาตรฐานการศึกษา</w:t>
      </w:r>
    </w:p>
    <w:p w:rsidR="0068166E" w:rsidRPr="0068166E" w:rsidRDefault="0068166E" w:rsidP="00735488">
      <w:pPr>
        <w:rPr>
          <w:rFonts w:ascii="TH SarabunPSK" w:hAnsi="TH SarabunPSK" w:cs="TH SarabunPSK"/>
          <w:cs/>
        </w:rPr>
      </w:pPr>
      <w:r w:rsidRPr="0068166E">
        <w:rPr>
          <w:rFonts w:ascii="TH SarabunPSK" w:hAnsi="TH SarabunPSK" w:cs="TH SarabunPSK"/>
        </w:rPr>
        <w:tab/>
      </w:r>
      <w:r w:rsidRPr="0068166E">
        <w:rPr>
          <w:rFonts w:ascii="TH SarabunPSK" w:hAnsi="TH SarabunPSK" w:cs="TH SarabunPSK"/>
        </w:rPr>
        <w:tab/>
      </w:r>
      <w:r w:rsidRPr="0068166E">
        <w:rPr>
          <w:rFonts w:ascii="TH SarabunPSK" w:hAnsi="TH SarabunPSK" w:cs="TH SarabunPSK"/>
        </w:rPr>
        <w:tab/>
      </w:r>
      <w:r w:rsidRPr="0068166E"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และ</w:t>
      </w:r>
      <w:r w:rsidRPr="0068166E">
        <w:rPr>
          <w:rFonts w:ascii="TH SarabunPSK" w:hAnsi="TH SarabunPSK" w:cs="TH SarabunPSK" w:hint="cs"/>
          <w:cs/>
        </w:rPr>
        <w:t xml:space="preserve">นางชูเกษม  </w:t>
      </w:r>
      <w:proofErr w:type="spellStart"/>
      <w:r w:rsidRPr="0068166E">
        <w:rPr>
          <w:rFonts w:ascii="TH SarabunPSK" w:hAnsi="TH SarabunPSK" w:cs="TH SarabunPSK" w:hint="cs"/>
          <w:cs/>
        </w:rPr>
        <w:t>ถิรพงศ์</w:t>
      </w:r>
      <w:proofErr w:type="spellEnd"/>
      <w:r w:rsidRPr="0068166E">
        <w:rPr>
          <w:rFonts w:ascii="TH SarabunPSK" w:hAnsi="TH SarabunPSK" w:cs="TH SarabunPSK" w:hint="cs"/>
          <w:cs/>
        </w:rPr>
        <w:t>พันธ์</w:t>
      </w:r>
    </w:p>
    <w:p w:rsidR="008D3B52" w:rsidRPr="000839A1" w:rsidRDefault="008D3B52" w:rsidP="00161792">
      <w:pPr>
        <w:spacing w:before="120"/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b/>
          <w:bCs/>
        </w:rPr>
        <w:t xml:space="preserve">2.  </w:t>
      </w:r>
      <w:r w:rsidRPr="000839A1">
        <w:rPr>
          <w:rFonts w:ascii="TH SarabunPSK" w:hAnsi="TH SarabunPSK" w:cs="TH SarabunPSK"/>
          <w:b/>
          <w:bCs/>
          <w:cs/>
        </w:rPr>
        <w:t>ลักษณะโครงการ</w:t>
      </w:r>
      <w:r w:rsidRPr="000839A1">
        <w:rPr>
          <w:rFonts w:ascii="TH SarabunPSK" w:hAnsi="TH SarabunPSK" w:cs="TH SarabunPSK"/>
          <w:b/>
          <w:bCs/>
          <w:cs/>
        </w:rPr>
        <w:tab/>
      </w:r>
      <w:r w:rsidRPr="000839A1">
        <w:rPr>
          <w:rFonts w:ascii="TH SarabunPSK" w:hAnsi="TH SarabunPSK" w:cs="TH SarabunPSK"/>
          <w:b/>
          <w:bCs/>
          <w:cs/>
        </w:rPr>
        <w:tab/>
      </w:r>
      <w:r w:rsidRPr="000839A1">
        <w:rPr>
          <w:rFonts w:ascii="TH SarabunPSK" w:hAnsi="TH SarabunPSK" w:cs="TH SarabunPSK"/>
        </w:rPr>
        <w:sym w:font="Wingdings 2" w:char="F0A3"/>
      </w:r>
      <w:r w:rsidRPr="000839A1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8D3B52" w:rsidRPr="000839A1" w:rsidRDefault="008D3B52" w:rsidP="00735488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  <w:cs/>
        </w:rPr>
        <w:tab/>
      </w:r>
      <w:r w:rsidR="00937D00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8D3B52" w:rsidRPr="000839A1" w:rsidRDefault="008D3B52" w:rsidP="00735488">
      <w:pPr>
        <w:rPr>
          <w:rFonts w:ascii="TH SarabunPSK" w:hAnsi="TH SarabunPSK" w:cs="TH SarabunPSK"/>
          <w:cs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</w:rPr>
        <w:sym w:font="Wingdings 2" w:char="F0A3"/>
      </w:r>
      <w:r w:rsidRPr="000839A1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8D3B52" w:rsidRPr="000839A1" w:rsidRDefault="008D3B52" w:rsidP="00161792">
      <w:pPr>
        <w:spacing w:before="120"/>
        <w:rPr>
          <w:rFonts w:ascii="TH SarabunPSK" w:hAnsi="TH SarabunPSK" w:cs="TH SarabunPSK"/>
          <w:b/>
          <w:bCs/>
        </w:rPr>
      </w:pPr>
      <w:r w:rsidRPr="000839A1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  <w:spacing w:val="-4"/>
          <w:cs/>
        </w:rPr>
      </w:pPr>
      <w:r w:rsidRPr="000255D1">
        <w:rPr>
          <w:rFonts w:ascii="TH SarabunPSK" w:hAnsi="TH SarabunPSK" w:cs="TH SarabunPSK"/>
          <w:b/>
          <w:bCs/>
        </w:rPr>
        <w:t xml:space="preserve">     3.1  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0255D1">
        <w:rPr>
          <w:rFonts w:ascii="TH SarabunPSK" w:hAnsi="TH SarabunPSK" w:cs="TH SarabunPSK"/>
          <w:b/>
          <w:bCs/>
          <w:spacing w:val="-4"/>
          <w:cs/>
        </w:rPr>
        <w:t>–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0255D1" w:rsidRPr="000255D1" w:rsidRDefault="000255D1" w:rsidP="000255D1">
      <w:pPr>
        <w:rPr>
          <w:rFonts w:ascii="TH SarabunPSK" w:hAnsi="TH SarabunPSK" w:cs="TH SarabunPSK"/>
        </w:rPr>
      </w:pPr>
      <w:r w:rsidRPr="000255D1">
        <w:rPr>
          <w:rFonts w:ascii="TH SarabunPSK" w:hAnsi="TH SarabunPSK" w:cs="TH SarabunPSK"/>
        </w:rPr>
        <w:tab/>
        <w:t xml:space="preserve"> </w:t>
      </w:r>
      <w:r w:rsidR="00B71C9B">
        <w:rPr>
          <w:rFonts w:ascii="TH SarabunPSK" w:hAnsi="TH SarabunPSK" w:cs="TH SarabunPSK"/>
        </w:rPr>
        <w:sym w:font="Wingdings 2" w:char="F052"/>
      </w:r>
      <w:r w:rsidRPr="000255D1">
        <w:rPr>
          <w:rFonts w:ascii="TH SarabunPSK" w:hAnsi="TH SarabunPSK" w:cs="TH SarabunPSK"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 xml:space="preserve">นโยบายที่ 4 </w:t>
      </w:r>
      <w:r w:rsidRPr="000255D1">
        <w:rPr>
          <w:rFonts w:ascii="TH SarabunPSK" w:hAnsi="TH SarabunPSK" w:cs="TH SarabunPSK"/>
          <w:b/>
          <w:bCs/>
        </w:rPr>
        <w:t>:</w:t>
      </w:r>
      <w:r w:rsidRPr="000255D1">
        <w:rPr>
          <w:rFonts w:ascii="TH SarabunPSK" w:hAnsi="TH SarabunPSK" w:cs="TH SarabunPSK" w:hint="cs"/>
          <w:cs/>
        </w:rPr>
        <w:t xml:space="preserve"> การพัฒนาคุณภาพการบริหารจัดการใหม่</w:t>
      </w:r>
    </w:p>
    <w:p w:rsidR="000255D1" w:rsidRPr="000255D1" w:rsidRDefault="000255D1" w:rsidP="000255D1">
      <w:pPr>
        <w:rPr>
          <w:rFonts w:ascii="TH SarabunPSK" w:hAnsi="TH SarabunPSK" w:cs="TH SarabunPSK"/>
          <w:spacing w:val="-4"/>
          <w:cs/>
        </w:rPr>
      </w:pPr>
      <w:r w:rsidRPr="000255D1">
        <w:rPr>
          <w:rFonts w:ascii="TH SarabunPSK" w:hAnsi="TH SarabunPSK" w:cs="TH SarabunPSK" w:hint="cs"/>
          <w:cs/>
        </w:rPr>
        <w:tab/>
        <w:t xml:space="preserve">       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0255D1">
        <w:rPr>
          <w:rFonts w:ascii="TH SarabunPSK" w:hAnsi="TH SarabunPSK" w:cs="TH SarabunPSK"/>
          <w:b/>
          <w:bCs/>
          <w:spacing w:val="-4"/>
        </w:rPr>
        <w:t>:</w:t>
      </w:r>
      <w:r w:rsidRPr="000255D1">
        <w:rPr>
          <w:rFonts w:ascii="TH SarabunPSK" w:hAnsi="TH SarabunPSK" w:cs="TH SarabunPSK" w:hint="cs"/>
          <w:spacing w:val="-4"/>
          <w:cs/>
        </w:rPr>
        <w:t xml:space="preserve">  ผู้บริหารสถานศึกษาอาชีวศึกษามีทักษะการบริหารอย่างมีคุณภาพโดยการมีส่วนร่วม</w:t>
      </w:r>
    </w:p>
    <w:p w:rsidR="000255D1" w:rsidRPr="000255D1" w:rsidRDefault="000255D1" w:rsidP="000255D1">
      <w:pPr>
        <w:rPr>
          <w:rFonts w:ascii="TH SarabunPSK" w:hAnsi="TH SarabunPSK" w:cs="TH SarabunPSK"/>
          <w:cs/>
        </w:rPr>
      </w:pPr>
      <w:r w:rsidRPr="000255D1">
        <w:rPr>
          <w:rFonts w:ascii="TH SarabunPSK" w:hAnsi="TH SarabunPSK" w:cs="TH SarabunPSK" w:hint="cs"/>
          <w:cs/>
        </w:rPr>
        <w:tab/>
        <w:t xml:space="preserve">       </w:t>
      </w:r>
      <w:r w:rsidR="00B71C9B">
        <w:rPr>
          <w:rFonts w:ascii="TH SarabunPSK" w:hAnsi="TH SarabunPSK" w:cs="TH SarabunPSK" w:hint="cs"/>
        </w:rPr>
        <w:sym w:font="Wingdings 2" w:char="F052"/>
      </w:r>
      <w:r w:rsidRPr="000255D1">
        <w:rPr>
          <w:rFonts w:ascii="TH SarabunPSK" w:hAnsi="TH SarabunPSK" w:cs="TH SarabunPSK" w:hint="cs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0255D1">
        <w:rPr>
          <w:rFonts w:ascii="TH SarabunPSK" w:hAnsi="TH SarabunPSK" w:cs="TH SarabunPSK" w:hint="cs"/>
          <w:cs/>
        </w:rPr>
        <w:t xml:space="preserve">  ยกระดับคุณภาพการบริหารจัดการให้มีประสิทธิภาพ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</w:rPr>
      </w:pPr>
      <w:r w:rsidRPr="000255D1">
        <w:rPr>
          <w:rFonts w:ascii="TH SarabunPSK" w:hAnsi="TH SarabunPSK" w:cs="TH SarabunPSK"/>
          <w:b/>
          <w:bCs/>
        </w:rPr>
        <w:t xml:space="preserve">     3.2  </w:t>
      </w:r>
      <w:r w:rsidRPr="000255D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0255D1">
        <w:rPr>
          <w:rFonts w:ascii="TH SarabunPSK" w:hAnsi="TH SarabunPSK" w:cs="TH SarabunPSK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F26B6" w:rsidRPr="000839A1" w:rsidRDefault="00AF26B6" w:rsidP="00AF26B6">
      <w:pPr>
        <w:rPr>
          <w:rFonts w:ascii="TH SarabunPSK" w:hAnsi="TH SarabunPSK" w:cs="TH SarabunPSK"/>
          <w:b/>
          <w:bCs/>
        </w:rPr>
      </w:pPr>
      <w:r w:rsidRPr="000839A1">
        <w:rPr>
          <w:rFonts w:ascii="TH SarabunPSK" w:hAnsi="TH SarabunPSK" w:cs="TH SarabunPSK"/>
          <w:b/>
          <w:bCs/>
        </w:rPr>
        <w:tab/>
        <w:t xml:space="preserve"> </w:t>
      </w:r>
      <w:r w:rsidR="00B62D8C">
        <w:rPr>
          <w:rFonts w:ascii="TH SarabunPSK" w:hAnsi="TH SarabunPSK" w:cs="TH SarabunPSK"/>
          <w:b/>
          <w:bCs/>
        </w:rPr>
        <w:sym w:font="Wingdings 2" w:char="F052"/>
      </w:r>
      <w:r w:rsidRPr="000839A1">
        <w:rPr>
          <w:rFonts w:ascii="TH SarabunPSK" w:hAnsi="TH SarabunPSK" w:cs="TH SarabunPSK"/>
          <w:b/>
          <w:bCs/>
        </w:rPr>
        <w:t xml:space="preserve">  </w:t>
      </w:r>
      <w:r w:rsidRPr="000839A1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AF26B6" w:rsidRPr="000839A1" w:rsidRDefault="00AF26B6" w:rsidP="00AF26B6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</w:rPr>
        <w:tab/>
        <w:t xml:space="preserve">       </w:t>
      </w:r>
      <w:r w:rsidR="00B62D8C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</w:rPr>
        <w:t xml:space="preserve">  </w:t>
      </w:r>
      <w:r w:rsidRPr="000839A1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</w:t>
      </w:r>
      <w:r w:rsidR="00B71C9B">
        <w:rPr>
          <w:rFonts w:ascii="TH SarabunPSK" w:hAnsi="TH SarabunPSK" w:cs="TH SarabunPSK"/>
        </w:rPr>
        <w:sym w:font="Wingdings 2" w:char="F052"/>
      </w:r>
      <w:r w:rsidRPr="00E34174">
        <w:rPr>
          <w:rFonts w:ascii="TH SarabunPSK" w:hAnsi="TH SarabunPSK" w:cs="TH SarabunPSK"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    </w:t>
      </w:r>
      <w:r w:rsidRPr="00E34174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FC73E3" w:rsidRPr="009E189E" w:rsidRDefault="00FC73E3" w:rsidP="00FC73E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5E1C74" w:rsidRPr="005E1C74" w:rsidRDefault="005E1C74" w:rsidP="005E1C74">
      <w:pPr>
        <w:ind w:firstLine="720"/>
        <w:rPr>
          <w:rFonts w:ascii="TH SarabunPSK" w:eastAsia="SimSun" w:hAnsi="TH SarabunPSK" w:cs="TH SarabunPSK"/>
          <w:cs/>
          <w:lang w:val="x-none" w:eastAsia="x-none"/>
        </w:rPr>
      </w:pPr>
      <w:r w:rsidRPr="000839A1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</w:t>
      </w:r>
      <w:r w:rsidRPr="005E1C74">
        <w:rPr>
          <w:rFonts w:ascii="TH SarabunPSK" w:eastAsia="SimSun" w:hAnsi="TH SarabunPSK" w:cs="TH SarabunPSK"/>
          <w:b/>
          <w:bCs/>
          <w:cs/>
          <w:lang w:val="x-none" w:eastAsia="x-none"/>
        </w:rPr>
        <w:t>มาตรฐานที่  4</w:t>
      </w:r>
      <w:r w:rsidRPr="005E1C74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Pr="005E1C74">
        <w:rPr>
          <w:rFonts w:ascii="TH SarabunPSK" w:eastAsia="SimSun" w:hAnsi="TH SarabunPSK" w:cs="TH SarabunPSK"/>
          <w:b/>
          <w:bCs/>
          <w:cs/>
          <w:lang w:val="x-none" w:eastAsia="x-none"/>
        </w:rPr>
        <w:t>ด้านการประกันคุณภาพภายใน</w:t>
      </w:r>
    </w:p>
    <w:p w:rsidR="005E1C74" w:rsidRPr="005E1C74" w:rsidRDefault="005E1C74" w:rsidP="005E1C74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5E1C74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5E1C74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ตัวบ่งชี้ที่ 4.1  </w:t>
      </w:r>
      <w:r w:rsidRPr="005E1C74">
        <w:rPr>
          <w:rFonts w:ascii="TH SarabunPSK" w:eastAsia="SimSun" w:hAnsi="TH SarabunPSK" w:cs="TH SarabunPSK"/>
          <w:cs/>
          <w:lang w:val="x-none" w:eastAsia="x-none"/>
        </w:rPr>
        <w:t>ระดับคุณภาพในการดำเนินการประกันคุณภายภายใน</w:t>
      </w:r>
    </w:p>
    <w:p w:rsidR="005E1C74" w:rsidRPr="005E1C74" w:rsidRDefault="005E1C74" w:rsidP="005E1C74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5E1C74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5E1C74">
        <w:rPr>
          <w:rFonts w:ascii="TH SarabunPSK" w:eastAsia="SimSun" w:hAnsi="TH SarabunPSK" w:cs="TH SarabunPSK"/>
          <w:b/>
          <w:bCs/>
          <w:cs/>
          <w:lang w:val="x-none" w:eastAsia="x-none"/>
        </w:rPr>
        <w:t>ตัวบ่งชี้ที่ 4.2</w:t>
      </w:r>
      <w:r w:rsidRPr="005E1C74">
        <w:rPr>
          <w:rFonts w:ascii="TH SarabunPSK" w:eastAsia="SimSun" w:hAnsi="TH SarabunPSK" w:cs="TH SarabunPSK"/>
          <w:cs/>
          <w:lang w:val="x-none" w:eastAsia="x-none"/>
        </w:rPr>
        <w:t xml:space="preserve">  ร้อยละของตัวบ่งชี้ที่มีการพัฒนา</w:t>
      </w:r>
    </w:p>
    <w:p w:rsidR="004C3FD3" w:rsidRPr="000839A1" w:rsidRDefault="004C3FD3" w:rsidP="004C3FD3">
      <w:pPr>
        <w:rPr>
          <w:rFonts w:ascii="TH SarabunPSK" w:hAnsi="TH SarabunPSK" w:cs="TH SarabunPSK"/>
          <w:b/>
          <w:bCs/>
        </w:rPr>
      </w:pPr>
      <w:r w:rsidRPr="000839A1">
        <w:rPr>
          <w:rFonts w:ascii="TH SarabunPSK" w:hAnsi="TH SarabunPSK" w:cs="TH SarabunPSK"/>
          <w:b/>
          <w:bCs/>
          <w:cs/>
        </w:rPr>
        <w:t xml:space="preserve">     3.</w:t>
      </w:r>
      <w:r w:rsidR="00B71C9B">
        <w:rPr>
          <w:rFonts w:ascii="TH SarabunPSK" w:hAnsi="TH SarabunPSK" w:cs="TH SarabunPSK"/>
          <w:b/>
          <w:bCs/>
        </w:rPr>
        <w:t>5</w:t>
      </w:r>
      <w:r w:rsidRPr="000839A1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0839A1">
        <w:rPr>
          <w:rFonts w:ascii="TH SarabunPSK" w:hAnsi="TH SarabunPSK" w:cs="TH SarabunPSK"/>
          <w:b/>
          <w:bCs/>
        </w:rPr>
        <w:t>:</w:t>
      </w:r>
      <w:r w:rsidRPr="000839A1">
        <w:rPr>
          <w:rFonts w:ascii="TH SarabunPSK" w:hAnsi="TH SarabunPSK" w:cs="TH SarabunPSK"/>
          <w:b/>
          <w:bCs/>
          <w:cs/>
        </w:rPr>
        <w:t xml:space="preserve"> </w:t>
      </w:r>
      <w:r w:rsidRPr="000839A1">
        <w:rPr>
          <w:rFonts w:ascii="TH SarabunPSK" w:hAnsi="TH SarabunPSK" w:cs="TH SarabunPSK"/>
          <w:cs/>
        </w:rPr>
        <w:t xml:space="preserve"> </w:t>
      </w:r>
    </w:p>
    <w:p w:rsidR="004C3FD3" w:rsidRPr="000839A1" w:rsidRDefault="004C3FD3" w:rsidP="004C3FD3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</w:rPr>
        <w:tab/>
        <w:t xml:space="preserve">  </w:t>
      </w:r>
      <w:r w:rsidRPr="000839A1">
        <w:rPr>
          <w:rFonts w:ascii="TH SarabunPSK" w:hAnsi="TH SarabunPSK" w:cs="TH SarabunPSK"/>
        </w:rPr>
        <w:sym w:font="Wingdings" w:char="F0D8"/>
      </w:r>
      <w:r w:rsidRPr="000839A1">
        <w:rPr>
          <w:rFonts w:ascii="TH SarabunPSK" w:hAnsi="TH SarabunPSK" w:cs="TH SarabunPSK"/>
        </w:rPr>
        <w:t xml:space="preserve">  </w:t>
      </w:r>
      <w:r w:rsidRPr="000839A1">
        <w:rPr>
          <w:rFonts w:ascii="TH SarabunPSK" w:hAnsi="TH SarabunPSK" w:cs="TH SarabunPSK"/>
          <w:cs/>
        </w:rPr>
        <w:t xml:space="preserve"> </w:t>
      </w:r>
      <w:r w:rsidR="00186346" w:rsidRPr="000839A1">
        <w:rPr>
          <w:rFonts w:ascii="TH SarabunPSK" w:hAnsi="TH SarabunPSK" w:cs="TH SarabunPSK"/>
          <w:cs/>
        </w:rPr>
        <w:t>3  ห่วง</w:t>
      </w:r>
    </w:p>
    <w:p w:rsidR="004C3FD3" w:rsidRPr="000839A1" w:rsidRDefault="004C3FD3" w:rsidP="004C3FD3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  <w:cs/>
        </w:rPr>
        <w:tab/>
      </w:r>
      <w:r w:rsidR="00A74DEB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  พอประมาณ</w:t>
      </w:r>
      <w:r w:rsidRPr="000839A1">
        <w:rPr>
          <w:rFonts w:ascii="TH SarabunPSK" w:hAnsi="TH SarabunPSK" w:cs="TH SarabunPSK"/>
          <w:cs/>
        </w:rPr>
        <w:tab/>
      </w:r>
      <w:r w:rsidR="00A74DEB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  มีเหตุผล</w:t>
      </w: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  <w:cs/>
        </w:rPr>
        <w:tab/>
      </w:r>
      <w:r w:rsidR="00A74DEB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4C3FD3" w:rsidRPr="000839A1" w:rsidRDefault="004C3FD3" w:rsidP="004C3FD3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</w:rPr>
        <w:tab/>
        <w:t xml:space="preserve">  </w:t>
      </w:r>
      <w:r w:rsidRPr="000839A1">
        <w:rPr>
          <w:rFonts w:ascii="TH SarabunPSK" w:hAnsi="TH SarabunPSK" w:cs="TH SarabunPSK"/>
        </w:rPr>
        <w:sym w:font="Wingdings" w:char="F0D8"/>
      </w:r>
      <w:r w:rsidRPr="000839A1">
        <w:rPr>
          <w:rFonts w:ascii="TH SarabunPSK" w:hAnsi="TH SarabunPSK" w:cs="TH SarabunPSK"/>
        </w:rPr>
        <w:t xml:space="preserve">  </w:t>
      </w:r>
      <w:r w:rsidRPr="000839A1">
        <w:rPr>
          <w:rFonts w:ascii="TH SarabunPSK" w:hAnsi="TH SarabunPSK" w:cs="TH SarabunPSK"/>
          <w:cs/>
        </w:rPr>
        <w:t xml:space="preserve"> เงื่อนไข</w:t>
      </w:r>
    </w:p>
    <w:p w:rsidR="004C3FD3" w:rsidRPr="000839A1" w:rsidRDefault="004C3FD3" w:rsidP="004C3FD3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  <w:cs/>
        </w:rPr>
        <w:tab/>
      </w:r>
      <w:r w:rsidR="00A74DEB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4C3FD3" w:rsidRPr="000839A1" w:rsidRDefault="004C3FD3" w:rsidP="004C3FD3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  <w:cs/>
        </w:rPr>
        <w:tab/>
      </w:r>
      <w:r w:rsidR="00A74DEB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4C3FD3" w:rsidRPr="000839A1" w:rsidRDefault="004C3FD3" w:rsidP="004C3FD3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</w:rPr>
        <w:tab/>
        <w:t xml:space="preserve">  </w:t>
      </w:r>
      <w:r w:rsidRPr="000839A1">
        <w:rPr>
          <w:rFonts w:ascii="TH SarabunPSK" w:hAnsi="TH SarabunPSK" w:cs="TH SarabunPSK"/>
        </w:rPr>
        <w:sym w:font="Wingdings" w:char="F0D8"/>
      </w:r>
      <w:r w:rsidRPr="000839A1">
        <w:rPr>
          <w:rFonts w:ascii="TH SarabunPSK" w:hAnsi="TH SarabunPSK" w:cs="TH SarabunPSK"/>
        </w:rPr>
        <w:t xml:space="preserve">  </w:t>
      </w:r>
      <w:r w:rsidRPr="000839A1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4C3FD3" w:rsidRPr="000839A1" w:rsidRDefault="004C3FD3" w:rsidP="004C3FD3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  <w:cs/>
        </w:rPr>
        <w:tab/>
      </w:r>
      <w:r w:rsidR="00A74DEB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186346" w:rsidRPr="000839A1" w:rsidRDefault="00186346" w:rsidP="00186346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</w:rPr>
        <w:t xml:space="preserve">     </w:t>
      </w:r>
      <w:r w:rsidRPr="000839A1">
        <w:rPr>
          <w:rFonts w:ascii="TH SarabunPSK" w:hAnsi="TH SarabunPSK" w:cs="TH SarabunPSK"/>
          <w:b/>
          <w:bCs/>
          <w:cs/>
        </w:rPr>
        <w:t>3</w:t>
      </w:r>
      <w:r w:rsidRPr="000839A1">
        <w:rPr>
          <w:rFonts w:ascii="TH SarabunPSK" w:hAnsi="TH SarabunPSK" w:cs="TH SarabunPSK"/>
          <w:b/>
          <w:bCs/>
        </w:rPr>
        <w:t>.</w:t>
      </w:r>
      <w:r w:rsidR="00B71C9B">
        <w:rPr>
          <w:rFonts w:ascii="TH SarabunPSK" w:hAnsi="TH SarabunPSK" w:cs="TH SarabunPSK" w:hint="cs"/>
          <w:b/>
          <w:bCs/>
          <w:cs/>
        </w:rPr>
        <w:t>6</w:t>
      </w:r>
      <w:r w:rsidRPr="000839A1">
        <w:rPr>
          <w:rFonts w:ascii="TH SarabunPSK" w:hAnsi="TH SarabunPSK" w:cs="TH SarabunPSK"/>
          <w:b/>
          <w:bCs/>
        </w:rPr>
        <w:t xml:space="preserve">  </w:t>
      </w:r>
      <w:r w:rsidRPr="000839A1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0839A1">
        <w:rPr>
          <w:rFonts w:ascii="TH SarabunPSK" w:hAnsi="TH SarabunPSK" w:cs="TH SarabunPSK"/>
          <w:b/>
          <w:bCs/>
        </w:rPr>
        <w:t>D</w:t>
      </w:r>
      <w:r w:rsidRPr="000839A1">
        <w:rPr>
          <w:rFonts w:ascii="TH SarabunPSK" w:hAnsi="TH SarabunPSK" w:cs="TH SarabunPSK"/>
        </w:rPr>
        <w:t>:</w:t>
      </w:r>
      <w:r w:rsidRPr="000839A1">
        <w:rPr>
          <w:rFonts w:ascii="TH SarabunPSK" w:hAnsi="TH SarabunPSK" w:cs="TH SarabunPSK"/>
        </w:rPr>
        <w:tab/>
        <w:t xml:space="preserve">Democracy  </w:t>
      </w:r>
      <w:r w:rsidRPr="000839A1">
        <w:rPr>
          <w:rFonts w:ascii="TH SarabunPSK" w:hAnsi="TH SarabunPSK" w:cs="TH SarabunPSK"/>
          <w:cs/>
        </w:rPr>
        <w:t>(ประชาธิปไตย)</w:t>
      </w:r>
    </w:p>
    <w:p w:rsidR="00186346" w:rsidRPr="000839A1" w:rsidRDefault="00186346" w:rsidP="00186346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</w:rPr>
        <w:t xml:space="preserve">Decency </w:t>
      </w:r>
      <w:r w:rsidRPr="000839A1">
        <w:rPr>
          <w:rFonts w:ascii="TH SarabunPSK" w:hAnsi="TH SarabunPSK" w:cs="TH SarabunPSK"/>
          <w:cs/>
        </w:rPr>
        <w:t xml:space="preserve"> (คุณธรรมจริยธรรม) </w:t>
      </w:r>
    </w:p>
    <w:p w:rsidR="00186346" w:rsidRDefault="00186346" w:rsidP="00186346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</w:rPr>
        <w:t xml:space="preserve">Drug &amp; Free  </w:t>
      </w:r>
      <w:r w:rsidRPr="000839A1">
        <w:rPr>
          <w:rFonts w:ascii="TH SarabunPSK" w:hAnsi="TH SarabunPSK" w:cs="TH SarabunPSK"/>
          <w:cs/>
        </w:rPr>
        <w:t>(ห่างไกลยาเสพติด)</w:t>
      </w:r>
    </w:p>
    <w:p w:rsidR="009C7E4B" w:rsidRPr="000839A1" w:rsidRDefault="009C7E4B" w:rsidP="009C7E4B">
      <w:pPr>
        <w:rPr>
          <w:rFonts w:ascii="TH SarabunPSK" w:hAnsi="TH SarabunPSK" w:cs="TH SarabunPSK"/>
          <w:b/>
          <w:bCs/>
        </w:rPr>
      </w:pPr>
      <w:r w:rsidRPr="000839A1">
        <w:rPr>
          <w:rFonts w:ascii="TH SarabunPSK" w:hAnsi="TH SarabunPSK" w:cs="TH SarabunPSK"/>
        </w:rPr>
        <w:lastRenderedPageBreak/>
        <w:t xml:space="preserve">     </w:t>
      </w:r>
      <w:r w:rsidRPr="000839A1">
        <w:rPr>
          <w:rFonts w:ascii="TH SarabunPSK" w:hAnsi="TH SarabunPSK" w:cs="TH SarabunPSK"/>
          <w:b/>
          <w:bCs/>
        </w:rPr>
        <w:t>3.</w:t>
      </w:r>
      <w:r w:rsidR="00B71C9B">
        <w:rPr>
          <w:rFonts w:ascii="TH SarabunPSK" w:hAnsi="TH SarabunPSK" w:cs="TH SarabunPSK"/>
          <w:b/>
          <w:bCs/>
        </w:rPr>
        <w:t>7</w:t>
      </w:r>
      <w:r w:rsidRPr="000839A1">
        <w:rPr>
          <w:rFonts w:ascii="TH SarabunPSK" w:hAnsi="TH SarabunPSK" w:cs="TH SarabunPSK"/>
          <w:b/>
          <w:bCs/>
        </w:rPr>
        <w:t xml:space="preserve">  </w:t>
      </w:r>
      <w:r w:rsidRPr="000839A1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9C7E4B" w:rsidRPr="000839A1" w:rsidRDefault="009C7E4B" w:rsidP="009C7E4B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  <w:t xml:space="preserve"> </w:t>
      </w:r>
      <w:r w:rsidRPr="000839A1">
        <w:rPr>
          <w:rFonts w:ascii="TH SarabunPSK" w:hAnsi="TH SarabunPSK" w:cs="TH SarabunPSK"/>
        </w:rPr>
        <w:t xml:space="preserve"> </w:t>
      </w:r>
      <w:r w:rsidR="000A7FC9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9C7E4B" w:rsidRPr="000839A1" w:rsidRDefault="009C7E4B" w:rsidP="009C7E4B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</w:rPr>
        <w:t xml:space="preserve">  </w:t>
      </w:r>
      <w:r w:rsidR="000A7FC9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9C7E4B" w:rsidRPr="000839A1" w:rsidRDefault="009C7E4B" w:rsidP="009C7E4B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  <w:t xml:space="preserve"> </w:t>
      </w:r>
      <w:r w:rsidRPr="000839A1">
        <w:rPr>
          <w:rFonts w:ascii="TH SarabunPSK" w:hAnsi="TH SarabunPSK" w:cs="TH SarabunPSK"/>
        </w:rPr>
        <w:t xml:space="preserve"> </w:t>
      </w:r>
      <w:r w:rsidR="000A7FC9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9C7E4B" w:rsidRPr="000839A1" w:rsidRDefault="009C7E4B" w:rsidP="009C7E4B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</w:rPr>
        <w:t xml:space="preserve">  </w:t>
      </w:r>
      <w:r w:rsidR="000A7FC9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9C7E4B" w:rsidRPr="000839A1" w:rsidRDefault="009C7E4B" w:rsidP="009C7E4B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</w:rPr>
        <w:t xml:space="preserve">  </w:t>
      </w:r>
      <w:r w:rsidR="000A7FC9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9C7E4B" w:rsidRPr="000839A1" w:rsidRDefault="009C7E4B" w:rsidP="009C7E4B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</w:rPr>
        <w:t xml:space="preserve">  </w:t>
      </w:r>
      <w:r w:rsidR="000A7FC9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9C7E4B" w:rsidRPr="000839A1" w:rsidRDefault="009C7E4B" w:rsidP="009C7E4B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</w:rPr>
        <w:t xml:space="preserve">  </w:t>
      </w:r>
      <w:r w:rsidR="000A7FC9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9C7E4B" w:rsidRPr="000839A1" w:rsidRDefault="009C7E4B" w:rsidP="009C7E4B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</w:rPr>
        <w:t xml:space="preserve">  </w:t>
      </w:r>
      <w:r w:rsidR="000A7FC9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9C7E4B" w:rsidRPr="000839A1" w:rsidRDefault="009C7E4B" w:rsidP="009C7E4B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</w:rPr>
        <w:t xml:space="preserve">  </w:t>
      </w:r>
      <w:r w:rsidR="000A7FC9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9C7E4B" w:rsidRPr="000839A1" w:rsidRDefault="009C7E4B" w:rsidP="009C7E4B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</w:rPr>
        <w:t xml:space="preserve">  </w:t>
      </w:r>
      <w:r w:rsidR="000A7FC9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9C7E4B" w:rsidRPr="000839A1" w:rsidRDefault="009C7E4B" w:rsidP="009C7E4B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</w:rPr>
        <w:t xml:space="preserve">  </w:t>
      </w:r>
      <w:r w:rsidR="000A7FC9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9C7E4B" w:rsidRPr="000839A1" w:rsidRDefault="009C7E4B" w:rsidP="009C7E4B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cs/>
        </w:rPr>
        <w:tab/>
      </w:r>
      <w:r w:rsidRPr="000839A1">
        <w:rPr>
          <w:rFonts w:ascii="TH SarabunPSK" w:hAnsi="TH SarabunPSK" w:cs="TH SarabunPSK"/>
        </w:rPr>
        <w:t xml:space="preserve">  </w:t>
      </w:r>
      <w:r w:rsidR="000A7FC9" w:rsidRPr="000839A1">
        <w:rPr>
          <w:rFonts w:ascii="TH SarabunPSK" w:hAnsi="TH SarabunPSK" w:cs="TH SarabunPSK"/>
        </w:rPr>
        <w:sym w:font="Wingdings 2" w:char="F052"/>
      </w:r>
      <w:r w:rsidRPr="000839A1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EE12F2" w:rsidRPr="000839A1" w:rsidRDefault="008D3B52" w:rsidP="00161792">
      <w:pPr>
        <w:spacing w:before="120"/>
        <w:rPr>
          <w:rFonts w:ascii="TH SarabunPSK" w:hAnsi="TH SarabunPSK" w:cs="TH SarabunPSK"/>
          <w:cs/>
        </w:rPr>
      </w:pPr>
      <w:r w:rsidRPr="000839A1">
        <w:rPr>
          <w:rFonts w:ascii="TH SarabunPSK" w:hAnsi="TH SarabunPSK" w:cs="TH SarabunPSK"/>
          <w:b/>
          <w:bCs/>
          <w:cs/>
        </w:rPr>
        <w:t>4</w:t>
      </w:r>
      <w:r w:rsidR="00EE12F2" w:rsidRPr="000839A1">
        <w:rPr>
          <w:rFonts w:ascii="TH SarabunPSK" w:hAnsi="TH SarabunPSK" w:cs="TH SarabunPSK"/>
          <w:b/>
          <w:bCs/>
          <w:cs/>
        </w:rPr>
        <w:t xml:space="preserve">.  </w:t>
      </w:r>
      <w:r w:rsidRPr="000839A1">
        <w:rPr>
          <w:rFonts w:ascii="TH SarabunPSK" w:hAnsi="TH SarabunPSK" w:cs="TH SarabunPSK"/>
          <w:b/>
          <w:bCs/>
          <w:cs/>
        </w:rPr>
        <w:t>สภาพปัจจุบัน/</w:t>
      </w:r>
      <w:r w:rsidR="00EE12F2" w:rsidRPr="000839A1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EE12F2" w:rsidRPr="000839A1">
        <w:rPr>
          <w:rFonts w:ascii="TH SarabunPSK" w:hAnsi="TH SarabunPSK" w:cs="TH SarabunPSK"/>
          <w:cs/>
        </w:rPr>
        <w:t xml:space="preserve"> </w:t>
      </w:r>
      <w:r w:rsidR="00EE12F2" w:rsidRPr="000839A1">
        <w:rPr>
          <w:rFonts w:ascii="TH SarabunPSK" w:hAnsi="TH SarabunPSK" w:cs="TH SarabunPSK"/>
          <w:cs/>
        </w:rPr>
        <w:tab/>
      </w:r>
      <w:r w:rsidR="00EE12F2" w:rsidRPr="000839A1">
        <w:rPr>
          <w:rFonts w:ascii="TH SarabunPSK" w:hAnsi="TH SarabunPSK" w:cs="TH SarabunPSK"/>
          <w:cs/>
        </w:rPr>
        <w:tab/>
      </w:r>
    </w:p>
    <w:p w:rsidR="005E1C74" w:rsidRPr="005E1C74" w:rsidRDefault="005E1C74" w:rsidP="005E1C74">
      <w:pPr>
        <w:jc w:val="thaiDistribute"/>
        <w:rPr>
          <w:rFonts w:ascii="TH SarabunPSK" w:hAnsi="TH SarabunPSK" w:cs="TH SarabunPSK"/>
        </w:rPr>
      </w:pPr>
      <w:r w:rsidRPr="005E1C74">
        <w:rPr>
          <w:rFonts w:ascii="TH SarabunPSK" w:hAnsi="TH SarabunPSK" w:cs="TH SarabunPSK"/>
          <w:cs/>
        </w:rPr>
        <w:tab/>
        <w:t xml:space="preserve">กระทรวงศึกษาธิการได้ประกาศใช้มาตรฐานการอาชีวศึกษา  </w:t>
      </w:r>
      <w:r w:rsidR="00D424A8">
        <w:rPr>
          <w:rFonts w:ascii="TH SarabunPSK" w:hAnsi="TH SarabunPSK" w:cs="TH SarabunPSK" w:hint="cs"/>
          <w:cs/>
        </w:rPr>
        <w:t>ตามกฎกระทรวงการประกันคุณภาพการศึกษา  พ.ศ. 2561  เพื่อให้หน่วยงานต้นสังกัดและสถานศึกษาใช้เป็นเกณฑ์ในการส่งเสริม  การกำกับดูแล  การตรวจสอบ  การประเมินผล  และการประกันคุณภาพการจัดการอาชีวศึกษา</w:t>
      </w:r>
      <w:r w:rsidRPr="005E1C74">
        <w:rPr>
          <w:rFonts w:ascii="TH SarabunPSK" w:hAnsi="TH SarabunPSK" w:cs="TH SarabunPSK"/>
          <w:cs/>
        </w:rPr>
        <w:t xml:space="preserve"> </w:t>
      </w:r>
    </w:p>
    <w:p w:rsidR="005E1C74" w:rsidRPr="005E1C74" w:rsidRDefault="005E1C74" w:rsidP="005E1C74">
      <w:pPr>
        <w:ind w:firstLine="720"/>
        <w:jc w:val="thaiDistribute"/>
        <w:rPr>
          <w:rFonts w:ascii="TH SarabunPSK" w:hAnsi="TH SarabunPSK" w:cs="TH SarabunPSK"/>
        </w:rPr>
      </w:pPr>
      <w:r w:rsidRPr="005E1C74">
        <w:rPr>
          <w:rFonts w:ascii="TH SarabunPSK" w:hAnsi="TH SarabunPSK" w:cs="TH SarabunPSK"/>
          <w:cs/>
        </w:rPr>
        <w:t xml:space="preserve">วิทยาลัยอาชีวศึกษาอุตรดิตถ์  จึงได้เห็นความสำคัญของมาตรฐานการอาชีวศึกษา  ซึ่งเป็นข้อกำหนดเกี่ยวกับคุณลักษณะ  คุณภาพ  และมาตรฐานในการจัดการอาชีวศึกษาที่พึงประสงค์  เพื่อการพัฒนาคุณภาพการศึกษาและพัฒนามาตรฐานการศึกษาทุกระดับ  วิทยาลัยอาชีวศึกษาอุตรดิตถ์  จึงได้จัดทำโครงการพัฒนาระบบการประกันคุณภาพสถานศึกษา  ขึ้น </w:t>
      </w:r>
    </w:p>
    <w:p w:rsidR="00EE12F2" w:rsidRPr="000839A1" w:rsidRDefault="008D3B52" w:rsidP="00D424A8">
      <w:pPr>
        <w:spacing w:before="120"/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b/>
          <w:bCs/>
          <w:cs/>
        </w:rPr>
        <w:t>5</w:t>
      </w:r>
      <w:r w:rsidR="00EE12F2" w:rsidRPr="000839A1">
        <w:rPr>
          <w:rFonts w:ascii="TH SarabunPSK" w:hAnsi="TH SarabunPSK" w:cs="TH SarabunPSK"/>
          <w:b/>
          <w:bCs/>
          <w:cs/>
        </w:rPr>
        <w:t>.  วัตถุประสงค์</w:t>
      </w:r>
      <w:r w:rsidRPr="000839A1">
        <w:rPr>
          <w:rFonts w:ascii="TH SarabunPSK" w:hAnsi="TH SarabunPSK" w:cs="TH SarabunPSK"/>
          <w:b/>
          <w:bCs/>
          <w:cs/>
        </w:rPr>
        <w:t xml:space="preserve"> </w:t>
      </w:r>
    </w:p>
    <w:p w:rsidR="005E1C74" w:rsidRPr="005E1C74" w:rsidRDefault="005E1C74" w:rsidP="005E1C74">
      <w:pPr>
        <w:rPr>
          <w:rFonts w:ascii="TH SarabunPSK" w:hAnsi="TH SarabunPSK" w:cs="TH SarabunPSK"/>
        </w:rPr>
      </w:pPr>
      <w:r w:rsidRPr="005E1C74">
        <w:rPr>
          <w:rFonts w:ascii="TH SarabunPSK" w:hAnsi="TH SarabunPSK" w:cs="TH SarabunPSK"/>
          <w:cs/>
        </w:rPr>
        <w:tab/>
        <w:t xml:space="preserve">5.1  เพื่อเตรียมความพร้อมของบุคลากรในการประกันคุณภาพภายในสถานศึกษา  </w:t>
      </w:r>
      <w:r w:rsidR="00D424A8">
        <w:rPr>
          <w:rFonts w:ascii="TH SarabunPSK" w:hAnsi="TH SarabunPSK" w:cs="TH SarabunPSK" w:hint="cs"/>
          <w:cs/>
        </w:rPr>
        <w:t>ตามกฎกระทรวงการประกันคุณภาพการศึกษา  พ.ศ. 2561  และมาตรฐานการอาชีวศึกษา</w:t>
      </w:r>
    </w:p>
    <w:p w:rsidR="005E1C74" w:rsidRPr="005E1C74" w:rsidRDefault="005E1C74" w:rsidP="005E1C74">
      <w:pPr>
        <w:rPr>
          <w:rFonts w:ascii="TH SarabunPSK" w:hAnsi="TH SarabunPSK" w:cs="TH SarabunPSK"/>
        </w:rPr>
      </w:pPr>
      <w:r w:rsidRPr="005E1C74">
        <w:rPr>
          <w:rFonts w:ascii="TH SarabunPSK" w:hAnsi="TH SarabunPSK" w:cs="TH SarabunPSK"/>
          <w:cs/>
        </w:rPr>
        <w:tab/>
        <w:t xml:space="preserve">5.2  เพื่อรองรับการประเมินคุณภาพภายในสถานศึกษาโดยหน่วยงานต้นสังกัด  ประจำปีการศึกษา  </w:t>
      </w:r>
      <w:r w:rsidRPr="00D424A8">
        <w:rPr>
          <w:rFonts w:ascii="TH SarabunPSK" w:hAnsi="TH SarabunPSK" w:cs="TH SarabunPSK"/>
          <w:spacing w:val="-4"/>
          <w:cs/>
        </w:rPr>
        <w:t>256</w:t>
      </w:r>
      <w:r w:rsidR="00D424A8" w:rsidRPr="00D424A8">
        <w:rPr>
          <w:rFonts w:ascii="TH SarabunPSK" w:hAnsi="TH SarabunPSK" w:cs="TH SarabunPSK" w:hint="cs"/>
          <w:spacing w:val="-4"/>
          <w:cs/>
        </w:rPr>
        <w:t>1</w:t>
      </w:r>
      <w:r w:rsidRPr="00D424A8">
        <w:rPr>
          <w:rFonts w:ascii="TH SarabunPSK" w:hAnsi="TH SarabunPSK" w:cs="TH SarabunPSK"/>
          <w:spacing w:val="-4"/>
          <w:cs/>
        </w:rPr>
        <w:t xml:space="preserve">  </w:t>
      </w:r>
      <w:r w:rsidR="00D424A8" w:rsidRPr="00D424A8">
        <w:rPr>
          <w:rFonts w:ascii="TH SarabunPSK" w:hAnsi="TH SarabunPSK" w:cs="TH SarabunPSK" w:hint="cs"/>
          <w:spacing w:val="-4"/>
          <w:cs/>
        </w:rPr>
        <w:t>ตามกฎกระทรวงการประกันคุณภาพการศึกษา พ.ศ. 2561  และมาตรฐานการอาชีวศึกษา  ประกอบด้วย</w:t>
      </w:r>
      <w:r w:rsidR="00D424A8">
        <w:rPr>
          <w:rFonts w:ascii="TH SarabunPSK" w:hAnsi="TH SarabunPSK" w:cs="TH SarabunPSK" w:hint="cs"/>
          <w:cs/>
        </w:rPr>
        <w:t xml:space="preserve">  3  มาตรฐาน  9 ประเด็นการประเมิน</w:t>
      </w:r>
    </w:p>
    <w:p w:rsidR="00EE12F2" w:rsidRPr="000839A1" w:rsidRDefault="008D3B52" w:rsidP="00D424A8">
      <w:pPr>
        <w:spacing w:before="120"/>
        <w:rPr>
          <w:rFonts w:ascii="TH SarabunPSK" w:hAnsi="TH SarabunPSK" w:cs="TH SarabunPSK"/>
          <w:b/>
          <w:bCs/>
          <w:cs/>
        </w:rPr>
      </w:pPr>
      <w:r w:rsidRPr="000839A1">
        <w:rPr>
          <w:rFonts w:ascii="TH SarabunPSK" w:hAnsi="TH SarabunPSK" w:cs="TH SarabunPSK"/>
          <w:b/>
          <w:bCs/>
          <w:cs/>
        </w:rPr>
        <w:t>6</w:t>
      </w:r>
      <w:r w:rsidR="00EE12F2" w:rsidRPr="000839A1">
        <w:rPr>
          <w:rFonts w:ascii="TH SarabunPSK" w:hAnsi="TH SarabunPSK" w:cs="TH SarabunPSK"/>
          <w:b/>
          <w:bCs/>
          <w:cs/>
        </w:rPr>
        <w:t xml:space="preserve">.  เป้าหมาย  </w:t>
      </w:r>
      <w:r w:rsidRPr="000839A1">
        <w:rPr>
          <w:rFonts w:ascii="TH SarabunPSK" w:hAnsi="TH SarabunPSK" w:cs="TH SarabunPSK"/>
          <w:b/>
          <w:bCs/>
          <w:cs/>
        </w:rPr>
        <w:t>และตัวชี้วัดความสำเร็จ</w:t>
      </w:r>
    </w:p>
    <w:p w:rsidR="005E1C74" w:rsidRPr="005E1C74" w:rsidRDefault="005E1C74" w:rsidP="005E1C74">
      <w:pPr>
        <w:ind w:firstLine="720"/>
        <w:rPr>
          <w:rFonts w:ascii="TH SarabunPSK" w:hAnsi="TH SarabunPSK" w:cs="TH SarabunPSK"/>
          <w:b/>
          <w:bCs/>
        </w:rPr>
      </w:pPr>
      <w:r w:rsidRPr="005E1C74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5E1C74" w:rsidRPr="005E1C74" w:rsidRDefault="005E1C74" w:rsidP="005E1C74">
      <w:pPr>
        <w:ind w:firstLine="720"/>
        <w:rPr>
          <w:rFonts w:ascii="TH SarabunPSK" w:hAnsi="TH SarabunPSK" w:cs="TH SarabunPSK"/>
          <w:cs/>
        </w:rPr>
      </w:pPr>
      <w:r w:rsidRPr="005E1C74">
        <w:rPr>
          <w:rFonts w:ascii="TH SarabunPSK" w:hAnsi="TH SarabunPSK" w:cs="TH SarabunPSK"/>
          <w:cs/>
        </w:rPr>
        <w:t xml:space="preserve">      1)  </w:t>
      </w:r>
      <w:r w:rsidR="00B61EA2">
        <w:rPr>
          <w:rFonts w:ascii="TH SarabunPSK" w:hAnsi="TH SarabunPSK" w:cs="TH SarabunPSK" w:hint="cs"/>
          <w:cs/>
        </w:rPr>
        <w:t>ครู และบุคลากรที่เข้ารับการอบรม  จำนวน  131  คน</w:t>
      </w:r>
    </w:p>
    <w:p w:rsidR="005E1C74" w:rsidRPr="005E1C74" w:rsidRDefault="005E1C74" w:rsidP="005E1C74">
      <w:pPr>
        <w:ind w:firstLine="720"/>
        <w:rPr>
          <w:rFonts w:ascii="TH SarabunPSK" w:hAnsi="TH SarabunPSK" w:cs="TH SarabunPSK"/>
        </w:rPr>
      </w:pPr>
      <w:r w:rsidRPr="005E1C74">
        <w:rPr>
          <w:rFonts w:ascii="TH SarabunPSK" w:hAnsi="TH SarabunPSK" w:cs="TH SarabunPSK"/>
          <w:cs/>
        </w:rPr>
        <w:t xml:space="preserve">      2)  </w:t>
      </w:r>
      <w:r w:rsidR="00B61EA2">
        <w:rPr>
          <w:rFonts w:ascii="TH SarabunPSK" w:hAnsi="TH SarabunPSK" w:cs="TH SarabunPSK" w:hint="cs"/>
          <w:cs/>
        </w:rPr>
        <w:t>รายงานการประเมินตนเอง  จำนวน  131  เล่ม</w:t>
      </w:r>
    </w:p>
    <w:p w:rsidR="005E1C74" w:rsidRPr="005E1C74" w:rsidRDefault="005E1C74" w:rsidP="005E1C74">
      <w:pPr>
        <w:ind w:firstLine="720"/>
        <w:rPr>
          <w:rFonts w:ascii="TH SarabunPSK" w:hAnsi="TH SarabunPSK" w:cs="TH SarabunPSK"/>
        </w:rPr>
      </w:pPr>
      <w:r w:rsidRPr="005E1C74">
        <w:rPr>
          <w:rFonts w:ascii="TH SarabunPSK" w:hAnsi="TH SarabunPSK" w:cs="TH SarabunPSK"/>
          <w:cs/>
        </w:rPr>
        <w:t xml:space="preserve">      3)  </w:t>
      </w:r>
      <w:r w:rsidR="00B61EA2">
        <w:rPr>
          <w:rFonts w:ascii="TH SarabunPSK" w:hAnsi="TH SarabunPSK" w:cs="TH SarabunPSK" w:hint="cs"/>
          <w:cs/>
        </w:rPr>
        <w:t>สื่อเอกสารคู่มือและเครื่องมือประเมิน  จำนวน  131  ชุด</w:t>
      </w:r>
    </w:p>
    <w:p w:rsidR="005E1C74" w:rsidRPr="005E1C74" w:rsidRDefault="005E1C74" w:rsidP="005E1C74">
      <w:pPr>
        <w:ind w:firstLine="720"/>
        <w:rPr>
          <w:rFonts w:ascii="TH SarabunPSK" w:hAnsi="TH SarabunPSK" w:cs="TH SarabunPSK"/>
          <w:b/>
          <w:bCs/>
        </w:rPr>
      </w:pPr>
      <w:r w:rsidRPr="005E1C74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5E1C74" w:rsidRPr="005E1C74" w:rsidRDefault="005E1C74" w:rsidP="005E1C74">
      <w:pPr>
        <w:ind w:firstLine="720"/>
        <w:rPr>
          <w:rFonts w:ascii="TH SarabunPSK" w:hAnsi="TH SarabunPSK" w:cs="TH SarabunPSK"/>
        </w:rPr>
      </w:pPr>
      <w:r w:rsidRPr="005E1C74">
        <w:rPr>
          <w:rFonts w:ascii="TH SarabunPSK" w:hAnsi="TH SarabunPSK" w:cs="TH SarabunPSK"/>
          <w:cs/>
        </w:rPr>
        <w:t xml:space="preserve">      1)  ความพึงพอใจของครู  บุคลากร</w:t>
      </w:r>
      <w:r w:rsidR="00B61EA2">
        <w:rPr>
          <w:rFonts w:ascii="TH SarabunPSK" w:hAnsi="TH SarabunPSK" w:cs="TH SarabunPSK" w:hint="cs"/>
          <w:cs/>
        </w:rPr>
        <w:t xml:space="preserve">  </w:t>
      </w:r>
      <w:r w:rsidRPr="005E1C74">
        <w:rPr>
          <w:rFonts w:ascii="TH SarabunPSK" w:hAnsi="TH SarabunPSK" w:cs="TH SarabunPSK"/>
          <w:cs/>
        </w:rPr>
        <w:t>และผู้เกี่ยวข้อง</w:t>
      </w:r>
    </w:p>
    <w:p w:rsidR="005E1C74" w:rsidRPr="005E1C74" w:rsidRDefault="005E1C74" w:rsidP="005E1C74">
      <w:pPr>
        <w:ind w:firstLine="720"/>
        <w:rPr>
          <w:rFonts w:ascii="TH SarabunPSK" w:hAnsi="TH SarabunPSK" w:cs="TH SarabunPSK"/>
        </w:rPr>
      </w:pPr>
      <w:r w:rsidRPr="005E1C74">
        <w:rPr>
          <w:rFonts w:ascii="TH SarabunPSK" w:hAnsi="TH SarabunPSK" w:cs="TH SarabunPSK"/>
          <w:cs/>
        </w:rPr>
        <w:t xml:space="preserve">      2)  ประสิทธิภาพของการจัดเก็บข้อมูลการประเมินตนเอง</w:t>
      </w:r>
    </w:p>
    <w:p w:rsidR="005E1C74" w:rsidRPr="005E1C74" w:rsidRDefault="005E1C74" w:rsidP="005E1C74">
      <w:pPr>
        <w:ind w:firstLine="720"/>
        <w:rPr>
          <w:rFonts w:ascii="TH SarabunPSK" w:hAnsi="TH SarabunPSK" w:cs="TH SarabunPSK"/>
        </w:rPr>
      </w:pPr>
      <w:r w:rsidRPr="005E1C74">
        <w:rPr>
          <w:rFonts w:ascii="TH SarabunPSK" w:hAnsi="TH SarabunPSK" w:cs="TH SarabunPSK"/>
          <w:cs/>
        </w:rPr>
        <w:lastRenderedPageBreak/>
        <w:t xml:space="preserve">      3)  ประสิทธิภาพของการจัดทำรายงานการประเมินตนเอง</w:t>
      </w:r>
    </w:p>
    <w:p w:rsidR="00EE12F2" w:rsidRPr="000839A1" w:rsidRDefault="008D3B52" w:rsidP="00B61EA2">
      <w:pPr>
        <w:spacing w:before="120"/>
        <w:rPr>
          <w:rFonts w:ascii="TH SarabunPSK" w:hAnsi="TH SarabunPSK" w:cs="TH SarabunPSK"/>
          <w:b/>
          <w:bCs/>
        </w:rPr>
      </w:pPr>
      <w:r w:rsidRPr="000839A1">
        <w:rPr>
          <w:rFonts w:ascii="TH SarabunPSK" w:hAnsi="TH SarabunPSK" w:cs="TH SarabunPSK"/>
          <w:b/>
          <w:bCs/>
          <w:noProof/>
          <w:cs/>
          <w:lang w:eastAsia="en-US"/>
        </w:rPr>
        <w:t>7.  กิจกรรมและหรือขั้นตอนดำเนินการ/ระยะเวลา/สถานที่</w:t>
      </w:r>
    </w:p>
    <w:p w:rsidR="005E1C74" w:rsidRPr="005E1C74" w:rsidRDefault="00B61EA2" w:rsidP="005E1C7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cs/>
          <w:lang w:eastAsia="en-US"/>
        </w:rPr>
        <w:t>7.1  กิจกรรมและหรือ</w:t>
      </w:r>
      <w:r w:rsidR="005E1C74" w:rsidRPr="005E1C74">
        <w:rPr>
          <w:rFonts w:ascii="TH SarabunPSK" w:hAnsi="TH SarabunPSK" w:cs="TH SarabunPSK"/>
          <w:b/>
          <w:bCs/>
          <w:noProof/>
          <w:cs/>
          <w:lang w:eastAsia="en-US"/>
        </w:rPr>
        <w:t>ขั้นตอนดำเนินการ</w:t>
      </w:r>
    </w:p>
    <w:p w:rsidR="005E1C74" w:rsidRPr="005E1C74" w:rsidRDefault="00043CCA" w:rsidP="005E1C7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5E1C74" w:rsidRPr="00043CCA">
        <w:rPr>
          <w:rFonts w:ascii="TH SarabunPSK" w:hAnsi="TH SarabunPSK" w:cs="TH SarabunPSK"/>
          <w:spacing w:val="-4"/>
          <w:cs/>
        </w:rPr>
        <w:t>ประชุมเตรียมความพร้อม  แต่งตั้งคำสั่งคณะกรรมการดำเนินงาน จัดทำเอกสารคู่มือ  จัดกิจกรรม</w:t>
      </w:r>
      <w:r w:rsidR="005E1C74" w:rsidRPr="005E1C74">
        <w:rPr>
          <w:rFonts w:ascii="TH SarabunPSK" w:hAnsi="TH SarabunPSK" w:cs="TH SarabunPSK"/>
          <w:cs/>
        </w:rPr>
        <w:t xml:space="preserve">ฝึกอบรมเตรียมความพร้อม  รายงานการประเมินตนเอง </w:t>
      </w:r>
    </w:p>
    <w:p w:rsidR="005E1C74" w:rsidRPr="005E1C74" w:rsidRDefault="00043CCA" w:rsidP="005E1C74">
      <w:pPr>
        <w:ind w:firstLine="720"/>
        <w:rPr>
          <w:rFonts w:ascii="TH SarabunPSK" w:hAnsi="TH SarabunPSK" w:cs="TH SarabunPSK"/>
          <w:noProof/>
          <w:cs/>
          <w:lang w:eastAsia="en-US"/>
        </w:rPr>
      </w:pPr>
      <w:r>
        <w:rPr>
          <w:rFonts w:ascii="TH SarabunPSK" w:hAnsi="TH SarabunPSK" w:cs="TH SarabunPSK" w:hint="cs"/>
          <w:b/>
          <w:bCs/>
          <w:noProof/>
          <w:cs/>
          <w:lang w:eastAsia="en-US"/>
        </w:rPr>
        <w:t xml:space="preserve">7.2  </w:t>
      </w:r>
      <w:r w:rsidR="005E1C74" w:rsidRPr="005E1C74">
        <w:rPr>
          <w:rFonts w:ascii="TH SarabunPSK" w:hAnsi="TH SarabunPSK" w:cs="TH SarabunPSK"/>
          <w:b/>
          <w:bCs/>
          <w:noProof/>
          <w:cs/>
          <w:lang w:eastAsia="en-US"/>
        </w:rPr>
        <w:t>ระยะเวลา</w:t>
      </w:r>
      <w:r>
        <w:rPr>
          <w:rFonts w:ascii="TH SarabunPSK" w:hAnsi="TH SarabunPSK" w:cs="TH SarabunPSK" w:hint="cs"/>
          <w:b/>
          <w:bCs/>
          <w:noProof/>
          <w:cs/>
          <w:lang w:eastAsia="en-US"/>
        </w:rPr>
        <w:t>ดำเนินโครงการ</w:t>
      </w:r>
      <w:r w:rsidR="00D424A8">
        <w:rPr>
          <w:rFonts w:ascii="TH SarabunPSK" w:hAnsi="TH SarabunPSK" w:cs="TH SarabunPSK"/>
          <w:noProof/>
          <w:cs/>
          <w:lang w:eastAsia="en-US"/>
        </w:rPr>
        <w:tab/>
        <w:t>เดือนมีนาคม – กันยายน  256</w:t>
      </w:r>
      <w:r w:rsidR="00D424A8">
        <w:rPr>
          <w:rFonts w:ascii="TH SarabunPSK" w:hAnsi="TH SarabunPSK" w:cs="TH SarabunPSK" w:hint="cs"/>
          <w:noProof/>
          <w:cs/>
          <w:lang w:eastAsia="en-US"/>
        </w:rPr>
        <w:t>2</w:t>
      </w:r>
    </w:p>
    <w:p w:rsidR="005E1C74" w:rsidRPr="005E1C74" w:rsidRDefault="00043CCA" w:rsidP="005E1C74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noProof/>
          <w:cs/>
          <w:lang w:eastAsia="en-US"/>
        </w:rPr>
        <w:t xml:space="preserve">7.3  </w:t>
      </w:r>
      <w:r w:rsidR="005E1C74" w:rsidRPr="005E1C74">
        <w:rPr>
          <w:rFonts w:ascii="TH SarabunPSK" w:hAnsi="TH SarabunPSK" w:cs="TH SarabunPSK"/>
          <w:b/>
          <w:bCs/>
          <w:noProof/>
          <w:cs/>
          <w:lang w:eastAsia="en-US"/>
        </w:rPr>
        <w:t>สถานที่</w:t>
      </w:r>
      <w:r>
        <w:rPr>
          <w:rFonts w:ascii="TH SarabunPSK" w:hAnsi="TH SarabunPSK" w:cs="TH SarabunPSK" w:hint="cs"/>
          <w:b/>
          <w:bCs/>
          <w:noProof/>
          <w:cs/>
          <w:lang w:eastAsia="en-US"/>
        </w:rPr>
        <w:t>ดำเนินโครงการ</w:t>
      </w:r>
      <w:r w:rsidR="005E1C74" w:rsidRPr="005E1C74">
        <w:rPr>
          <w:rFonts w:ascii="TH SarabunPSK" w:hAnsi="TH SarabunPSK" w:cs="TH SarabunPSK"/>
          <w:noProof/>
          <w:cs/>
          <w:lang w:eastAsia="en-US"/>
        </w:rPr>
        <w:tab/>
      </w:r>
      <w:r w:rsidR="005E1C74" w:rsidRPr="005E1C74">
        <w:rPr>
          <w:rFonts w:ascii="TH SarabunPSK" w:hAnsi="TH SarabunPSK" w:cs="TH SarabunPSK"/>
          <w:cs/>
        </w:rPr>
        <w:t>วิทยาลัยอาชีวศึกษาอุตรดิตถ์</w:t>
      </w:r>
    </w:p>
    <w:p w:rsidR="00AE5851" w:rsidRPr="000839A1" w:rsidRDefault="00AE5851" w:rsidP="00043CCA">
      <w:pPr>
        <w:spacing w:before="120"/>
        <w:rPr>
          <w:rFonts w:ascii="TH SarabunPSK" w:hAnsi="TH SarabunPSK" w:cs="TH SarabunPSK"/>
          <w:b/>
          <w:bCs/>
        </w:rPr>
      </w:pPr>
      <w:r w:rsidRPr="000839A1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AE5851" w:rsidRPr="000839A1" w:rsidRDefault="00AE5851" w:rsidP="00735488">
      <w:pPr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0839A1">
        <w:rPr>
          <w:rFonts w:ascii="TH SarabunPSK" w:hAnsi="TH SarabunPSK" w:cs="TH SarabunPSK"/>
          <w:cs/>
        </w:rPr>
        <w:t xml:space="preserve">    รายได้สถานศึกษา</w:t>
      </w:r>
      <w:r w:rsidR="00853BAF" w:rsidRPr="000839A1">
        <w:rPr>
          <w:rFonts w:ascii="TH SarabunPSK" w:hAnsi="TH SarabunPSK" w:cs="TH SarabunPSK"/>
          <w:cs/>
        </w:rPr>
        <w:t xml:space="preserve">ของรัฐ   </w:t>
      </w:r>
      <w:r w:rsidRPr="000839A1">
        <w:rPr>
          <w:rFonts w:ascii="TH SarabunPSK" w:hAnsi="TH SarabunPSK" w:cs="TH SarabunPSK"/>
          <w:cs/>
        </w:rPr>
        <w:t xml:space="preserve">  </w:t>
      </w:r>
      <w:r w:rsidR="006F2F3E" w:rsidRPr="000839A1">
        <w:rPr>
          <w:rFonts w:ascii="TH SarabunPSK" w:hAnsi="TH SarabunPSK" w:cs="TH SarabunPSK"/>
          <w:cs/>
        </w:rPr>
        <w:t xml:space="preserve">งบดำเนินงาน   </w:t>
      </w:r>
      <w:r w:rsidR="001E4CDF" w:rsidRPr="000839A1">
        <w:rPr>
          <w:rFonts w:ascii="TH SarabunPSK" w:hAnsi="TH SarabunPSK" w:cs="TH SarabunPSK"/>
          <w:cs/>
        </w:rPr>
        <w:t>เป็นเงินงบประมาณทั้งสิ้น  4</w:t>
      </w:r>
      <w:r w:rsidR="006F2F3E" w:rsidRPr="000839A1">
        <w:rPr>
          <w:rFonts w:ascii="TH SarabunPSK" w:hAnsi="TH SarabunPSK" w:cs="TH SarabunPSK"/>
          <w:cs/>
        </w:rPr>
        <w:t>0,000  บาท</w:t>
      </w:r>
    </w:p>
    <w:p w:rsidR="00EE12F2" w:rsidRPr="000839A1" w:rsidRDefault="00AE5851" w:rsidP="00043CCA">
      <w:pPr>
        <w:spacing w:before="120"/>
        <w:rPr>
          <w:rFonts w:ascii="TH SarabunPSK" w:hAnsi="TH SarabunPSK" w:cs="TH SarabunPSK"/>
        </w:rPr>
      </w:pPr>
      <w:r w:rsidRPr="000839A1">
        <w:rPr>
          <w:rFonts w:ascii="TH SarabunPSK" w:hAnsi="TH SarabunPSK" w:cs="TH SarabunPSK"/>
          <w:b/>
          <w:bCs/>
          <w:cs/>
        </w:rPr>
        <w:t>9</w:t>
      </w:r>
      <w:r w:rsidR="00EE12F2" w:rsidRPr="000839A1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5E1C74" w:rsidRPr="005E1C74" w:rsidRDefault="005E1C74" w:rsidP="005E1C74">
      <w:pPr>
        <w:ind w:right="2" w:firstLine="720"/>
        <w:rPr>
          <w:rFonts w:ascii="TH SarabunPSK" w:hAnsi="TH SarabunPSK" w:cs="TH SarabunPSK"/>
        </w:rPr>
      </w:pPr>
      <w:r w:rsidRPr="005E1C74">
        <w:rPr>
          <w:rFonts w:ascii="TH SarabunPSK" w:hAnsi="TH SarabunPSK" w:cs="TH SarabunPSK"/>
          <w:cs/>
        </w:rPr>
        <w:t>9.1  สถานศึกษามีการบริหารงานที่มีคุณภาพตามมาตรฐานการอาชีวศึกษาและมาตรฐานภายนอกจาก สมศ.</w:t>
      </w:r>
    </w:p>
    <w:p w:rsidR="005E1C74" w:rsidRPr="005E1C74" w:rsidRDefault="005E1C74" w:rsidP="005E1C74">
      <w:pPr>
        <w:ind w:right="2" w:firstLine="720"/>
        <w:rPr>
          <w:rFonts w:ascii="TH SarabunPSK" w:hAnsi="TH SarabunPSK" w:cs="TH SarabunPSK"/>
        </w:rPr>
      </w:pPr>
      <w:r w:rsidRPr="005E1C74">
        <w:rPr>
          <w:rFonts w:ascii="TH SarabunPSK" w:hAnsi="TH SarabunPSK" w:cs="TH SarabunPSK"/>
          <w:cs/>
        </w:rPr>
        <w:t>9.2  บุคลากรมีความรู้  ความเข้าใจในการประกันคุณภาพการศึกษา  ตาม</w:t>
      </w:r>
      <w:r w:rsidR="00C426F2">
        <w:rPr>
          <w:rFonts w:ascii="TH SarabunPSK" w:hAnsi="TH SarabunPSK" w:cs="TH SarabunPSK" w:hint="cs"/>
          <w:cs/>
        </w:rPr>
        <w:t>กฎกระทรวงการประกันคุณภาพการศึกษา  พ.ศ. 2561  และมาตรฐานการอาชีวศึกษา</w:t>
      </w:r>
    </w:p>
    <w:p w:rsidR="005E1C74" w:rsidRPr="005E1C74" w:rsidRDefault="005E1C74" w:rsidP="005E1C74">
      <w:pPr>
        <w:ind w:right="2" w:firstLine="720"/>
        <w:rPr>
          <w:rFonts w:ascii="TH SarabunPSK" w:hAnsi="TH SarabunPSK" w:cs="TH SarabunPSK"/>
          <w:cs/>
        </w:rPr>
      </w:pPr>
      <w:r w:rsidRPr="005E1C74">
        <w:rPr>
          <w:rFonts w:ascii="TH SarabunPSK" w:hAnsi="TH SarabunPSK" w:cs="TH SarabunPSK"/>
          <w:cs/>
        </w:rPr>
        <w:t xml:space="preserve">9.3  สถานศึกษาสามารถนำข้อมูลในการประกันคุณภาพการศึกษามาพัฒนางาน  และรองรับการประเมินคุณภาพภายในสถานศึกษาโดยหน่วยงานต้นสังกัด  </w:t>
      </w:r>
    </w:p>
    <w:p w:rsidR="005E1C74" w:rsidRPr="005E1C74" w:rsidRDefault="005E1C74" w:rsidP="00043CCA">
      <w:pPr>
        <w:spacing w:before="120"/>
        <w:rPr>
          <w:rFonts w:ascii="TH SarabunPSK" w:hAnsi="TH SarabunPSK" w:cs="TH SarabunPSK"/>
          <w:b/>
          <w:bCs/>
        </w:rPr>
      </w:pPr>
      <w:r w:rsidRPr="005E1C74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5E1C74" w:rsidRPr="005E1C74" w:rsidRDefault="005E1C74" w:rsidP="005E1C74">
      <w:pPr>
        <w:ind w:left="720"/>
        <w:rPr>
          <w:rFonts w:ascii="TH SarabunPSK" w:hAnsi="TH SarabunPSK" w:cs="TH SarabunPSK"/>
        </w:rPr>
      </w:pPr>
      <w:r w:rsidRPr="005E1C74">
        <w:rPr>
          <w:rFonts w:ascii="TH SarabunPSK" w:hAnsi="TH SarabunPSK" w:cs="TH SarabunPSK"/>
          <w:cs/>
        </w:rPr>
        <w:t>10.1  แบบประเมิน</w:t>
      </w:r>
    </w:p>
    <w:p w:rsidR="005E1C74" w:rsidRPr="005E1C74" w:rsidRDefault="005E1C74" w:rsidP="005E1C74">
      <w:pPr>
        <w:ind w:left="720"/>
        <w:rPr>
          <w:rFonts w:ascii="TH SarabunPSK" w:hAnsi="TH SarabunPSK" w:cs="TH SarabunPSK"/>
        </w:rPr>
      </w:pPr>
      <w:r w:rsidRPr="005E1C74">
        <w:rPr>
          <w:rFonts w:ascii="TH SarabunPSK" w:hAnsi="TH SarabunPSK" w:cs="TH SarabunPSK"/>
          <w:cs/>
        </w:rPr>
        <w:t>10.2  แบบสอบถาม</w:t>
      </w:r>
    </w:p>
    <w:p w:rsidR="005E1C74" w:rsidRDefault="00C426F2" w:rsidP="005E1C74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10.3  สังเกต  สัมภาษณ</w:t>
      </w:r>
      <w:r>
        <w:rPr>
          <w:rFonts w:ascii="TH SarabunPSK" w:hAnsi="TH SarabunPSK" w:cs="TH SarabunPSK" w:hint="cs"/>
          <w:cs/>
        </w:rPr>
        <w:t>์</w:t>
      </w: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Default="00C426F2" w:rsidP="00C426F2">
      <w:pPr>
        <w:rPr>
          <w:rFonts w:ascii="TH SarabunPSK" w:hAnsi="TH SarabunPSK" w:cs="TH SarabunPSK"/>
        </w:rPr>
      </w:pPr>
    </w:p>
    <w:p w:rsidR="00C426F2" w:rsidRPr="005E1C74" w:rsidRDefault="00C426F2" w:rsidP="00C426F2">
      <w:pPr>
        <w:rPr>
          <w:rFonts w:ascii="TH SarabunPSK" w:hAnsi="TH SarabunPSK" w:cs="TH SarabunPSK"/>
        </w:rPr>
      </w:pPr>
    </w:p>
    <w:p w:rsidR="00D30B1E" w:rsidRPr="009E189E" w:rsidRDefault="00952A6C" w:rsidP="00D30B1E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466E82">
        <w:rPr>
          <w:rFonts w:ascii="TH SarabunPSK" w:hAnsi="TH SarabunPSK" w:cs="TH SarabunPSK" w:hint="cs"/>
          <w:b/>
          <w:bCs/>
          <w:cs/>
        </w:rPr>
        <w:t>62</w:t>
      </w:r>
    </w:p>
    <w:p w:rsidR="00D30B1E" w:rsidRPr="00534617" w:rsidRDefault="00952A6C" w:rsidP="00D30B1E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โครงการศูนย์การเรียนรู้เศรษฐกิจพอเพียง</w:t>
      </w:r>
    </w:p>
    <w:p w:rsidR="00952A6C" w:rsidRPr="000839A1" w:rsidRDefault="00952A6C" w:rsidP="00952A6C">
      <w:pPr>
        <w:rPr>
          <w:rFonts w:ascii="TH SarabunPSK" w:hAnsi="TH SarabunPSK" w:cs="TH SarabunPSK"/>
          <w:b/>
          <w:bCs/>
        </w:rPr>
      </w:pPr>
      <w:r w:rsidRPr="000839A1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0839A1">
        <w:rPr>
          <w:rFonts w:ascii="TH SarabunPSK" w:hAnsi="TH SarabunPSK" w:cs="TH SarabunPSK"/>
          <w:cs/>
        </w:rPr>
        <w:t xml:space="preserve">    นายสุเทพ  มั่นคง  หัวหน้างานประกันคุณภาพและมาตรฐานการศึกษา</w:t>
      </w:r>
    </w:p>
    <w:p w:rsidR="00D30B1E" w:rsidRPr="009E189E" w:rsidRDefault="00D30B1E" w:rsidP="00D30B1E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D30B1E" w:rsidRPr="009E189E" w:rsidRDefault="00D30B1E" w:rsidP="00D30B1E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D30B1E" w:rsidRPr="009E189E" w:rsidRDefault="00D30B1E" w:rsidP="00D30B1E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  <w:spacing w:val="-4"/>
          <w:cs/>
        </w:rPr>
      </w:pPr>
      <w:r w:rsidRPr="000255D1">
        <w:rPr>
          <w:rFonts w:ascii="TH SarabunPSK" w:hAnsi="TH SarabunPSK" w:cs="TH SarabunPSK"/>
          <w:b/>
          <w:bCs/>
        </w:rPr>
        <w:t xml:space="preserve">     3.1  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0255D1">
        <w:rPr>
          <w:rFonts w:ascii="TH SarabunPSK" w:hAnsi="TH SarabunPSK" w:cs="TH SarabunPSK"/>
          <w:b/>
          <w:bCs/>
          <w:spacing w:val="-4"/>
          <w:cs/>
        </w:rPr>
        <w:t>–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0255D1" w:rsidRPr="000255D1" w:rsidRDefault="000255D1" w:rsidP="000255D1">
      <w:pPr>
        <w:rPr>
          <w:rFonts w:ascii="TH SarabunPSK" w:hAnsi="TH SarabunPSK" w:cs="TH SarabunPSK"/>
        </w:rPr>
      </w:pPr>
      <w:r w:rsidRPr="000255D1">
        <w:rPr>
          <w:rFonts w:ascii="TH SarabunPSK" w:hAnsi="TH SarabunPSK" w:cs="TH SarabunPSK"/>
        </w:rPr>
        <w:tab/>
        <w:t xml:space="preserve"> </w:t>
      </w:r>
      <w:r w:rsidR="00106B69">
        <w:rPr>
          <w:rFonts w:ascii="TH SarabunPSK" w:hAnsi="TH SarabunPSK" w:cs="TH SarabunPSK"/>
        </w:rPr>
        <w:sym w:font="Wingdings 2" w:char="F052"/>
      </w:r>
      <w:r w:rsidRPr="000255D1">
        <w:rPr>
          <w:rFonts w:ascii="TH SarabunPSK" w:hAnsi="TH SarabunPSK" w:cs="TH SarabunPSK"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 xml:space="preserve">นโยบายที่ 3 </w:t>
      </w:r>
      <w:r w:rsidRPr="000255D1">
        <w:rPr>
          <w:rFonts w:ascii="TH SarabunPSK" w:hAnsi="TH SarabunPSK" w:cs="TH SarabunPSK"/>
          <w:b/>
          <w:bCs/>
        </w:rPr>
        <w:t>:</w:t>
      </w:r>
      <w:r w:rsidRPr="000255D1">
        <w:rPr>
          <w:rFonts w:ascii="TH SarabunPSK" w:hAnsi="TH SarabunPSK" w:cs="TH SarabunPSK" w:hint="cs"/>
          <w:cs/>
        </w:rPr>
        <w:t xml:space="preserve"> พัฒนาคุณภาพสถานศึกษา และแหล่งเรียนรู้ใหม่</w:t>
      </w:r>
    </w:p>
    <w:p w:rsidR="000255D1" w:rsidRPr="000255D1" w:rsidRDefault="000255D1" w:rsidP="000255D1">
      <w:pPr>
        <w:rPr>
          <w:rFonts w:ascii="TH SarabunPSK" w:hAnsi="TH SarabunPSK" w:cs="TH SarabunPSK"/>
          <w:cs/>
        </w:rPr>
      </w:pPr>
      <w:r w:rsidRPr="000255D1">
        <w:rPr>
          <w:rFonts w:ascii="TH SarabunPSK" w:hAnsi="TH SarabunPSK" w:cs="TH SarabunPSK" w:hint="cs"/>
          <w:cs/>
        </w:rPr>
        <w:tab/>
        <w:t xml:space="preserve">       </w:t>
      </w:r>
      <w:r w:rsidRPr="000255D1">
        <w:rPr>
          <w:rFonts w:ascii="TH SarabunPSK" w:hAnsi="TH SarabunPSK" w:cs="TH SarabunPSK" w:hint="cs"/>
          <w:b/>
          <w:bCs/>
          <w:cs/>
        </w:rPr>
        <w:t xml:space="preserve">เป้าหมาย  </w:t>
      </w:r>
      <w:r w:rsidRPr="000255D1">
        <w:rPr>
          <w:rFonts w:ascii="TH SarabunPSK" w:hAnsi="TH SarabunPSK" w:cs="TH SarabunPSK"/>
          <w:b/>
          <w:bCs/>
        </w:rPr>
        <w:t>:</w:t>
      </w:r>
      <w:r w:rsidRPr="000255D1">
        <w:rPr>
          <w:rFonts w:ascii="TH SarabunPSK" w:hAnsi="TH SarabunPSK" w:cs="TH SarabunPSK" w:hint="cs"/>
          <w:cs/>
        </w:rPr>
        <w:t xml:space="preserve">  สถานศึกษาของอาชีวศึกษามีมาตรฐานในด้านการจัดการเรียนการสอนในระดับ </w:t>
      </w:r>
      <w:proofErr w:type="spellStart"/>
      <w:r w:rsidRPr="000255D1">
        <w:rPr>
          <w:rFonts w:ascii="TH SarabunPSK" w:hAnsi="TH SarabunPSK" w:cs="TH SarabunPSK" w:hint="cs"/>
          <w:spacing w:val="-4"/>
          <w:cs/>
        </w:rPr>
        <w:t>ปวช</w:t>
      </w:r>
      <w:proofErr w:type="spellEnd"/>
      <w:r w:rsidRPr="000255D1">
        <w:rPr>
          <w:rFonts w:ascii="TH SarabunPSK" w:hAnsi="TH SarabunPSK" w:cs="TH SarabunPSK" w:hint="cs"/>
          <w:spacing w:val="-4"/>
          <w:cs/>
        </w:rPr>
        <w:t xml:space="preserve">., </w:t>
      </w:r>
      <w:proofErr w:type="spellStart"/>
      <w:r w:rsidRPr="000255D1">
        <w:rPr>
          <w:rFonts w:ascii="TH SarabunPSK" w:hAnsi="TH SarabunPSK" w:cs="TH SarabunPSK" w:hint="cs"/>
          <w:spacing w:val="-4"/>
          <w:cs/>
        </w:rPr>
        <w:t>ปวส</w:t>
      </w:r>
      <w:proofErr w:type="spellEnd"/>
      <w:r w:rsidRPr="000255D1">
        <w:rPr>
          <w:rFonts w:ascii="TH SarabunPSK" w:hAnsi="TH SarabunPSK" w:cs="TH SarabunPSK" w:hint="cs"/>
          <w:spacing w:val="-4"/>
          <w:cs/>
        </w:rPr>
        <w:t>. และปริญญาตรีสายเทคโนโลยีหรือสายปฏิบัติการและเป็นแหล่งเรียนรู้ของชุมชน  โดยความร่วมมือ</w:t>
      </w:r>
      <w:r w:rsidRPr="000255D1">
        <w:rPr>
          <w:rFonts w:ascii="TH SarabunPSK" w:hAnsi="TH SarabunPSK" w:cs="TH SarabunPSK" w:hint="cs"/>
          <w:cs/>
        </w:rPr>
        <w:t>ทางวิชาการระหว่างหน่วยงาน  สถานศึกษา  สถานประกอบการทั้งภายในและต่างประเทศ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</w:rPr>
      </w:pPr>
      <w:r w:rsidRPr="000255D1">
        <w:rPr>
          <w:rFonts w:ascii="TH SarabunPSK" w:hAnsi="TH SarabunPSK" w:cs="TH SarabunPSK"/>
          <w:b/>
          <w:bCs/>
        </w:rPr>
        <w:t xml:space="preserve">     3.2  </w:t>
      </w:r>
      <w:r w:rsidRPr="000255D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0255D1">
        <w:rPr>
          <w:rFonts w:ascii="TH SarabunPSK" w:hAnsi="TH SarabunPSK" w:cs="TH SarabunPSK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0B489F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A570A4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0B489F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0B489F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</w:t>
      </w:r>
      <w:r w:rsidR="00106B69">
        <w:rPr>
          <w:rFonts w:ascii="TH SarabunPSK" w:hAnsi="TH SarabunPSK" w:cs="TH SarabunPSK"/>
        </w:rPr>
        <w:sym w:font="Wingdings 2" w:char="F052"/>
      </w:r>
      <w:r w:rsidRPr="00E34174">
        <w:rPr>
          <w:rFonts w:ascii="TH SarabunPSK" w:hAnsi="TH SarabunPSK" w:cs="TH SarabunPSK"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    </w:t>
      </w:r>
      <w:r w:rsidRPr="00E34174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</w:rPr>
      </w:pPr>
      <w:r w:rsidRPr="00E34174">
        <w:rPr>
          <w:rFonts w:ascii="TH SarabunPSK" w:hAnsi="TH SarabunPSK" w:cs="TH SarabunPSK" w:hint="cs"/>
          <w:cs/>
        </w:rPr>
        <w:tab/>
        <w:t xml:space="preserve"> </w:t>
      </w:r>
      <w:r w:rsidR="00106B69">
        <w:rPr>
          <w:rFonts w:ascii="TH SarabunPSK" w:hAnsi="TH SarabunPSK" w:cs="TH SarabunPSK" w:hint="cs"/>
        </w:rPr>
        <w:sym w:font="Wingdings 2" w:char="F052"/>
      </w:r>
      <w:r w:rsidRPr="00E34174">
        <w:rPr>
          <w:rFonts w:ascii="TH SarabunPSK" w:hAnsi="TH SarabunPSK" w:cs="TH SarabunPSK" w:hint="cs"/>
          <w:cs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>ยุทธศาสตร์ที่  5  สิ่งแวดล้อม  (ภูมิทัศน์/ภูมิใจ)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5.1  การพัฒนาความก้าวหน้าของข้าราชการครูและบุคลากรทางการศึกษา</w:t>
      </w:r>
    </w:p>
    <w:p w:rsidR="00FC73E3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5.2  สร้างบรรยากาศในสถานศึกษาที่เอื้อต่อการจัดการเรียนการสอน</w:t>
      </w:r>
    </w:p>
    <w:p w:rsidR="00FC73E3" w:rsidRPr="009E189E" w:rsidRDefault="00FC73E3" w:rsidP="00FC73E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635B89" w:rsidRPr="00635B89" w:rsidRDefault="00635B89" w:rsidP="00635B89">
      <w:pPr>
        <w:ind w:firstLine="720"/>
        <w:rPr>
          <w:rFonts w:ascii="TH SarabunPSK" w:hAnsi="TH SarabunPSK" w:cs="TH SarabunPSK"/>
          <w:cs/>
        </w:rPr>
      </w:pPr>
      <w:r w:rsidRPr="00635B89">
        <w:rPr>
          <w:rFonts w:ascii="TH SarabunPSK" w:hAnsi="TH SarabunPSK" w:cs="TH SarabunPSK"/>
          <w:b/>
          <w:bCs/>
          <w:cs/>
        </w:rPr>
        <w:t xml:space="preserve"> มาตรฐานที่</w:t>
      </w:r>
      <w:r w:rsidR="00FF6EF6">
        <w:rPr>
          <w:rFonts w:ascii="TH SarabunPSK" w:hAnsi="TH SarabunPSK" w:cs="TH SarabunPSK"/>
        </w:rPr>
        <w:t xml:space="preserve">  </w:t>
      </w:r>
      <w:r w:rsidR="00FF6EF6">
        <w:rPr>
          <w:rFonts w:ascii="TH SarabunPSK" w:hAnsi="TH SarabunPSK" w:cs="TH SarabunPSK" w:hint="cs"/>
          <w:cs/>
        </w:rPr>
        <w:t>2  ด้านการบริหารจัดการศึกษา</w:t>
      </w:r>
    </w:p>
    <w:p w:rsidR="00FF6EF6" w:rsidRPr="00FF6EF6" w:rsidRDefault="00FF6EF6" w:rsidP="00FF6EF6">
      <w:pPr>
        <w:rPr>
          <w:rFonts w:ascii="TH SarabunPSK" w:eastAsia="Calibri" w:hAnsi="TH SarabunPSK" w:cs="TH SarabunPSK"/>
          <w:cs/>
          <w:lang w:eastAsia="en-US"/>
        </w:rPr>
      </w:pPr>
      <w:r w:rsidRPr="00FF6EF6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FF6EF6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FF6EF6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 2.</w:t>
      </w:r>
      <w:r w:rsidRPr="00FF6EF6">
        <w:rPr>
          <w:rFonts w:ascii="TH SarabunPSK" w:eastAsia="Calibri" w:hAnsi="TH SarabunPSK" w:cs="TH SarabunPSK" w:hint="cs"/>
          <w:b/>
          <w:bCs/>
          <w:cs/>
          <w:lang w:eastAsia="en-US"/>
        </w:rPr>
        <w:t>4</w:t>
      </w:r>
      <w:r w:rsidRPr="00FF6EF6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FF6EF6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ระดับคุณภาพในการบริหารจัดการด้าน</w:t>
      </w:r>
      <w:r w:rsidRPr="00FF6EF6">
        <w:rPr>
          <w:rFonts w:ascii="TH SarabunPSK" w:eastAsia="Calibri" w:hAnsi="TH SarabunPSK" w:cs="TH SarabunPSK" w:hint="cs"/>
          <w:cs/>
          <w:lang w:eastAsia="en-US"/>
        </w:rPr>
        <w:t>การเงิน</w:t>
      </w:r>
    </w:p>
    <w:p w:rsidR="00FF6EF6" w:rsidRPr="00FF6EF6" w:rsidRDefault="00FF6EF6" w:rsidP="00FF6EF6">
      <w:pPr>
        <w:ind w:firstLine="709"/>
        <w:rPr>
          <w:rFonts w:ascii="TH SarabunPSK" w:eastAsia="Calibri" w:hAnsi="TH SarabunPSK" w:cs="TH SarabunPSK"/>
          <w:b/>
          <w:bCs/>
          <w:lang w:eastAsia="en-US"/>
        </w:rPr>
      </w:pPr>
      <w:r w:rsidRPr="00FF6EF6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 </w:t>
      </w:r>
      <w:r w:rsidRPr="00FF6EF6">
        <w:rPr>
          <w:rFonts w:ascii="TH SarabunPSK" w:eastAsia="Calibri" w:hAnsi="TH SarabunPSK" w:cs="TH SarabunPSK" w:hint="cs"/>
          <w:b/>
          <w:bCs/>
          <w:cs/>
          <w:lang w:eastAsia="en-US"/>
        </w:rPr>
        <w:t>3</w:t>
      </w:r>
      <w:r w:rsidRPr="00FF6EF6">
        <w:rPr>
          <w:rFonts w:ascii="TH SarabunPSK" w:eastAsia="Calibri" w:hAnsi="TH SarabunPSK" w:cs="TH SarabunPSK"/>
          <w:b/>
          <w:bCs/>
          <w:cs/>
          <w:lang w:eastAsia="en-US"/>
        </w:rPr>
        <w:t xml:space="preserve">  ด้านการ</w:t>
      </w:r>
      <w:r w:rsidRPr="00FF6EF6">
        <w:rPr>
          <w:rFonts w:ascii="TH SarabunPSK" w:eastAsia="Calibri" w:hAnsi="TH SarabunPSK" w:cs="TH SarabunPSK" w:hint="cs"/>
          <w:b/>
          <w:bCs/>
          <w:cs/>
          <w:lang w:eastAsia="en-US"/>
        </w:rPr>
        <w:t>จัดการเรียนการสอนที่เน้นผู้เรียนเป็นสำคัญ</w:t>
      </w:r>
    </w:p>
    <w:p w:rsidR="00FF6EF6" w:rsidRPr="00FF6EF6" w:rsidRDefault="00FF6EF6" w:rsidP="00FF6EF6">
      <w:pPr>
        <w:ind w:firstLine="709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FF6EF6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3.</w:t>
      </w:r>
      <w:r w:rsidRPr="00FF6EF6">
        <w:rPr>
          <w:rFonts w:ascii="TH SarabunPSK" w:eastAsia="Calibri" w:hAnsi="TH SarabunPSK" w:cs="TH SarabunPSK" w:hint="cs"/>
          <w:cs/>
          <w:lang w:eastAsia="en-US"/>
        </w:rPr>
        <w:t>4</w:t>
      </w:r>
      <w:r w:rsidRPr="00FF6EF6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</w:t>
      </w:r>
      <w:r w:rsidRPr="00FF6EF6">
        <w:rPr>
          <w:rFonts w:ascii="TH SarabunPSK" w:eastAsia="Calibri" w:hAnsi="TH SarabunPSK" w:cs="TH SarabunPSK" w:hint="cs"/>
          <w:cs/>
          <w:lang w:eastAsia="en-US"/>
        </w:rPr>
        <w:t>จัดกิจกรรมเสริมหลักสูตร</w:t>
      </w:r>
    </w:p>
    <w:p w:rsidR="00D30B1E" w:rsidRPr="009E189E" w:rsidRDefault="00D30B1E" w:rsidP="00D30B1E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106B69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D30B1E" w:rsidRPr="009E189E" w:rsidRDefault="00D30B1E" w:rsidP="00D30B1E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106B69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D30B1E" w:rsidRPr="009E189E" w:rsidRDefault="00D30B1E" w:rsidP="00D30B1E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="00106B69">
        <w:rPr>
          <w:rFonts w:ascii="TH SarabunPSK" w:hAnsi="TH SarabunPSK" w:cs="TH SarabunPSK"/>
          <w:b/>
          <w:bCs/>
        </w:rPr>
        <w:t>3.7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D30B1E" w:rsidRPr="009E189E" w:rsidRDefault="00D30B1E" w:rsidP="00D30B1E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D30B1E" w:rsidRPr="009E189E" w:rsidRDefault="00D30B1E" w:rsidP="00D30B1E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จากปัญหามลพิษทางสิ่งแวดล้อมที่เกิดขึ้นทั่วโลกและทวีความรุนแรงขึ้นเรื่อย ๆ  โดยเฉพาะปัญหาสารพิษ สารเคมีทางการเกษตรที่ส่งผลกระทบอย่างกว้างขวางต่อสุขภาพอนามัยของผู้คน  ทำให้เกิดโรค  เกิดความเสื่อมโทรมของสุขภาพและอัตราการเจ็บป่วยและการเสียชีวิตสูงขึ้น  ทั้งนี้ เป็นผลมาจากการใช้สารเคมี ในการเพาะปลูก การอุตสาหกรรม และการแปรรูปวัตถุดิบต่าง ๆ  อย่างขาดความรู้ ความเข้าใจ ขาดจิตสำนึก</w:t>
      </w:r>
      <w:r w:rsidRPr="009E189E">
        <w:rPr>
          <w:rFonts w:ascii="TH SarabunPSK" w:hAnsi="TH SarabunPSK" w:cs="TH SarabunPSK"/>
          <w:spacing w:val="-2"/>
          <w:cs/>
        </w:rPr>
        <w:t>และขาดความรับผิดชอบต่อส่วนรวม  ทำให้เกิดการตกค้างและการสะสมของสารเคมีในสิ่งแวดล้อมและในห่วงโซ่</w:t>
      </w:r>
      <w:r w:rsidRPr="009E189E">
        <w:rPr>
          <w:rFonts w:ascii="TH SarabunPSK" w:hAnsi="TH SarabunPSK" w:cs="TH SarabunPSK"/>
          <w:cs/>
        </w:rPr>
        <w:t>อาหารจนยากที่จะหลีกเลี่ยงได้  หากมีการรณรงค์ ร่วมมือกันอย่างจริงจังต่อการให้ความรู้ ความเข้าใจที่ถูกต้องและการจัดประสบการณ์ตรงในการเรียนรู้เกี่ยวกับผลเสียจากการใช้สารพิษ  สารเคมี  และวิธีการหลีกเลี่ยง การได้รับสารพิษ สารเคมี ในห่วงโซ่อาหารแก่ประชาชนก็จะช่วยให้ปัญหาสุขภาพอนามัยที่เกิดจากสารพิษ สารเคมีลดลง  รวมถึงการลดการใช้สารพิษ สารเคมีในกิจกรรมต่าง ๆ  ด้วย  ด้วยเหตุผลดังกล่าวข้างต้นจึงได้จัดทำโครงการ</w:t>
      </w:r>
      <w:proofErr w:type="spellStart"/>
      <w:r w:rsidRPr="009E189E">
        <w:rPr>
          <w:rFonts w:ascii="TH SarabunPSK" w:hAnsi="TH SarabunPSK" w:cs="TH SarabunPSK"/>
          <w:cs/>
        </w:rPr>
        <w:t>ชีว</w:t>
      </w:r>
      <w:proofErr w:type="spellEnd"/>
      <w:r w:rsidRPr="009E189E">
        <w:rPr>
          <w:rFonts w:ascii="TH SarabunPSK" w:hAnsi="TH SarabunPSK" w:cs="TH SarabunPSK"/>
          <w:cs/>
        </w:rPr>
        <w:t>วิถีเศรษฐกิจพอเพียงวิทยาลัยอาชีวศึกษาอุตรดิตถ์ ขึ้น</w:t>
      </w:r>
    </w:p>
    <w:p w:rsidR="00D30B1E" w:rsidRPr="009E189E" w:rsidRDefault="00D30B1E" w:rsidP="00D30B1E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D30B1E" w:rsidRPr="009E189E" w:rsidRDefault="00D30B1E" w:rsidP="00D30B1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5.1  เพื่อจัดอบรมเชิงปฏิบัติการให้ความรู้เกี่ยวกับการผลิตและการใช้สารชีวภาพให้ในการดำรงชีวิต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แก่ครู บุคลากรทางการศึกษา  นักเรียน นักศึกษา  และผู้ปกครองเครือข่าย</w:t>
      </w:r>
    </w:p>
    <w:p w:rsidR="00D30B1E" w:rsidRPr="009E189E" w:rsidRDefault="00D30B1E" w:rsidP="00D30B1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5.2  เพื่อนำครู บุคลากรทางการศึกษา นักเรียน นักศึกษา และผู้ปกครองเครือข่าย ไปศึกษาดูงาน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ด้าน</w:t>
      </w:r>
      <w:proofErr w:type="spellStart"/>
      <w:r w:rsidRPr="009E189E">
        <w:rPr>
          <w:rFonts w:ascii="TH SarabunPSK" w:hAnsi="TH SarabunPSK" w:cs="TH SarabunPSK"/>
          <w:cs/>
        </w:rPr>
        <w:t>ชีว</w:t>
      </w:r>
      <w:proofErr w:type="spellEnd"/>
      <w:r w:rsidRPr="009E189E">
        <w:rPr>
          <w:rFonts w:ascii="TH SarabunPSK" w:hAnsi="TH SarabunPSK" w:cs="TH SarabunPSK"/>
          <w:cs/>
        </w:rPr>
        <w:t>วิถีจากแหล่งต่าง ๆ</w:t>
      </w:r>
    </w:p>
    <w:p w:rsidR="00D30B1E" w:rsidRPr="009E189E" w:rsidRDefault="00D30B1E" w:rsidP="00D30B1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>5.3  เพื่อให้ครู บุคลากรทางการศึกษา  นักเรียน นักศึกษา  และผู้ปกครองเครือข่าย ตระหนักถึง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ความสำคัญของการดำเนินชีวิตแบบ</w:t>
      </w:r>
      <w:proofErr w:type="spellStart"/>
      <w:r w:rsidRPr="009E189E">
        <w:rPr>
          <w:rFonts w:ascii="TH SarabunPSK" w:hAnsi="TH SarabunPSK" w:cs="TH SarabunPSK"/>
          <w:cs/>
        </w:rPr>
        <w:t>ชีว</w:t>
      </w:r>
      <w:proofErr w:type="spellEnd"/>
      <w:r w:rsidRPr="009E189E">
        <w:rPr>
          <w:rFonts w:ascii="TH SarabunPSK" w:hAnsi="TH SarabunPSK" w:cs="TH SarabunPSK"/>
          <w:cs/>
        </w:rPr>
        <w:t>วิถี</w:t>
      </w:r>
    </w:p>
    <w:p w:rsidR="00D30B1E" w:rsidRPr="009E189E" w:rsidRDefault="00D30B1E" w:rsidP="00D30B1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5.4  เพื่อให้ครู บุคลากรทางการศึกษา  นักเรียน นักศึกษา  และผู้ปกครองเครือข่าย ตระหนักถึง</w:t>
      </w:r>
    </w:p>
    <w:p w:rsidR="00D30B1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ความสำคัญของการน้อมนำหลักปรัชญาของเศรษฐกิจพอเพียงมาใช้ในการดำเนินชีวิต</w:t>
      </w:r>
    </w:p>
    <w:p w:rsidR="00D30B1E" w:rsidRPr="009E189E" w:rsidRDefault="00D30B1E" w:rsidP="00D30B1E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D30B1E" w:rsidRPr="009E189E" w:rsidRDefault="00D30B1E" w:rsidP="00D30B1E">
      <w:pPr>
        <w:ind w:firstLine="7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D30B1E" w:rsidRPr="009E189E" w:rsidRDefault="00D30B1E" w:rsidP="00D30B1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 6.1.1  ครู บุคลากรทางการศึกษา  จำนวน  100  คน  เข้ารับการอบรม</w:t>
      </w:r>
    </w:p>
    <w:p w:rsidR="00D30B1E" w:rsidRPr="009E189E" w:rsidRDefault="00D30B1E" w:rsidP="00D30B1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 6.1.2  นักเรียน นักศึกษา  จำนวน  80  คน  ไปศึกษาดูงาน</w:t>
      </w:r>
    </w:p>
    <w:p w:rsidR="00D30B1E" w:rsidRDefault="00D30B1E" w:rsidP="00D30B1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 6.1.3  ผู้ปกครอง นักเรียน นักศึกษา  จำนวน  80  คน</w:t>
      </w:r>
    </w:p>
    <w:p w:rsidR="00D30B1E" w:rsidRPr="009E189E" w:rsidRDefault="00D30B1E" w:rsidP="00D30B1E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D30B1E" w:rsidRPr="009E189E" w:rsidRDefault="00D30B1E" w:rsidP="00D30B1E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6.2.1  ครู บุคลากรทางการศึกษาที่ผ่านการอบรมเชิงปฏิบัติการมีความรู้ ความเข้าใจที่ถูกต้อง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เกี่ยวกับการดำเนินชีวิตแบบ</w:t>
      </w:r>
      <w:proofErr w:type="spellStart"/>
      <w:r w:rsidRPr="009E189E">
        <w:rPr>
          <w:rFonts w:ascii="TH SarabunPSK" w:hAnsi="TH SarabunPSK" w:cs="TH SarabunPSK"/>
          <w:cs/>
        </w:rPr>
        <w:t>ชีว</w:t>
      </w:r>
      <w:proofErr w:type="spellEnd"/>
      <w:r w:rsidRPr="009E189E">
        <w:rPr>
          <w:rFonts w:ascii="TH SarabunPSK" w:hAnsi="TH SarabunPSK" w:cs="TH SarabunPSK"/>
          <w:cs/>
        </w:rPr>
        <w:t>วิถี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    6.2.2  นักเรียน นักศึกษา  ผู้ปกครองนักเรียน นักศึกษา ที่ผ่านการศึกษาดูงาน มีความรู้ 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ความเข้าใจที่ถูกต้องเกี่ยวกับการดำเนินชีวิตแบบ</w:t>
      </w:r>
      <w:proofErr w:type="spellStart"/>
      <w:r w:rsidRPr="009E189E">
        <w:rPr>
          <w:rFonts w:ascii="TH SarabunPSK" w:hAnsi="TH SarabunPSK" w:cs="TH SarabunPSK"/>
          <w:cs/>
        </w:rPr>
        <w:t>ชีว</w:t>
      </w:r>
      <w:proofErr w:type="spellEnd"/>
      <w:r w:rsidRPr="009E189E">
        <w:rPr>
          <w:rFonts w:ascii="TH SarabunPSK" w:hAnsi="TH SarabunPSK" w:cs="TH SarabunPSK"/>
          <w:cs/>
        </w:rPr>
        <w:t>วิถีเศรษฐกิจพอเพียง</w:t>
      </w:r>
    </w:p>
    <w:p w:rsidR="00D30B1E" w:rsidRPr="009E189E" w:rsidRDefault="00D30B1E" w:rsidP="00D30B1E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D30B1E" w:rsidRPr="009E189E" w:rsidRDefault="00D30B1E" w:rsidP="00D30B1E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1.  แจ้งครู บุคลากรทางการศึกษา และนักเรียน นักศึกษา ทราบ</w:t>
      </w:r>
    </w:p>
    <w:p w:rsidR="00D30B1E" w:rsidRPr="00DD08DA" w:rsidRDefault="00D30B1E" w:rsidP="00D30B1E">
      <w:pPr>
        <w:rPr>
          <w:rFonts w:ascii="TH SarabunPSK" w:hAnsi="TH SarabunPSK" w:cs="TH SarabunPSK"/>
          <w:spacing w:val="-4"/>
        </w:rPr>
      </w:pPr>
      <w:r w:rsidRPr="009E189E">
        <w:rPr>
          <w:rFonts w:ascii="TH SarabunPSK" w:hAnsi="TH SarabunPSK" w:cs="TH SarabunPSK"/>
          <w:cs/>
        </w:rPr>
        <w:tab/>
        <w:t xml:space="preserve">2.  </w:t>
      </w:r>
      <w:r w:rsidRPr="00DD08DA">
        <w:rPr>
          <w:rFonts w:ascii="TH SarabunPSK" w:hAnsi="TH SarabunPSK" w:cs="TH SarabunPSK"/>
          <w:spacing w:val="-4"/>
          <w:cs/>
        </w:rPr>
        <w:t>ครู และบุคลากรทางการศึกษา  เข้ารับการอบรมเกี่ยวกับการดำเนินชีวิตแบบ</w:t>
      </w:r>
      <w:proofErr w:type="spellStart"/>
      <w:r w:rsidRPr="00DD08DA">
        <w:rPr>
          <w:rFonts w:ascii="TH SarabunPSK" w:hAnsi="TH SarabunPSK" w:cs="TH SarabunPSK"/>
          <w:spacing w:val="-4"/>
          <w:cs/>
        </w:rPr>
        <w:t>ชีว</w:t>
      </w:r>
      <w:proofErr w:type="spellEnd"/>
      <w:r w:rsidRPr="00DD08DA">
        <w:rPr>
          <w:rFonts w:ascii="TH SarabunPSK" w:hAnsi="TH SarabunPSK" w:cs="TH SarabunPSK"/>
          <w:spacing w:val="-4"/>
          <w:cs/>
        </w:rPr>
        <w:t>วิถีเศรษฐกิจพอเพียง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3.  นักเรียน นักศึกษา ไปศึกษาดูงาน    ณ  </w:t>
      </w:r>
      <w:r w:rsidR="00DD08DA">
        <w:rPr>
          <w:rFonts w:ascii="TH SarabunPSK" w:hAnsi="TH SarabunPSK" w:cs="TH SarabunPSK" w:hint="cs"/>
          <w:cs/>
        </w:rPr>
        <w:t>ศูนย์เรียนรู้ปรัชญาของเศรษฐกิจพอเพียงและเกษตรทฤษฎีใหม่  ตำบลป่าคาย  อำเภอทองแสนขัน  จังหวัดอุตรดิตถ์</w:t>
      </w:r>
    </w:p>
    <w:p w:rsidR="00D30B1E" w:rsidRPr="009E189E" w:rsidRDefault="00D30B1E" w:rsidP="00D30B1E">
      <w:pPr>
        <w:ind w:firstLine="7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ระยะเวลาการดำเนินโครงการ</w:t>
      </w:r>
      <w:r w:rsidRPr="009E189E">
        <w:rPr>
          <w:rFonts w:ascii="TH SarabunPSK" w:hAnsi="TH SarabunPSK" w:cs="TH SarabunPSK"/>
          <w:cs/>
        </w:rPr>
        <w:tab/>
        <w:t>พฤศจิกายน 25</w:t>
      </w:r>
      <w:r w:rsidR="006F2F3E">
        <w:rPr>
          <w:rFonts w:ascii="TH SarabunPSK" w:hAnsi="TH SarabunPSK" w:cs="TH SarabunPSK" w:hint="cs"/>
          <w:cs/>
        </w:rPr>
        <w:t>6</w:t>
      </w:r>
      <w:r w:rsidR="00FF1ED2">
        <w:rPr>
          <w:rFonts w:ascii="TH SarabunPSK" w:hAnsi="TH SarabunPSK" w:cs="TH SarabunPSK" w:hint="cs"/>
          <w:cs/>
        </w:rPr>
        <w:t>1</w:t>
      </w: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</w:rPr>
        <w:t>–</w:t>
      </w:r>
      <w:r w:rsidRPr="009E189E">
        <w:rPr>
          <w:rFonts w:ascii="TH SarabunPSK" w:hAnsi="TH SarabunPSK" w:cs="TH SarabunPSK"/>
          <w:cs/>
        </w:rPr>
        <w:t xml:space="preserve"> กันยายน 25</w:t>
      </w:r>
      <w:r w:rsidR="00EA0CD0">
        <w:rPr>
          <w:rFonts w:ascii="TH SarabunPSK" w:hAnsi="TH SarabunPSK" w:cs="TH SarabunPSK" w:hint="cs"/>
          <w:cs/>
        </w:rPr>
        <w:t>6</w:t>
      </w:r>
      <w:r w:rsidR="00FF1ED2">
        <w:rPr>
          <w:rFonts w:ascii="TH SarabunPSK" w:hAnsi="TH SarabunPSK" w:cs="TH SarabunPSK" w:hint="cs"/>
          <w:cs/>
        </w:rPr>
        <w:t>2</w:t>
      </w:r>
    </w:p>
    <w:p w:rsidR="00D30B1E" w:rsidRPr="009E189E" w:rsidRDefault="00D30B1E" w:rsidP="00D30B1E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สถานที่ดำเนินโครงการ</w:t>
      </w:r>
      <w:r w:rsidR="00DD08DA">
        <w:rPr>
          <w:rFonts w:ascii="TH SarabunPSK" w:hAnsi="TH SarabunPSK" w:cs="TH SarabunPSK" w:hint="cs"/>
          <w:cs/>
        </w:rPr>
        <w:t xml:space="preserve">  </w:t>
      </w:r>
      <w:r w:rsidR="00DD08DA" w:rsidRPr="00DD08DA">
        <w:rPr>
          <w:rFonts w:ascii="TH SarabunPSK" w:hAnsi="TH SarabunPSK" w:cs="TH SarabunPSK" w:hint="cs"/>
          <w:spacing w:val="-4"/>
          <w:cs/>
        </w:rPr>
        <w:t>ศูนย์เรียนรู้ปรัชญาของเศรษฐกิจพอเพียงและเกษตรทฤษฎีใหม่  ตำบลป่าคาย</w:t>
      </w:r>
      <w:r w:rsidR="00DD08DA">
        <w:rPr>
          <w:rFonts w:ascii="TH SarabunPSK" w:hAnsi="TH SarabunPSK" w:cs="TH SarabunPSK" w:hint="cs"/>
          <w:cs/>
        </w:rPr>
        <w:t xml:space="preserve">  อำเภอทองแสนขัน  จังหวัดอุตรดิตถ์</w:t>
      </w:r>
    </w:p>
    <w:p w:rsidR="00D30B1E" w:rsidRPr="009E189E" w:rsidRDefault="00D30B1E" w:rsidP="008E11BA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รายได้สถานศึกษาของรัฐ      </w:t>
      </w:r>
      <w:r w:rsidR="006F2F3E">
        <w:rPr>
          <w:rFonts w:ascii="TH SarabunPSK" w:hAnsi="TH SarabunPSK" w:cs="TH SarabunPSK" w:hint="cs"/>
          <w:cs/>
        </w:rPr>
        <w:t xml:space="preserve">งบดำเนินงาน 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 40,000  บาท </w:t>
      </w:r>
    </w:p>
    <w:p w:rsidR="00D30B1E" w:rsidRPr="009E189E" w:rsidRDefault="00D30B1E" w:rsidP="00D30B1E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D30B1E" w:rsidRPr="009E189E" w:rsidRDefault="00D30B1E" w:rsidP="00D30B1E">
      <w:pPr>
        <w:ind w:left="720"/>
        <w:rPr>
          <w:rFonts w:ascii="TH SarabunPSK" w:hAnsi="TH SarabunPSK" w:cs="TH SarabunPSK"/>
          <w:spacing w:val="-4"/>
        </w:rPr>
      </w:pPr>
      <w:r w:rsidRPr="009E189E">
        <w:rPr>
          <w:rFonts w:ascii="TH SarabunPSK" w:hAnsi="TH SarabunPSK" w:cs="TH SarabunPSK"/>
          <w:cs/>
        </w:rPr>
        <w:t xml:space="preserve">9.1  </w:t>
      </w:r>
      <w:r w:rsidRPr="009E189E">
        <w:rPr>
          <w:rFonts w:ascii="TH SarabunPSK" w:hAnsi="TH SarabunPSK" w:cs="TH SarabunPSK"/>
          <w:spacing w:val="-4"/>
          <w:cs/>
        </w:rPr>
        <w:t>ครู บุคลากรทางการศึกษา นักเรียน นักศึกษา  มีความรู้ ความเข้าใจที่ถูกต้อง</w:t>
      </w:r>
      <w:r w:rsidRPr="009E189E">
        <w:rPr>
          <w:rFonts w:ascii="TH SarabunPSK" w:hAnsi="TH SarabunPSK" w:cs="TH SarabunPSK"/>
          <w:spacing w:val="-4"/>
        </w:rPr>
        <w:t xml:space="preserve"> </w:t>
      </w:r>
      <w:r w:rsidRPr="009E189E">
        <w:rPr>
          <w:rFonts w:ascii="TH SarabunPSK" w:hAnsi="TH SarabunPSK" w:cs="TH SarabunPSK"/>
          <w:spacing w:val="-4"/>
          <w:cs/>
        </w:rPr>
        <w:t>และมีประสบการณ์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เกี่ยวกับการดำเนินชีวิตแบบ</w:t>
      </w:r>
      <w:proofErr w:type="spellStart"/>
      <w:r w:rsidRPr="009E189E">
        <w:rPr>
          <w:rFonts w:ascii="TH SarabunPSK" w:hAnsi="TH SarabunPSK" w:cs="TH SarabunPSK"/>
          <w:cs/>
        </w:rPr>
        <w:t>ชีว</w:t>
      </w:r>
      <w:proofErr w:type="spellEnd"/>
      <w:r w:rsidRPr="009E189E">
        <w:rPr>
          <w:rFonts w:ascii="TH SarabunPSK" w:hAnsi="TH SarabunPSK" w:cs="TH SarabunPSK"/>
          <w:cs/>
        </w:rPr>
        <w:t>วิถีมากขึ้น</w:t>
      </w:r>
    </w:p>
    <w:p w:rsidR="00D30B1E" w:rsidRPr="009E189E" w:rsidRDefault="00D30B1E" w:rsidP="00D30B1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9.2  ครู บุคลากรทางการศึกษา นักเรียน นักศึกษา  ตระหนักถึงความสำคัญของการดำเนินชีวิต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แบบ</w:t>
      </w:r>
      <w:proofErr w:type="spellStart"/>
      <w:r w:rsidRPr="009E189E">
        <w:rPr>
          <w:rFonts w:ascii="TH SarabunPSK" w:hAnsi="TH SarabunPSK" w:cs="TH SarabunPSK"/>
          <w:cs/>
        </w:rPr>
        <w:t>ชีว</w:t>
      </w:r>
      <w:proofErr w:type="spellEnd"/>
      <w:r w:rsidRPr="009E189E">
        <w:rPr>
          <w:rFonts w:ascii="TH SarabunPSK" w:hAnsi="TH SarabunPSK" w:cs="TH SarabunPSK"/>
          <w:cs/>
        </w:rPr>
        <w:t>วิถีมากขึ้น</w:t>
      </w:r>
    </w:p>
    <w:p w:rsidR="00D30B1E" w:rsidRPr="009E189E" w:rsidRDefault="00D30B1E" w:rsidP="00D30B1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9.3  ครู บุคลากรทางการศึกษา และนักเรียน นักศึกษา  ตระหนักถึงความสำคัญของการน้อมนำ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หลักปรัชญาของเศรษฐกิจพอเพียงมาใช้ในการดำเนินชีวิตมากขึ้น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9.4  ครู บุคลากรทางการศึกษา และนักเรียน นักศึกษา  ตระหนักถึงความสำคัญของการอนุรักษ์</w:t>
      </w:r>
    </w:p>
    <w:p w:rsidR="00D30B1E" w:rsidRPr="009E189E" w:rsidRDefault="00D30B1E" w:rsidP="00D30B1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สิ่งแวดล้อมและภูมิปัญญาท้องถิ่นมากขึ้น</w:t>
      </w:r>
    </w:p>
    <w:p w:rsidR="00D30B1E" w:rsidRPr="009E189E" w:rsidRDefault="00D30B1E" w:rsidP="00FF1ED2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D30B1E" w:rsidRPr="009E189E" w:rsidRDefault="00D30B1E" w:rsidP="00D30B1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10.1  แบบประเมินความพึงพอใจที่มีต่อการดำเนินการอบรมเชิงปฏิบัติการ</w:t>
      </w:r>
    </w:p>
    <w:p w:rsidR="00D30B1E" w:rsidRPr="009E189E" w:rsidRDefault="00D30B1E" w:rsidP="00D30B1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10.2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แบบประเมินความพึงพอใจที่มีต่อการดำเนินการศึกษาดูงาน</w:t>
      </w:r>
    </w:p>
    <w:p w:rsidR="00D30B1E" w:rsidRPr="009E189E" w:rsidRDefault="00D30B1E" w:rsidP="00D30B1E">
      <w:pPr>
        <w:ind w:left="7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>10.3  รายงานผลการดำเนินงานตามโครงการ</w:t>
      </w:r>
    </w:p>
    <w:p w:rsidR="009647A5" w:rsidRPr="006F48F1" w:rsidRDefault="009647A5" w:rsidP="009647A5">
      <w:pPr>
        <w:jc w:val="right"/>
        <w:rPr>
          <w:rFonts w:ascii="TH SarabunPSK" w:hAnsi="TH SarabunPSK" w:cs="TH SarabunPSK"/>
          <w:b/>
          <w:bCs/>
          <w:cs/>
        </w:rPr>
      </w:pPr>
      <w:r w:rsidRPr="006F48F1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>
        <w:rPr>
          <w:rFonts w:ascii="TH SarabunPSK" w:hAnsi="TH SarabunPSK" w:cs="TH SarabunPSK" w:hint="cs"/>
          <w:b/>
          <w:bCs/>
          <w:cs/>
        </w:rPr>
        <w:t xml:space="preserve">  6</w:t>
      </w:r>
      <w:r w:rsidR="00466E82">
        <w:rPr>
          <w:rFonts w:ascii="TH SarabunPSK" w:hAnsi="TH SarabunPSK" w:cs="TH SarabunPSK" w:hint="cs"/>
          <w:b/>
          <w:bCs/>
          <w:cs/>
        </w:rPr>
        <w:t>3</w:t>
      </w:r>
    </w:p>
    <w:p w:rsidR="009647A5" w:rsidRPr="006F48F1" w:rsidRDefault="009647A5" w:rsidP="009647A5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โครงการพัฒนาบุคลากรเตรียมรับการประเมินสถานศึกษา รอบ 4  (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อศจ</w:t>
      </w:r>
      <w:proofErr w:type="spellEnd"/>
      <w:r>
        <w:rPr>
          <w:rFonts w:ascii="TH SarabunPSK" w:hAnsi="TH SarabunPSK" w:cs="TH SarabunPSK" w:hint="cs"/>
          <w:b/>
          <w:bCs/>
          <w:cs/>
        </w:rPr>
        <w:t>.)</w:t>
      </w:r>
    </w:p>
    <w:p w:rsidR="00DD08DA" w:rsidRDefault="009647A5" w:rsidP="009647A5">
      <w:pPr>
        <w:spacing w:before="1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>
        <w:rPr>
          <w:rFonts w:ascii="TH SarabunPSK" w:hAnsi="TH SarabunPSK" w:cs="TH SarabunPSK" w:hint="cs"/>
          <w:cs/>
        </w:rPr>
        <w:t xml:space="preserve">    </w:t>
      </w:r>
      <w:r w:rsidR="00DD08D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นายสุเทพ  มั่นคง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DD08DA">
        <w:rPr>
          <w:rFonts w:ascii="TH SarabunPSK" w:hAnsi="TH SarabunPSK" w:cs="TH SarabunPSK" w:hint="cs"/>
          <w:cs/>
        </w:rPr>
        <w:t xml:space="preserve">และนางชูเกษม  </w:t>
      </w:r>
      <w:proofErr w:type="spellStart"/>
      <w:r w:rsidR="00DD08DA">
        <w:rPr>
          <w:rFonts w:ascii="TH SarabunPSK" w:hAnsi="TH SarabunPSK" w:cs="TH SarabunPSK" w:hint="cs"/>
          <w:cs/>
        </w:rPr>
        <w:t>ถิรพงศ์</w:t>
      </w:r>
      <w:proofErr w:type="spellEnd"/>
      <w:r w:rsidR="00DD08DA">
        <w:rPr>
          <w:rFonts w:ascii="TH SarabunPSK" w:hAnsi="TH SarabunPSK" w:cs="TH SarabunPSK" w:hint="cs"/>
          <w:cs/>
        </w:rPr>
        <w:t>พันธ์</w:t>
      </w:r>
    </w:p>
    <w:p w:rsidR="009647A5" w:rsidRDefault="009647A5" w:rsidP="00DD08DA">
      <w:pPr>
        <w:ind w:left="2880" w:firstLine="720"/>
        <w:rPr>
          <w:rFonts w:ascii="TH SarabunPSK" w:hAnsi="TH SarabunPSK" w:cs="TH SarabunPSK"/>
          <w:b/>
          <w:bCs/>
        </w:rPr>
      </w:pPr>
      <w:r w:rsidRPr="000839A1">
        <w:rPr>
          <w:rFonts w:ascii="TH SarabunPSK" w:hAnsi="TH SarabunPSK" w:cs="TH SarabunPSK"/>
          <w:cs/>
        </w:rPr>
        <w:t>งานประกันคุณภาพและมาตรฐานการศึกษา</w:t>
      </w:r>
    </w:p>
    <w:p w:rsidR="009647A5" w:rsidRPr="006F48F1" w:rsidRDefault="009647A5" w:rsidP="009647A5">
      <w:pPr>
        <w:spacing w:before="120"/>
        <w:rPr>
          <w:rFonts w:ascii="TH SarabunPSK" w:hAnsi="TH SarabunPSK" w:cs="TH SarabunPSK"/>
          <w:cs/>
        </w:rPr>
      </w:pPr>
      <w:r w:rsidRPr="006F48F1">
        <w:rPr>
          <w:rFonts w:ascii="TH SarabunPSK" w:hAnsi="TH SarabunPSK" w:cs="TH SarabunPSK"/>
          <w:b/>
          <w:bCs/>
        </w:rPr>
        <w:t xml:space="preserve">2.  </w:t>
      </w:r>
      <w:r w:rsidRPr="006F48F1">
        <w:rPr>
          <w:rFonts w:ascii="TH SarabunPSK" w:hAnsi="TH SarabunPSK" w:cs="TH SarabunPSK"/>
          <w:b/>
          <w:bCs/>
          <w:cs/>
        </w:rPr>
        <w:t>ลักษณะโครงการ</w:t>
      </w:r>
      <w:r w:rsidRPr="006F48F1">
        <w:rPr>
          <w:rFonts w:ascii="TH SarabunPSK" w:hAnsi="TH SarabunPSK" w:cs="TH SarabunPSK"/>
          <w:b/>
          <w:bCs/>
          <w:cs/>
        </w:rPr>
        <w:tab/>
      </w:r>
      <w:r w:rsidRPr="006F48F1">
        <w:rPr>
          <w:rFonts w:ascii="TH SarabunPSK" w:hAnsi="TH SarabunPSK" w:cs="TH SarabunPSK"/>
        </w:rPr>
        <w:sym w:font="Wingdings 2" w:char="F0A3"/>
      </w:r>
      <w:r w:rsidRPr="006F48F1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="007D7F8C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9647A5" w:rsidRPr="006F48F1" w:rsidRDefault="009647A5" w:rsidP="009647A5">
      <w:pPr>
        <w:rPr>
          <w:rFonts w:ascii="TH SarabunPSK" w:hAnsi="TH SarabunPSK" w:cs="TH SarabunPSK"/>
          <w:cs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sym w:font="Wingdings 2" w:char="F0A3"/>
      </w:r>
      <w:r w:rsidRPr="006F48F1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9647A5" w:rsidRPr="006F48F1" w:rsidRDefault="009647A5" w:rsidP="009647A5">
      <w:pPr>
        <w:spacing w:before="120"/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9647A5" w:rsidRPr="006F48F1" w:rsidRDefault="009647A5" w:rsidP="009647A5">
      <w:pPr>
        <w:rPr>
          <w:rFonts w:ascii="TH SarabunPSK" w:hAnsi="TH SarabunPSK" w:cs="TH SarabunPSK"/>
          <w:b/>
          <w:bCs/>
          <w:spacing w:val="-4"/>
          <w:cs/>
        </w:rPr>
      </w:pPr>
      <w:r w:rsidRPr="006F48F1">
        <w:rPr>
          <w:rFonts w:ascii="TH SarabunPSK" w:hAnsi="TH SarabunPSK" w:cs="TH SarabunPSK"/>
          <w:b/>
          <w:bCs/>
        </w:rPr>
        <w:t xml:space="preserve">     3.1  </w:t>
      </w:r>
      <w:r w:rsidRPr="006F48F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6F48F1">
        <w:rPr>
          <w:rFonts w:ascii="TH SarabunPSK" w:hAnsi="TH SarabunPSK" w:cs="TH SarabunPSK"/>
          <w:b/>
          <w:bCs/>
          <w:spacing w:val="-4"/>
          <w:cs/>
        </w:rPr>
        <w:t>–</w:t>
      </w:r>
      <w:r w:rsidRPr="006F48F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9647A5" w:rsidRPr="006F48F1" w:rsidRDefault="009647A5" w:rsidP="005917E6">
      <w:pPr>
        <w:ind w:left="7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</w:rPr>
        <w:t xml:space="preserve"> </w:t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</w:rPr>
        <w:t xml:space="preserve">  </w:t>
      </w:r>
      <w:r w:rsidRPr="006F48F1">
        <w:rPr>
          <w:rFonts w:ascii="TH SarabunPSK" w:hAnsi="TH SarabunPSK" w:cs="TH SarabunPSK" w:hint="cs"/>
          <w:b/>
          <w:bCs/>
          <w:cs/>
        </w:rPr>
        <w:t xml:space="preserve">นโยบายที่ 4 </w:t>
      </w:r>
      <w:r w:rsidRPr="006F48F1">
        <w:rPr>
          <w:rFonts w:ascii="TH SarabunPSK" w:hAnsi="TH SarabunPSK" w:cs="TH SarabunPSK"/>
          <w:b/>
          <w:bCs/>
        </w:rPr>
        <w:t>:</w:t>
      </w:r>
      <w:r w:rsidRPr="006F48F1">
        <w:rPr>
          <w:rFonts w:ascii="TH SarabunPSK" w:hAnsi="TH SarabunPSK" w:cs="TH SarabunPSK" w:hint="cs"/>
          <w:cs/>
        </w:rPr>
        <w:t xml:space="preserve"> การพัฒนาคุณภาพการบริหารจัดการใหม่</w:t>
      </w:r>
    </w:p>
    <w:p w:rsidR="009647A5" w:rsidRPr="006F48F1" w:rsidRDefault="009647A5" w:rsidP="005917E6">
      <w:pPr>
        <w:ind w:left="720"/>
        <w:rPr>
          <w:rFonts w:ascii="TH SarabunPSK" w:hAnsi="TH SarabunPSK" w:cs="TH SarabunPSK"/>
          <w:spacing w:val="-4"/>
          <w:cs/>
        </w:rPr>
      </w:pPr>
      <w:r w:rsidRPr="006F48F1">
        <w:rPr>
          <w:rFonts w:ascii="TH SarabunPSK" w:hAnsi="TH SarabunPSK" w:cs="TH SarabunPSK" w:hint="cs"/>
          <w:cs/>
        </w:rPr>
        <w:tab/>
        <w:t xml:space="preserve">       </w:t>
      </w:r>
      <w:r w:rsidRPr="006F48F1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6F48F1">
        <w:rPr>
          <w:rFonts w:ascii="TH SarabunPSK" w:hAnsi="TH SarabunPSK" w:cs="TH SarabunPSK"/>
          <w:b/>
          <w:bCs/>
          <w:spacing w:val="-4"/>
        </w:rPr>
        <w:t>:</w:t>
      </w:r>
      <w:r w:rsidRPr="006F48F1">
        <w:rPr>
          <w:rFonts w:ascii="TH SarabunPSK" w:hAnsi="TH SarabunPSK" w:cs="TH SarabunPSK" w:hint="cs"/>
          <w:spacing w:val="-4"/>
          <w:cs/>
        </w:rPr>
        <w:t xml:space="preserve">  ผู้บริหารสถานศึกษาอาชีวศึกษามีทักษะการบริหารอย่างมีคุณภาพโดยการมีส่วนร่วม</w:t>
      </w:r>
    </w:p>
    <w:p w:rsidR="009647A5" w:rsidRPr="006F48F1" w:rsidRDefault="009647A5" w:rsidP="005917E6">
      <w:pPr>
        <w:ind w:left="720"/>
        <w:rPr>
          <w:rFonts w:ascii="TH SarabunPSK" w:hAnsi="TH SarabunPSK" w:cs="TH SarabunPSK"/>
          <w:cs/>
        </w:rPr>
      </w:pPr>
      <w:r w:rsidRPr="006F48F1">
        <w:rPr>
          <w:rFonts w:ascii="TH SarabunPSK" w:hAnsi="TH SarabunPSK" w:cs="TH SarabunPSK" w:hint="cs"/>
          <w:cs/>
        </w:rPr>
        <w:tab/>
        <w:t xml:space="preserve">       </w:t>
      </w:r>
      <w:r w:rsidR="005917E6">
        <w:rPr>
          <w:rFonts w:ascii="TH SarabunPSK" w:hAnsi="TH SarabunPSK" w:cs="TH SarabunPSK" w:hint="cs"/>
        </w:rPr>
        <w:sym w:font="Wingdings 2" w:char="F052"/>
      </w:r>
      <w:r w:rsidRPr="006F48F1">
        <w:rPr>
          <w:rFonts w:ascii="TH SarabunPSK" w:hAnsi="TH SarabunPSK" w:cs="TH SarabunPSK" w:hint="cs"/>
          <w:cs/>
        </w:rPr>
        <w:t xml:space="preserve">  </w:t>
      </w:r>
      <w:r w:rsidRPr="006F48F1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6F48F1">
        <w:rPr>
          <w:rFonts w:ascii="TH SarabunPSK" w:hAnsi="TH SarabunPSK" w:cs="TH SarabunPSK" w:hint="cs"/>
          <w:cs/>
        </w:rPr>
        <w:t xml:space="preserve">  ยกระดับคุณภาพการบริหารจัดการให้มีประสิทธิภาพ</w:t>
      </w:r>
    </w:p>
    <w:p w:rsidR="009647A5" w:rsidRPr="006F48F1" w:rsidRDefault="009647A5" w:rsidP="009647A5">
      <w:pPr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  <w:b/>
          <w:bCs/>
        </w:rPr>
        <w:t xml:space="preserve">     3.2  </w:t>
      </w:r>
      <w:r w:rsidRPr="006F48F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6F48F1">
        <w:rPr>
          <w:rFonts w:ascii="TH SarabunPSK" w:hAnsi="TH SarabunPSK" w:cs="TH SarabunPSK"/>
          <w:cs/>
        </w:rPr>
        <w:t xml:space="preserve">  </w:t>
      </w:r>
      <w:r w:rsidRPr="006F48F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9647A5" w:rsidRPr="006F48F1" w:rsidRDefault="009647A5" w:rsidP="009647A5">
      <w:pPr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  <w:b/>
          <w:bCs/>
        </w:rPr>
        <w:tab/>
        <w:t xml:space="preserve"> </w:t>
      </w:r>
      <w:r w:rsidR="005917E6">
        <w:rPr>
          <w:rFonts w:ascii="TH SarabunPSK" w:hAnsi="TH SarabunPSK" w:cs="TH SarabunPSK"/>
          <w:b/>
          <w:bCs/>
        </w:rPr>
        <w:sym w:font="Wingdings 2" w:char="F052"/>
      </w:r>
      <w:r w:rsidRPr="006F48F1">
        <w:rPr>
          <w:rFonts w:ascii="TH SarabunPSK" w:hAnsi="TH SarabunPSK" w:cs="TH SarabunPSK"/>
          <w:b/>
          <w:bCs/>
        </w:rPr>
        <w:t xml:space="preserve">  </w:t>
      </w:r>
      <w:r w:rsidRPr="006F48F1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</w:rPr>
        <w:tab/>
        <w:t xml:space="preserve">       </w:t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</w:rPr>
        <w:t xml:space="preserve">  </w:t>
      </w:r>
      <w:r w:rsidRPr="006F48F1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9647A5" w:rsidRPr="006F48F1" w:rsidRDefault="009647A5" w:rsidP="009647A5">
      <w:pPr>
        <w:rPr>
          <w:rFonts w:ascii="TH SarabunPSK" w:hAnsi="TH SarabunPSK" w:cs="TH SarabunPSK"/>
          <w:b/>
          <w:bCs/>
          <w:cs/>
        </w:rPr>
      </w:pPr>
      <w:r w:rsidRPr="006F48F1">
        <w:rPr>
          <w:rFonts w:ascii="TH SarabunPSK" w:hAnsi="TH SarabunPSK" w:cs="TH SarabunPSK"/>
          <w:b/>
          <w:bCs/>
        </w:rPr>
        <w:t xml:space="preserve">     3.3  </w:t>
      </w:r>
      <w:r w:rsidRPr="006F48F1">
        <w:rPr>
          <w:rFonts w:ascii="TH SarabunPSK" w:hAnsi="TH SarabunPSK" w:cs="TH SarabunPSK"/>
          <w:b/>
          <w:bCs/>
          <w:cs/>
        </w:rPr>
        <w:t>ยุทธศาสตร์ สอศ.</w:t>
      </w:r>
      <w:r w:rsidRPr="006F48F1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ab/>
        <w:t xml:space="preserve"> </w:t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</w:rPr>
        <w:t xml:space="preserve">  </w:t>
      </w:r>
      <w:r w:rsidRPr="006F48F1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ab/>
        <w:t xml:space="preserve">     </w:t>
      </w:r>
      <w:r w:rsidRPr="006F48F1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ab/>
      </w:r>
      <w:r w:rsidRPr="006F48F1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ab/>
      </w:r>
      <w:r w:rsidRPr="006F48F1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ab/>
      </w:r>
      <w:r w:rsidRPr="006F48F1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ab/>
      </w:r>
      <w:r w:rsidRPr="006F48F1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9647A5" w:rsidRPr="006F48F1" w:rsidRDefault="009647A5" w:rsidP="009647A5">
      <w:pPr>
        <w:rPr>
          <w:rFonts w:ascii="TH SarabunPSK" w:hAnsi="TH SarabunPSK" w:cs="TH SarabunPSK"/>
          <w:cs/>
        </w:rPr>
      </w:pPr>
      <w:r w:rsidRPr="006F48F1">
        <w:rPr>
          <w:rFonts w:ascii="TH SarabunPSK" w:hAnsi="TH SarabunPSK" w:cs="TH SarabunPSK"/>
          <w:b/>
          <w:bCs/>
          <w:cs/>
        </w:rPr>
        <w:t xml:space="preserve">     3.</w:t>
      </w:r>
      <w:r w:rsidRPr="006F48F1">
        <w:rPr>
          <w:rFonts w:ascii="TH SarabunPSK" w:hAnsi="TH SarabunPSK" w:cs="TH SarabunPSK"/>
          <w:b/>
          <w:bCs/>
        </w:rPr>
        <w:t>4</w:t>
      </w:r>
      <w:r w:rsidRPr="006F48F1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6F48F1">
        <w:rPr>
          <w:rFonts w:ascii="TH SarabunPSK" w:hAnsi="TH SarabunPSK" w:cs="TH SarabunPSK" w:hint="cs"/>
          <w:b/>
          <w:bCs/>
          <w:cs/>
        </w:rPr>
        <w:t>2559</w:t>
      </w:r>
    </w:p>
    <w:p w:rsidR="009647A5" w:rsidRPr="006F48F1" w:rsidRDefault="009647A5" w:rsidP="009647A5">
      <w:pPr>
        <w:ind w:firstLine="7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5917E6">
        <w:rPr>
          <w:rFonts w:ascii="TH SarabunPSK" w:hAnsi="TH SarabunPSK" w:cs="TH SarabunPSK" w:hint="cs"/>
          <w:cs/>
        </w:rPr>
        <w:t xml:space="preserve">  4  ด้านการประกันคุณภาพภายใน</w:t>
      </w:r>
    </w:p>
    <w:p w:rsidR="009647A5" w:rsidRPr="006F48F1" w:rsidRDefault="009647A5" w:rsidP="009647A5">
      <w:pPr>
        <w:ind w:left="720" w:firstLine="285"/>
        <w:rPr>
          <w:rFonts w:ascii="TH SarabunPSK" w:hAnsi="TH SarabunPSK" w:cs="TH SarabunPSK"/>
          <w:spacing w:val="-4"/>
        </w:rPr>
      </w:pPr>
      <w:r w:rsidRPr="006F48F1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5917E6">
        <w:rPr>
          <w:rFonts w:ascii="TH SarabunPSK" w:hAnsi="TH SarabunPSK" w:cs="TH SarabunPSK" w:hint="cs"/>
          <w:cs/>
        </w:rPr>
        <w:t xml:space="preserve">  </w:t>
      </w:r>
      <w:r w:rsidR="005917E6" w:rsidRPr="005917E6">
        <w:rPr>
          <w:rFonts w:ascii="TH SarabunPSK" w:hAnsi="TH SarabunPSK" w:cs="TH SarabunPSK" w:hint="cs"/>
          <w:b/>
          <w:bCs/>
          <w:cs/>
        </w:rPr>
        <w:t>4.1</w:t>
      </w:r>
      <w:r w:rsidR="005917E6">
        <w:rPr>
          <w:rFonts w:ascii="TH SarabunPSK" w:hAnsi="TH SarabunPSK" w:cs="TH SarabunPSK" w:hint="cs"/>
          <w:cs/>
        </w:rPr>
        <w:t xml:space="preserve">  ระดับคุณภาพในการดำเนินการประกันคุณภาพภายใน</w:t>
      </w:r>
    </w:p>
    <w:p w:rsidR="009647A5" w:rsidRPr="006F48F1" w:rsidRDefault="009647A5" w:rsidP="009647A5">
      <w:pPr>
        <w:ind w:left="720" w:firstLine="285"/>
        <w:rPr>
          <w:rFonts w:ascii="TH SarabunPSK" w:hAnsi="TH SarabunPSK" w:cs="TH SarabunPSK"/>
          <w:spacing w:val="-4"/>
        </w:rPr>
      </w:pPr>
      <w:r w:rsidRPr="006F48F1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5917E6">
        <w:rPr>
          <w:rFonts w:ascii="TH SarabunPSK" w:hAnsi="TH SarabunPSK" w:cs="TH SarabunPSK" w:hint="cs"/>
          <w:cs/>
        </w:rPr>
        <w:t xml:space="preserve">  </w:t>
      </w:r>
      <w:r w:rsidR="005917E6" w:rsidRPr="005917E6">
        <w:rPr>
          <w:rFonts w:ascii="TH SarabunPSK" w:hAnsi="TH SarabunPSK" w:cs="TH SarabunPSK" w:hint="cs"/>
          <w:b/>
          <w:bCs/>
          <w:cs/>
        </w:rPr>
        <w:t>4.2</w:t>
      </w:r>
      <w:r w:rsidR="005917E6">
        <w:rPr>
          <w:rFonts w:ascii="TH SarabunPSK" w:hAnsi="TH SarabunPSK" w:cs="TH SarabunPSK" w:hint="cs"/>
          <w:cs/>
        </w:rPr>
        <w:t xml:space="preserve">  ร้อยละของตัวบ่งชี้ที่มีการพัฒนา</w:t>
      </w:r>
    </w:p>
    <w:p w:rsidR="009647A5" w:rsidRPr="006F48F1" w:rsidRDefault="009647A5" w:rsidP="009647A5">
      <w:pPr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  <w:b/>
          <w:bCs/>
          <w:cs/>
        </w:rPr>
        <w:t xml:space="preserve">     3.</w:t>
      </w:r>
      <w:r w:rsidRPr="006F48F1">
        <w:rPr>
          <w:rFonts w:ascii="TH SarabunPSK" w:hAnsi="TH SarabunPSK" w:cs="TH SarabunPSK"/>
          <w:b/>
          <w:bCs/>
        </w:rPr>
        <w:t>5</w:t>
      </w:r>
      <w:r w:rsidRPr="006F48F1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6F48F1">
        <w:rPr>
          <w:rFonts w:ascii="TH SarabunPSK" w:hAnsi="TH SarabunPSK" w:cs="TH SarabunPSK"/>
          <w:b/>
          <w:bCs/>
        </w:rPr>
        <w:t>:</w:t>
      </w:r>
      <w:r w:rsidRPr="006F48F1">
        <w:rPr>
          <w:rFonts w:ascii="TH SarabunPSK" w:hAnsi="TH SarabunPSK" w:cs="TH SarabunPSK"/>
          <w:b/>
          <w:bCs/>
          <w:cs/>
        </w:rPr>
        <w:t xml:space="preserve"> </w:t>
      </w:r>
      <w:r w:rsidRPr="006F48F1">
        <w:rPr>
          <w:rFonts w:ascii="TH SarabunPSK" w:hAnsi="TH SarabunPSK" w:cs="TH SarabunPSK"/>
          <w:cs/>
        </w:rPr>
        <w:t xml:space="preserve"> 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</w:rPr>
        <w:tab/>
        <w:t xml:space="preserve">  </w:t>
      </w:r>
      <w:r w:rsidRPr="006F48F1">
        <w:rPr>
          <w:rFonts w:ascii="TH SarabunPSK" w:hAnsi="TH SarabunPSK" w:cs="TH SarabunPSK"/>
        </w:rPr>
        <w:sym w:font="Wingdings" w:char="F0D8"/>
      </w:r>
      <w:r w:rsidRPr="006F48F1">
        <w:rPr>
          <w:rFonts w:ascii="TH SarabunPSK" w:hAnsi="TH SarabunPSK" w:cs="TH SarabunPSK"/>
        </w:rPr>
        <w:t xml:space="preserve">  </w:t>
      </w:r>
      <w:r w:rsidRPr="006F48F1">
        <w:rPr>
          <w:rFonts w:ascii="TH SarabunPSK" w:hAnsi="TH SarabunPSK" w:cs="TH SarabunPSK"/>
          <w:cs/>
        </w:rPr>
        <w:t xml:space="preserve"> 3  ห่วง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  พอประมาณ</w:t>
      </w:r>
      <w:r w:rsidRPr="006F48F1">
        <w:rPr>
          <w:rFonts w:ascii="TH SarabunPSK" w:hAnsi="TH SarabunPSK" w:cs="TH SarabunPSK"/>
          <w:cs/>
        </w:rPr>
        <w:tab/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  มีเหตุผล</w:t>
      </w: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</w:rPr>
        <w:tab/>
        <w:t xml:space="preserve">  </w:t>
      </w:r>
      <w:r w:rsidRPr="006F48F1">
        <w:rPr>
          <w:rFonts w:ascii="TH SarabunPSK" w:hAnsi="TH SarabunPSK" w:cs="TH SarabunPSK"/>
        </w:rPr>
        <w:sym w:font="Wingdings" w:char="F0D8"/>
      </w:r>
      <w:r w:rsidRPr="006F48F1">
        <w:rPr>
          <w:rFonts w:ascii="TH SarabunPSK" w:hAnsi="TH SarabunPSK" w:cs="TH SarabunPSK"/>
        </w:rPr>
        <w:t xml:space="preserve">  </w:t>
      </w:r>
      <w:r w:rsidRPr="006F48F1">
        <w:rPr>
          <w:rFonts w:ascii="TH SarabunPSK" w:hAnsi="TH SarabunPSK" w:cs="TH SarabunPSK"/>
          <w:cs/>
        </w:rPr>
        <w:t xml:space="preserve"> เงื่อนไข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</w:rPr>
        <w:tab/>
        <w:t xml:space="preserve">  </w:t>
      </w:r>
      <w:r w:rsidRPr="006F48F1">
        <w:rPr>
          <w:rFonts w:ascii="TH SarabunPSK" w:hAnsi="TH SarabunPSK" w:cs="TH SarabunPSK"/>
        </w:rPr>
        <w:sym w:font="Wingdings" w:char="F0D8"/>
      </w:r>
      <w:r w:rsidRPr="006F48F1">
        <w:rPr>
          <w:rFonts w:ascii="TH SarabunPSK" w:hAnsi="TH SarabunPSK" w:cs="TH SarabunPSK"/>
        </w:rPr>
        <w:t xml:space="preserve">  </w:t>
      </w:r>
      <w:r w:rsidRPr="006F48F1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</w:rPr>
        <w:t xml:space="preserve">     </w:t>
      </w:r>
      <w:r w:rsidRPr="006F48F1">
        <w:rPr>
          <w:rFonts w:ascii="TH SarabunPSK" w:hAnsi="TH SarabunPSK" w:cs="TH SarabunPSK"/>
          <w:b/>
          <w:bCs/>
        </w:rPr>
        <w:t>3.</w:t>
      </w:r>
      <w:r w:rsidRPr="006F48F1">
        <w:rPr>
          <w:rFonts w:ascii="TH SarabunPSK" w:hAnsi="TH SarabunPSK" w:cs="TH SarabunPSK" w:hint="cs"/>
          <w:b/>
          <w:bCs/>
          <w:cs/>
        </w:rPr>
        <w:t>6</w:t>
      </w:r>
      <w:r w:rsidRPr="006F48F1">
        <w:rPr>
          <w:rFonts w:ascii="TH SarabunPSK" w:hAnsi="TH SarabunPSK" w:cs="TH SarabunPSK"/>
          <w:b/>
          <w:bCs/>
        </w:rPr>
        <w:t xml:space="preserve">  </w:t>
      </w:r>
      <w:r w:rsidRPr="006F48F1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6F48F1">
        <w:rPr>
          <w:rFonts w:ascii="TH SarabunPSK" w:hAnsi="TH SarabunPSK" w:cs="TH SarabunPSK"/>
          <w:b/>
          <w:bCs/>
        </w:rPr>
        <w:t>D</w:t>
      </w:r>
      <w:r w:rsidRPr="006F48F1">
        <w:rPr>
          <w:rFonts w:ascii="TH SarabunPSK" w:hAnsi="TH SarabunPSK" w:cs="TH SarabunPSK"/>
        </w:rPr>
        <w:t>:</w:t>
      </w:r>
      <w:r w:rsidRPr="006F48F1">
        <w:rPr>
          <w:rFonts w:ascii="TH SarabunPSK" w:hAnsi="TH SarabunPSK" w:cs="TH SarabunPSK"/>
        </w:rPr>
        <w:tab/>
        <w:t xml:space="preserve">Democracy </w:t>
      </w:r>
      <w:r w:rsidRPr="006F48F1">
        <w:rPr>
          <w:rFonts w:ascii="TH SarabunPSK" w:hAnsi="TH SarabunPSK" w:cs="TH SarabunPSK"/>
          <w:cs/>
        </w:rPr>
        <w:t>(ประชาธิปไตย)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Decency </w:t>
      </w:r>
      <w:r w:rsidRPr="006F48F1">
        <w:rPr>
          <w:rFonts w:ascii="TH SarabunPSK" w:hAnsi="TH SarabunPSK" w:cs="TH SarabunPSK"/>
          <w:cs/>
        </w:rPr>
        <w:t xml:space="preserve">(คุณธรรมจริยธรรม) 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Drug &amp; Free </w:t>
      </w:r>
      <w:r w:rsidRPr="006F48F1">
        <w:rPr>
          <w:rFonts w:ascii="TH SarabunPSK" w:hAnsi="TH SarabunPSK" w:cs="TH SarabunPSK"/>
          <w:cs/>
        </w:rPr>
        <w:t>(ห่างไกลยาเสพติด)</w:t>
      </w:r>
    </w:p>
    <w:p w:rsidR="009647A5" w:rsidRPr="006F48F1" w:rsidRDefault="009647A5" w:rsidP="009647A5">
      <w:pPr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</w:rPr>
        <w:lastRenderedPageBreak/>
        <w:t xml:space="preserve">     </w:t>
      </w:r>
      <w:r w:rsidRPr="006F48F1">
        <w:rPr>
          <w:rFonts w:ascii="TH SarabunPSK" w:hAnsi="TH SarabunPSK" w:cs="TH SarabunPSK"/>
          <w:b/>
          <w:bCs/>
        </w:rPr>
        <w:t xml:space="preserve">3.7  </w:t>
      </w:r>
      <w:r w:rsidRPr="006F48F1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5917E6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9647A5" w:rsidRPr="006F48F1" w:rsidRDefault="009647A5" w:rsidP="009647A5">
      <w:pPr>
        <w:spacing w:before="120"/>
        <w:rPr>
          <w:rFonts w:ascii="TH SarabunPSK" w:hAnsi="TH SarabunPSK" w:cs="TH SarabunPSK"/>
          <w:cs/>
        </w:rPr>
      </w:pPr>
      <w:r w:rsidRPr="006F48F1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6F48F1">
        <w:rPr>
          <w:rFonts w:ascii="TH SarabunPSK" w:hAnsi="TH SarabunPSK" w:cs="TH SarabunPSK"/>
          <w:cs/>
        </w:rPr>
        <w:t xml:space="preserve"> </w:t>
      </w:r>
    </w:p>
    <w:p w:rsidR="009647A5" w:rsidRDefault="005917E6" w:rsidP="00D93CD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D93CDE">
        <w:rPr>
          <w:rFonts w:ascii="TH SarabunPSK" w:hAnsi="TH SarabunPSK" w:cs="TH SarabunPSK" w:hint="cs"/>
          <w:spacing w:val="-4"/>
          <w:cs/>
        </w:rPr>
        <w:t>กฎกระทรวงการประกันคุณภาพการศึกษา  พ.ศ. 2561  กำหนดให้สถานศึกษาแต่ละแห่งจัดให้มีระบบการประกันคุณภาพการศึกษาภายในสถานศึกษา  โดยการกำหนดมาตรฐานการศึกษาของสถานศึกษาให้เป็นไปตามมาตรฐานการศึกษาแต่ละระดับและประเภทการศึกษาที่รัฐมนตรีว่าการกระทรวงศึกษาธิการประกาศกำหนด</w:t>
      </w:r>
      <w:r>
        <w:rPr>
          <w:rFonts w:ascii="TH SarabunPSK" w:hAnsi="TH SarabunPSK" w:cs="TH SarabunPSK" w:hint="cs"/>
          <w:cs/>
        </w:rPr>
        <w:t xml:space="preserve">  </w:t>
      </w:r>
      <w:r w:rsidRPr="00D93CDE">
        <w:rPr>
          <w:rFonts w:ascii="TH SarabunPSK" w:hAnsi="TH SarabunPSK" w:cs="TH SarabunPSK" w:hint="cs"/>
          <w:spacing w:val="-4"/>
          <w:cs/>
        </w:rPr>
        <w:t>พร้อมทั้งจัดทำแผนพัฒนาการจัดการศึกษาของสถานศึกษาที่มุ่งคุณภาพตามมาตรฐานการศึกษาและดำเนินการ</w:t>
      </w:r>
      <w:r>
        <w:rPr>
          <w:rFonts w:ascii="TH SarabunPSK" w:hAnsi="TH SarabunPSK" w:cs="TH SarabunPSK" w:hint="cs"/>
          <w:cs/>
        </w:rPr>
        <w:t>ตามแผนที่กำหนดไว้  จัดให้มีการประเมินผลและตรวจสอบคุณภาพการศึกษาภายในสถานศึกษา  ติดตามผลการดำเนินการเพื่อพัฒนาสถานศึกษาให้มีคุณภาพตามมาตรฐานการศึกษา  และจัดส่งรายงานผลการประเมิน</w:t>
      </w:r>
      <w:r w:rsidRPr="00D93CDE">
        <w:rPr>
          <w:rFonts w:ascii="TH SarabunPSK" w:hAnsi="TH SarabunPSK" w:cs="TH SarabunPSK" w:hint="cs"/>
          <w:spacing w:val="-4"/>
          <w:cs/>
        </w:rPr>
        <w:t>ตนเองพร้อมแผนพัฒนาการจัดการศึกษาให้หน่วยงานต้นสังกัดหรือหน่วยงานที่กำกับดูแลสถานศึกษาเป็นประจำ</w:t>
      </w:r>
      <w:r>
        <w:rPr>
          <w:rFonts w:ascii="TH SarabunPSK" w:hAnsi="TH SarabunPSK" w:cs="TH SarabunPSK" w:hint="cs"/>
          <w:cs/>
        </w:rPr>
        <w:t>ทุกปีการศึกษา  และกำหนดให้หน่วยงานต้นสังกัดหรือหน่วยงานที่กำกับดูแลสถานศึกษา  มีหน้าที่ในการให้คำปรึกษา  ช่วยเหลือ  และแนะนำสถานศึกษา  เพื่อให้การประกันคุณภาพการศึกษาของสถานศึกษาพัฒนาอย่างต่อเนื่อง</w:t>
      </w:r>
    </w:p>
    <w:p w:rsidR="005917E6" w:rsidRDefault="005917E6" w:rsidP="00D93CD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สำนักงานคณะกรรมการการอาชีวศึกษา  เป็นหน่วยงานต้นสังกัดของสถานศึกษาอาชีวศึกษา  มีหน้าที่พิจารณาเสนอ  นโยบาย  แผนพัฒนา  มาตรฐานและหลักสูตรการอาชีวศึกษาทุกระดับ  ที่สอดคล้องกับความต้องการตามแผนพัฒนาเศรษฐกิจและสังคมแห่งชาติ</w:t>
      </w:r>
      <w:r w:rsidR="006753B8">
        <w:rPr>
          <w:rFonts w:ascii="TH SarabunPSK" w:hAnsi="TH SarabunPSK" w:cs="TH SarabunPSK" w:hint="cs"/>
          <w:cs/>
        </w:rPr>
        <w:t xml:space="preserve">  และแผนการศึกษาแห่งชาติ  การส่งเสริมประสานงาน</w:t>
      </w:r>
      <w:r w:rsidR="006753B8" w:rsidRPr="00D93CDE">
        <w:rPr>
          <w:rFonts w:ascii="TH SarabunPSK" w:hAnsi="TH SarabunPSK" w:cs="TH SarabunPSK" w:hint="cs"/>
          <w:spacing w:val="-4"/>
          <w:cs/>
        </w:rPr>
        <w:t>การจัดการอาชีวศึกษาของภาครัฐและเอกชน  การสนับสนุนทรัพยากร  การติดตาม  ตรวจสอบ  และประเมินผล</w:t>
      </w:r>
      <w:r w:rsidR="006753B8" w:rsidRPr="00D93CDE">
        <w:rPr>
          <w:rFonts w:ascii="TH SarabunPSK" w:hAnsi="TH SarabunPSK" w:cs="TH SarabunPSK" w:hint="cs"/>
          <w:cs/>
        </w:rPr>
        <w:t>การจัดการศึกษา  โดยคำนึงถึงคุณภาพและความเป็นเลิศทางวิชาชีพ  จึงได้จัดทำหลักเกณฑ์และแนวปฏิบัติ</w:t>
      </w:r>
      <w:r w:rsidR="00D93CDE" w:rsidRPr="00D93CDE">
        <w:rPr>
          <w:rFonts w:ascii="TH SarabunPSK" w:hAnsi="TH SarabunPSK" w:cs="TH SarabunPSK" w:hint="cs"/>
          <w:cs/>
        </w:rPr>
        <w:t xml:space="preserve">   </w:t>
      </w:r>
      <w:r w:rsidR="006753B8" w:rsidRPr="00D93CDE">
        <w:rPr>
          <w:rFonts w:ascii="TH SarabunPSK" w:hAnsi="TH SarabunPSK" w:cs="TH SarabunPSK" w:hint="cs"/>
          <w:cs/>
        </w:rPr>
        <w:t>การประกันคุณภาพการศึกษา  เพื่อให้สถานศึกษาอาชีวศึกษาในสังกัดสำนักงานคณะกรรมการการอาชีวศึกษา</w:t>
      </w:r>
      <w:r w:rsidR="006753B8">
        <w:rPr>
          <w:rFonts w:ascii="TH SarabunPSK" w:hAnsi="TH SarabunPSK" w:cs="TH SarabunPSK" w:hint="cs"/>
          <w:cs/>
        </w:rPr>
        <w:t xml:space="preserve">  ใช้เป็นแนวทางในการประกันคุณภาพการศึกษาของสถานศึกษาให้เป็นไปตามกฎกระทรวงการประกันคุณภาพการศึกษา  พ.ศ. 2561  และนำไปสู่การปรับปรุง  พัฒนาคุณภาพและมาตรฐานการศึกษาของสถานศึกษาอย่างต่อเนื่อง</w:t>
      </w:r>
    </w:p>
    <w:p w:rsidR="006753B8" w:rsidRPr="006F48F1" w:rsidRDefault="006753B8" w:rsidP="00D93CD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FD121D">
        <w:rPr>
          <w:rFonts w:ascii="TH SarabunPSK" w:hAnsi="TH SarabunPSK" w:cs="TH SarabunPSK" w:hint="cs"/>
          <w:cs/>
        </w:rPr>
        <w:t>จากกฎกระทรวงการประกันคุณภาพการศึกษา  พ.ศ. 2561  ดังกล่าว  จึงได้จัดให้มีโครงการพัฒนาบุคลากร</w:t>
      </w:r>
      <w:r>
        <w:rPr>
          <w:rFonts w:ascii="TH SarabunPSK" w:hAnsi="TH SarabunPSK" w:cs="TH SarabunPSK" w:hint="cs"/>
          <w:cs/>
        </w:rPr>
        <w:t>เตรียมรับการประเมินสถานศึกษา รอบ 4  (</w:t>
      </w:r>
      <w:proofErr w:type="spellStart"/>
      <w:r>
        <w:rPr>
          <w:rFonts w:ascii="TH SarabunPSK" w:hAnsi="TH SarabunPSK" w:cs="TH SarabunPSK" w:hint="cs"/>
          <w:cs/>
        </w:rPr>
        <w:t>อศจ</w:t>
      </w:r>
      <w:proofErr w:type="spellEnd"/>
      <w:r>
        <w:rPr>
          <w:rFonts w:ascii="TH SarabunPSK" w:hAnsi="TH SarabunPSK" w:cs="TH SarabunPSK" w:hint="cs"/>
          <w:cs/>
        </w:rPr>
        <w:t>.)</w:t>
      </w:r>
    </w:p>
    <w:p w:rsidR="009647A5" w:rsidRPr="006F48F1" w:rsidRDefault="009647A5" w:rsidP="009647A5">
      <w:pPr>
        <w:spacing w:before="1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b/>
          <w:bCs/>
          <w:cs/>
        </w:rPr>
        <w:lastRenderedPageBreak/>
        <w:t>5.  วัตถุประสงค์</w:t>
      </w:r>
    </w:p>
    <w:p w:rsidR="009647A5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  <w:t xml:space="preserve">5.1  </w:t>
      </w:r>
      <w:r w:rsidR="00D93CDE">
        <w:rPr>
          <w:rFonts w:ascii="TH SarabunPSK" w:hAnsi="TH SarabunPSK" w:cs="TH SarabunPSK" w:hint="cs"/>
          <w:cs/>
        </w:rPr>
        <w:t>มีระบบการประกันคุณภาพการศึกษาเพื่อพัฒนาคุณภาพและมาตรฐานการศึกษาทุกระดับ</w:t>
      </w:r>
    </w:p>
    <w:p w:rsidR="00D93CDE" w:rsidRDefault="00D93CDE" w:rsidP="009647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5.2  มีระบบการประกันคุณภาพภายในสถานศึกษา  เป็นส่วนหนึ่งของกระบวนการบริหารการศึกษา ที่ต้องดำเนินการอย่างต่อเนื่อง</w:t>
      </w:r>
    </w:p>
    <w:p w:rsidR="00D93CDE" w:rsidRDefault="00D93CDE" w:rsidP="009647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5.3  การประกันคุณภาพการศึกษาส่งผลให้เกิดการพัฒนาคุณภาพและมาตรฐานการศึกษาของสถานศึกษา</w:t>
      </w:r>
    </w:p>
    <w:p w:rsidR="00D93CDE" w:rsidRDefault="00D93CDE" w:rsidP="009647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5.4  การประกันคุณภาพภายในสถานศึกษานำไปสู่การพัฒนาคุณภาพและมาตรฐานการศึกษาอย่างต่อเนื่อง  เพื่อรองรับการประกันคุณภาพภายนอก</w:t>
      </w:r>
    </w:p>
    <w:p w:rsidR="00D93CDE" w:rsidRPr="006F48F1" w:rsidRDefault="00D93CDE" w:rsidP="009647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5.5  </w:t>
      </w:r>
      <w:r w:rsidRPr="009711DA">
        <w:rPr>
          <w:rFonts w:ascii="TH SarabunPSK" w:hAnsi="TH SarabunPSK" w:cs="TH SarabunPSK" w:hint="cs"/>
          <w:spacing w:val="-6"/>
          <w:cs/>
        </w:rPr>
        <w:t>การประกันคุณภาพการศึกษาสร้างความเชื่อมั่นให้แก่ผู้มีส่วนเกี่ยวข้องและสาธารณชนว่าสถานศึกษา</w:t>
      </w:r>
      <w:r>
        <w:rPr>
          <w:rFonts w:ascii="TH SarabunPSK" w:hAnsi="TH SarabunPSK" w:cs="TH SarabunPSK" w:hint="cs"/>
          <w:cs/>
        </w:rPr>
        <w:t>สามารถจัดการศึกษาได้อย่างมีคุณภาพตามมาตรฐานการศึกษาของแต่ละสถานศึกษา</w:t>
      </w:r>
    </w:p>
    <w:p w:rsidR="009647A5" w:rsidRPr="006F48F1" w:rsidRDefault="009647A5" w:rsidP="009647A5">
      <w:pPr>
        <w:spacing w:before="120"/>
        <w:rPr>
          <w:rFonts w:ascii="TH SarabunPSK" w:hAnsi="TH SarabunPSK" w:cs="TH SarabunPSK"/>
          <w:b/>
          <w:bCs/>
          <w:cs/>
        </w:rPr>
      </w:pPr>
      <w:r w:rsidRPr="006F48F1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9647A5" w:rsidRPr="006F48F1" w:rsidRDefault="009647A5" w:rsidP="009647A5">
      <w:pPr>
        <w:ind w:left="720"/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D93CDE" w:rsidRDefault="009647A5" w:rsidP="009647A5">
      <w:pPr>
        <w:ind w:firstLine="7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 xml:space="preserve">      </w:t>
      </w:r>
      <w:r w:rsidRPr="006F48F1">
        <w:rPr>
          <w:rFonts w:ascii="TH SarabunPSK" w:hAnsi="TH SarabunPSK" w:cs="TH SarabunPSK"/>
          <w:cs/>
        </w:rPr>
        <w:t xml:space="preserve">6.1.1  </w:t>
      </w:r>
      <w:r w:rsidR="0076180B">
        <w:rPr>
          <w:rFonts w:ascii="TH SarabunPSK" w:hAnsi="TH SarabunPSK" w:cs="TH SarabunPSK" w:hint="cs"/>
          <w:cs/>
        </w:rPr>
        <w:t xml:space="preserve">ครู  บุคลากร  </w:t>
      </w:r>
      <w:r w:rsidR="00D93CDE">
        <w:rPr>
          <w:rFonts w:ascii="TH SarabunPSK" w:hAnsi="TH SarabunPSK" w:cs="TH SarabunPSK" w:hint="cs"/>
          <w:cs/>
        </w:rPr>
        <w:t xml:space="preserve">หัวหน้างาน  </w:t>
      </w:r>
      <w:r w:rsidR="0076180B">
        <w:rPr>
          <w:rFonts w:ascii="TH SarabunPSK" w:hAnsi="TH SarabunPSK" w:cs="TH SarabunPSK" w:hint="cs"/>
          <w:cs/>
        </w:rPr>
        <w:t xml:space="preserve">และหัวหน้าสาขาวิชา  </w:t>
      </w:r>
      <w:r w:rsidR="00D93CDE">
        <w:rPr>
          <w:rFonts w:ascii="TH SarabunPSK" w:hAnsi="TH SarabunPSK" w:cs="TH SarabunPSK" w:hint="cs"/>
          <w:cs/>
        </w:rPr>
        <w:t xml:space="preserve">สถานศึกษาในอาชีวศึกษาจังหวัดอุตรดิตถ์  สถานศึกษาละ  40  คน  จำนวน  240  คน  </w:t>
      </w:r>
    </w:p>
    <w:p w:rsidR="009647A5" w:rsidRPr="006F48F1" w:rsidRDefault="009647A5" w:rsidP="009647A5">
      <w:pPr>
        <w:ind w:firstLine="7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 xml:space="preserve">      </w:t>
      </w:r>
      <w:r w:rsidRPr="006F48F1">
        <w:rPr>
          <w:rFonts w:ascii="TH SarabunPSK" w:hAnsi="TH SarabunPSK" w:cs="TH SarabunPSK"/>
          <w:cs/>
        </w:rPr>
        <w:t xml:space="preserve">6.1.2  </w:t>
      </w:r>
      <w:r w:rsidR="0076180B">
        <w:rPr>
          <w:rFonts w:ascii="TH SarabunPSK" w:hAnsi="TH SarabunPSK" w:cs="TH SarabunPSK" w:hint="cs"/>
          <w:cs/>
        </w:rPr>
        <w:t>จัดทำมาตรฐานการศึกษาของสถานศึกษาแต่ละระดับและประเภทการศึกษา</w:t>
      </w:r>
    </w:p>
    <w:p w:rsidR="009647A5" w:rsidRPr="006F48F1" w:rsidRDefault="009647A5" w:rsidP="009647A5">
      <w:pPr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 xml:space="preserve"> </w:t>
      </w:r>
      <w:r w:rsidRPr="006F48F1">
        <w:rPr>
          <w:rFonts w:ascii="TH SarabunPSK" w:hAnsi="TH SarabunPSK" w:cs="TH SarabunPSK" w:hint="cs"/>
          <w:cs/>
        </w:rPr>
        <w:tab/>
        <w:t xml:space="preserve">      </w:t>
      </w:r>
      <w:r w:rsidRPr="006F48F1">
        <w:rPr>
          <w:rFonts w:ascii="TH SarabunPSK" w:hAnsi="TH SarabunPSK" w:cs="TH SarabunPSK"/>
          <w:cs/>
        </w:rPr>
        <w:t xml:space="preserve">6.2.1  </w:t>
      </w:r>
      <w:r w:rsidR="00F32D1F">
        <w:rPr>
          <w:rFonts w:ascii="TH SarabunPSK" w:hAnsi="TH SarabunPSK" w:cs="TH SarabunPSK" w:hint="cs"/>
          <w:cs/>
        </w:rPr>
        <w:t>ความพึงพอใจของครู  บุคลากร  หัวหน้างาน  หัวหน้าสาขาวิชา  และผู้เกี่ยวข้อง</w:t>
      </w:r>
    </w:p>
    <w:p w:rsidR="009647A5" w:rsidRPr="006F48F1" w:rsidRDefault="009647A5" w:rsidP="009647A5">
      <w:pPr>
        <w:ind w:firstLine="7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 xml:space="preserve">      </w:t>
      </w:r>
      <w:r w:rsidRPr="006F48F1">
        <w:rPr>
          <w:rFonts w:ascii="TH SarabunPSK" w:hAnsi="TH SarabunPSK" w:cs="TH SarabunPSK"/>
          <w:cs/>
        </w:rPr>
        <w:t xml:space="preserve">6.2.2  </w:t>
      </w:r>
      <w:r w:rsidR="00F32D1F" w:rsidRPr="009711DA">
        <w:rPr>
          <w:rFonts w:ascii="TH SarabunPSK" w:hAnsi="TH SarabunPSK" w:cs="TH SarabunPSK" w:hint="cs"/>
          <w:spacing w:val="-6"/>
          <w:cs/>
        </w:rPr>
        <w:t>ประสิทธิภาพของการพัฒนาระบบประกันคุณภาพภายในสถานศึกษา  เพื่อรองรับการประเมิน</w:t>
      </w:r>
      <w:r w:rsidR="00F32D1F">
        <w:rPr>
          <w:rFonts w:ascii="TH SarabunPSK" w:hAnsi="TH SarabunPSK" w:cs="TH SarabunPSK" w:hint="cs"/>
          <w:cs/>
        </w:rPr>
        <w:t>สถานศึกษา  รอบ 4</w:t>
      </w:r>
    </w:p>
    <w:p w:rsidR="009647A5" w:rsidRPr="006F48F1" w:rsidRDefault="009647A5" w:rsidP="009647A5">
      <w:pPr>
        <w:spacing w:before="1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F32D1F" w:rsidRPr="00F32D1F" w:rsidRDefault="009647A5" w:rsidP="009647A5">
      <w:pPr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</w:rPr>
        <w:tab/>
      </w:r>
      <w:r w:rsidRPr="00F32D1F">
        <w:rPr>
          <w:rFonts w:ascii="TH SarabunPSK" w:hAnsi="TH SarabunPSK" w:cs="TH SarabunPSK"/>
          <w:b/>
          <w:bCs/>
        </w:rPr>
        <w:t xml:space="preserve">7.1  </w:t>
      </w:r>
      <w:r w:rsidR="00F32D1F" w:rsidRPr="00F32D1F">
        <w:rPr>
          <w:rFonts w:ascii="TH SarabunPSK" w:hAnsi="TH SarabunPSK" w:cs="TH SarabunPSK" w:hint="cs"/>
          <w:b/>
          <w:bCs/>
          <w:cs/>
        </w:rPr>
        <w:t>กิจกรรมและหรือขั้นตอนดำเนินการ</w:t>
      </w:r>
    </w:p>
    <w:p w:rsidR="00F32D1F" w:rsidRDefault="00F32D1F" w:rsidP="00F32D1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7.1.1  เสนอโครงการเพื่อขออนุญาตดำเนินงาน</w:t>
      </w:r>
    </w:p>
    <w:p w:rsidR="009647A5" w:rsidRPr="006F48F1" w:rsidRDefault="00F32D1F" w:rsidP="00F32D1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7.1.2  ประชุมเตรียมความพร้อมในระดับอาชีวศึกษาจังหวัดอุตรดิตถ์</w:t>
      </w:r>
    </w:p>
    <w:p w:rsidR="009647A5" w:rsidRPr="006F48F1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</w:rPr>
        <w:tab/>
      </w:r>
      <w:r w:rsidR="00F32D1F">
        <w:rPr>
          <w:rFonts w:ascii="TH SarabunPSK" w:hAnsi="TH SarabunPSK" w:cs="TH SarabunPSK"/>
        </w:rPr>
        <w:t xml:space="preserve">      7.1.3</w:t>
      </w:r>
      <w:r w:rsidRPr="006F48F1">
        <w:rPr>
          <w:rFonts w:ascii="TH SarabunPSK" w:hAnsi="TH SarabunPSK" w:cs="TH SarabunPSK"/>
        </w:rPr>
        <w:t xml:space="preserve">  </w:t>
      </w:r>
      <w:r w:rsidR="00F32D1F">
        <w:rPr>
          <w:rFonts w:ascii="TH SarabunPSK" w:hAnsi="TH SarabunPSK" w:cs="TH SarabunPSK" w:hint="cs"/>
          <w:cs/>
        </w:rPr>
        <w:t>จัดทำคำสั่งแต่งตั้งคณะกรรมการดำเนินงาน</w:t>
      </w:r>
    </w:p>
    <w:p w:rsidR="009647A5" w:rsidRPr="006F48F1" w:rsidRDefault="00F32D1F" w:rsidP="009647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7.1.4</w:t>
      </w:r>
      <w:r w:rsidR="009647A5" w:rsidRPr="006F48F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จัดทำเอกสารคู่มือการพัฒนาระบบประกันคุณภาพการศึกษาตามกฎกระทรวงการประกันคุณภาพการศึกษา  พ.ศ. 2561</w:t>
      </w:r>
    </w:p>
    <w:p w:rsidR="009647A5" w:rsidRDefault="00F32D1F" w:rsidP="00F32D1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7.1.5  จัดกิจกรรมฝึกอบรมเตรียมความพร้อม</w:t>
      </w:r>
    </w:p>
    <w:p w:rsidR="00F32D1F" w:rsidRDefault="00F32D1F" w:rsidP="00F32D1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7.1.6  ติดตามประเมินผล</w:t>
      </w:r>
    </w:p>
    <w:p w:rsidR="00F32D1F" w:rsidRDefault="00F32D1F" w:rsidP="00F32D1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7.1.7  สรุปผลการดำเนินงานโครงการ</w:t>
      </w:r>
    </w:p>
    <w:p w:rsidR="00F32D1F" w:rsidRDefault="00F32D1F" w:rsidP="00F32D1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F32D1F">
        <w:rPr>
          <w:rFonts w:ascii="TH SarabunPSK" w:hAnsi="TH SarabunPSK" w:cs="TH SarabunPSK" w:hint="cs"/>
          <w:b/>
          <w:bCs/>
          <w:cs/>
        </w:rPr>
        <w:t>7.2  ระยะเวลาดำเนินงาน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มกราคม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กันยายน  2562  (จำนวน  2  วัน)</w:t>
      </w:r>
    </w:p>
    <w:p w:rsidR="00F32D1F" w:rsidRPr="006F48F1" w:rsidRDefault="00F32D1F" w:rsidP="00F32D1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F32D1F">
        <w:rPr>
          <w:rFonts w:ascii="TH SarabunPSK" w:hAnsi="TH SarabunPSK" w:cs="TH SarabunPSK" w:hint="cs"/>
          <w:b/>
          <w:bCs/>
          <w:cs/>
        </w:rPr>
        <w:t>7.3  สถานที่ดำเนินงาน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วิทยาลัยอาชีวศึกษาอุตรดิตถ์</w:t>
      </w:r>
    </w:p>
    <w:p w:rsidR="009647A5" w:rsidRPr="006F48F1" w:rsidRDefault="009647A5" w:rsidP="009647A5">
      <w:pPr>
        <w:spacing w:before="120"/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9647A5" w:rsidRDefault="009647A5" w:rsidP="009647A5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b/>
          <w:bCs/>
          <w:cs/>
        </w:rPr>
        <w:t xml:space="preserve">     จากเงิน</w:t>
      </w:r>
      <w:r>
        <w:rPr>
          <w:rFonts w:ascii="TH SarabunPSK" w:hAnsi="TH SarabunPSK" w:cs="TH SarabunPSK" w:hint="cs"/>
          <w:cs/>
        </w:rPr>
        <w:t xml:space="preserve">    รายได้สถานศึกษาของรัฐ  </w:t>
      </w:r>
      <w:r>
        <w:rPr>
          <w:rFonts w:ascii="TH SarabunPSK" w:hAnsi="TH SarabunPSK" w:cs="TH SarabunPSK" w:hint="cs"/>
          <w:b/>
          <w:bCs/>
          <w:cs/>
        </w:rPr>
        <w:t xml:space="preserve">งบดำเนินงาน  </w:t>
      </w:r>
      <w:r w:rsidRPr="006F48F1">
        <w:rPr>
          <w:rFonts w:ascii="TH SarabunPSK" w:hAnsi="TH SarabunPSK" w:cs="TH SarabunPSK"/>
          <w:cs/>
        </w:rPr>
        <w:t>เป็นเงินงบประมาณทั้งสิ้น</w:t>
      </w:r>
      <w:r>
        <w:rPr>
          <w:rFonts w:ascii="TH SarabunPSK" w:hAnsi="TH SarabunPSK" w:cs="TH SarabunPSK" w:hint="cs"/>
          <w:cs/>
        </w:rPr>
        <w:t xml:space="preserve">  5</w:t>
      </w:r>
      <w:r w:rsidR="00100296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,000.- </w:t>
      </w:r>
      <w:r w:rsidRPr="006F48F1">
        <w:rPr>
          <w:rFonts w:ascii="TH SarabunPSK" w:hAnsi="TH SarabunPSK" w:cs="TH SarabunPSK"/>
          <w:cs/>
        </w:rPr>
        <w:t xml:space="preserve">บาท  </w:t>
      </w:r>
    </w:p>
    <w:p w:rsidR="009647A5" w:rsidRPr="006F48F1" w:rsidRDefault="009647A5" w:rsidP="009647A5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(จากวิทยาลัยเทคนิคอุตรดิตถ์  จำนวน  2</w:t>
      </w:r>
      <w:r w:rsidR="00100296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,000.-  บาท)</w:t>
      </w:r>
    </w:p>
    <w:p w:rsidR="009647A5" w:rsidRPr="006F48F1" w:rsidRDefault="009647A5" w:rsidP="009647A5">
      <w:pPr>
        <w:spacing w:before="1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9647A5" w:rsidRDefault="00443024" w:rsidP="0044302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9647A5" w:rsidRPr="006F48F1">
        <w:rPr>
          <w:rFonts w:ascii="TH SarabunPSK" w:hAnsi="TH SarabunPSK" w:cs="TH SarabunPSK"/>
          <w:cs/>
        </w:rPr>
        <w:t xml:space="preserve">9.1  </w:t>
      </w:r>
      <w:r>
        <w:rPr>
          <w:rFonts w:ascii="TH SarabunPSK" w:hAnsi="TH SarabunPSK" w:cs="TH SarabunPSK" w:hint="cs"/>
          <w:cs/>
        </w:rPr>
        <w:t>ครู  และบุคลากร  ที่เข้ารับการอบรม  มีความรู้ ความเข้าใจในการประกันคุณภาพการศึกษา ตามกฎกระทรวงการประกันคุณภาพการศึกษา  พ.ศ. 2561</w:t>
      </w:r>
    </w:p>
    <w:p w:rsidR="00443024" w:rsidRDefault="00443024" w:rsidP="0044302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  <w:t>9.2  แต่ละสถานศึกษาในอาชีวศึกษาจังหวัดอุตรดิตถ์  นำข้อมูลความรู้จากการอบรมไปใช้พัฒนาระบบประกันคุณภาพในสถานศึกษาของตนเองได้</w:t>
      </w:r>
    </w:p>
    <w:p w:rsidR="00443024" w:rsidRPr="006F48F1" w:rsidRDefault="00443024" w:rsidP="0044302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9.3  แต่ละสถานศึกษาในอาชีวศึกษาจังหวัดอุตรดิตถ์  มีการบริหารงานที่มีคุณภาพในการพัฒนาระบบประกันคุณภาพภายใน  เพื่อรองรับการประเมินภายนอก  รอบ 4</w:t>
      </w:r>
    </w:p>
    <w:p w:rsidR="009647A5" w:rsidRPr="006F48F1" w:rsidRDefault="009647A5" w:rsidP="009647A5">
      <w:pPr>
        <w:spacing w:before="1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9647A5" w:rsidRPr="006F48F1" w:rsidRDefault="009647A5" w:rsidP="009647A5">
      <w:pPr>
        <w:ind w:left="7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 xml:space="preserve">10.1  </w:t>
      </w:r>
      <w:r w:rsidR="00443024">
        <w:rPr>
          <w:rFonts w:ascii="TH SarabunPSK" w:hAnsi="TH SarabunPSK" w:cs="TH SarabunPSK" w:hint="cs"/>
          <w:cs/>
        </w:rPr>
        <w:t>แบบประเมิน</w:t>
      </w:r>
    </w:p>
    <w:p w:rsidR="009647A5" w:rsidRPr="006F48F1" w:rsidRDefault="009647A5" w:rsidP="009647A5">
      <w:pPr>
        <w:ind w:left="7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 xml:space="preserve">10.2  </w:t>
      </w:r>
      <w:r w:rsidR="00443024">
        <w:rPr>
          <w:rFonts w:ascii="TH SarabunPSK" w:hAnsi="TH SarabunPSK" w:cs="TH SarabunPSK" w:hint="cs"/>
          <w:cs/>
        </w:rPr>
        <w:t>แบบสอบถาม</w:t>
      </w:r>
    </w:p>
    <w:p w:rsidR="009647A5" w:rsidRDefault="009647A5" w:rsidP="009647A5">
      <w:pPr>
        <w:ind w:left="7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 xml:space="preserve">10.3  </w:t>
      </w:r>
      <w:r w:rsidR="00443024">
        <w:rPr>
          <w:rFonts w:ascii="TH SarabunPSK" w:hAnsi="TH SarabunPSK" w:cs="TH SarabunPSK" w:hint="cs"/>
          <w:cs/>
        </w:rPr>
        <w:t>สังเกต  สัมภาษณ์</w:t>
      </w:r>
    </w:p>
    <w:p w:rsidR="00443024" w:rsidRDefault="00443024" w:rsidP="00443024">
      <w:pPr>
        <w:rPr>
          <w:rFonts w:ascii="TH SarabunPSK" w:hAnsi="TH SarabunPSK" w:cs="TH SarabunPSK"/>
        </w:rPr>
      </w:pPr>
    </w:p>
    <w:p w:rsidR="008F5DA3" w:rsidRDefault="008F5DA3" w:rsidP="008F5DA3">
      <w:pPr>
        <w:rPr>
          <w:rFonts w:ascii="TH SarabunPSK" w:hAnsi="TH SarabunPSK" w:cs="TH SarabunPSK"/>
        </w:rPr>
      </w:pPr>
    </w:p>
    <w:p w:rsidR="008F5DA3" w:rsidRDefault="008F5DA3" w:rsidP="008F5DA3">
      <w:pPr>
        <w:rPr>
          <w:rFonts w:ascii="TH SarabunPSK" w:hAnsi="TH SarabunPSK" w:cs="TH SarabunPSK"/>
        </w:rPr>
      </w:pPr>
    </w:p>
    <w:p w:rsidR="008F5DA3" w:rsidRDefault="008F5DA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3F1193" w:rsidRDefault="003F1193" w:rsidP="008F5DA3">
      <w:pPr>
        <w:rPr>
          <w:rFonts w:ascii="TH SarabunPSK" w:hAnsi="TH SarabunPSK" w:cs="TH SarabunPSK"/>
        </w:rPr>
      </w:pPr>
    </w:p>
    <w:p w:rsidR="008F5DA3" w:rsidRDefault="008F5DA3" w:rsidP="008F5DA3">
      <w:pPr>
        <w:rPr>
          <w:rFonts w:ascii="TH SarabunPSK" w:hAnsi="TH SarabunPSK" w:cs="TH SarabunPSK"/>
        </w:rPr>
      </w:pPr>
    </w:p>
    <w:p w:rsidR="008F5DA3" w:rsidRPr="006F48F1" w:rsidRDefault="008F5DA3" w:rsidP="008F5DA3">
      <w:pPr>
        <w:rPr>
          <w:rFonts w:ascii="TH SarabunPSK" w:hAnsi="TH SarabunPSK" w:cs="TH SarabunPSK"/>
        </w:rPr>
      </w:pPr>
    </w:p>
    <w:p w:rsidR="006F48F1" w:rsidRPr="006F48F1" w:rsidRDefault="006F48F1" w:rsidP="006F48F1">
      <w:pPr>
        <w:jc w:val="right"/>
        <w:rPr>
          <w:rFonts w:ascii="TH SarabunPSK" w:hAnsi="TH SarabunPSK" w:cs="TH SarabunPSK"/>
          <w:b/>
          <w:bCs/>
          <w:cs/>
        </w:rPr>
      </w:pPr>
      <w:r w:rsidRPr="006F48F1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9647A5">
        <w:rPr>
          <w:rFonts w:ascii="TH SarabunPSK" w:hAnsi="TH SarabunPSK" w:cs="TH SarabunPSK" w:hint="cs"/>
          <w:b/>
          <w:bCs/>
          <w:cs/>
        </w:rPr>
        <w:t xml:space="preserve">  6</w:t>
      </w:r>
      <w:r w:rsidR="00466E82">
        <w:rPr>
          <w:rFonts w:ascii="TH SarabunPSK" w:hAnsi="TH SarabunPSK" w:cs="TH SarabunPSK" w:hint="cs"/>
          <w:b/>
          <w:bCs/>
          <w:cs/>
        </w:rPr>
        <w:t>4</w:t>
      </w:r>
    </w:p>
    <w:p w:rsidR="006F48F1" w:rsidRPr="006F48F1" w:rsidRDefault="006F48F1" w:rsidP="006F48F1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โครงการแปลงสาธิต</w:t>
      </w:r>
      <w:proofErr w:type="spellStart"/>
      <w:r>
        <w:rPr>
          <w:rFonts w:ascii="TH SarabunPSK" w:hAnsi="TH SarabunPSK" w:cs="TH SarabunPSK" w:hint="cs"/>
          <w:b/>
          <w:bCs/>
          <w:cs/>
        </w:rPr>
        <w:t>ชีว</w:t>
      </w:r>
      <w:proofErr w:type="spellEnd"/>
      <w:r>
        <w:rPr>
          <w:rFonts w:ascii="TH SarabunPSK" w:hAnsi="TH SarabunPSK" w:cs="TH SarabunPSK" w:hint="cs"/>
          <w:b/>
          <w:bCs/>
          <w:cs/>
        </w:rPr>
        <w:t>วิถีเพื่อการพัฒนาอย่างยั่งยืน</w:t>
      </w:r>
    </w:p>
    <w:p w:rsidR="006F48F1" w:rsidRDefault="006F48F1" w:rsidP="006F48F1">
      <w:pPr>
        <w:spacing w:before="1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6F48F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นายแสวง  บุปะเท</w:t>
      </w:r>
      <w:r w:rsidR="00FF1ED2">
        <w:rPr>
          <w:rFonts w:ascii="TH SarabunPSK" w:hAnsi="TH SarabunPSK" w:cs="TH SarabunPSK" w:hint="cs"/>
          <w:cs/>
        </w:rPr>
        <w:t xml:space="preserve">, </w:t>
      </w:r>
      <w:proofErr w:type="spellStart"/>
      <w:r w:rsidR="00FF1ED2">
        <w:rPr>
          <w:rFonts w:ascii="TH SarabunPSK" w:hAnsi="TH SarabunPSK" w:cs="TH SarabunPSK" w:hint="cs"/>
          <w:cs/>
        </w:rPr>
        <w:t>ร.อ</w:t>
      </w:r>
      <w:proofErr w:type="spellEnd"/>
      <w:r w:rsidR="00FF1ED2">
        <w:rPr>
          <w:rFonts w:ascii="TH SarabunPSK" w:hAnsi="TH SarabunPSK" w:cs="TH SarabunPSK" w:hint="cs"/>
          <w:cs/>
        </w:rPr>
        <w:t xml:space="preserve">. </w:t>
      </w:r>
      <w:proofErr w:type="spellStart"/>
      <w:r w:rsidR="00FF1ED2">
        <w:rPr>
          <w:rFonts w:ascii="TH SarabunPSK" w:hAnsi="TH SarabunPSK" w:cs="TH SarabunPSK" w:hint="cs"/>
          <w:cs/>
        </w:rPr>
        <w:t>นพดล</w:t>
      </w:r>
      <w:proofErr w:type="spellEnd"/>
      <w:r w:rsidR="00FF1ED2">
        <w:rPr>
          <w:rFonts w:ascii="TH SarabunPSK" w:hAnsi="TH SarabunPSK" w:cs="TH SarabunPSK" w:hint="cs"/>
          <w:cs/>
        </w:rPr>
        <w:t xml:space="preserve">  อุทัยทวีป,</w:t>
      </w:r>
    </w:p>
    <w:p w:rsidR="00FF1ED2" w:rsidRPr="006F48F1" w:rsidRDefault="00FF1ED2" w:rsidP="00FF1E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นายสมภพ  </w:t>
      </w:r>
      <w:proofErr w:type="spellStart"/>
      <w:r>
        <w:rPr>
          <w:rFonts w:ascii="TH SarabunPSK" w:hAnsi="TH SarabunPSK" w:cs="TH SarabunPSK" w:hint="cs"/>
          <w:cs/>
        </w:rPr>
        <w:t>สุทธ</w:t>
      </w:r>
      <w:proofErr w:type="spellEnd"/>
      <w:r>
        <w:rPr>
          <w:rFonts w:ascii="TH SarabunPSK" w:hAnsi="TH SarabunPSK" w:cs="TH SarabunPSK" w:hint="cs"/>
          <w:cs/>
        </w:rPr>
        <w:t>หลวง    ฝ่ายแผนงานและความร่วมมือ</w:t>
      </w:r>
    </w:p>
    <w:p w:rsidR="006F48F1" w:rsidRPr="006F48F1" w:rsidRDefault="006F48F1" w:rsidP="006F48F1">
      <w:pPr>
        <w:spacing w:before="120"/>
        <w:rPr>
          <w:rFonts w:ascii="TH SarabunPSK" w:hAnsi="TH SarabunPSK" w:cs="TH SarabunPSK"/>
          <w:cs/>
        </w:rPr>
      </w:pPr>
      <w:r w:rsidRPr="006F48F1">
        <w:rPr>
          <w:rFonts w:ascii="TH SarabunPSK" w:hAnsi="TH SarabunPSK" w:cs="TH SarabunPSK"/>
          <w:b/>
          <w:bCs/>
        </w:rPr>
        <w:t xml:space="preserve">2.  </w:t>
      </w:r>
      <w:r w:rsidRPr="006F48F1">
        <w:rPr>
          <w:rFonts w:ascii="TH SarabunPSK" w:hAnsi="TH SarabunPSK" w:cs="TH SarabunPSK"/>
          <w:b/>
          <w:bCs/>
          <w:cs/>
        </w:rPr>
        <w:t>ลักษณะโครงการ</w:t>
      </w:r>
      <w:r w:rsidRPr="006F48F1">
        <w:rPr>
          <w:rFonts w:ascii="TH SarabunPSK" w:hAnsi="TH SarabunPSK" w:cs="TH SarabunPSK"/>
          <w:b/>
          <w:bCs/>
          <w:cs/>
        </w:rPr>
        <w:tab/>
      </w:r>
      <w:r w:rsidRPr="006F48F1">
        <w:rPr>
          <w:rFonts w:ascii="TH SarabunPSK" w:hAnsi="TH SarabunPSK" w:cs="TH SarabunPSK"/>
        </w:rPr>
        <w:sym w:font="Wingdings 2" w:char="F0A3"/>
      </w:r>
      <w:r w:rsidRPr="006F48F1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6F48F1" w:rsidRPr="006F48F1" w:rsidRDefault="006F48F1" w:rsidP="006F48F1">
      <w:pPr>
        <w:rPr>
          <w:rFonts w:ascii="TH SarabunPSK" w:hAnsi="TH SarabunPSK" w:cs="TH SarabunPSK"/>
          <w:cs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sym w:font="Wingdings 2" w:char="F0A3"/>
      </w:r>
      <w:r w:rsidRPr="006F48F1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6F48F1" w:rsidRPr="006F48F1" w:rsidRDefault="006F48F1" w:rsidP="006F48F1">
      <w:pPr>
        <w:spacing w:before="120"/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6F48F1" w:rsidRPr="006F48F1" w:rsidRDefault="006F48F1" w:rsidP="006F48F1">
      <w:pPr>
        <w:rPr>
          <w:rFonts w:ascii="TH SarabunPSK" w:hAnsi="TH SarabunPSK" w:cs="TH SarabunPSK"/>
          <w:b/>
          <w:bCs/>
          <w:spacing w:val="-4"/>
          <w:cs/>
        </w:rPr>
      </w:pPr>
      <w:r w:rsidRPr="006F48F1">
        <w:rPr>
          <w:rFonts w:ascii="TH SarabunPSK" w:hAnsi="TH SarabunPSK" w:cs="TH SarabunPSK"/>
          <w:b/>
          <w:bCs/>
        </w:rPr>
        <w:t xml:space="preserve">     3.1  </w:t>
      </w:r>
      <w:r w:rsidRPr="006F48F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6F48F1">
        <w:rPr>
          <w:rFonts w:ascii="TH SarabunPSK" w:hAnsi="TH SarabunPSK" w:cs="TH SarabunPSK"/>
          <w:b/>
          <w:bCs/>
          <w:spacing w:val="-4"/>
          <w:cs/>
        </w:rPr>
        <w:t>–</w:t>
      </w:r>
      <w:r w:rsidRPr="006F48F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</w:rPr>
        <w:tab/>
        <w:t xml:space="preserve"> </w:t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</w:rPr>
        <w:t xml:space="preserve">  </w:t>
      </w:r>
      <w:r w:rsidRPr="006F48F1">
        <w:rPr>
          <w:rFonts w:ascii="TH SarabunPSK" w:hAnsi="TH SarabunPSK" w:cs="TH SarabunPSK" w:hint="cs"/>
          <w:b/>
          <w:bCs/>
          <w:cs/>
        </w:rPr>
        <w:t xml:space="preserve">นโยบายที่ 3 </w:t>
      </w:r>
      <w:r w:rsidRPr="006F48F1">
        <w:rPr>
          <w:rFonts w:ascii="TH SarabunPSK" w:hAnsi="TH SarabunPSK" w:cs="TH SarabunPSK"/>
          <w:b/>
          <w:bCs/>
        </w:rPr>
        <w:t>:</w:t>
      </w:r>
      <w:r w:rsidRPr="006F48F1">
        <w:rPr>
          <w:rFonts w:ascii="TH SarabunPSK" w:hAnsi="TH SarabunPSK" w:cs="TH SarabunPSK" w:hint="cs"/>
          <w:cs/>
        </w:rPr>
        <w:t xml:space="preserve"> พัฒนาคุณภาพสถานศึกษา และแหล่งเรียนรู้ใหม่</w:t>
      </w:r>
    </w:p>
    <w:p w:rsidR="006F48F1" w:rsidRPr="006F48F1" w:rsidRDefault="006F48F1" w:rsidP="006F48F1">
      <w:pPr>
        <w:rPr>
          <w:rFonts w:ascii="TH SarabunPSK" w:hAnsi="TH SarabunPSK" w:cs="TH SarabunPSK"/>
          <w:cs/>
        </w:rPr>
      </w:pPr>
      <w:r w:rsidRPr="006F48F1">
        <w:rPr>
          <w:rFonts w:ascii="TH SarabunPSK" w:hAnsi="TH SarabunPSK" w:cs="TH SarabunPSK" w:hint="cs"/>
          <w:cs/>
        </w:rPr>
        <w:tab/>
        <w:t xml:space="preserve">       </w:t>
      </w:r>
      <w:r w:rsidRPr="006F48F1">
        <w:rPr>
          <w:rFonts w:ascii="TH SarabunPSK" w:hAnsi="TH SarabunPSK" w:cs="TH SarabunPSK" w:hint="cs"/>
          <w:b/>
          <w:bCs/>
          <w:cs/>
        </w:rPr>
        <w:t xml:space="preserve">เป้าหมาย  </w:t>
      </w:r>
      <w:r w:rsidRPr="006F48F1">
        <w:rPr>
          <w:rFonts w:ascii="TH SarabunPSK" w:hAnsi="TH SarabunPSK" w:cs="TH SarabunPSK"/>
          <w:b/>
          <w:bCs/>
        </w:rPr>
        <w:t>:</w:t>
      </w:r>
      <w:r w:rsidRPr="006F48F1">
        <w:rPr>
          <w:rFonts w:ascii="TH SarabunPSK" w:hAnsi="TH SarabunPSK" w:cs="TH SarabunPSK" w:hint="cs"/>
          <w:cs/>
        </w:rPr>
        <w:t xml:space="preserve">  สถานศึกษาของอาชีวศึกษามีมาตรฐานในด้านการจัดการเรียนการสอนในระดับ </w:t>
      </w:r>
      <w:proofErr w:type="spellStart"/>
      <w:r w:rsidRPr="006F48F1">
        <w:rPr>
          <w:rFonts w:ascii="TH SarabunPSK" w:hAnsi="TH SarabunPSK" w:cs="TH SarabunPSK" w:hint="cs"/>
          <w:spacing w:val="-4"/>
          <w:cs/>
        </w:rPr>
        <w:t>ปวช</w:t>
      </w:r>
      <w:proofErr w:type="spellEnd"/>
      <w:r w:rsidRPr="006F48F1">
        <w:rPr>
          <w:rFonts w:ascii="TH SarabunPSK" w:hAnsi="TH SarabunPSK" w:cs="TH SarabunPSK" w:hint="cs"/>
          <w:spacing w:val="-4"/>
          <w:cs/>
        </w:rPr>
        <w:t xml:space="preserve">., </w:t>
      </w:r>
      <w:proofErr w:type="spellStart"/>
      <w:r w:rsidRPr="006F48F1">
        <w:rPr>
          <w:rFonts w:ascii="TH SarabunPSK" w:hAnsi="TH SarabunPSK" w:cs="TH SarabunPSK" w:hint="cs"/>
          <w:spacing w:val="-4"/>
          <w:cs/>
        </w:rPr>
        <w:t>ปวส</w:t>
      </w:r>
      <w:proofErr w:type="spellEnd"/>
      <w:r w:rsidRPr="006F48F1">
        <w:rPr>
          <w:rFonts w:ascii="TH SarabunPSK" w:hAnsi="TH SarabunPSK" w:cs="TH SarabunPSK" w:hint="cs"/>
          <w:spacing w:val="-4"/>
          <w:cs/>
        </w:rPr>
        <w:t>. และปริญญาตรีสายเทคโนโลยีหรือสายปฏิบัติการและเป็นแหล่งเรียนรู้ของชุมชน  โดยความร่วมมือ</w:t>
      </w:r>
      <w:r w:rsidRPr="006F48F1">
        <w:rPr>
          <w:rFonts w:ascii="TH SarabunPSK" w:hAnsi="TH SarabunPSK" w:cs="TH SarabunPSK" w:hint="cs"/>
          <w:cs/>
        </w:rPr>
        <w:t>ทางวิชาการระหว่างหน่วยงาน  สถานศึกษา  สถานประกอบการทั้งภายในและต่างประเทศ</w:t>
      </w:r>
    </w:p>
    <w:p w:rsidR="006F48F1" w:rsidRPr="006F48F1" w:rsidRDefault="006F48F1" w:rsidP="006F48F1">
      <w:pPr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  <w:b/>
          <w:bCs/>
        </w:rPr>
        <w:t xml:space="preserve">     3.2  </w:t>
      </w:r>
      <w:r w:rsidRPr="006F48F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6F48F1">
        <w:rPr>
          <w:rFonts w:ascii="TH SarabunPSK" w:hAnsi="TH SarabunPSK" w:cs="TH SarabunPSK"/>
          <w:cs/>
        </w:rPr>
        <w:t xml:space="preserve">  </w:t>
      </w:r>
      <w:r w:rsidRPr="006F48F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6F48F1" w:rsidRPr="006F48F1" w:rsidRDefault="006F48F1" w:rsidP="006F48F1">
      <w:pPr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  <w:b/>
          <w:bCs/>
        </w:rPr>
        <w:tab/>
        <w:t xml:space="preserve"> </w:t>
      </w:r>
      <w:r w:rsidR="00FF1ED2">
        <w:rPr>
          <w:rFonts w:ascii="TH SarabunPSK" w:hAnsi="TH SarabunPSK" w:cs="TH SarabunPSK"/>
          <w:b/>
          <w:bCs/>
        </w:rPr>
        <w:sym w:font="Wingdings 2" w:char="F052"/>
      </w:r>
      <w:r w:rsidRPr="006F48F1">
        <w:rPr>
          <w:rFonts w:ascii="TH SarabunPSK" w:hAnsi="TH SarabunPSK" w:cs="TH SarabunPSK"/>
          <w:b/>
          <w:bCs/>
        </w:rPr>
        <w:t xml:space="preserve">  </w:t>
      </w:r>
      <w:r w:rsidRPr="006F48F1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</w:rPr>
        <w:tab/>
        <w:t xml:space="preserve">       </w:t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</w:rPr>
        <w:t xml:space="preserve">  </w:t>
      </w:r>
      <w:r w:rsidRPr="006F48F1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การสร้างเสริมคุณภาพชีวิตที่เป็นมิตรกับสิ่งแวดล้อม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</w:rPr>
        <w:tab/>
        <w:t xml:space="preserve">       </w:t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</w:rPr>
        <w:t xml:space="preserve">  </w:t>
      </w:r>
      <w:r w:rsidRPr="006F48F1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6F48F1" w:rsidRPr="006F48F1" w:rsidRDefault="006F48F1" w:rsidP="006F48F1">
      <w:pPr>
        <w:rPr>
          <w:rFonts w:ascii="TH SarabunPSK" w:hAnsi="TH SarabunPSK" w:cs="TH SarabunPSK"/>
          <w:b/>
          <w:bCs/>
          <w:cs/>
        </w:rPr>
      </w:pPr>
      <w:r w:rsidRPr="006F48F1">
        <w:rPr>
          <w:rFonts w:ascii="TH SarabunPSK" w:hAnsi="TH SarabunPSK" w:cs="TH SarabunPSK"/>
          <w:b/>
          <w:bCs/>
        </w:rPr>
        <w:t xml:space="preserve">     3.3  </w:t>
      </w:r>
      <w:r w:rsidRPr="006F48F1">
        <w:rPr>
          <w:rFonts w:ascii="TH SarabunPSK" w:hAnsi="TH SarabunPSK" w:cs="TH SarabunPSK"/>
          <w:b/>
          <w:bCs/>
          <w:cs/>
        </w:rPr>
        <w:t>ยุทธศาสตร์ สอศ.</w:t>
      </w:r>
      <w:r w:rsidRPr="006F48F1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ab/>
        <w:t xml:space="preserve"> </w:t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</w:rPr>
        <w:t xml:space="preserve">  </w:t>
      </w:r>
      <w:r w:rsidRPr="006F48F1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ab/>
        <w:t xml:space="preserve">     </w:t>
      </w:r>
      <w:r w:rsidRPr="006F48F1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ab/>
      </w:r>
      <w:r w:rsidRPr="006F48F1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ab/>
      </w:r>
      <w:r w:rsidRPr="006F48F1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ab/>
      </w:r>
      <w:r w:rsidRPr="006F48F1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ab/>
      </w:r>
      <w:r w:rsidRPr="006F48F1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6F48F1" w:rsidRPr="006F48F1" w:rsidRDefault="006F48F1" w:rsidP="006F48F1">
      <w:pPr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 w:hint="cs"/>
          <w:cs/>
        </w:rPr>
        <w:tab/>
        <w:t xml:space="preserve"> </w:t>
      </w:r>
      <w:r w:rsidR="00FF1ED2">
        <w:rPr>
          <w:rFonts w:ascii="TH SarabunPSK" w:hAnsi="TH SarabunPSK" w:cs="TH SarabunPSK" w:hint="cs"/>
        </w:rPr>
        <w:sym w:font="Wingdings 2" w:char="F052"/>
      </w:r>
      <w:r w:rsidRPr="006F48F1">
        <w:rPr>
          <w:rFonts w:ascii="TH SarabunPSK" w:hAnsi="TH SarabunPSK" w:cs="TH SarabunPSK" w:hint="cs"/>
          <w:cs/>
        </w:rPr>
        <w:t xml:space="preserve">  </w:t>
      </w:r>
      <w:r w:rsidRPr="006F48F1">
        <w:rPr>
          <w:rFonts w:ascii="TH SarabunPSK" w:hAnsi="TH SarabunPSK" w:cs="TH SarabunPSK" w:hint="cs"/>
          <w:b/>
          <w:bCs/>
          <w:cs/>
        </w:rPr>
        <w:t>ยุทธศาสตร์ที่  5  สิ่งแวดล้อม  (ภูมิทัศน์/ภูมิใจ)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ab/>
      </w:r>
      <w:r w:rsidRPr="006F48F1">
        <w:rPr>
          <w:rFonts w:ascii="TH SarabunPSK" w:hAnsi="TH SarabunPSK" w:cs="TH SarabunPSK" w:hint="cs"/>
          <w:cs/>
        </w:rPr>
        <w:tab/>
        <w:t xml:space="preserve"> 5.1  การพัฒนาความก้าวหน้าของข้าราชการครูและบุคลากรทางการศึกษา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ab/>
      </w:r>
      <w:r w:rsidRPr="006F48F1">
        <w:rPr>
          <w:rFonts w:ascii="TH SarabunPSK" w:hAnsi="TH SarabunPSK" w:cs="TH SarabunPSK" w:hint="cs"/>
          <w:cs/>
        </w:rPr>
        <w:tab/>
        <w:t xml:space="preserve"> 5.2  สร้างบรรยากาศในสถานศึกษาที่เอื้อต่อการจัดการเรียนการสอน</w:t>
      </w:r>
    </w:p>
    <w:p w:rsidR="006F48F1" w:rsidRPr="006F48F1" w:rsidRDefault="006F48F1" w:rsidP="006F48F1">
      <w:pPr>
        <w:rPr>
          <w:rFonts w:ascii="TH SarabunPSK" w:hAnsi="TH SarabunPSK" w:cs="TH SarabunPSK"/>
          <w:cs/>
        </w:rPr>
      </w:pPr>
      <w:r w:rsidRPr="006F48F1">
        <w:rPr>
          <w:rFonts w:ascii="TH SarabunPSK" w:hAnsi="TH SarabunPSK" w:cs="TH SarabunPSK"/>
          <w:b/>
          <w:bCs/>
          <w:cs/>
        </w:rPr>
        <w:t xml:space="preserve">     3.</w:t>
      </w:r>
      <w:r w:rsidRPr="006F48F1">
        <w:rPr>
          <w:rFonts w:ascii="TH SarabunPSK" w:hAnsi="TH SarabunPSK" w:cs="TH SarabunPSK"/>
          <w:b/>
          <w:bCs/>
        </w:rPr>
        <w:t>4</w:t>
      </w:r>
      <w:r w:rsidRPr="006F48F1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6F48F1">
        <w:rPr>
          <w:rFonts w:ascii="TH SarabunPSK" w:hAnsi="TH SarabunPSK" w:cs="TH SarabunPSK" w:hint="cs"/>
          <w:b/>
          <w:bCs/>
          <w:cs/>
        </w:rPr>
        <w:t>2559</w:t>
      </w:r>
    </w:p>
    <w:p w:rsidR="006F48F1" w:rsidRPr="00FF1ED2" w:rsidRDefault="006F48F1" w:rsidP="006F48F1">
      <w:pPr>
        <w:ind w:firstLine="720"/>
        <w:rPr>
          <w:rFonts w:ascii="TH SarabunPSK" w:hAnsi="TH SarabunPSK" w:cs="TH SarabunPSK"/>
          <w:cs/>
        </w:rPr>
      </w:pPr>
      <w:r w:rsidRPr="006F48F1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FF1ED2">
        <w:rPr>
          <w:rFonts w:ascii="TH SarabunPSK" w:hAnsi="TH SarabunPSK" w:cs="TH SarabunPSK"/>
        </w:rPr>
        <w:t xml:space="preserve">  </w:t>
      </w:r>
      <w:r w:rsidR="00FF1ED2" w:rsidRPr="00FF1ED2">
        <w:rPr>
          <w:rFonts w:ascii="TH SarabunPSK" w:hAnsi="TH SarabunPSK" w:cs="TH SarabunPSK"/>
          <w:b/>
          <w:bCs/>
        </w:rPr>
        <w:t>2</w:t>
      </w:r>
      <w:r w:rsidR="00FF1ED2">
        <w:rPr>
          <w:rFonts w:ascii="TH SarabunPSK" w:hAnsi="TH SarabunPSK" w:cs="TH SarabunPSK"/>
        </w:rPr>
        <w:t xml:space="preserve">  </w:t>
      </w:r>
      <w:r w:rsidR="00FF1ED2">
        <w:rPr>
          <w:rFonts w:ascii="TH SarabunPSK" w:hAnsi="TH SarabunPSK" w:cs="TH SarabunPSK" w:hint="cs"/>
          <w:cs/>
        </w:rPr>
        <w:t>ด้านการบริหารจัดการศึกษา</w:t>
      </w:r>
    </w:p>
    <w:p w:rsidR="006F48F1" w:rsidRPr="006F48F1" w:rsidRDefault="006F48F1" w:rsidP="006F48F1">
      <w:pPr>
        <w:ind w:left="720" w:firstLine="285"/>
        <w:rPr>
          <w:rFonts w:ascii="TH SarabunPSK" w:hAnsi="TH SarabunPSK" w:cs="TH SarabunPSK"/>
          <w:spacing w:val="-4"/>
        </w:rPr>
      </w:pPr>
      <w:r w:rsidRPr="006F48F1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FF1ED2">
        <w:rPr>
          <w:rFonts w:ascii="TH SarabunPSK" w:hAnsi="TH SarabunPSK" w:cs="TH SarabunPSK" w:hint="cs"/>
          <w:cs/>
        </w:rPr>
        <w:t xml:space="preserve">  </w:t>
      </w:r>
      <w:r w:rsidR="00FF1ED2" w:rsidRPr="00FF1ED2">
        <w:rPr>
          <w:rFonts w:ascii="TH SarabunPSK" w:hAnsi="TH SarabunPSK" w:cs="TH SarabunPSK" w:hint="cs"/>
          <w:b/>
          <w:bCs/>
          <w:cs/>
        </w:rPr>
        <w:t>2.4</w:t>
      </w:r>
      <w:r w:rsidR="00FF1ED2">
        <w:rPr>
          <w:rFonts w:ascii="TH SarabunPSK" w:hAnsi="TH SarabunPSK" w:cs="TH SarabunPSK" w:hint="cs"/>
          <w:cs/>
        </w:rPr>
        <w:t xml:space="preserve">  ระดับคุณภาพในการบริหารจัดการด้านการเงิน</w:t>
      </w:r>
    </w:p>
    <w:p w:rsidR="006F48F1" w:rsidRPr="006F48F1" w:rsidRDefault="006F48F1" w:rsidP="006F48F1">
      <w:pPr>
        <w:ind w:firstLine="7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FF1ED2">
        <w:rPr>
          <w:rFonts w:ascii="TH SarabunPSK" w:hAnsi="TH SarabunPSK" w:cs="TH SarabunPSK" w:hint="cs"/>
          <w:cs/>
        </w:rPr>
        <w:t xml:space="preserve">  </w:t>
      </w:r>
      <w:r w:rsidR="00FF1ED2" w:rsidRPr="00FF1ED2">
        <w:rPr>
          <w:rFonts w:ascii="TH SarabunPSK" w:hAnsi="TH SarabunPSK" w:cs="TH SarabunPSK" w:hint="cs"/>
          <w:b/>
          <w:bCs/>
          <w:cs/>
        </w:rPr>
        <w:t>3</w:t>
      </w:r>
      <w:r w:rsidR="00FF1ED2">
        <w:rPr>
          <w:rFonts w:ascii="TH SarabunPSK" w:hAnsi="TH SarabunPSK" w:cs="TH SarabunPSK" w:hint="cs"/>
          <w:cs/>
        </w:rPr>
        <w:t xml:space="preserve">  ด้านการจัดการเรียนการสอนที่เน้นผู้เรียนเป็นสำคัญ</w:t>
      </w:r>
    </w:p>
    <w:p w:rsidR="006F48F1" w:rsidRPr="006F48F1" w:rsidRDefault="006F48F1" w:rsidP="006F48F1">
      <w:pPr>
        <w:ind w:left="720" w:firstLine="285"/>
        <w:rPr>
          <w:rFonts w:ascii="TH SarabunPSK" w:hAnsi="TH SarabunPSK" w:cs="TH SarabunPSK"/>
          <w:spacing w:val="-4"/>
        </w:rPr>
      </w:pPr>
      <w:r w:rsidRPr="006F48F1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FF1ED2">
        <w:rPr>
          <w:rFonts w:ascii="TH SarabunPSK" w:hAnsi="TH SarabunPSK" w:cs="TH SarabunPSK" w:hint="cs"/>
          <w:cs/>
        </w:rPr>
        <w:t xml:space="preserve">  </w:t>
      </w:r>
      <w:r w:rsidR="00FF1ED2" w:rsidRPr="00FF1ED2">
        <w:rPr>
          <w:rFonts w:ascii="TH SarabunPSK" w:hAnsi="TH SarabunPSK" w:cs="TH SarabunPSK" w:hint="cs"/>
          <w:b/>
          <w:bCs/>
          <w:cs/>
        </w:rPr>
        <w:t>3.4</w:t>
      </w:r>
      <w:r w:rsidR="00FF1ED2">
        <w:rPr>
          <w:rFonts w:ascii="TH SarabunPSK" w:hAnsi="TH SarabunPSK" w:cs="TH SarabunPSK" w:hint="cs"/>
          <w:cs/>
        </w:rPr>
        <w:t xml:space="preserve">  ระดับคุณภาพในการจัดกิจกรรมเสริมหลักสูตร</w:t>
      </w:r>
    </w:p>
    <w:p w:rsidR="006F48F1" w:rsidRPr="006F48F1" w:rsidRDefault="006F48F1" w:rsidP="006F48F1">
      <w:pPr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  <w:b/>
          <w:bCs/>
          <w:cs/>
        </w:rPr>
        <w:t xml:space="preserve">     3.</w:t>
      </w:r>
      <w:r w:rsidRPr="006F48F1">
        <w:rPr>
          <w:rFonts w:ascii="TH SarabunPSK" w:hAnsi="TH SarabunPSK" w:cs="TH SarabunPSK"/>
          <w:b/>
          <w:bCs/>
        </w:rPr>
        <w:t>5</w:t>
      </w:r>
      <w:r w:rsidRPr="006F48F1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6F48F1">
        <w:rPr>
          <w:rFonts w:ascii="TH SarabunPSK" w:hAnsi="TH SarabunPSK" w:cs="TH SarabunPSK"/>
          <w:b/>
          <w:bCs/>
        </w:rPr>
        <w:t>:</w:t>
      </w:r>
      <w:r w:rsidRPr="006F48F1">
        <w:rPr>
          <w:rFonts w:ascii="TH SarabunPSK" w:hAnsi="TH SarabunPSK" w:cs="TH SarabunPSK"/>
          <w:b/>
          <w:bCs/>
          <w:cs/>
        </w:rPr>
        <w:t xml:space="preserve"> </w:t>
      </w:r>
      <w:r w:rsidRPr="006F48F1">
        <w:rPr>
          <w:rFonts w:ascii="TH SarabunPSK" w:hAnsi="TH SarabunPSK" w:cs="TH SarabunPSK"/>
          <w:cs/>
        </w:rPr>
        <w:t xml:space="preserve"> 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</w:rPr>
        <w:tab/>
        <w:t xml:space="preserve">  </w:t>
      </w:r>
      <w:r w:rsidRPr="006F48F1">
        <w:rPr>
          <w:rFonts w:ascii="TH SarabunPSK" w:hAnsi="TH SarabunPSK" w:cs="TH SarabunPSK"/>
        </w:rPr>
        <w:sym w:font="Wingdings" w:char="F0D8"/>
      </w:r>
      <w:r w:rsidRPr="006F48F1">
        <w:rPr>
          <w:rFonts w:ascii="TH SarabunPSK" w:hAnsi="TH SarabunPSK" w:cs="TH SarabunPSK"/>
        </w:rPr>
        <w:t xml:space="preserve">  </w:t>
      </w:r>
      <w:r w:rsidRPr="006F48F1">
        <w:rPr>
          <w:rFonts w:ascii="TH SarabunPSK" w:hAnsi="TH SarabunPSK" w:cs="TH SarabunPSK"/>
          <w:cs/>
        </w:rPr>
        <w:t xml:space="preserve"> 3  ห่วง</w:t>
      </w:r>
    </w:p>
    <w:p w:rsid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  พอประมาณ</w:t>
      </w:r>
      <w:r w:rsidRPr="006F48F1">
        <w:rPr>
          <w:rFonts w:ascii="TH SarabunPSK" w:hAnsi="TH SarabunPSK" w:cs="TH SarabunPSK"/>
          <w:cs/>
        </w:rPr>
        <w:tab/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  มีเหตุผล</w:t>
      </w: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FF1ED2" w:rsidRPr="006F48F1" w:rsidRDefault="00FF1ED2" w:rsidP="006F48F1">
      <w:pPr>
        <w:rPr>
          <w:rFonts w:ascii="TH SarabunPSK" w:hAnsi="TH SarabunPSK" w:cs="TH SarabunPSK"/>
        </w:rPr>
      </w:pP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</w:rPr>
        <w:lastRenderedPageBreak/>
        <w:tab/>
        <w:t xml:space="preserve">  </w:t>
      </w:r>
      <w:r w:rsidRPr="006F48F1">
        <w:rPr>
          <w:rFonts w:ascii="TH SarabunPSK" w:hAnsi="TH SarabunPSK" w:cs="TH SarabunPSK"/>
        </w:rPr>
        <w:sym w:font="Wingdings" w:char="F0D8"/>
      </w:r>
      <w:r w:rsidRPr="006F48F1">
        <w:rPr>
          <w:rFonts w:ascii="TH SarabunPSK" w:hAnsi="TH SarabunPSK" w:cs="TH SarabunPSK"/>
        </w:rPr>
        <w:t xml:space="preserve">  </w:t>
      </w:r>
      <w:r w:rsidRPr="006F48F1">
        <w:rPr>
          <w:rFonts w:ascii="TH SarabunPSK" w:hAnsi="TH SarabunPSK" w:cs="TH SarabunPSK"/>
          <w:cs/>
        </w:rPr>
        <w:t xml:space="preserve"> เงื่อนไข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</w:rPr>
        <w:tab/>
        <w:t xml:space="preserve">  </w:t>
      </w:r>
      <w:r w:rsidRPr="006F48F1">
        <w:rPr>
          <w:rFonts w:ascii="TH SarabunPSK" w:hAnsi="TH SarabunPSK" w:cs="TH SarabunPSK"/>
        </w:rPr>
        <w:sym w:font="Wingdings" w:char="F0D8"/>
      </w:r>
      <w:r w:rsidRPr="006F48F1">
        <w:rPr>
          <w:rFonts w:ascii="TH SarabunPSK" w:hAnsi="TH SarabunPSK" w:cs="TH SarabunPSK"/>
        </w:rPr>
        <w:t xml:space="preserve">  </w:t>
      </w:r>
      <w:r w:rsidRPr="006F48F1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</w:rPr>
        <w:t xml:space="preserve">     </w:t>
      </w:r>
      <w:r w:rsidRPr="006F48F1">
        <w:rPr>
          <w:rFonts w:ascii="TH SarabunPSK" w:hAnsi="TH SarabunPSK" w:cs="TH SarabunPSK"/>
          <w:b/>
          <w:bCs/>
        </w:rPr>
        <w:t>3.</w:t>
      </w:r>
      <w:r w:rsidRPr="006F48F1">
        <w:rPr>
          <w:rFonts w:ascii="TH SarabunPSK" w:hAnsi="TH SarabunPSK" w:cs="TH SarabunPSK" w:hint="cs"/>
          <w:b/>
          <w:bCs/>
          <w:cs/>
        </w:rPr>
        <w:t>6</w:t>
      </w:r>
      <w:r w:rsidRPr="006F48F1">
        <w:rPr>
          <w:rFonts w:ascii="TH SarabunPSK" w:hAnsi="TH SarabunPSK" w:cs="TH SarabunPSK"/>
          <w:b/>
          <w:bCs/>
        </w:rPr>
        <w:t xml:space="preserve">  </w:t>
      </w:r>
      <w:r w:rsidRPr="006F48F1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6F48F1">
        <w:rPr>
          <w:rFonts w:ascii="TH SarabunPSK" w:hAnsi="TH SarabunPSK" w:cs="TH SarabunPSK"/>
          <w:b/>
          <w:bCs/>
        </w:rPr>
        <w:t>D</w:t>
      </w:r>
      <w:r w:rsidRPr="006F48F1">
        <w:rPr>
          <w:rFonts w:ascii="TH SarabunPSK" w:hAnsi="TH SarabunPSK" w:cs="TH SarabunPSK"/>
        </w:rPr>
        <w:t>:</w:t>
      </w:r>
      <w:r w:rsidRPr="006F48F1">
        <w:rPr>
          <w:rFonts w:ascii="TH SarabunPSK" w:hAnsi="TH SarabunPSK" w:cs="TH SarabunPSK"/>
        </w:rPr>
        <w:tab/>
        <w:t xml:space="preserve">Democracy </w:t>
      </w:r>
      <w:r w:rsidRPr="006F48F1">
        <w:rPr>
          <w:rFonts w:ascii="TH SarabunPSK" w:hAnsi="TH SarabunPSK" w:cs="TH SarabunPSK"/>
          <w:cs/>
        </w:rPr>
        <w:t>(ประชาธิปไตย)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Decency </w:t>
      </w:r>
      <w:r w:rsidRPr="006F48F1">
        <w:rPr>
          <w:rFonts w:ascii="TH SarabunPSK" w:hAnsi="TH SarabunPSK" w:cs="TH SarabunPSK"/>
          <w:cs/>
        </w:rPr>
        <w:t xml:space="preserve">(คุณธรรมจริยธรรม) 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Drug &amp; Free </w:t>
      </w:r>
      <w:r w:rsidRPr="006F48F1">
        <w:rPr>
          <w:rFonts w:ascii="TH SarabunPSK" w:hAnsi="TH SarabunPSK" w:cs="TH SarabunPSK"/>
          <w:cs/>
        </w:rPr>
        <w:t>(ห่างไกลยาเสพติด)</w:t>
      </w:r>
    </w:p>
    <w:p w:rsidR="006F48F1" w:rsidRPr="006F48F1" w:rsidRDefault="006F48F1" w:rsidP="006F48F1">
      <w:pPr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</w:rPr>
        <w:t xml:space="preserve">     </w:t>
      </w:r>
      <w:r w:rsidRPr="006F48F1">
        <w:rPr>
          <w:rFonts w:ascii="TH SarabunPSK" w:hAnsi="TH SarabunPSK" w:cs="TH SarabunPSK"/>
          <w:b/>
          <w:bCs/>
        </w:rPr>
        <w:t xml:space="preserve">3.7  </w:t>
      </w:r>
      <w:r w:rsidRPr="006F48F1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</w:rPr>
        <w:t xml:space="preserve"> </w:t>
      </w:r>
      <w:r w:rsidR="00FF1ED2">
        <w:rPr>
          <w:rFonts w:ascii="TH SarabunPSK" w:hAnsi="TH SarabunPSK" w:cs="TH SarabunPSK"/>
        </w:rPr>
        <w:sym w:font="Wingdings 2" w:char="F052"/>
      </w:r>
      <w:r w:rsidRPr="006F48F1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6F48F1" w:rsidRPr="006F48F1" w:rsidRDefault="006F48F1" w:rsidP="006F48F1">
      <w:pPr>
        <w:spacing w:before="120"/>
        <w:rPr>
          <w:rFonts w:ascii="TH SarabunPSK" w:hAnsi="TH SarabunPSK" w:cs="TH SarabunPSK"/>
          <w:cs/>
        </w:rPr>
      </w:pPr>
      <w:r w:rsidRPr="006F48F1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6F48F1">
        <w:rPr>
          <w:rFonts w:ascii="TH SarabunPSK" w:hAnsi="TH SarabunPSK" w:cs="TH SarabunPSK"/>
          <w:cs/>
        </w:rPr>
        <w:t xml:space="preserve"> </w:t>
      </w:r>
    </w:p>
    <w:p w:rsidR="006F48F1" w:rsidRDefault="00FF1ED2" w:rsidP="0081323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E87460">
        <w:rPr>
          <w:rFonts w:ascii="TH SarabunPSK" w:hAnsi="TH SarabunPSK" w:cs="TH SarabunPSK" w:hint="cs"/>
          <w:cs/>
        </w:rPr>
        <w:t>เกษตรผสมผสาน เป็นระบบเกษตรที่มีกา</w:t>
      </w:r>
      <w:r w:rsidR="00195E22">
        <w:rPr>
          <w:rFonts w:ascii="TH SarabunPSK" w:hAnsi="TH SarabunPSK" w:cs="TH SarabunPSK" w:hint="cs"/>
          <w:cs/>
        </w:rPr>
        <w:t xml:space="preserve">รปลูกพืชและมีการเลี้ยงสัตว์หลากหลายชนิดในพื้นที่เดียวกัน  </w:t>
      </w:r>
      <w:r w:rsidR="00195E22" w:rsidRPr="00813238">
        <w:rPr>
          <w:rFonts w:ascii="TH SarabunPSK" w:hAnsi="TH SarabunPSK" w:cs="TH SarabunPSK" w:hint="cs"/>
          <w:spacing w:val="-2"/>
          <w:cs/>
        </w:rPr>
        <w:t>โดยที่กิจกรรมการผลิตแต่ละชนิดเกื้อกูลประโยชน์ต่อกันได้อย่างมีประสิทธิภาพ มีการใช้ทรัพยากรที่มีอยู่ในไร่นา</w:t>
      </w:r>
      <w:r w:rsidR="00195E22">
        <w:rPr>
          <w:rFonts w:ascii="TH SarabunPSK" w:hAnsi="TH SarabunPSK" w:cs="TH SarabunPSK" w:hint="cs"/>
          <w:cs/>
        </w:rPr>
        <w:t>อย่างเหมาะสม  เกิดประโยชน์สูงสุด  มีความสมดุลต่อสิ่งแวดล้อมอย่างต่อเนื่อง  และเกิดการเพิ่มพูนความอุดมสมบูรณ์ของทรัพยากรธรรมชาติ  การเกื้อกูลกันระหว่างพืชและสัตว์  ซึ่งผลพลอยได้จากการปลูกพืชจะเป็นประโยชน์ต่อกิจกรรมการเลี้ยงสัตว์  ในทางตรงกันข้ามผลที่ได้จากการเลี้ยงสัตว์ก็จะเป็นประโยชน์ต่อพืชด้วยเช่นกัน  ดังนั้น ในการศึกษาและพัฒนารูปแบบ เพื่อให้เป็นแปลงสาธิตที่เหมาะสมกับสภาพพื้นที่  ซึ่งสอดคล้อง</w:t>
      </w:r>
      <w:r w:rsidR="00195E22" w:rsidRPr="00813238">
        <w:rPr>
          <w:rFonts w:ascii="TH SarabunPSK" w:hAnsi="TH SarabunPSK" w:cs="TH SarabunPSK" w:hint="cs"/>
          <w:spacing w:val="-4"/>
          <w:cs/>
        </w:rPr>
        <w:t>กับตัวบ่งชี้ที่ 5.6  ในส่วนของการส่งเสริมและสืบสานโครงการอันเนื่องมาจากพระราชดำริ สามารถเป็นแบบอย่าง</w:t>
      </w:r>
      <w:r w:rsidR="00195E22">
        <w:rPr>
          <w:rFonts w:ascii="TH SarabunPSK" w:hAnsi="TH SarabunPSK" w:cs="TH SarabunPSK" w:hint="cs"/>
          <w:cs/>
        </w:rPr>
        <w:t>ให้กับนักเรียน นักศึกษา เกษตรกร และผู้ที่สนใจเข้ามาศึกษาดูงาน  นอกจากนี้ ยังสามารถ</w:t>
      </w:r>
      <w:proofErr w:type="spellStart"/>
      <w:r w:rsidR="00195E22">
        <w:rPr>
          <w:rFonts w:ascii="TH SarabunPSK" w:hAnsi="TH SarabunPSK" w:cs="TH SarabunPSK" w:hint="cs"/>
          <w:cs/>
        </w:rPr>
        <w:t>บูรณา</w:t>
      </w:r>
      <w:proofErr w:type="spellEnd"/>
      <w:r w:rsidR="00195E22">
        <w:rPr>
          <w:rFonts w:ascii="TH SarabunPSK" w:hAnsi="TH SarabunPSK" w:cs="TH SarabunPSK" w:hint="cs"/>
          <w:cs/>
        </w:rPr>
        <w:t>การเพื่อใช้ประโยชน์ด้านการบริการวิชาการต่อการเรียนการสอน และการวิจัยพัฒนาตำแหน่งทางวิชาการของอาจารย์ สร้างเครือข่ายกับหน่วยงานต่าง ๆ  ในด้านการเกษตร  รวมทั้งการขยายผลและถ่ายทอดเทคโนโลยีในกิจกรรมด้านต่าง ๆ  ที่เกี่ยวข้องของโครงการ</w:t>
      </w:r>
    </w:p>
    <w:p w:rsidR="00813238" w:rsidRDefault="00813238" w:rsidP="00813238">
      <w:pPr>
        <w:jc w:val="thaiDistribute"/>
        <w:rPr>
          <w:rFonts w:ascii="TH SarabunPSK" w:hAnsi="TH SarabunPSK" w:cs="TH SarabunPSK"/>
        </w:rPr>
      </w:pPr>
    </w:p>
    <w:p w:rsidR="00813238" w:rsidRPr="006F48F1" w:rsidRDefault="00813238" w:rsidP="00813238">
      <w:pPr>
        <w:jc w:val="thaiDistribute"/>
        <w:rPr>
          <w:rFonts w:ascii="TH SarabunPSK" w:hAnsi="TH SarabunPSK" w:cs="TH SarabunPSK"/>
        </w:rPr>
      </w:pPr>
    </w:p>
    <w:p w:rsidR="006F48F1" w:rsidRPr="006F48F1" w:rsidRDefault="006F48F1" w:rsidP="006F48F1">
      <w:pPr>
        <w:spacing w:before="1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b/>
          <w:bCs/>
          <w:cs/>
        </w:rPr>
        <w:lastRenderedPageBreak/>
        <w:t>5.  วัตถุประสงค์</w:t>
      </w:r>
    </w:p>
    <w:p w:rsid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ab/>
        <w:t xml:space="preserve">5.1  </w:t>
      </w:r>
      <w:r w:rsidR="00813238">
        <w:rPr>
          <w:rFonts w:ascii="TH SarabunPSK" w:hAnsi="TH SarabunPSK" w:cs="TH SarabunPSK" w:hint="cs"/>
          <w:cs/>
        </w:rPr>
        <w:t>เพื่อให้วิทยาลัยอาชีวศึกษาอุตรดิตถ์ เป็นต้นแบบแปลงสาธิตการเกษตรผสมผสาน  ซึ่งนำมา</w:t>
      </w:r>
      <w:proofErr w:type="spellStart"/>
      <w:r w:rsidR="00813238">
        <w:rPr>
          <w:rFonts w:ascii="TH SarabunPSK" w:hAnsi="TH SarabunPSK" w:cs="TH SarabunPSK" w:hint="cs"/>
          <w:cs/>
        </w:rPr>
        <w:t>บูรณา</w:t>
      </w:r>
      <w:proofErr w:type="spellEnd"/>
      <w:r w:rsidR="00813238">
        <w:rPr>
          <w:rFonts w:ascii="TH SarabunPSK" w:hAnsi="TH SarabunPSK" w:cs="TH SarabunPSK" w:hint="cs"/>
          <w:cs/>
        </w:rPr>
        <w:t>การบริการวิชาการแก่สังคมเข้ากับการเรียนการสอนและงานวิจัย</w:t>
      </w:r>
    </w:p>
    <w:p w:rsidR="00813238" w:rsidRPr="006F48F1" w:rsidRDefault="00813238" w:rsidP="006F48F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5.2  เป็นแหล่งให้ความรู้ในการจัดทำแปลงสาธิตที่เหมาะสมกับสภาพพื้นที่แก่ท้องถิ่นและผู้ที่สนใจ</w:t>
      </w:r>
    </w:p>
    <w:p w:rsidR="006F48F1" w:rsidRPr="006F48F1" w:rsidRDefault="006F48F1" w:rsidP="006F48F1">
      <w:pPr>
        <w:spacing w:before="120"/>
        <w:rPr>
          <w:rFonts w:ascii="TH SarabunPSK" w:hAnsi="TH SarabunPSK" w:cs="TH SarabunPSK"/>
          <w:b/>
          <w:bCs/>
          <w:cs/>
        </w:rPr>
      </w:pPr>
      <w:r w:rsidRPr="006F48F1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6F48F1" w:rsidRPr="006F48F1" w:rsidRDefault="006F48F1" w:rsidP="006F48F1">
      <w:pPr>
        <w:ind w:left="720"/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6F48F1" w:rsidRPr="006F48F1" w:rsidRDefault="006F48F1" w:rsidP="00813238">
      <w:pPr>
        <w:ind w:firstLine="7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 xml:space="preserve">      </w:t>
      </w:r>
      <w:r w:rsidR="00813238">
        <w:rPr>
          <w:rFonts w:ascii="TH SarabunPSK" w:hAnsi="TH SarabunPSK" w:cs="TH SarabunPSK" w:hint="cs"/>
          <w:cs/>
        </w:rPr>
        <w:t>นักเรียน นักศึกษา ครู อาจารย์ บุคลากรทางการศึกษา และผู้ที่สนใจเข้ามาศึกษาดูงาน</w:t>
      </w:r>
    </w:p>
    <w:p w:rsidR="006F48F1" w:rsidRPr="006F48F1" w:rsidRDefault="006F48F1" w:rsidP="006F48F1">
      <w:pPr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  <w:cs/>
        </w:rPr>
        <w:tab/>
      </w:r>
      <w:r w:rsidRPr="006F48F1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6F48F1" w:rsidRP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 xml:space="preserve"> </w:t>
      </w:r>
      <w:r w:rsidRPr="006F48F1">
        <w:rPr>
          <w:rFonts w:ascii="TH SarabunPSK" w:hAnsi="TH SarabunPSK" w:cs="TH SarabunPSK" w:hint="cs"/>
          <w:cs/>
        </w:rPr>
        <w:tab/>
        <w:t xml:space="preserve">      </w:t>
      </w:r>
      <w:r w:rsidRPr="006F48F1">
        <w:rPr>
          <w:rFonts w:ascii="TH SarabunPSK" w:hAnsi="TH SarabunPSK" w:cs="TH SarabunPSK"/>
          <w:cs/>
        </w:rPr>
        <w:t xml:space="preserve">6.2.1  </w:t>
      </w:r>
      <w:r w:rsidR="00813238">
        <w:rPr>
          <w:rFonts w:ascii="TH SarabunPSK" w:hAnsi="TH SarabunPSK" w:cs="TH SarabunPSK" w:hint="cs"/>
          <w:cs/>
        </w:rPr>
        <w:t>สามารถนำความรู้จากโครงการเกษตรผสมสานมา</w:t>
      </w:r>
      <w:proofErr w:type="spellStart"/>
      <w:r w:rsidR="00813238">
        <w:rPr>
          <w:rFonts w:ascii="TH SarabunPSK" w:hAnsi="TH SarabunPSK" w:cs="TH SarabunPSK" w:hint="cs"/>
          <w:cs/>
        </w:rPr>
        <w:t>บูรณา</w:t>
      </w:r>
      <w:proofErr w:type="spellEnd"/>
      <w:r w:rsidR="00813238">
        <w:rPr>
          <w:rFonts w:ascii="TH SarabunPSK" w:hAnsi="TH SarabunPSK" w:cs="TH SarabunPSK" w:hint="cs"/>
          <w:cs/>
        </w:rPr>
        <w:t>การวิชาการแก่สังคมเข้ากับการเรียนการสอนและงานวิจัย</w:t>
      </w:r>
    </w:p>
    <w:p w:rsidR="006F48F1" w:rsidRPr="006F48F1" w:rsidRDefault="006F48F1" w:rsidP="006F48F1">
      <w:pPr>
        <w:ind w:firstLine="7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 w:hint="cs"/>
          <w:cs/>
        </w:rPr>
        <w:t xml:space="preserve">      </w:t>
      </w:r>
      <w:r w:rsidRPr="006F48F1">
        <w:rPr>
          <w:rFonts w:ascii="TH SarabunPSK" w:hAnsi="TH SarabunPSK" w:cs="TH SarabunPSK"/>
          <w:cs/>
        </w:rPr>
        <w:t xml:space="preserve">6.2.2  </w:t>
      </w:r>
      <w:r w:rsidR="00813238">
        <w:rPr>
          <w:rFonts w:ascii="TH SarabunPSK" w:hAnsi="TH SarabunPSK" w:cs="TH SarabunPSK" w:hint="cs"/>
          <w:cs/>
        </w:rPr>
        <w:t>เป็นแนวทางการปฏิบัติการเกษตรผสมผสานแก่บุคคลทั่วไป</w:t>
      </w:r>
    </w:p>
    <w:p w:rsidR="006F48F1" w:rsidRPr="006F48F1" w:rsidRDefault="006F48F1" w:rsidP="006F48F1">
      <w:pPr>
        <w:spacing w:before="1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813238" w:rsidRPr="00813238" w:rsidRDefault="006F48F1" w:rsidP="006F48F1">
      <w:pPr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</w:rPr>
        <w:tab/>
      </w:r>
      <w:r w:rsidRPr="00813238">
        <w:rPr>
          <w:rFonts w:ascii="TH SarabunPSK" w:hAnsi="TH SarabunPSK" w:cs="TH SarabunPSK"/>
          <w:b/>
          <w:bCs/>
        </w:rPr>
        <w:t xml:space="preserve">7.1  </w:t>
      </w:r>
      <w:r w:rsidR="00813238" w:rsidRPr="00813238">
        <w:rPr>
          <w:rFonts w:ascii="TH SarabunPSK" w:hAnsi="TH SarabunPSK" w:cs="TH SarabunPSK" w:hint="cs"/>
          <w:b/>
          <w:bCs/>
          <w:cs/>
        </w:rPr>
        <w:t>กิจกรรมและหรือขั้นตอนดำเนินการ</w:t>
      </w:r>
    </w:p>
    <w:p w:rsidR="006F48F1" w:rsidRDefault="00813238" w:rsidP="0081323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7.1.1  กิจกรรมปลูกพืชผักสวนครัว เลี้ยงปลา และเลี้ยงไก่ไข่ โดยปลูกพืชผักสวนครัวตามฤดูกาล</w:t>
      </w:r>
    </w:p>
    <w:p w:rsidR="00813238" w:rsidRDefault="00813238" w:rsidP="006F48F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7.1.2  กิจกรรมการเลี้ยงปลาดุก</w:t>
      </w:r>
    </w:p>
    <w:p w:rsidR="00813238" w:rsidRDefault="00813238" w:rsidP="006F48F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7.1.3  กิจกรรมการเลี้ยงสัตว์  เลี้ยงไก่ไข่</w:t>
      </w:r>
    </w:p>
    <w:p w:rsidR="00813238" w:rsidRDefault="00813238" w:rsidP="006F48F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7.1.4  กิจกรรมการถ่ายทอดความรู้ให้กับ นักเรียน นักศึกษา เกษตรกร และบุคคลทั่วไป</w:t>
      </w:r>
    </w:p>
    <w:p w:rsidR="00813238" w:rsidRDefault="00813238" w:rsidP="006F48F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13238">
        <w:rPr>
          <w:rFonts w:ascii="TH SarabunPSK" w:hAnsi="TH SarabunPSK" w:cs="TH SarabunPSK" w:hint="cs"/>
          <w:b/>
          <w:bCs/>
          <w:cs/>
        </w:rPr>
        <w:t>7.2  ระยะเวลาดำเนินโครงการ</w:t>
      </w:r>
      <w:r>
        <w:rPr>
          <w:rFonts w:ascii="TH SarabunPSK" w:hAnsi="TH SarabunPSK" w:cs="TH SarabunPSK" w:hint="cs"/>
          <w:cs/>
        </w:rPr>
        <w:tab/>
        <w:t xml:space="preserve">ตุลาคม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กันยายน 2562</w:t>
      </w:r>
    </w:p>
    <w:p w:rsidR="00813238" w:rsidRPr="006F48F1" w:rsidRDefault="00813238" w:rsidP="006F48F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13238">
        <w:rPr>
          <w:rFonts w:ascii="TH SarabunPSK" w:hAnsi="TH SarabunPSK" w:cs="TH SarabunPSK" w:hint="cs"/>
          <w:b/>
          <w:bCs/>
          <w:cs/>
        </w:rPr>
        <w:t>7.3  สถานที่ดำเนินโครงการ</w:t>
      </w:r>
      <w:r>
        <w:rPr>
          <w:rFonts w:ascii="TH SarabunPSK" w:hAnsi="TH SarabunPSK" w:cs="TH SarabunPSK" w:hint="cs"/>
          <w:cs/>
        </w:rPr>
        <w:tab/>
        <w:t>วิทยาลัยอาชีวศึกษาอุตรดิตถ์</w:t>
      </w:r>
    </w:p>
    <w:p w:rsidR="006F48F1" w:rsidRPr="006F48F1" w:rsidRDefault="006F48F1" w:rsidP="006F48F1">
      <w:pPr>
        <w:spacing w:before="120"/>
        <w:rPr>
          <w:rFonts w:ascii="TH SarabunPSK" w:hAnsi="TH SarabunPSK" w:cs="TH SarabunPSK"/>
          <w:b/>
          <w:bCs/>
        </w:rPr>
      </w:pPr>
      <w:r w:rsidRPr="006F48F1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6F48F1" w:rsidRDefault="006F48F1" w:rsidP="006F48F1">
      <w:pPr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DB6AEA">
        <w:rPr>
          <w:rFonts w:ascii="TH SarabunPSK" w:hAnsi="TH SarabunPSK" w:cs="TH SarabunPSK" w:hint="cs"/>
          <w:cs/>
        </w:rPr>
        <w:t xml:space="preserve">   รายได้สถานศึกษาของรัฐ  </w:t>
      </w:r>
      <w:r w:rsidRPr="00DB6AEA">
        <w:rPr>
          <w:rFonts w:ascii="TH SarabunPSK" w:hAnsi="TH SarabunPSK" w:cs="TH SarabunPSK"/>
          <w:b/>
          <w:bCs/>
          <w:cs/>
        </w:rPr>
        <w:t>งบ</w:t>
      </w:r>
      <w:r w:rsidR="00DB6AEA" w:rsidRPr="00DB6AEA">
        <w:rPr>
          <w:rFonts w:ascii="TH SarabunPSK" w:hAnsi="TH SarabunPSK" w:cs="TH SarabunPSK" w:hint="cs"/>
          <w:b/>
          <w:bCs/>
          <w:cs/>
        </w:rPr>
        <w:t>ดำเนินงาน</w:t>
      </w:r>
      <w:r w:rsidR="00DB6AEA">
        <w:rPr>
          <w:rFonts w:ascii="TH SarabunPSK" w:hAnsi="TH SarabunPSK" w:cs="TH SarabunPSK" w:hint="cs"/>
          <w:cs/>
        </w:rPr>
        <w:t xml:space="preserve">  </w:t>
      </w:r>
      <w:r w:rsidRPr="006F48F1">
        <w:rPr>
          <w:rFonts w:ascii="TH SarabunPSK" w:hAnsi="TH SarabunPSK" w:cs="TH SarabunPSK"/>
          <w:cs/>
        </w:rPr>
        <w:t>เป็นเงินงบประมาณทั้งสิ้น</w:t>
      </w:r>
      <w:r w:rsidR="00DB6AEA">
        <w:rPr>
          <w:rFonts w:ascii="TH SarabunPSK" w:hAnsi="TH SarabunPSK" w:cs="TH SarabunPSK" w:hint="cs"/>
          <w:cs/>
        </w:rPr>
        <w:t xml:space="preserve">  47,500  </w:t>
      </w:r>
      <w:r w:rsidR="00DB6AEA">
        <w:rPr>
          <w:rFonts w:ascii="TH SarabunPSK" w:hAnsi="TH SarabunPSK" w:cs="TH SarabunPSK"/>
          <w:cs/>
        </w:rPr>
        <w:t>บาท</w:t>
      </w:r>
    </w:p>
    <w:p w:rsidR="00F41D86" w:rsidRPr="006F48F1" w:rsidRDefault="00F41D86" w:rsidP="006F48F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(เงินงบประมาณ ปี 2561  โครงการ</w:t>
      </w:r>
      <w:proofErr w:type="spellStart"/>
      <w:r>
        <w:rPr>
          <w:rFonts w:ascii="TH SarabunPSK" w:hAnsi="TH SarabunPSK" w:cs="TH SarabunPSK" w:hint="cs"/>
          <w:cs/>
        </w:rPr>
        <w:t>ชีว</w:t>
      </w:r>
      <w:proofErr w:type="spellEnd"/>
      <w:r>
        <w:rPr>
          <w:rFonts w:ascii="TH SarabunPSK" w:hAnsi="TH SarabunPSK" w:cs="TH SarabunPSK" w:hint="cs"/>
          <w:cs/>
        </w:rPr>
        <w:t>วิถีเพื่อการพัฒนาอย่างยั่งยืน 37,200  บาท)</w:t>
      </w:r>
    </w:p>
    <w:p w:rsidR="006F48F1" w:rsidRPr="006F48F1" w:rsidRDefault="006F48F1" w:rsidP="006F48F1">
      <w:pPr>
        <w:spacing w:before="1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6F48F1" w:rsidRDefault="009F1CB4" w:rsidP="009F1CB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6F48F1" w:rsidRPr="006F48F1">
        <w:rPr>
          <w:rFonts w:ascii="TH SarabunPSK" w:hAnsi="TH SarabunPSK" w:cs="TH SarabunPSK"/>
          <w:cs/>
        </w:rPr>
        <w:t xml:space="preserve">9.1  </w:t>
      </w:r>
      <w:r>
        <w:rPr>
          <w:rFonts w:ascii="TH SarabunPSK" w:hAnsi="TH SarabunPSK" w:cs="TH SarabunPSK" w:hint="cs"/>
          <w:cs/>
        </w:rPr>
        <w:t>นักเรียน นักศึกษา ครู อาจารย์ บุคลากรทางการศึกษา วิทยาลัยอาชีวศึกษาอุตรดิตถ์ สามารถ</w:t>
      </w:r>
      <w:proofErr w:type="spellStart"/>
      <w:r>
        <w:rPr>
          <w:rFonts w:ascii="TH SarabunPSK" w:hAnsi="TH SarabunPSK" w:cs="TH SarabunPSK" w:hint="cs"/>
          <w:cs/>
        </w:rPr>
        <w:t>บูรณา</w:t>
      </w:r>
      <w:proofErr w:type="spellEnd"/>
      <w:r>
        <w:rPr>
          <w:rFonts w:ascii="TH SarabunPSK" w:hAnsi="TH SarabunPSK" w:cs="TH SarabunPSK" w:hint="cs"/>
          <w:cs/>
        </w:rPr>
        <w:t xml:space="preserve">การ </w:t>
      </w:r>
      <w:r w:rsidR="00A5562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การบริการวิชาการกับการเรียนการสอน </w:t>
      </w:r>
      <w:r w:rsidR="00A5562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และงานวิจัย</w:t>
      </w:r>
    </w:p>
    <w:p w:rsidR="009F1CB4" w:rsidRPr="006F48F1" w:rsidRDefault="009F1CB4" w:rsidP="009F1CB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9.2  บุคคลทั่วไปสามารถนำความรู้ไปพัฒนา และปฏิบัติทางด้านการเกษตรให้เกิดอาชีพที่ยั่งยืนได้</w:t>
      </w:r>
    </w:p>
    <w:p w:rsidR="006F48F1" w:rsidRPr="006F48F1" w:rsidRDefault="006F48F1" w:rsidP="006F48F1">
      <w:pPr>
        <w:spacing w:before="1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6F48F1" w:rsidRPr="006F48F1" w:rsidRDefault="006F48F1" w:rsidP="006F48F1">
      <w:pPr>
        <w:ind w:left="7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 xml:space="preserve">10.1  </w:t>
      </w:r>
      <w:r w:rsidR="009F1CB4">
        <w:rPr>
          <w:rFonts w:ascii="TH SarabunPSK" w:hAnsi="TH SarabunPSK" w:cs="TH SarabunPSK" w:hint="cs"/>
          <w:cs/>
        </w:rPr>
        <w:t>จากการสังเกตการณ์ดำเนินโครงการ</w:t>
      </w:r>
    </w:p>
    <w:p w:rsidR="006F48F1" w:rsidRPr="006F48F1" w:rsidRDefault="006F48F1" w:rsidP="006F48F1">
      <w:pPr>
        <w:ind w:left="7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 xml:space="preserve">10.2  </w:t>
      </w:r>
      <w:r w:rsidR="009F1CB4">
        <w:rPr>
          <w:rFonts w:ascii="TH SarabunPSK" w:hAnsi="TH SarabunPSK" w:cs="TH SarabunPSK" w:hint="cs"/>
          <w:cs/>
        </w:rPr>
        <w:t>แบบสอบถามผู้เข้าร่วมโครงการ</w:t>
      </w:r>
    </w:p>
    <w:p w:rsidR="006F48F1" w:rsidRDefault="006F48F1" w:rsidP="006F48F1">
      <w:pPr>
        <w:ind w:left="720"/>
        <w:rPr>
          <w:rFonts w:ascii="TH SarabunPSK" w:hAnsi="TH SarabunPSK" w:cs="TH SarabunPSK"/>
        </w:rPr>
      </w:pPr>
      <w:r w:rsidRPr="006F48F1">
        <w:rPr>
          <w:rFonts w:ascii="TH SarabunPSK" w:hAnsi="TH SarabunPSK" w:cs="TH SarabunPSK"/>
          <w:cs/>
        </w:rPr>
        <w:t xml:space="preserve">10.3  </w:t>
      </w:r>
      <w:r w:rsidR="009F1CB4">
        <w:rPr>
          <w:rFonts w:ascii="TH SarabunPSK" w:hAnsi="TH SarabunPSK" w:cs="TH SarabunPSK" w:hint="cs"/>
          <w:cs/>
        </w:rPr>
        <w:t>แบบสอบถามติดตามการดำเนินงานหลังเข้าร่วมโครงการ</w:t>
      </w:r>
    </w:p>
    <w:p w:rsidR="009F1CB4" w:rsidRDefault="009F1CB4" w:rsidP="009F1CB4">
      <w:pPr>
        <w:rPr>
          <w:rFonts w:ascii="TH SarabunPSK" w:hAnsi="TH SarabunPSK" w:cs="TH SarabunPSK"/>
        </w:rPr>
      </w:pPr>
    </w:p>
    <w:p w:rsidR="009F1CB4" w:rsidRDefault="009F1CB4" w:rsidP="009F1CB4">
      <w:pPr>
        <w:rPr>
          <w:rFonts w:ascii="TH SarabunPSK" w:hAnsi="TH SarabunPSK" w:cs="TH SarabunPSK"/>
        </w:rPr>
      </w:pPr>
    </w:p>
    <w:p w:rsidR="009F1CB4" w:rsidRDefault="009F1CB4" w:rsidP="009F1CB4">
      <w:pPr>
        <w:rPr>
          <w:rFonts w:ascii="TH SarabunPSK" w:hAnsi="TH SarabunPSK" w:cs="TH SarabunPSK"/>
        </w:rPr>
      </w:pPr>
    </w:p>
    <w:p w:rsidR="009F1CB4" w:rsidRDefault="009F1CB4" w:rsidP="009F1CB4">
      <w:pPr>
        <w:rPr>
          <w:rFonts w:ascii="TH SarabunPSK" w:hAnsi="TH SarabunPSK" w:cs="TH SarabunPSK"/>
        </w:rPr>
      </w:pPr>
    </w:p>
    <w:p w:rsidR="009F1CB4" w:rsidRDefault="009F1CB4" w:rsidP="009F1CB4">
      <w:pPr>
        <w:rPr>
          <w:rFonts w:ascii="TH SarabunPSK" w:hAnsi="TH SarabunPSK" w:cs="TH SarabunPSK"/>
        </w:rPr>
      </w:pPr>
    </w:p>
    <w:p w:rsidR="009F1CB4" w:rsidRDefault="009F1CB4" w:rsidP="009F1CB4">
      <w:pPr>
        <w:rPr>
          <w:rFonts w:ascii="TH SarabunPSK" w:hAnsi="TH SarabunPSK" w:cs="TH SarabunPSK"/>
        </w:rPr>
      </w:pPr>
    </w:p>
    <w:p w:rsidR="00F41D86" w:rsidRPr="006F48F1" w:rsidRDefault="00F41D86" w:rsidP="00F41D86">
      <w:pPr>
        <w:rPr>
          <w:rFonts w:ascii="TH SarabunPSK" w:hAnsi="TH SarabunPSK" w:cs="TH SarabunPSK"/>
        </w:rPr>
      </w:pPr>
    </w:p>
    <w:p w:rsidR="0015606E" w:rsidRPr="009E189E" w:rsidRDefault="00D165F9" w:rsidP="00735488">
      <w:pPr>
        <w:jc w:val="right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</w:t>
      </w:r>
      <w:r w:rsidR="00BC529E">
        <w:rPr>
          <w:rFonts w:ascii="TH SarabunPSK" w:hAnsi="TH SarabunPSK" w:cs="TH SarabunPSK"/>
          <w:b/>
          <w:bCs/>
          <w:cs/>
        </w:rPr>
        <w:t xml:space="preserve"> </w:t>
      </w:r>
      <w:r w:rsidR="00466E82">
        <w:rPr>
          <w:rFonts w:ascii="TH SarabunPSK" w:hAnsi="TH SarabunPSK" w:cs="TH SarabunPSK" w:hint="cs"/>
          <w:b/>
          <w:bCs/>
          <w:cs/>
        </w:rPr>
        <w:t>65</w:t>
      </w:r>
    </w:p>
    <w:p w:rsidR="00A02FAF" w:rsidRPr="00534617" w:rsidRDefault="0015606E" w:rsidP="00A02FAF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617">
        <w:rPr>
          <w:rFonts w:ascii="TH SarabunPSK" w:hAnsi="TH SarabunPSK" w:cs="TH SarabunPSK"/>
          <w:b/>
          <w:bCs/>
          <w:sz w:val="36"/>
          <w:szCs w:val="36"/>
          <w:cs/>
        </w:rPr>
        <w:t>โครงการส่งเสริม สนับสนุ</w:t>
      </w:r>
      <w:r w:rsidR="00534617" w:rsidRPr="00534617">
        <w:rPr>
          <w:rFonts w:ascii="TH SarabunPSK" w:hAnsi="TH SarabunPSK" w:cs="TH SarabunPSK"/>
          <w:b/>
          <w:bCs/>
          <w:sz w:val="36"/>
          <w:szCs w:val="36"/>
          <w:cs/>
        </w:rPr>
        <w:t>น การจัดทำและประกวดนวัตกร</w:t>
      </w:r>
      <w:r w:rsidR="00534617" w:rsidRPr="00534617">
        <w:rPr>
          <w:rFonts w:ascii="TH SarabunPSK" w:hAnsi="TH SarabunPSK" w:cs="TH SarabunPSK" w:hint="cs"/>
          <w:b/>
          <w:bCs/>
          <w:sz w:val="36"/>
          <w:szCs w:val="36"/>
          <w:cs/>
        </w:rPr>
        <w:t>รมและ</w:t>
      </w:r>
      <w:r w:rsidRPr="00534617">
        <w:rPr>
          <w:rFonts w:ascii="TH SarabunPSK" w:hAnsi="TH SarabunPSK" w:cs="TH SarabunPSK"/>
          <w:b/>
          <w:bCs/>
          <w:sz w:val="36"/>
          <w:szCs w:val="36"/>
          <w:cs/>
        </w:rPr>
        <w:t>สิ่งประดิษฐ์คนรุ่นใหม่</w:t>
      </w:r>
    </w:p>
    <w:p w:rsidR="0015606E" w:rsidRPr="00534617" w:rsidRDefault="0015606E" w:rsidP="00A02FA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617">
        <w:rPr>
          <w:rFonts w:ascii="TH SarabunPSK" w:hAnsi="TH SarabunPSK" w:cs="TH SarabunPSK"/>
          <w:b/>
          <w:bCs/>
          <w:sz w:val="36"/>
          <w:szCs w:val="36"/>
          <w:cs/>
        </w:rPr>
        <w:t>ของนั</w:t>
      </w:r>
      <w:r w:rsidR="00865179" w:rsidRPr="00534617">
        <w:rPr>
          <w:rFonts w:ascii="TH SarabunPSK" w:hAnsi="TH SarabunPSK" w:cs="TH SarabunPSK"/>
          <w:b/>
          <w:bCs/>
          <w:sz w:val="36"/>
          <w:szCs w:val="36"/>
          <w:cs/>
        </w:rPr>
        <w:t>กเรียน นักศึกษา  ปีการศึ</w:t>
      </w:r>
      <w:r w:rsidR="00B81C89" w:rsidRPr="00534617">
        <w:rPr>
          <w:rFonts w:ascii="TH SarabunPSK" w:hAnsi="TH SarabunPSK" w:cs="TH SarabunPSK"/>
          <w:b/>
          <w:bCs/>
          <w:sz w:val="36"/>
          <w:szCs w:val="36"/>
          <w:cs/>
        </w:rPr>
        <w:t>กษา 25</w:t>
      </w:r>
      <w:r w:rsidR="0001287C">
        <w:rPr>
          <w:rFonts w:ascii="TH SarabunPSK" w:hAnsi="TH SarabunPSK" w:cs="TH SarabunPSK" w:hint="cs"/>
          <w:b/>
          <w:bCs/>
          <w:sz w:val="36"/>
          <w:szCs w:val="36"/>
          <w:cs/>
        </w:rPr>
        <w:t>62</w:t>
      </w:r>
    </w:p>
    <w:p w:rsidR="00CA2616" w:rsidRDefault="0015606E" w:rsidP="000A6F48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    </w:t>
      </w:r>
      <w:r w:rsidRPr="009E189E">
        <w:rPr>
          <w:rFonts w:ascii="TH SarabunPSK" w:hAnsi="TH SarabunPSK" w:cs="TH SarabunPSK"/>
          <w:cs/>
        </w:rPr>
        <w:tab/>
      </w:r>
      <w:r w:rsidR="00CA2616">
        <w:rPr>
          <w:rFonts w:ascii="TH SarabunPSK" w:hAnsi="TH SarabunPSK" w:cs="TH SarabunPSK" w:hint="cs"/>
          <w:cs/>
        </w:rPr>
        <w:t>นางบานชื่น  วีระวัฒนานนท์,  นาง</w:t>
      </w:r>
      <w:proofErr w:type="spellStart"/>
      <w:r w:rsidR="00CA2616">
        <w:rPr>
          <w:rFonts w:ascii="TH SarabunPSK" w:hAnsi="TH SarabunPSK" w:cs="TH SarabunPSK" w:hint="cs"/>
          <w:cs/>
        </w:rPr>
        <w:t>อรพิน</w:t>
      </w:r>
      <w:proofErr w:type="spellEnd"/>
      <w:r w:rsidR="00CA2616">
        <w:rPr>
          <w:rFonts w:ascii="TH SarabunPSK" w:hAnsi="TH SarabunPSK" w:cs="TH SarabunPSK" w:hint="cs"/>
          <w:cs/>
        </w:rPr>
        <w:t xml:space="preserve">  เกตุจันทร์</w:t>
      </w:r>
    </w:p>
    <w:p w:rsidR="0015606E" w:rsidRPr="00CA2616" w:rsidRDefault="00CA2616" w:rsidP="00CA2616">
      <w:pPr>
        <w:ind w:left="2880" w:firstLine="720"/>
        <w:rPr>
          <w:rFonts w:ascii="TH SarabunPSK" w:hAnsi="TH SarabunPSK" w:cs="TH SarabunPSK"/>
          <w:spacing w:val="-6"/>
        </w:rPr>
      </w:pPr>
      <w:r w:rsidRPr="00CA2616">
        <w:rPr>
          <w:rFonts w:ascii="TH SarabunPSK" w:hAnsi="TH SarabunPSK" w:cs="TH SarabunPSK" w:hint="cs"/>
          <w:spacing w:val="-6"/>
          <w:cs/>
        </w:rPr>
        <w:t xml:space="preserve">และนางสาวรัตนา  จันมา  </w:t>
      </w:r>
      <w:r w:rsidR="0015606E" w:rsidRPr="00CA2616">
        <w:rPr>
          <w:rFonts w:ascii="TH SarabunPSK" w:hAnsi="TH SarabunPSK" w:cs="TH SarabunPSK"/>
          <w:spacing w:val="-6"/>
          <w:cs/>
        </w:rPr>
        <w:t xml:space="preserve">งานวิจัย พัฒนา นวัตกรรมและสิ่งประดิษฐ์  </w:t>
      </w:r>
    </w:p>
    <w:p w:rsidR="0015606E" w:rsidRPr="009E189E" w:rsidRDefault="0015606E" w:rsidP="000A6F48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15606E" w:rsidRPr="009E189E" w:rsidRDefault="0015606E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937D0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15606E" w:rsidRPr="009E189E" w:rsidRDefault="0015606E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15606E" w:rsidRPr="009E189E" w:rsidRDefault="0015606E" w:rsidP="000A6F48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  <w:spacing w:val="-4"/>
          <w:cs/>
        </w:rPr>
      </w:pPr>
      <w:r w:rsidRPr="000255D1">
        <w:rPr>
          <w:rFonts w:ascii="TH SarabunPSK" w:hAnsi="TH SarabunPSK" w:cs="TH SarabunPSK"/>
          <w:b/>
          <w:bCs/>
        </w:rPr>
        <w:t xml:space="preserve">     3.1  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0255D1">
        <w:rPr>
          <w:rFonts w:ascii="TH SarabunPSK" w:hAnsi="TH SarabunPSK" w:cs="TH SarabunPSK"/>
          <w:b/>
          <w:bCs/>
          <w:spacing w:val="-4"/>
          <w:cs/>
        </w:rPr>
        <w:t>–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0255D1" w:rsidRPr="000255D1" w:rsidRDefault="00832E2C" w:rsidP="00832E2C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</w:rPr>
      </w:pPr>
      <w:r w:rsidRPr="000255D1">
        <w:rPr>
          <w:rFonts w:ascii="TH SarabunPSK" w:hAnsi="TH SarabunPSK" w:cs="TH SarabunPSK"/>
          <w:b/>
          <w:bCs/>
        </w:rPr>
        <w:t xml:space="preserve">     3.2  </w:t>
      </w:r>
      <w:r w:rsidRPr="000255D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0255D1">
        <w:rPr>
          <w:rFonts w:ascii="TH SarabunPSK" w:hAnsi="TH SarabunPSK" w:cs="TH SarabunPSK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2E66D1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A570A4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2E66D1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การสร้างเสริมคุณภาพชีวิตที่เป็นมิตรกับสิ่งแวดล้อม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2E66D1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2E66D1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2E66D1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C73E3" w:rsidRPr="00E34174" w:rsidRDefault="00AB5D10" w:rsidP="00AB5D10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C73E3" w:rsidRPr="009E189E" w:rsidRDefault="00FC73E3" w:rsidP="00FC73E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777B03" w:rsidRPr="00777B03" w:rsidRDefault="00777B03" w:rsidP="00777B03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777B03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2  ด้านการบริหารจัดการศึกษา</w:t>
      </w:r>
    </w:p>
    <w:p w:rsidR="00777B03" w:rsidRPr="00777B03" w:rsidRDefault="00777B03" w:rsidP="00777B03">
      <w:pPr>
        <w:rPr>
          <w:rFonts w:ascii="TH SarabunPSK" w:eastAsia="Calibri" w:hAnsi="TH SarabunPSK" w:cs="TH SarabunPSK"/>
          <w:cs/>
          <w:lang w:eastAsia="en-US"/>
        </w:rPr>
      </w:pPr>
      <w:r w:rsidRPr="00777B03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777B03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777B03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 2.</w:t>
      </w:r>
      <w:r w:rsidRPr="00777B03">
        <w:rPr>
          <w:rFonts w:ascii="TH SarabunPSK" w:eastAsia="Calibri" w:hAnsi="TH SarabunPSK" w:cs="TH SarabunPSK" w:hint="cs"/>
          <w:b/>
          <w:bCs/>
          <w:cs/>
          <w:lang w:eastAsia="en-US"/>
        </w:rPr>
        <w:t>4</w:t>
      </w:r>
      <w:r w:rsidRPr="00777B03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777B03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ระดับคุณภาพในการบริหารจัดการด้าน</w:t>
      </w:r>
      <w:r w:rsidRPr="00777B03">
        <w:rPr>
          <w:rFonts w:ascii="TH SarabunPSK" w:eastAsia="Calibri" w:hAnsi="TH SarabunPSK" w:cs="TH SarabunPSK" w:hint="cs"/>
          <w:cs/>
          <w:lang w:eastAsia="en-US"/>
        </w:rPr>
        <w:t>การเงิน</w:t>
      </w:r>
    </w:p>
    <w:p w:rsidR="004C3FD3" w:rsidRPr="009E189E" w:rsidRDefault="004C3FD3" w:rsidP="004C3FD3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012687">
        <w:rPr>
          <w:rFonts w:ascii="TH SarabunPSK" w:hAnsi="TH SarabunPSK" w:cs="TH SarabunPSK" w:hint="cs"/>
          <w:b/>
          <w:bCs/>
          <w: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</w:t>
      </w:r>
      <w:r w:rsidR="00186346" w:rsidRPr="009E189E">
        <w:rPr>
          <w:rFonts w:ascii="TH SarabunPSK" w:hAnsi="TH SarabunPSK" w:cs="TH SarabunPSK"/>
          <w:cs/>
        </w:rPr>
        <w:t>3  ห่วง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823AE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="00823AE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823AE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823AE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4C3FD3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823AE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4C3FD3" w:rsidRPr="009E189E" w:rsidRDefault="004C3FD3" w:rsidP="004C3FD3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823AEC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186346" w:rsidRPr="009E189E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012687">
        <w:rPr>
          <w:rFonts w:ascii="TH SarabunPSK" w:hAnsi="TH SarabunPSK" w:cs="TH SarabunPSK"/>
          <w:b/>
          <w:b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186346" w:rsidRPr="009E189E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186346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012687" w:rsidRDefault="00012687" w:rsidP="00186346">
      <w:pPr>
        <w:rPr>
          <w:rFonts w:ascii="TH SarabunPSK" w:hAnsi="TH SarabunPSK" w:cs="TH SarabunPSK"/>
        </w:rPr>
      </w:pPr>
    </w:p>
    <w:p w:rsidR="00012687" w:rsidRDefault="00012687" w:rsidP="00186346">
      <w:pPr>
        <w:rPr>
          <w:rFonts w:ascii="TH SarabunPSK" w:hAnsi="TH SarabunPSK" w:cs="TH SarabunPSK"/>
        </w:rPr>
      </w:pPr>
    </w:p>
    <w:p w:rsidR="009C7E4B" w:rsidRPr="009E189E" w:rsidRDefault="009C7E4B" w:rsidP="009C7E4B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lastRenderedPageBreak/>
        <w:t xml:space="preserve">     </w:t>
      </w:r>
      <w:r w:rsidRPr="009E189E">
        <w:rPr>
          <w:rFonts w:ascii="TH SarabunPSK" w:hAnsi="TH SarabunPSK" w:cs="TH SarabunPSK"/>
          <w:b/>
          <w:bCs/>
        </w:rPr>
        <w:t>3.</w:t>
      </w:r>
      <w:r w:rsidR="00012687">
        <w:rPr>
          <w:rFonts w:ascii="TH SarabunPSK" w:hAnsi="TH SarabunPSK" w:cs="TH SarabunPSK"/>
          <w:b/>
          <w:bCs/>
        </w:rPr>
        <w:t>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3616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616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3616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616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616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616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616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616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616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616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616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9C7E4B" w:rsidRPr="009E189E" w:rsidRDefault="009C7E4B" w:rsidP="009C7E4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3616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5521AF" w:rsidRPr="005521AF" w:rsidRDefault="005521AF" w:rsidP="005521AF">
      <w:pPr>
        <w:spacing w:before="120"/>
        <w:rPr>
          <w:rFonts w:ascii="TH SarabunPSK" w:hAnsi="TH SarabunPSK" w:cs="TH SarabunPSK"/>
          <w:cs/>
        </w:rPr>
      </w:pPr>
      <w:r w:rsidRPr="005521AF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5521AF">
        <w:rPr>
          <w:rFonts w:ascii="TH SarabunPSK" w:hAnsi="TH SarabunPSK" w:cs="TH SarabunPSK"/>
          <w:cs/>
        </w:rPr>
        <w:t xml:space="preserve"> </w:t>
      </w:r>
    </w:p>
    <w:p w:rsidR="005521AF" w:rsidRPr="005521AF" w:rsidRDefault="005521AF" w:rsidP="005521AF">
      <w:pPr>
        <w:ind w:firstLine="720"/>
        <w:jc w:val="thaiDistribute"/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cs/>
        </w:rPr>
        <w:t>การจัดการเรียนการสอนและการส่งเสริมให้ผู้เรียนเกิดการเรียนรู้อย่างเป็นระบบ นำความรู้ไปใช้ให้เกิดประโยชน์ได้  ได้ฝึกปฏิบัติจริงจนเกิดเป็นโครงการ โครงงานและเป็นชิ้นงาน  นับได้ว่าเป็นการจัดการศึกษา    ที่เกิดประโยชน์อย่างยิ่ง ทั้งต่อผู้เรียน ต่อสังคม และประเทศชาติ  โดยเฉพาะผู้เรียนที่สามารถนำความรู้และประสบการณ์ที่ได้รับไปต่อยอดสร้างสรรค์เป็นแนวทางการประกอบอาชีพเลี้ยงตัวเองได้  สังคมและประเทศชาติก็มีความเข้มแข็ง เพราะสมาชิกของสังคมสามารถพึ่งพาตนเองได้  ลดการใช้จ่ายและเพิ่มรายได้  ในการดำเนินชีวิต ทรัพยากรธรรมชาติและสิ่งแวดล้อมได้รับฟื้นฟู ดูแล รักษา และพัฒนาให้ดีขึ้น  เพราะเป็นแหล่งทุนทรัพยากรธรรมชาติหรือเป็นแหล่งวัตถุดิบที่ต้องพึ่งพากันต่อไป  ด้วยเหตุผลดังกล่าวจึงได้จัดทำโครงการนี้ขึ้นมา  เพื่อกระตุ้นให้ผู้เรียนได้ใช้ความรู้ไปใช้ประโยชน์ในการพัฒนาต่อยอดสร้างสรรค์จนเกิดนวัตกรรมใหม่ ๆ  และชิ้นงานใหม่ ๆ  เพื่อส่งเข้าร่วมประกวดแข่งขันกันต่อไป</w:t>
      </w:r>
    </w:p>
    <w:p w:rsidR="005521AF" w:rsidRPr="005521AF" w:rsidRDefault="005521AF" w:rsidP="005521AF">
      <w:pPr>
        <w:ind w:firstLine="720"/>
        <w:jc w:val="thaiDistribute"/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cs/>
        </w:rPr>
        <w:t>สำนักงานคณะกรรมการการอาชีวศึกษาได้จัดให้มีการประกวดสิ่งประดิษฐ์ของคนรุ่นใหม่เป็นประจำทุกปี  โดยมีวัตถุประสงค์เพื่อสนองยุทธศาสตร์การพัฒนาด้านการอาชีวศึกษาของชาติ ส่งเสริมการวิจัย และพัฒนาสิ่งประดิษฐ์ของคนรุ่นใหม่ สนับสนุนการนำไปจดสิทธิบัตรหรืออนุสิทธิบัตร  พัฒนากระบวนการผลิต    สู่เชิงพาณิชย์และอุตสาหกรรม  ตามวัตถุประสงค์ดังกล่าว วิทยาลัยอาชีวศึกษาอุตรดิตถ์จึงได้สนองนโยบาย  โดยการส่งเสริมสนับสนุนและจัดการประกวดนวัตกรรมและสิ่งประดิษฐ์ของคนรุ่นใหม่ในระดับสถานศึกษาขึ้น</w:t>
      </w:r>
      <w:r w:rsidRPr="005521AF">
        <w:rPr>
          <w:rFonts w:ascii="TH SarabunPSK" w:hAnsi="TH SarabunPSK" w:cs="TH SarabunPSK"/>
          <w:spacing w:val="-4"/>
          <w:cs/>
        </w:rPr>
        <w:t>ทุกปี  เพื่อคัดเลือกผลงานที่มีคุณภาพไปแข่งขันในระดับอาชีวศึกษาจังหวัดและระดับภาคต่อไป  ดังนั้น จึงจำเป็น</w:t>
      </w:r>
      <w:r w:rsidRPr="005521AF">
        <w:rPr>
          <w:rFonts w:ascii="TH SarabunPSK" w:hAnsi="TH SarabunPSK" w:cs="TH SarabunPSK"/>
          <w:cs/>
        </w:rPr>
        <w:t xml:space="preserve"> ต้องใช้งบประมาณสนับสนุนผลงานที่ได้รับการคัดเลือกจากสถานศึกษา  เพื่อเป็นค่าวัสดุ อุปกรณ์ วัตถุดิบ และค่าใช้จ่ายในการพัฒนาผลงานให้มีคุณภาพและประสิทธิภาพสูงขึ้น  สามารถส่งเข้าแข่งขันในระดับอาชีวศึกษาจังหวัด ระดับภาค และระดับชาติต่อไป</w:t>
      </w:r>
    </w:p>
    <w:p w:rsidR="005521AF" w:rsidRPr="005521AF" w:rsidRDefault="005521AF" w:rsidP="005521AF">
      <w:pPr>
        <w:spacing w:before="120"/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5521AF" w:rsidRDefault="005521AF" w:rsidP="005521AF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 w:hint="cs"/>
          <w:cs/>
        </w:rPr>
        <w:t xml:space="preserve"> </w:t>
      </w:r>
      <w:r w:rsidRPr="005521AF">
        <w:rPr>
          <w:rFonts w:ascii="TH SarabunPSK" w:hAnsi="TH SarabunPSK" w:cs="TH SarabunPSK" w:hint="cs"/>
          <w:cs/>
        </w:rPr>
        <w:tab/>
        <w:t xml:space="preserve">5.1  </w:t>
      </w:r>
      <w:r w:rsidRPr="005521AF">
        <w:rPr>
          <w:rFonts w:ascii="TH SarabunPSK" w:hAnsi="TH SarabunPSK" w:cs="TH SarabunPSK" w:hint="cs"/>
          <w:spacing w:val="-4"/>
          <w:cs/>
        </w:rPr>
        <w:t>เพื่อส่งเสริมสนับสนุนให้นักเรียน นักศึกษา พัฒนาและสร้างสรรค์ผลงานนวัตกรรมและสิ่งประดิษฐ์</w:t>
      </w:r>
      <w:r w:rsidRPr="005521AF">
        <w:rPr>
          <w:rFonts w:ascii="TH SarabunPSK" w:hAnsi="TH SarabunPSK" w:cs="TH SarabunPSK" w:hint="cs"/>
          <w:cs/>
        </w:rPr>
        <w:t xml:space="preserve">ของคนรุ่นใหม่ เพื่อเข้าร่วมประกวดในระดับ </w:t>
      </w:r>
      <w:proofErr w:type="spellStart"/>
      <w:r w:rsidRPr="005521AF">
        <w:rPr>
          <w:rFonts w:ascii="TH SarabunPSK" w:hAnsi="TH SarabunPSK" w:cs="TH SarabunPSK" w:hint="cs"/>
          <w:cs/>
        </w:rPr>
        <w:t>อศจ</w:t>
      </w:r>
      <w:proofErr w:type="spellEnd"/>
      <w:r w:rsidRPr="005521AF">
        <w:rPr>
          <w:rFonts w:ascii="TH SarabunPSK" w:hAnsi="TH SarabunPSK" w:cs="TH SarabunPSK" w:hint="cs"/>
          <w:cs/>
        </w:rPr>
        <w:t>.  ระดับภาค  และระดับชาติ  ประจำปีการศึกษา 2561</w:t>
      </w:r>
    </w:p>
    <w:p w:rsidR="005521AF" w:rsidRDefault="005521AF" w:rsidP="005521AF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 w:hint="cs"/>
          <w:cs/>
        </w:rPr>
        <w:lastRenderedPageBreak/>
        <w:tab/>
        <w:t>5.</w:t>
      </w:r>
      <w:r>
        <w:rPr>
          <w:rFonts w:ascii="TH SarabunPSK" w:hAnsi="TH SarabunPSK" w:cs="TH SarabunPSK" w:hint="cs"/>
          <w:cs/>
        </w:rPr>
        <w:t>2</w:t>
      </w:r>
      <w:r w:rsidRPr="005521AF">
        <w:rPr>
          <w:rFonts w:ascii="TH SarabunPSK" w:hAnsi="TH SarabunPSK" w:cs="TH SarabunPSK" w:hint="cs"/>
          <w:cs/>
        </w:rPr>
        <w:t xml:space="preserve">  </w:t>
      </w:r>
      <w:r w:rsidRPr="005521AF">
        <w:rPr>
          <w:rFonts w:ascii="TH SarabunPSK" w:hAnsi="TH SarabunPSK" w:cs="TH SarabunPSK" w:hint="cs"/>
          <w:spacing w:val="-4"/>
          <w:cs/>
        </w:rPr>
        <w:t>เพื่อส่งเสริมสนับสนุนให้นักเรียน นักศึกษา พัฒนาและสร้างสรรค์ผลงานนวัตกรรมและสิ่งประดิษฐ์</w:t>
      </w:r>
      <w:r w:rsidRPr="005521AF">
        <w:rPr>
          <w:rFonts w:ascii="TH SarabunPSK" w:hAnsi="TH SarabunPSK" w:cs="TH SarabunPSK" w:hint="cs"/>
          <w:cs/>
        </w:rPr>
        <w:t>ของคนรุ่นใหม่ เพื่อ</w:t>
      </w:r>
      <w:r>
        <w:rPr>
          <w:rFonts w:ascii="TH SarabunPSK" w:hAnsi="TH SarabunPSK" w:cs="TH SarabunPSK" w:hint="cs"/>
          <w:cs/>
        </w:rPr>
        <w:t>คัดเลือกผลงาน</w:t>
      </w:r>
      <w:r w:rsidRPr="005521AF">
        <w:rPr>
          <w:rFonts w:ascii="TH SarabunPSK" w:hAnsi="TH SarabunPSK" w:cs="TH SarabunPSK" w:hint="cs"/>
          <w:cs/>
        </w:rPr>
        <w:t>ใน</w:t>
      </w:r>
      <w:r>
        <w:rPr>
          <w:rFonts w:ascii="TH SarabunPSK" w:hAnsi="TH SarabunPSK" w:cs="TH SarabunPSK" w:hint="cs"/>
          <w:cs/>
        </w:rPr>
        <w:t>ระดับสถานศึกษา  ประจำปีการศึกษา 2562</w:t>
      </w:r>
    </w:p>
    <w:p w:rsidR="005521AF" w:rsidRPr="005521AF" w:rsidRDefault="005521AF" w:rsidP="005521AF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</w:rPr>
        <w:tab/>
        <w:t>5.</w:t>
      </w:r>
      <w:r>
        <w:rPr>
          <w:rFonts w:ascii="TH SarabunPSK" w:hAnsi="TH SarabunPSK" w:cs="TH SarabunPSK"/>
        </w:rPr>
        <w:t>3</w:t>
      </w:r>
      <w:r w:rsidRPr="005521AF">
        <w:rPr>
          <w:rFonts w:ascii="TH SarabunPSK" w:hAnsi="TH SarabunPSK" w:cs="TH SarabunPSK"/>
        </w:rPr>
        <w:t xml:space="preserve">  </w:t>
      </w:r>
      <w:r w:rsidRPr="005521AF">
        <w:rPr>
          <w:rFonts w:ascii="TH SarabunPSK" w:hAnsi="TH SarabunPSK" w:cs="TH SarabunPSK" w:hint="cs"/>
          <w:cs/>
        </w:rPr>
        <w:t>เพื่อส่งเสริม สนับสนุน การวิจัยในชั้นเรียนเพื่อพัฒนาการเรียนการสอนให้มีประสิทธิภาพ</w:t>
      </w:r>
    </w:p>
    <w:p w:rsidR="005521AF" w:rsidRPr="005521AF" w:rsidRDefault="005521AF" w:rsidP="005521A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5.4</w:t>
      </w:r>
      <w:r w:rsidRPr="005521AF">
        <w:rPr>
          <w:rFonts w:ascii="TH SarabunPSK" w:hAnsi="TH SarabunPSK" w:cs="TH SarabunPSK" w:hint="cs"/>
          <w:cs/>
        </w:rPr>
        <w:t xml:space="preserve">  เพื่อส่งเสริม สนับสนุน การวิจัยของครู และบุคลากร  สู่การวิจัยนานาชาติ</w:t>
      </w:r>
    </w:p>
    <w:p w:rsidR="005521AF" w:rsidRPr="005521AF" w:rsidRDefault="005521AF" w:rsidP="005521AF">
      <w:pPr>
        <w:spacing w:before="120"/>
        <w:rPr>
          <w:rFonts w:ascii="TH SarabunPSK" w:hAnsi="TH SarabunPSK" w:cs="TH SarabunPSK"/>
          <w:b/>
          <w:bCs/>
          <w:cs/>
        </w:rPr>
      </w:pPr>
      <w:r w:rsidRPr="005521AF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5521AF" w:rsidRPr="005521AF" w:rsidRDefault="005521AF" w:rsidP="005521AF">
      <w:pPr>
        <w:ind w:firstLine="720"/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5521AF" w:rsidRPr="005521AF" w:rsidRDefault="005521AF" w:rsidP="005521AF">
      <w:pPr>
        <w:ind w:firstLine="720"/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cs/>
        </w:rPr>
        <w:t xml:space="preserve">      6.1.1  ผลงานสิ่งประดิษฐ์</w:t>
      </w:r>
      <w:r w:rsidRPr="005521AF">
        <w:rPr>
          <w:rFonts w:ascii="TH SarabunPSK" w:hAnsi="TH SarabunPSK" w:cs="TH SarabunPSK" w:hint="cs"/>
          <w:cs/>
        </w:rPr>
        <w:t>ของ</w:t>
      </w:r>
      <w:r w:rsidRPr="005521AF">
        <w:rPr>
          <w:rFonts w:ascii="TH SarabunPSK" w:hAnsi="TH SarabunPSK" w:cs="TH SarabunPSK"/>
          <w:cs/>
        </w:rPr>
        <w:t>คนรุ่นใหม่  ปีการศึกษา 25</w:t>
      </w:r>
      <w:r w:rsidRPr="005521AF">
        <w:rPr>
          <w:rFonts w:ascii="TH SarabunPSK" w:hAnsi="TH SarabunPSK" w:cs="TH SarabunPSK" w:hint="cs"/>
          <w:cs/>
        </w:rPr>
        <w:t>61</w:t>
      </w:r>
      <w:r w:rsidRPr="005521AF">
        <w:rPr>
          <w:rFonts w:ascii="TH SarabunPSK" w:hAnsi="TH SarabunPSK" w:cs="TH SarabunPSK"/>
          <w:cs/>
        </w:rPr>
        <w:t xml:space="preserve">  ของนักเรียน นักศึกษา  </w:t>
      </w:r>
      <w:r w:rsidRPr="005521AF">
        <w:rPr>
          <w:rFonts w:ascii="TH SarabunPSK" w:hAnsi="TH SarabunPSK" w:cs="TH SarabunPSK" w:hint="cs"/>
          <w:cs/>
        </w:rPr>
        <w:t xml:space="preserve">จำนวน </w:t>
      </w:r>
    </w:p>
    <w:p w:rsidR="005521AF" w:rsidRPr="005521AF" w:rsidRDefault="00687E43" w:rsidP="005521A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>36</w:t>
      </w:r>
      <w:r w:rsidR="000949B6">
        <w:rPr>
          <w:rFonts w:ascii="TH SarabunPSK" w:hAnsi="TH SarabunPSK" w:cs="TH SarabunPSK" w:hint="cs"/>
          <w:spacing w:val="-4"/>
          <w:cs/>
        </w:rPr>
        <w:t xml:space="preserve">  </w:t>
      </w:r>
      <w:r w:rsidR="005521AF" w:rsidRPr="005521AF">
        <w:rPr>
          <w:rFonts w:ascii="TH SarabunPSK" w:hAnsi="TH SarabunPSK" w:cs="TH SarabunPSK" w:hint="cs"/>
          <w:spacing w:val="-4"/>
          <w:cs/>
        </w:rPr>
        <w:t>ผลงาน  ที่</w:t>
      </w:r>
      <w:r w:rsidR="005521AF" w:rsidRPr="005521AF">
        <w:rPr>
          <w:rFonts w:ascii="TH SarabunPSK" w:hAnsi="TH SarabunPSK" w:cs="TH SarabunPSK"/>
          <w:spacing w:val="-4"/>
          <w:cs/>
        </w:rPr>
        <w:t>ได้รับการพัฒนาให้มีคุณภาพและประสิทธิภาพ</w:t>
      </w:r>
      <w:r w:rsidR="005521AF" w:rsidRPr="005521AF">
        <w:rPr>
          <w:rFonts w:ascii="TH SarabunPSK" w:hAnsi="TH SarabunPSK" w:cs="TH SarabunPSK" w:hint="cs"/>
          <w:spacing w:val="-4"/>
          <w:cs/>
        </w:rPr>
        <w:t>เข้าร่วมประกวด</w:t>
      </w:r>
      <w:r w:rsidR="005521AF" w:rsidRPr="005521AF">
        <w:rPr>
          <w:rFonts w:ascii="TH SarabunPSK" w:hAnsi="TH SarabunPSK" w:cs="TH SarabunPSK"/>
          <w:spacing w:val="-4"/>
          <w:cs/>
        </w:rPr>
        <w:t>ในระดับอาชีวศึกษาจังหวัดอุตรดิตถ์</w:t>
      </w:r>
      <w:r w:rsidR="005521AF" w:rsidRPr="005521AF">
        <w:rPr>
          <w:rFonts w:ascii="TH SarabunPSK" w:hAnsi="TH SarabunPSK" w:cs="TH SarabunPSK"/>
          <w:cs/>
        </w:rPr>
        <w:t xml:space="preserve">  ระดับภาคเหนือ  </w:t>
      </w:r>
      <w:r w:rsidR="005521AF" w:rsidRPr="005521AF">
        <w:rPr>
          <w:rFonts w:ascii="TH SarabunPSK" w:hAnsi="TH SarabunPSK" w:cs="TH SarabunPSK" w:hint="cs"/>
          <w:cs/>
        </w:rPr>
        <w:t xml:space="preserve">และระดับชาติ  </w:t>
      </w:r>
      <w:r w:rsidR="005521AF" w:rsidRPr="005521AF">
        <w:rPr>
          <w:rFonts w:ascii="TH SarabunPSK" w:hAnsi="TH SarabunPSK" w:cs="TH SarabunPSK"/>
          <w:cs/>
        </w:rPr>
        <w:t>ประจำปีการศึกษา 25</w:t>
      </w:r>
      <w:r w:rsidR="005521AF" w:rsidRPr="005521AF">
        <w:rPr>
          <w:rFonts w:ascii="TH SarabunPSK" w:hAnsi="TH SarabunPSK" w:cs="TH SarabunPSK" w:hint="cs"/>
          <w:cs/>
        </w:rPr>
        <w:t>61</w:t>
      </w:r>
      <w:r w:rsidR="005521AF" w:rsidRPr="005521AF">
        <w:rPr>
          <w:rFonts w:ascii="TH SarabunPSK" w:hAnsi="TH SarabunPSK" w:cs="TH SarabunPSK"/>
          <w:cs/>
        </w:rPr>
        <w:t xml:space="preserve">  และหน่วยงานอื่น ๆ</w:t>
      </w:r>
    </w:p>
    <w:p w:rsidR="00687E43" w:rsidRPr="005521AF" w:rsidRDefault="00687E43" w:rsidP="00687E43">
      <w:pPr>
        <w:ind w:firstLine="720"/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cs/>
        </w:rPr>
        <w:t xml:space="preserve">      6.1.</w:t>
      </w:r>
      <w:r>
        <w:rPr>
          <w:rFonts w:ascii="TH SarabunPSK" w:hAnsi="TH SarabunPSK" w:cs="TH SarabunPSK" w:hint="cs"/>
          <w:cs/>
        </w:rPr>
        <w:t>2</w:t>
      </w:r>
      <w:r w:rsidRPr="005521AF">
        <w:rPr>
          <w:rFonts w:ascii="TH SarabunPSK" w:hAnsi="TH SarabunPSK" w:cs="TH SarabunPSK"/>
          <w:cs/>
        </w:rPr>
        <w:t xml:space="preserve">  ผลงานสิ่งประดิษฐ์</w:t>
      </w:r>
      <w:r w:rsidRPr="005521AF">
        <w:rPr>
          <w:rFonts w:ascii="TH SarabunPSK" w:hAnsi="TH SarabunPSK" w:cs="TH SarabunPSK" w:hint="cs"/>
          <w:cs/>
        </w:rPr>
        <w:t>ของ</w:t>
      </w:r>
      <w:r w:rsidRPr="005521AF">
        <w:rPr>
          <w:rFonts w:ascii="TH SarabunPSK" w:hAnsi="TH SarabunPSK" w:cs="TH SarabunPSK"/>
          <w:cs/>
        </w:rPr>
        <w:t>คนรุ่นใหม่  ปีการศึกษา 25</w:t>
      </w:r>
      <w:r w:rsidRPr="005521AF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2</w:t>
      </w:r>
      <w:r w:rsidRPr="005521AF">
        <w:rPr>
          <w:rFonts w:ascii="TH SarabunPSK" w:hAnsi="TH SarabunPSK" w:cs="TH SarabunPSK"/>
          <w:cs/>
        </w:rPr>
        <w:t xml:space="preserve">  ของนักเรียน นักศึกษา  </w:t>
      </w:r>
      <w:r w:rsidRPr="005521AF">
        <w:rPr>
          <w:rFonts w:ascii="TH SarabunPSK" w:hAnsi="TH SarabunPSK" w:cs="TH SarabunPSK" w:hint="cs"/>
          <w:cs/>
        </w:rPr>
        <w:t xml:space="preserve">จำนวน </w:t>
      </w:r>
    </w:p>
    <w:p w:rsidR="00687E43" w:rsidRPr="005521AF" w:rsidRDefault="00687E43" w:rsidP="00687E4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 xml:space="preserve">40  </w:t>
      </w:r>
      <w:r w:rsidRPr="005521AF">
        <w:rPr>
          <w:rFonts w:ascii="TH SarabunPSK" w:hAnsi="TH SarabunPSK" w:cs="TH SarabunPSK" w:hint="cs"/>
          <w:spacing w:val="-4"/>
          <w:cs/>
        </w:rPr>
        <w:t>ผลงาน  ที่</w:t>
      </w:r>
      <w:r w:rsidRPr="005521AF">
        <w:rPr>
          <w:rFonts w:ascii="TH SarabunPSK" w:hAnsi="TH SarabunPSK" w:cs="TH SarabunPSK"/>
          <w:spacing w:val="-4"/>
          <w:cs/>
        </w:rPr>
        <w:t>ได้รับการพัฒนาให้มีคุณภาพและประสิทธิภาพ</w:t>
      </w:r>
      <w:r>
        <w:rPr>
          <w:rFonts w:ascii="TH SarabunPSK" w:hAnsi="TH SarabunPSK" w:cs="TH SarabunPSK" w:hint="cs"/>
          <w:spacing w:val="-4"/>
          <w:cs/>
        </w:rPr>
        <w:t>ในระดับสถานศึกษา</w:t>
      </w:r>
      <w:r w:rsidRPr="005521AF">
        <w:rPr>
          <w:rFonts w:ascii="TH SarabunPSK" w:hAnsi="TH SarabunPSK" w:cs="TH SarabunPSK" w:hint="cs"/>
          <w:cs/>
        </w:rPr>
        <w:t xml:space="preserve">  </w:t>
      </w:r>
      <w:r w:rsidRPr="005521AF">
        <w:rPr>
          <w:rFonts w:ascii="TH SarabunPSK" w:hAnsi="TH SarabunPSK" w:cs="TH SarabunPSK"/>
          <w:cs/>
        </w:rPr>
        <w:t>ประจำปีการศึกษา 25</w:t>
      </w:r>
      <w:r w:rsidRPr="005521AF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2</w:t>
      </w:r>
      <w:r w:rsidRPr="005521AF">
        <w:rPr>
          <w:rFonts w:ascii="TH SarabunPSK" w:hAnsi="TH SarabunPSK" w:cs="TH SarabunPSK"/>
          <w:cs/>
        </w:rPr>
        <w:t xml:space="preserve">  และหน่วยงานอื่น ๆ</w:t>
      </w:r>
    </w:p>
    <w:p w:rsidR="005521AF" w:rsidRPr="005521AF" w:rsidRDefault="000949B6" w:rsidP="005521A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6.1.</w:t>
      </w:r>
      <w:r w:rsidR="00687E43">
        <w:rPr>
          <w:rFonts w:ascii="TH SarabunPSK" w:hAnsi="TH SarabunPSK" w:cs="TH SarabunPSK" w:hint="cs"/>
          <w:cs/>
        </w:rPr>
        <w:t>3</w:t>
      </w:r>
      <w:r w:rsidR="005521AF" w:rsidRPr="005521AF">
        <w:rPr>
          <w:rFonts w:ascii="TH SarabunPSK" w:hAnsi="TH SarabunPSK" w:cs="TH SarabunPSK"/>
          <w:cs/>
        </w:rPr>
        <w:t xml:space="preserve">  </w:t>
      </w:r>
      <w:r w:rsidR="005521AF" w:rsidRPr="005521AF">
        <w:rPr>
          <w:rFonts w:ascii="TH SarabunPSK" w:hAnsi="TH SarabunPSK" w:cs="TH SarabunPSK"/>
          <w:spacing w:val="-4"/>
          <w:cs/>
        </w:rPr>
        <w:t>นักเรียน นักศึกษา  ที่เป็นตัวแทนของ</w:t>
      </w:r>
      <w:r w:rsidR="005521AF" w:rsidRPr="005521AF">
        <w:rPr>
          <w:rFonts w:ascii="TH SarabunPSK" w:hAnsi="TH SarabunPSK" w:cs="TH SarabunPSK" w:hint="cs"/>
          <w:spacing w:val="-4"/>
          <w:cs/>
        </w:rPr>
        <w:t>แผนกวิชา</w:t>
      </w:r>
      <w:r w:rsidR="005521AF" w:rsidRPr="005521AF">
        <w:rPr>
          <w:rFonts w:ascii="TH SarabunPSK" w:hAnsi="TH SarabunPSK" w:cs="TH SarabunPSK"/>
          <w:spacing w:val="-4"/>
          <w:cs/>
        </w:rPr>
        <w:t xml:space="preserve">  จำนวน  </w:t>
      </w:r>
      <w:r w:rsidR="005521AF" w:rsidRPr="005521AF">
        <w:rPr>
          <w:rFonts w:ascii="TH SarabunPSK" w:hAnsi="TH SarabunPSK" w:cs="TH SarabunPSK" w:hint="cs"/>
          <w:spacing w:val="-4"/>
          <w:cs/>
        </w:rPr>
        <w:t>20</w:t>
      </w:r>
      <w:r w:rsidR="005521AF" w:rsidRPr="005521AF">
        <w:rPr>
          <w:rFonts w:ascii="TH SarabunPSK" w:hAnsi="TH SarabunPSK" w:cs="TH SarabunPSK"/>
          <w:spacing w:val="-4"/>
          <w:cs/>
        </w:rPr>
        <w:t>0  คน  มีความรู้ ความเข้าใจ</w:t>
      </w:r>
      <w:r w:rsidR="005521AF" w:rsidRPr="005521AF">
        <w:rPr>
          <w:rFonts w:ascii="TH SarabunPSK" w:hAnsi="TH SarabunPSK" w:cs="TH SarabunPSK"/>
          <w:cs/>
        </w:rPr>
        <w:t>เกี่ยวกับการจัดทำ การพัฒนา ต่อยอด สร้างสรรค์นวัตกรรม สิ่งประดิษฐ์ และโครงงานวิทยาศาสตร์ที่ถูกต้องและสามารถพัฒนาผลงานจนมีคุณภาพมากขึ้น</w:t>
      </w:r>
    </w:p>
    <w:p w:rsidR="005521AF" w:rsidRPr="005521AF" w:rsidRDefault="005521AF" w:rsidP="005521AF">
      <w:pPr>
        <w:ind w:firstLine="720"/>
        <w:rPr>
          <w:rFonts w:ascii="TH SarabunPSK" w:hAnsi="TH SarabunPSK" w:cs="TH SarabunPSK"/>
          <w:b/>
          <w:bCs/>
        </w:rPr>
      </w:pPr>
      <w:r w:rsidRPr="005521AF">
        <w:rPr>
          <w:rFonts w:ascii="TH SarabunPSK" w:hAnsi="TH SarabunPSK" w:cs="TH SarabunPSK"/>
          <w:b/>
          <w:bCs/>
        </w:rPr>
        <w:t xml:space="preserve">6.2  </w:t>
      </w:r>
      <w:r w:rsidRPr="005521AF">
        <w:rPr>
          <w:rFonts w:ascii="TH SarabunPSK" w:hAnsi="TH SarabunPSK" w:cs="TH SarabunPSK"/>
          <w:b/>
          <w:bCs/>
          <w:cs/>
        </w:rPr>
        <w:t>เชิงคุณภาพ</w:t>
      </w:r>
    </w:p>
    <w:p w:rsidR="005521AF" w:rsidRPr="005521AF" w:rsidRDefault="005521AF" w:rsidP="005521AF">
      <w:pPr>
        <w:ind w:firstLine="720"/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cs/>
        </w:rPr>
        <w:t xml:space="preserve">      6.2.1  นักเรียน นักศึกษา</w:t>
      </w:r>
      <w:r w:rsidR="00B751DD">
        <w:rPr>
          <w:rFonts w:ascii="TH SarabunPSK" w:hAnsi="TH SarabunPSK" w:cs="TH SarabunPSK" w:hint="cs"/>
          <w:cs/>
        </w:rPr>
        <w:t xml:space="preserve"> </w:t>
      </w:r>
      <w:r w:rsidRPr="005521AF">
        <w:rPr>
          <w:rFonts w:ascii="TH SarabunPSK" w:hAnsi="TH SarabunPSK" w:cs="TH SarabunPSK"/>
          <w:cs/>
        </w:rPr>
        <w:t xml:space="preserve"> สามารถจัดทำ</w:t>
      </w:r>
      <w:r w:rsidR="00B751DD">
        <w:rPr>
          <w:rFonts w:ascii="TH SarabunPSK" w:hAnsi="TH SarabunPSK" w:cs="TH SarabunPSK" w:hint="cs"/>
          <w:cs/>
        </w:rPr>
        <w:t xml:space="preserve"> </w:t>
      </w:r>
      <w:r w:rsidRPr="005521AF">
        <w:rPr>
          <w:rFonts w:ascii="TH SarabunPSK" w:hAnsi="TH SarabunPSK" w:cs="TH SarabunPSK"/>
          <w:cs/>
        </w:rPr>
        <w:t xml:space="preserve"> พัฒนา</w:t>
      </w:r>
      <w:r w:rsidR="00B751DD">
        <w:rPr>
          <w:rFonts w:ascii="TH SarabunPSK" w:hAnsi="TH SarabunPSK" w:cs="TH SarabunPSK" w:hint="cs"/>
          <w:cs/>
        </w:rPr>
        <w:t xml:space="preserve"> </w:t>
      </w:r>
      <w:r w:rsidRPr="005521AF">
        <w:rPr>
          <w:rFonts w:ascii="TH SarabunPSK" w:hAnsi="TH SarabunPSK" w:cs="TH SarabunPSK"/>
          <w:cs/>
        </w:rPr>
        <w:t xml:space="preserve"> ต่อยอดสร้างสรรค์ผลงานที่เป็นนวัตกรรม</w:t>
      </w:r>
    </w:p>
    <w:p w:rsidR="005521AF" w:rsidRPr="005521AF" w:rsidRDefault="005521AF" w:rsidP="005521AF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cs/>
        </w:rPr>
        <w:t>และสิ่งประดิษฐ์คนรุ่นใหม่ให้มีคุณภาพได้และสำเร็จตามเวลาที่กำหนด</w:t>
      </w:r>
    </w:p>
    <w:p w:rsidR="005521AF" w:rsidRPr="005521AF" w:rsidRDefault="005521AF" w:rsidP="005521AF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cs/>
        </w:rPr>
        <w:tab/>
        <w:t xml:space="preserve">      6.2.2  ผลงานของนักเรียน นักศึกษา</w:t>
      </w:r>
      <w:r w:rsidR="00B751DD">
        <w:rPr>
          <w:rFonts w:ascii="TH SarabunPSK" w:hAnsi="TH SarabunPSK" w:cs="TH SarabunPSK" w:hint="cs"/>
          <w:cs/>
        </w:rPr>
        <w:t xml:space="preserve"> </w:t>
      </w:r>
      <w:r w:rsidRPr="005521AF">
        <w:rPr>
          <w:rFonts w:ascii="TH SarabunPSK" w:hAnsi="TH SarabunPSK" w:cs="TH SarabunPSK"/>
          <w:cs/>
        </w:rPr>
        <w:t xml:space="preserve"> มีคุณภาพและประสิทธิภาพ  สามารถส่งเข้าแข่งขัน</w:t>
      </w:r>
    </w:p>
    <w:p w:rsidR="005521AF" w:rsidRPr="005521AF" w:rsidRDefault="005521AF" w:rsidP="005521AF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cs/>
        </w:rPr>
        <w:t>ในระดับอาชีวศึกษาจังหวัด  ระดับภาคเหนือ</w:t>
      </w:r>
      <w:r w:rsidRPr="005521AF">
        <w:rPr>
          <w:rFonts w:ascii="TH SarabunPSK" w:hAnsi="TH SarabunPSK" w:cs="TH SarabunPSK" w:hint="cs"/>
          <w:cs/>
        </w:rPr>
        <w:t xml:space="preserve">  และระดับชาติ  ได้</w:t>
      </w:r>
    </w:p>
    <w:p w:rsidR="005521AF" w:rsidRPr="005521AF" w:rsidRDefault="005521AF" w:rsidP="005521AF">
      <w:pPr>
        <w:spacing w:before="120"/>
        <w:rPr>
          <w:rFonts w:ascii="TH SarabunPSK" w:hAnsi="TH SarabunPSK" w:cs="TH SarabunPSK"/>
          <w:b/>
          <w:bCs/>
        </w:rPr>
      </w:pPr>
      <w:r w:rsidRPr="005521AF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5521AF" w:rsidRPr="005521AF" w:rsidRDefault="005521AF" w:rsidP="005521AF">
      <w:pPr>
        <w:ind w:firstLine="720"/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030CEE" w:rsidRPr="005521AF" w:rsidRDefault="00030CEE" w:rsidP="00030CEE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 w:hint="cs"/>
          <w:cs/>
        </w:rPr>
        <w:tab/>
        <w:t>7.</w:t>
      </w:r>
      <w:r w:rsidR="00135297">
        <w:rPr>
          <w:rFonts w:ascii="TH SarabunPSK" w:hAnsi="TH SarabunPSK" w:cs="TH SarabunPSK" w:hint="cs"/>
          <w:cs/>
        </w:rPr>
        <w:t>1</w:t>
      </w:r>
      <w:r w:rsidRPr="005521AF">
        <w:rPr>
          <w:rFonts w:ascii="TH SarabunPSK" w:hAnsi="TH SarabunPSK" w:cs="TH SarabunPSK" w:hint="cs"/>
          <w:cs/>
        </w:rPr>
        <w:t xml:space="preserve">  นักเรียน นักศึกษา </w:t>
      </w:r>
      <w:r>
        <w:rPr>
          <w:rFonts w:ascii="TH SarabunPSK" w:hAnsi="TH SarabunPSK" w:cs="TH SarabunPSK" w:hint="cs"/>
          <w:cs/>
        </w:rPr>
        <w:t xml:space="preserve">ที่เป็นตัวแทนในระดับสถานศึกษา ประจำปีการศึกษา 2561  </w:t>
      </w:r>
      <w:r w:rsidRPr="005521AF">
        <w:rPr>
          <w:rFonts w:ascii="TH SarabunPSK" w:hAnsi="TH SarabunPSK" w:cs="TH SarabunPSK" w:hint="cs"/>
          <w:cs/>
        </w:rPr>
        <w:t xml:space="preserve">ดำเนินการปรับปรุง แก้ไข และพัฒนาผลงานให้มีคุณภาพและประสิทธิภาพ เพื่อเตรียมความพร้อมเข้าร่วมประกวด </w:t>
      </w:r>
      <w:r>
        <w:rPr>
          <w:rFonts w:ascii="TH SarabunPSK" w:hAnsi="TH SarabunPSK" w:cs="TH SarabunPSK" w:hint="cs"/>
          <w:cs/>
        </w:rPr>
        <w:t>ระดับอาชีวศึกษาจังหวัด  ระดับภาค ภาคเหนือ  และระดับชาติ  ต่อไป</w:t>
      </w:r>
    </w:p>
    <w:p w:rsidR="005521AF" w:rsidRPr="005521AF" w:rsidRDefault="00135297" w:rsidP="005521A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7.</w:t>
      </w:r>
      <w:r>
        <w:rPr>
          <w:rFonts w:ascii="TH SarabunPSK" w:hAnsi="TH SarabunPSK" w:cs="TH SarabunPSK" w:hint="cs"/>
          <w:cs/>
        </w:rPr>
        <w:t>2</w:t>
      </w:r>
      <w:r w:rsidR="005521AF" w:rsidRPr="005521AF">
        <w:rPr>
          <w:rFonts w:ascii="TH SarabunPSK" w:hAnsi="TH SarabunPSK" w:cs="TH SarabunPSK"/>
          <w:cs/>
        </w:rPr>
        <w:t xml:space="preserve">  </w:t>
      </w:r>
      <w:r w:rsidR="00B751DD">
        <w:rPr>
          <w:rFonts w:ascii="TH SarabunPSK" w:hAnsi="TH SarabunPSK" w:cs="TH SarabunPSK" w:hint="cs"/>
          <w:cs/>
        </w:rPr>
        <w:t>สาขา</w:t>
      </w:r>
      <w:r w:rsidR="005521AF" w:rsidRPr="005521AF">
        <w:rPr>
          <w:rFonts w:ascii="TH SarabunPSK" w:hAnsi="TH SarabunPSK" w:cs="TH SarabunPSK" w:hint="cs"/>
          <w:cs/>
        </w:rPr>
        <w:t>วิชาชีพทุก</w:t>
      </w:r>
      <w:r w:rsidR="00B751DD">
        <w:rPr>
          <w:rFonts w:ascii="TH SarabunPSK" w:hAnsi="TH SarabunPSK" w:cs="TH SarabunPSK" w:hint="cs"/>
          <w:cs/>
        </w:rPr>
        <w:t xml:space="preserve">สาขาวิชา </w:t>
      </w:r>
      <w:r w:rsidR="005521AF" w:rsidRPr="005521AF">
        <w:rPr>
          <w:rFonts w:ascii="TH SarabunPSK" w:hAnsi="TH SarabunPSK" w:cs="TH SarabunPSK" w:hint="cs"/>
          <w:cs/>
        </w:rPr>
        <w:t xml:space="preserve"> คัดเลือกนักเรียน นักศึกษา</w:t>
      </w:r>
      <w:r w:rsidR="00B751DD">
        <w:rPr>
          <w:rFonts w:ascii="TH SarabunPSK" w:hAnsi="TH SarabunPSK" w:cs="TH SarabunPSK" w:hint="cs"/>
          <w:cs/>
        </w:rPr>
        <w:t xml:space="preserve">  </w:t>
      </w:r>
      <w:r w:rsidR="005521AF" w:rsidRPr="005521AF">
        <w:rPr>
          <w:rFonts w:ascii="TH SarabunPSK" w:hAnsi="TH SarabunPSK" w:cs="TH SarabunPSK" w:hint="cs"/>
          <w:cs/>
        </w:rPr>
        <w:t>เข้าร่วมพัฒนาและสร้างสรรค์ผลงานนวัตกรรมและสิ่งประดิษฐ์ของคนรุ่นใหม่  เพื่อเข้าร่วมประกวดผลงานในระดับอาชีวศึกษา</w:t>
      </w:r>
      <w:r w:rsidR="00B751DD">
        <w:rPr>
          <w:rFonts w:ascii="TH SarabunPSK" w:hAnsi="TH SarabunPSK" w:cs="TH SarabunPSK" w:hint="cs"/>
          <w:cs/>
        </w:rPr>
        <w:t>จังหวัด  ประจำปีการศึกษา 2562</w:t>
      </w:r>
    </w:p>
    <w:p w:rsidR="005521AF" w:rsidRPr="005521AF" w:rsidRDefault="00135297" w:rsidP="005521A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7.3</w:t>
      </w:r>
      <w:r w:rsidR="005521AF" w:rsidRPr="005521AF">
        <w:rPr>
          <w:rFonts w:ascii="TH SarabunPSK" w:hAnsi="TH SarabunPSK" w:cs="TH SarabunPSK" w:hint="cs"/>
          <w:cs/>
        </w:rPr>
        <w:t xml:space="preserve">  รวบรวมและสรุปรายชื่อนักเรียน นักศึกษา ที่เข้าร่วมพัฒนาและสร้างสรรค์ผลงานนวัตกรรม</w:t>
      </w:r>
    </w:p>
    <w:p w:rsidR="005521AF" w:rsidRPr="005521AF" w:rsidRDefault="005521AF" w:rsidP="005521AF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 w:hint="cs"/>
          <w:cs/>
        </w:rPr>
        <w:t>และสิ่งประดิษฐ์ของคนรุ่นใหม่ ปีการศึกษา 256</w:t>
      </w:r>
      <w:r w:rsidR="00B751DD">
        <w:rPr>
          <w:rFonts w:ascii="TH SarabunPSK" w:hAnsi="TH SarabunPSK" w:cs="TH SarabunPSK" w:hint="cs"/>
          <w:cs/>
        </w:rPr>
        <w:t>2</w:t>
      </w:r>
    </w:p>
    <w:p w:rsidR="00B751DD" w:rsidRDefault="00135297" w:rsidP="005521A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7.4</w:t>
      </w:r>
      <w:r w:rsidR="005521AF" w:rsidRPr="005521AF">
        <w:rPr>
          <w:rFonts w:ascii="TH SarabunPSK" w:hAnsi="TH SarabunPSK" w:cs="TH SarabunPSK" w:hint="cs"/>
          <w:cs/>
        </w:rPr>
        <w:t xml:space="preserve">  ประชุมนักเรียน นักศึกษา ที่</w:t>
      </w:r>
      <w:r w:rsidR="00B751DD">
        <w:rPr>
          <w:rFonts w:ascii="TH SarabunPSK" w:hAnsi="TH SarabunPSK" w:cs="TH SarabunPSK" w:hint="cs"/>
          <w:cs/>
        </w:rPr>
        <w:t>สาขา</w:t>
      </w:r>
      <w:r w:rsidR="005521AF" w:rsidRPr="005521AF">
        <w:rPr>
          <w:rFonts w:ascii="TH SarabunPSK" w:hAnsi="TH SarabunPSK" w:cs="TH SarabunPSK" w:hint="cs"/>
          <w:cs/>
        </w:rPr>
        <w:t>วิชาชีพส่งรายชื่อมาให้ เพื่อชี้แจง ทำความเข้าใจเกี่ยวกับ</w:t>
      </w:r>
      <w:r w:rsidR="00B751DD">
        <w:rPr>
          <w:rFonts w:ascii="TH SarabunPSK" w:hAnsi="TH SarabunPSK" w:cs="TH SarabunPSK" w:hint="cs"/>
          <w:cs/>
        </w:rPr>
        <w:t xml:space="preserve"> </w:t>
      </w:r>
    </w:p>
    <w:p w:rsidR="005521AF" w:rsidRPr="005521AF" w:rsidRDefault="005521AF" w:rsidP="005521AF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 w:hint="cs"/>
          <w:cs/>
        </w:rPr>
        <w:t>การเข้าร่วมพัฒนาและสร้างสรรค์ผลงานนวัตกรรมและสิ่งประดิษฐ์ของคนรุ่นให</w:t>
      </w:r>
      <w:r w:rsidR="00B751DD">
        <w:rPr>
          <w:rFonts w:ascii="TH SarabunPSK" w:hAnsi="TH SarabunPSK" w:cs="TH SarabunPSK" w:hint="cs"/>
          <w:cs/>
        </w:rPr>
        <w:t>ม่ ประเภทต่าง ๆ</w:t>
      </w:r>
    </w:p>
    <w:p w:rsidR="005521AF" w:rsidRPr="005521AF" w:rsidRDefault="00135297" w:rsidP="005521A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7.5</w:t>
      </w:r>
      <w:r w:rsidR="005521AF" w:rsidRPr="005521AF">
        <w:rPr>
          <w:rFonts w:ascii="TH SarabunPSK" w:hAnsi="TH SarabunPSK" w:cs="TH SarabunPSK" w:hint="cs"/>
          <w:cs/>
        </w:rPr>
        <w:t xml:space="preserve">  ประชุมนักเรียน นักศึกษา เพื่อให้แต่ละทีมเขียนแบบเสนอโครงการวิจัยตามแบบฟอร์ม</w:t>
      </w:r>
    </w:p>
    <w:p w:rsidR="005521AF" w:rsidRPr="005521AF" w:rsidRDefault="005521AF" w:rsidP="005521AF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 w:hint="cs"/>
          <w:cs/>
        </w:rPr>
        <w:t>ที่กำหนดให้เพื่อขออน</w:t>
      </w:r>
      <w:r w:rsidR="00B751DD">
        <w:rPr>
          <w:rFonts w:ascii="TH SarabunPSK" w:hAnsi="TH SarabunPSK" w:cs="TH SarabunPSK" w:hint="cs"/>
          <w:cs/>
        </w:rPr>
        <w:t>ุมัติงบประมาณสนับสนุน</w:t>
      </w:r>
    </w:p>
    <w:p w:rsidR="005521AF" w:rsidRPr="005521AF" w:rsidRDefault="00135297" w:rsidP="005521A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7.6</w:t>
      </w:r>
      <w:r w:rsidR="005521AF" w:rsidRPr="005521AF">
        <w:rPr>
          <w:rFonts w:ascii="TH SarabunPSK" w:hAnsi="TH SarabunPSK" w:cs="TH SarabunPSK" w:hint="cs"/>
          <w:cs/>
        </w:rPr>
        <w:t xml:space="preserve">  งานวิจัยฯ พิจารณา กลั่นกรอง แบบเสนอโครงการวิจัยที่ส่งมา แล้วเสนอฝ่ายบริหาร เพื่อขออนุ</w:t>
      </w:r>
      <w:r w:rsidR="00B751DD">
        <w:rPr>
          <w:rFonts w:ascii="TH SarabunPSK" w:hAnsi="TH SarabunPSK" w:cs="TH SarabunPSK" w:hint="cs"/>
          <w:cs/>
        </w:rPr>
        <w:t>มัติงบประมาณสนับสนุน</w:t>
      </w:r>
    </w:p>
    <w:p w:rsidR="005521AF" w:rsidRPr="005521AF" w:rsidRDefault="00135297" w:rsidP="005521A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7.7</w:t>
      </w:r>
      <w:r w:rsidR="005521AF" w:rsidRPr="005521AF">
        <w:rPr>
          <w:rFonts w:ascii="TH SarabunPSK" w:hAnsi="TH SarabunPSK" w:cs="TH SarabunPSK" w:hint="cs"/>
          <w:cs/>
        </w:rPr>
        <w:t xml:space="preserve">  นักเรียน นักศึกษา ทุกทีม ดำเนินการพัฒนาและสร้างสรรค์ผลงานนวัตกรรมและสิ่งประดิษฐ์</w:t>
      </w:r>
    </w:p>
    <w:p w:rsidR="005521AF" w:rsidRPr="005521AF" w:rsidRDefault="005521AF" w:rsidP="005521AF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 w:hint="cs"/>
          <w:cs/>
        </w:rPr>
        <w:t>ของคนรุ่นใหม่ให้แล้วเสร็จอย่างม</w:t>
      </w:r>
      <w:r w:rsidR="00B751DD">
        <w:rPr>
          <w:rFonts w:ascii="TH SarabunPSK" w:hAnsi="TH SarabunPSK" w:cs="TH SarabunPSK" w:hint="cs"/>
          <w:cs/>
        </w:rPr>
        <w:t>ีคุณภาพและประสิทธิภาพ</w:t>
      </w:r>
    </w:p>
    <w:p w:rsidR="005521AF" w:rsidRPr="005521AF" w:rsidRDefault="005521AF" w:rsidP="005521AF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 w:hint="cs"/>
          <w:cs/>
        </w:rPr>
        <w:lastRenderedPageBreak/>
        <w:tab/>
        <w:t>7.</w:t>
      </w:r>
      <w:r w:rsidR="00135297">
        <w:rPr>
          <w:rFonts w:ascii="TH SarabunPSK" w:hAnsi="TH SarabunPSK" w:cs="TH SarabunPSK" w:hint="cs"/>
          <w:cs/>
        </w:rPr>
        <w:t>8</w:t>
      </w:r>
      <w:r w:rsidRPr="005521AF">
        <w:rPr>
          <w:rFonts w:ascii="TH SarabunPSK" w:hAnsi="TH SarabunPSK" w:cs="TH SarabunPSK" w:hint="cs"/>
          <w:cs/>
        </w:rPr>
        <w:t xml:space="preserve">  ประชุมนักเรียน นักศึกษา เพื่อชี้แจง ทำความเข้าใจเกี่ยวกับการจัดแสดงผลงานนวัตกรรม</w:t>
      </w:r>
    </w:p>
    <w:p w:rsidR="005521AF" w:rsidRDefault="005521AF" w:rsidP="005521AF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 w:hint="cs"/>
          <w:cs/>
        </w:rPr>
        <w:t>และสิ่งประดิษฐ์ของคนรุ่นใหม่  เพื่อให้คณะก</w:t>
      </w:r>
      <w:r w:rsidR="00B751DD">
        <w:rPr>
          <w:rFonts w:ascii="TH SarabunPSK" w:hAnsi="TH SarabunPSK" w:cs="TH SarabunPSK" w:hint="cs"/>
          <w:cs/>
        </w:rPr>
        <w:t>รรมการตรวจประเมิน</w:t>
      </w:r>
    </w:p>
    <w:p w:rsidR="005521AF" w:rsidRPr="005521AF" w:rsidRDefault="005521AF" w:rsidP="005521AF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 w:hint="cs"/>
          <w:cs/>
        </w:rPr>
        <w:tab/>
        <w:t>7.</w:t>
      </w:r>
      <w:r w:rsidR="00135297">
        <w:rPr>
          <w:rFonts w:ascii="TH SarabunPSK" w:hAnsi="TH SarabunPSK" w:cs="TH SarabunPSK" w:hint="cs"/>
          <w:cs/>
        </w:rPr>
        <w:t>9</w:t>
      </w:r>
      <w:r w:rsidRPr="005521AF">
        <w:rPr>
          <w:rFonts w:ascii="TH SarabunPSK" w:hAnsi="TH SarabunPSK" w:cs="TH SarabunPSK" w:hint="cs"/>
          <w:cs/>
        </w:rPr>
        <w:t xml:space="preserve">  นักเรียน นักศึกษา จัดแสดงผลงานให้คณะกรรมการตรวจประเมิน เพื่อการปรับปรุง แก้ไข </w:t>
      </w:r>
    </w:p>
    <w:p w:rsidR="005521AF" w:rsidRPr="005521AF" w:rsidRDefault="005521AF" w:rsidP="005521AF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 w:hint="cs"/>
          <w:cs/>
        </w:rPr>
        <w:t>และพัฒนาผลงานให้มีคุณภ</w:t>
      </w:r>
      <w:r w:rsidR="00B751DD">
        <w:rPr>
          <w:rFonts w:ascii="TH SarabunPSK" w:hAnsi="TH SarabunPSK" w:cs="TH SarabunPSK" w:hint="cs"/>
          <w:cs/>
        </w:rPr>
        <w:t>าพและประสิทธิภาพ</w:t>
      </w:r>
    </w:p>
    <w:p w:rsidR="005521AF" w:rsidRPr="005521AF" w:rsidRDefault="00135297" w:rsidP="005521A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7.10</w:t>
      </w:r>
      <w:r w:rsidR="005521AF" w:rsidRPr="005521AF">
        <w:rPr>
          <w:rFonts w:ascii="TH SarabunPSK" w:hAnsi="TH SarabunPSK" w:cs="TH SarabunPSK" w:hint="cs"/>
          <w:cs/>
        </w:rPr>
        <w:t xml:space="preserve">  นักเรียน นักศึกษา ดำเนินการปรับปรุง แก้ไข และพัฒนาผลงานให้มีคุณภาพและประสิทธิภาพ เพื่อเตรียมความพร้อมเข้าร่วมประกวด </w:t>
      </w:r>
      <w:r w:rsidR="00B751DD">
        <w:rPr>
          <w:rFonts w:ascii="TH SarabunPSK" w:hAnsi="TH SarabunPSK" w:cs="TH SarabunPSK" w:hint="cs"/>
          <w:cs/>
        </w:rPr>
        <w:t>ระดับอาชีวศึกษาจังหวัด</w:t>
      </w:r>
      <w:r>
        <w:rPr>
          <w:rFonts w:ascii="TH SarabunPSK" w:hAnsi="TH SarabunPSK" w:cs="TH SarabunPSK" w:hint="cs"/>
          <w:cs/>
        </w:rPr>
        <w:t xml:space="preserve"> </w:t>
      </w:r>
      <w:r w:rsidR="00B751DD">
        <w:rPr>
          <w:rFonts w:ascii="TH SarabunPSK" w:hAnsi="TH SarabunPSK" w:cs="TH SarabunPSK" w:hint="cs"/>
          <w:cs/>
        </w:rPr>
        <w:t>ต่อไป</w:t>
      </w:r>
    </w:p>
    <w:p w:rsidR="005521AF" w:rsidRPr="005521AF" w:rsidRDefault="005521AF" w:rsidP="005521AF">
      <w:pPr>
        <w:ind w:firstLine="720"/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b/>
          <w:bCs/>
          <w:cs/>
        </w:rPr>
        <w:t>ระยะเวลาการดำเนินโครงการ</w:t>
      </w:r>
      <w:r w:rsidRPr="005521AF">
        <w:rPr>
          <w:rFonts w:ascii="TH SarabunPSK" w:hAnsi="TH SarabunPSK" w:cs="TH SarabunPSK"/>
          <w:cs/>
        </w:rPr>
        <w:tab/>
        <w:t>ตุลาคม 25</w:t>
      </w:r>
      <w:r w:rsidRPr="005521AF">
        <w:rPr>
          <w:rFonts w:ascii="TH SarabunPSK" w:hAnsi="TH SarabunPSK" w:cs="TH SarabunPSK" w:hint="cs"/>
          <w:cs/>
        </w:rPr>
        <w:t>6</w:t>
      </w:r>
      <w:r w:rsidR="00B751DD">
        <w:rPr>
          <w:rFonts w:ascii="TH SarabunPSK" w:hAnsi="TH SarabunPSK" w:cs="TH SarabunPSK" w:hint="cs"/>
          <w:cs/>
        </w:rPr>
        <w:t>1</w:t>
      </w:r>
      <w:r w:rsidRPr="005521AF">
        <w:rPr>
          <w:rFonts w:ascii="TH SarabunPSK" w:hAnsi="TH SarabunPSK" w:cs="TH SarabunPSK"/>
          <w:cs/>
        </w:rPr>
        <w:t xml:space="preserve">  -  กันยายน  25</w:t>
      </w:r>
      <w:r w:rsidR="00B751DD">
        <w:rPr>
          <w:rFonts w:ascii="TH SarabunPSK" w:hAnsi="TH SarabunPSK" w:cs="TH SarabunPSK" w:hint="cs"/>
          <w:cs/>
        </w:rPr>
        <w:t>62</w:t>
      </w:r>
    </w:p>
    <w:p w:rsidR="005521AF" w:rsidRPr="005521AF" w:rsidRDefault="005521AF" w:rsidP="005521AF">
      <w:pPr>
        <w:rPr>
          <w:rFonts w:ascii="TH SarabunPSK" w:hAnsi="TH SarabunPSK" w:cs="TH SarabunPSK"/>
          <w:b/>
          <w:bCs/>
        </w:rPr>
      </w:pPr>
      <w:r w:rsidRPr="005521AF">
        <w:rPr>
          <w:rFonts w:ascii="TH SarabunPSK" w:hAnsi="TH SarabunPSK" w:cs="TH SarabunPSK"/>
        </w:rPr>
        <w:tab/>
      </w:r>
      <w:r w:rsidRPr="005521AF">
        <w:rPr>
          <w:rFonts w:ascii="TH SarabunPSK" w:hAnsi="TH SarabunPSK" w:cs="TH SarabunPSK"/>
          <w:b/>
          <w:bCs/>
          <w:cs/>
        </w:rPr>
        <w:t>สถานที่ดำเนินงาน</w:t>
      </w:r>
    </w:p>
    <w:p w:rsidR="005521AF" w:rsidRPr="005521AF" w:rsidRDefault="005521AF" w:rsidP="005521AF">
      <w:pPr>
        <w:ind w:firstLine="720"/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cs/>
        </w:rPr>
        <w:t>ส่งผลงานเข้าประกวดในระดับอาชีวศึกษาจังหวัดอุตรดิตถ์</w:t>
      </w:r>
      <w:r w:rsidRPr="005521AF">
        <w:rPr>
          <w:rFonts w:ascii="TH SarabunPSK" w:hAnsi="TH SarabunPSK" w:cs="TH SarabunPSK"/>
        </w:rPr>
        <w:t xml:space="preserve">  </w:t>
      </w:r>
      <w:r w:rsidRPr="005521AF">
        <w:rPr>
          <w:rFonts w:ascii="TH SarabunPSK" w:hAnsi="TH SarabunPSK" w:cs="TH SarabunPSK"/>
          <w:cs/>
        </w:rPr>
        <w:t xml:space="preserve">ระดับภาค </w:t>
      </w:r>
      <w:r w:rsidRPr="005521AF">
        <w:rPr>
          <w:rFonts w:ascii="TH SarabunPSK" w:hAnsi="TH SarabunPSK" w:cs="TH SarabunPSK"/>
        </w:rPr>
        <w:t xml:space="preserve"> </w:t>
      </w:r>
      <w:r w:rsidRPr="005521AF">
        <w:rPr>
          <w:rFonts w:ascii="TH SarabunPSK" w:hAnsi="TH SarabunPSK" w:cs="TH SarabunPSK"/>
          <w:cs/>
        </w:rPr>
        <w:t>และระดับชาติ  ตามเวลา</w:t>
      </w:r>
    </w:p>
    <w:p w:rsidR="005521AF" w:rsidRPr="005521AF" w:rsidRDefault="005521AF" w:rsidP="005521AF">
      <w:pPr>
        <w:rPr>
          <w:rFonts w:ascii="TH SarabunPSK" w:hAnsi="TH SarabunPSK" w:cs="TH SarabunPSK"/>
          <w:cs/>
        </w:rPr>
      </w:pPr>
      <w:r w:rsidRPr="005521AF">
        <w:rPr>
          <w:rFonts w:ascii="TH SarabunPSK" w:hAnsi="TH SarabunPSK" w:cs="TH SarabunPSK"/>
          <w:cs/>
        </w:rPr>
        <w:t>และสถานที่ที่กำหนด</w:t>
      </w:r>
    </w:p>
    <w:p w:rsidR="005521AF" w:rsidRPr="005521AF" w:rsidRDefault="005521AF" w:rsidP="00B751DD">
      <w:pPr>
        <w:spacing w:before="120"/>
        <w:rPr>
          <w:rFonts w:ascii="TH SarabunPSK" w:hAnsi="TH SarabunPSK" w:cs="TH SarabunPSK"/>
          <w:b/>
          <w:bCs/>
        </w:rPr>
      </w:pPr>
      <w:r w:rsidRPr="005521AF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5521AF" w:rsidRPr="005521AF" w:rsidRDefault="005521AF" w:rsidP="005521AF">
      <w:pPr>
        <w:rPr>
          <w:rFonts w:ascii="TH SarabunPSK" w:hAnsi="TH SarabunPSK" w:cs="TH SarabunPSK"/>
          <w:cs/>
        </w:rPr>
      </w:pPr>
      <w:r w:rsidRPr="005521AF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5521AF">
        <w:rPr>
          <w:rFonts w:ascii="TH SarabunPSK" w:hAnsi="TH SarabunPSK" w:cs="TH SarabunPSK"/>
          <w:cs/>
        </w:rPr>
        <w:t xml:space="preserve">  รายได้สถานศึกษาของรัฐ  </w:t>
      </w:r>
      <w:r w:rsidRPr="005521AF">
        <w:rPr>
          <w:rFonts w:ascii="TH SarabunPSK" w:hAnsi="TH SarabunPSK" w:cs="TH SarabunPSK" w:hint="cs"/>
          <w:cs/>
        </w:rPr>
        <w:t xml:space="preserve">งบดำเนินงาน   </w:t>
      </w:r>
      <w:r w:rsidRPr="005521AF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 w:rsidRPr="005521AF">
        <w:rPr>
          <w:rFonts w:ascii="TH SarabunPSK" w:hAnsi="TH SarabunPSK" w:cs="TH SarabunPSK" w:hint="cs"/>
          <w:cs/>
        </w:rPr>
        <w:t>1</w:t>
      </w:r>
      <w:r w:rsidR="00B751DD">
        <w:rPr>
          <w:rFonts w:ascii="TH SarabunPSK" w:hAnsi="TH SarabunPSK" w:cs="TH SarabunPSK" w:hint="cs"/>
          <w:cs/>
        </w:rPr>
        <w:t>50</w:t>
      </w:r>
      <w:r w:rsidRPr="005521AF">
        <w:rPr>
          <w:rFonts w:ascii="TH SarabunPSK" w:hAnsi="TH SarabunPSK" w:cs="TH SarabunPSK"/>
          <w:cs/>
        </w:rPr>
        <w:t xml:space="preserve">,000  บาท </w:t>
      </w:r>
    </w:p>
    <w:p w:rsidR="005521AF" w:rsidRPr="005521AF" w:rsidRDefault="005521AF" w:rsidP="005521AF">
      <w:pPr>
        <w:spacing w:before="120"/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5521AF" w:rsidRPr="00C61F3B" w:rsidRDefault="005521AF" w:rsidP="005521AF">
      <w:pPr>
        <w:rPr>
          <w:rFonts w:ascii="TH SarabunPSK" w:hAnsi="TH SarabunPSK" w:cs="TH SarabunPSK"/>
        </w:rPr>
      </w:pPr>
      <w:r w:rsidRPr="00C61F3B">
        <w:rPr>
          <w:rFonts w:ascii="TH SarabunPSK" w:hAnsi="TH SarabunPSK" w:cs="TH SarabunPSK" w:hint="cs"/>
          <w:cs/>
        </w:rPr>
        <w:tab/>
      </w:r>
      <w:r w:rsidRPr="00C61F3B">
        <w:rPr>
          <w:rFonts w:ascii="TH SarabunPSK" w:hAnsi="TH SarabunPSK" w:cs="TH SarabunPSK"/>
          <w:cs/>
        </w:rPr>
        <w:t>9</w:t>
      </w:r>
      <w:r w:rsidRPr="00C61F3B">
        <w:rPr>
          <w:rFonts w:ascii="TH SarabunPSK" w:hAnsi="TH SarabunPSK" w:cs="TH SarabunPSK"/>
        </w:rPr>
        <w:t>.</w:t>
      </w:r>
      <w:r w:rsidR="00C61F3B" w:rsidRPr="00C61F3B">
        <w:rPr>
          <w:rFonts w:ascii="TH SarabunPSK" w:hAnsi="TH SarabunPSK" w:cs="TH SarabunPSK"/>
        </w:rPr>
        <w:t>1</w:t>
      </w:r>
      <w:r w:rsidRPr="00C61F3B">
        <w:rPr>
          <w:rFonts w:ascii="TH SarabunPSK" w:hAnsi="TH SarabunPSK" w:cs="TH SarabunPSK"/>
        </w:rPr>
        <w:t xml:space="preserve">  </w:t>
      </w:r>
      <w:r w:rsidRPr="00C61F3B">
        <w:rPr>
          <w:rFonts w:ascii="TH SarabunPSK" w:hAnsi="TH SarabunPSK" w:cs="TH SarabunPSK"/>
          <w:cs/>
        </w:rPr>
        <w:t xml:space="preserve">นักเรียน นักศึกษา  </w:t>
      </w:r>
      <w:r w:rsidRPr="00C61F3B">
        <w:rPr>
          <w:rFonts w:ascii="TH SarabunPSK" w:hAnsi="TH SarabunPSK" w:cs="TH SarabunPSK" w:hint="cs"/>
          <w:cs/>
        </w:rPr>
        <w:t xml:space="preserve">ได้พัฒนาและสร้างสรรค์ผลงานให้มีคุณภาพและประสิทธิภาพ  </w:t>
      </w:r>
      <w:r w:rsidRPr="00C61F3B">
        <w:rPr>
          <w:rFonts w:ascii="TH SarabunPSK" w:hAnsi="TH SarabunPSK" w:cs="TH SarabunPSK"/>
          <w:cs/>
        </w:rPr>
        <w:t>สามารถส่งผลงานเข้า</w:t>
      </w:r>
      <w:r w:rsidRPr="00C61F3B">
        <w:rPr>
          <w:rFonts w:ascii="TH SarabunPSK" w:hAnsi="TH SarabunPSK" w:cs="TH SarabunPSK" w:hint="cs"/>
          <w:cs/>
        </w:rPr>
        <w:t>ประกวด</w:t>
      </w:r>
      <w:r w:rsidRPr="00C61F3B">
        <w:rPr>
          <w:rFonts w:ascii="TH SarabunPSK" w:hAnsi="TH SarabunPSK" w:cs="TH SarabunPSK"/>
          <w:cs/>
        </w:rPr>
        <w:t>ระดับอาชีวศึกษาจังหวัด</w:t>
      </w:r>
      <w:r w:rsidRPr="00C61F3B">
        <w:rPr>
          <w:rFonts w:ascii="TH SarabunPSK" w:hAnsi="TH SarabunPSK" w:cs="TH SarabunPSK"/>
        </w:rPr>
        <w:t xml:space="preserve">  </w:t>
      </w:r>
      <w:r w:rsidRPr="00C61F3B">
        <w:rPr>
          <w:rFonts w:ascii="TH SarabunPSK" w:hAnsi="TH SarabunPSK" w:cs="TH SarabunPSK"/>
          <w:cs/>
        </w:rPr>
        <w:t>ระดับ</w:t>
      </w:r>
      <w:r w:rsidR="00C61F3B">
        <w:rPr>
          <w:rFonts w:ascii="TH SarabunPSK" w:hAnsi="TH SarabunPSK" w:cs="TH SarabunPSK" w:hint="cs"/>
          <w:cs/>
        </w:rPr>
        <w:t xml:space="preserve">ภาค </w:t>
      </w:r>
      <w:r w:rsidRPr="00C61F3B">
        <w:rPr>
          <w:rFonts w:ascii="TH SarabunPSK" w:hAnsi="TH SarabunPSK" w:cs="TH SarabunPSK"/>
          <w:cs/>
        </w:rPr>
        <w:t xml:space="preserve">ภาคเหนือ  </w:t>
      </w:r>
      <w:r w:rsidRPr="00C61F3B">
        <w:rPr>
          <w:rFonts w:ascii="TH SarabunPSK" w:hAnsi="TH SarabunPSK" w:cs="TH SarabunPSK" w:hint="cs"/>
          <w:cs/>
        </w:rPr>
        <w:t xml:space="preserve">และระดับชาติ  </w:t>
      </w:r>
      <w:r w:rsidRPr="00C61F3B">
        <w:rPr>
          <w:rFonts w:ascii="TH SarabunPSK" w:hAnsi="TH SarabunPSK" w:cs="TH SarabunPSK"/>
          <w:cs/>
        </w:rPr>
        <w:t>ได้</w:t>
      </w:r>
    </w:p>
    <w:p w:rsidR="005521AF" w:rsidRPr="00C61F3B" w:rsidRDefault="00C61F3B" w:rsidP="005521AF">
      <w:pPr>
        <w:ind w:left="720"/>
        <w:rPr>
          <w:rFonts w:ascii="TH SarabunPSK" w:hAnsi="TH SarabunPSK" w:cs="TH SarabunPSK"/>
        </w:rPr>
      </w:pPr>
      <w:r w:rsidRPr="00C61F3B">
        <w:rPr>
          <w:rFonts w:ascii="TH SarabunPSK" w:hAnsi="TH SarabunPSK" w:cs="TH SarabunPSK"/>
          <w:cs/>
        </w:rPr>
        <w:t>9.</w:t>
      </w:r>
      <w:r w:rsidRPr="00C61F3B">
        <w:rPr>
          <w:rFonts w:ascii="TH SarabunPSK" w:hAnsi="TH SarabunPSK" w:cs="TH SarabunPSK" w:hint="cs"/>
          <w:cs/>
        </w:rPr>
        <w:t>2</w:t>
      </w:r>
      <w:r w:rsidR="005521AF" w:rsidRPr="00C61F3B">
        <w:rPr>
          <w:rFonts w:ascii="TH SarabunPSK" w:hAnsi="TH SarabunPSK" w:cs="TH SarabunPSK"/>
          <w:cs/>
        </w:rPr>
        <w:t xml:space="preserve">  นักเรียน นักศึกษา มีความรู้ความเข้าใจเกี่ยวกับการ</w:t>
      </w:r>
      <w:r w:rsidR="005521AF" w:rsidRPr="00C61F3B">
        <w:rPr>
          <w:rFonts w:ascii="TH SarabunPSK" w:hAnsi="TH SarabunPSK" w:cs="TH SarabunPSK" w:hint="cs"/>
          <w:cs/>
        </w:rPr>
        <w:t>พัฒนาและสร้างสรรค์ผลงาน</w:t>
      </w:r>
      <w:r w:rsidR="005521AF" w:rsidRPr="00C61F3B">
        <w:rPr>
          <w:rFonts w:ascii="TH SarabunPSK" w:hAnsi="TH SarabunPSK" w:cs="TH SarabunPSK"/>
          <w:cs/>
        </w:rPr>
        <w:t xml:space="preserve"> นวัตกรรม</w:t>
      </w:r>
    </w:p>
    <w:p w:rsidR="005521AF" w:rsidRPr="00C61F3B" w:rsidRDefault="005521AF" w:rsidP="005521AF">
      <w:pPr>
        <w:rPr>
          <w:rFonts w:ascii="TH SarabunPSK" w:hAnsi="TH SarabunPSK" w:cs="TH SarabunPSK"/>
        </w:rPr>
      </w:pPr>
      <w:r w:rsidRPr="00C61F3B">
        <w:rPr>
          <w:rFonts w:ascii="TH SarabunPSK" w:hAnsi="TH SarabunPSK" w:cs="TH SarabunPSK"/>
          <w:cs/>
        </w:rPr>
        <w:t xml:space="preserve">และสิ่งประดิษฐ์คนรุ่นใหม่ ทั้ง  </w:t>
      </w:r>
      <w:r w:rsidR="00FA6052" w:rsidRPr="00C61F3B">
        <w:rPr>
          <w:rFonts w:ascii="TH SarabunPSK" w:hAnsi="TH SarabunPSK" w:cs="TH SarabunPSK" w:hint="cs"/>
          <w:cs/>
        </w:rPr>
        <w:t>9</w:t>
      </w:r>
      <w:r w:rsidRPr="00C61F3B">
        <w:rPr>
          <w:rFonts w:ascii="TH SarabunPSK" w:hAnsi="TH SarabunPSK" w:cs="TH SarabunPSK"/>
          <w:cs/>
        </w:rPr>
        <w:t xml:space="preserve">  ประเภท</w:t>
      </w:r>
      <w:r w:rsidR="00FA6052" w:rsidRPr="00C61F3B">
        <w:rPr>
          <w:rFonts w:ascii="TH SarabunPSK" w:hAnsi="TH SarabunPSK" w:cs="TH SarabunPSK" w:hint="cs"/>
          <w:cs/>
        </w:rPr>
        <w:t>ผลงาน  1  องค์ความรู้</w:t>
      </w:r>
      <w:r w:rsidRPr="00C61F3B">
        <w:rPr>
          <w:rFonts w:ascii="TH SarabunPSK" w:hAnsi="TH SarabunPSK" w:cs="TH SarabunPSK"/>
          <w:cs/>
        </w:rPr>
        <w:t xml:space="preserve">  ได้ถูกต้องมากขึ้น</w:t>
      </w:r>
    </w:p>
    <w:p w:rsidR="005521AF" w:rsidRPr="00C61F3B" w:rsidRDefault="005521AF" w:rsidP="005521AF">
      <w:pPr>
        <w:ind w:firstLine="720"/>
        <w:rPr>
          <w:rFonts w:ascii="TH SarabunPSK" w:hAnsi="TH SarabunPSK" w:cs="TH SarabunPSK"/>
        </w:rPr>
      </w:pPr>
      <w:r w:rsidRPr="00C61F3B">
        <w:rPr>
          <w:rFonts w:ascii="TH SarabunPSK" w:hAnsi="TH SarabunPSK" w:cs="TH SarabunPSK"/>
          <w:cs/>
        </w:rPr>
        <w:t>9.</w:t>
      </w:r>
      <w:r w:rsidR="00C61F3B" w:rsidRPr="00C61F3B">
        <w:rPr>
          <w:rFonts w:ascii="TH SarabunPSK" w:hAnsi="TH SarabunPSK" w:cs="TH SarabunPSK" w:hint="cs"/>
          <w:cs/>
        </w:rPr>
        <w:t>3</w:t>
      </w:r>
      <w:r w:rsidRPr="00C61F3B">
        <w:rPr>
          <w:rFonts w:ascii="TH SarabunPSK" w:hAnsi="TH SarabunPSK" w:cs="TH SarabunPSK"/>
          <w:cs/>
        </w:rPr>
        <w:t xml:space="preserve">  เป็นการกระตุ้นให้ครูผู้สอนจัดการเรียนการสอนที่ส่งเสริมให้ผู้เรียนเกิดการเรียนรู้</w:t>
      </w:r>
      <w:r w:rsidRPr="00C61F3B">
        <w:rPr>
          <w:rFonts w:ascii="TH SarabunPSK" w:hAnsi="TH SarabunPSK" w:cs="TH SarabunPSK"/>
        </w:rPr>
        <w:t xml:space="preserve"> </w:t>
      </w:r>
      <w:r w:rsidRPr="00C61F3B">
        <w:rPr>
          <w:rFonts w:ascii="TH SarabunPSK" w:hAnsi="TH SarabunPSK" w:cs="TH SarabunPSK"/>
          <w:cs/>
        </w:rPr>
        <w:t>และพัฒนาทักษะในกระบวนการวิจัยประดิษฐ์ คิดค้น นวัตกรรมและเทคโนโลยี</w:t>
      </w:r>
    </w:p>
    <w:p w:rsidR="005521AF" w:rsidRPr="005521AF" w:rsidRDefault="005521AF" w:rsidP="005521AF">
      <w:pPr>
        <w:spacing w:before="120"/>
        <w:rPr>
          <w:rFonts w:ascii="TH SarabunPSK" w:hAnsi="TH SarabunPSK" w:cs="TH SarabunPSK"/>
          <w:b/>
          <w:bCs/>
        </w:rPr>
      </w:pPr>
      <w:r w:rsidRPr="005521AF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5521AF" w:rsidRPr="005521AF" w:rsidRDefault="005521AF" w:rsidP="005521AF">
      <w:pPr>
        <w:ind w:left="720"/>
        <w:rPr>
          <w:rFonts w:ascii="TH SarabunPSK" w:hAnsi="TH SarabunPSK" w:cs="TH SarabunPSK"/>
          <w:cs/>
        </w:rPr>
      </w:pPr>
      <w:r w:rsidRPr="005521AF">
        <w:rPr>
          <w:rFonts w:ascii="TH SarabunPSK" w:hAnsi="TH SarabunPSK" w:cs="TH SarabunPSK"/>
          <w:cs/>
        </w:rPr>
        <w:t>10.1  การสอบถาม พูดคุย และสังเกตพฤติกรรม</w:t>
      </w:r>
      <w:r w:rsidRPr="005521AF">
        <w:rPr>
          <w:rFonts w:ascii="TH SarabunPSK" w:hAnsi="TH SarabunPSK" w:cs="TH SarabunPSK"/>
        </w:rPr>
        <w:t xml:space="preserve">  </w:t>
      </w:r>
      <w:r w:rsidRPr="005521AF">
        <w:rPr>
          <w:rFonts w:ascii="TH SarabunPSK" w:hAnsi="TH SarabunPSK" w:cs="TH SarabunPSK"/>
          <w:cs/>
        </w:rPr>
        <w:t>นักเรียน นักศึกษา และบุคคลที่เกี่ยวข้อง</w:t>
      </w:r>
    </w:p>
    <w:p w:rsidR="005521AF" w:rsidRPr="005521AF" w:rsidRDefault="005521AF" w:rsidP="005521AF">
      <w:pPr>
        <w:ind w:left="720"/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cs/>
        </w:rPr>
        <w:t>10.2  ใช้แบบสอบถาม ถามความคิดเห็นของนักเรียน นักศึกษา ที่เกี่ยวข้อง</w:t>
      </w:r>
    </w:p>
    <w:p w:rsidR="005521AF" w:rsidRPr="005521AF" w:rsidRDefault="005521AF" w:rsidP="005521AF">
      <w:pPr>
        <w:ind w:left="720"/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cs/>
        </w:rPr>
        <w:t>10.3  ประเมินจากผลงานที่สำเร็จแล้ว</w:t>
      </w:r>
    </w:p>
    <w:p w:rsidR="005521AF" w:rsidRPr="005521AF" w:rsidRDefault="005521AF" w:rsidP="005521AF">
      <w:pPr>
        <w:ind w:left="720"/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cs/>
        </w:rPr>
        <w:t xml:space="preserve">10.4  ประเมินจากผลงานที่ได้รับการคัดเลือกในการเข้าแข่งขันในระดับสถานศึกษา  </w:t>
      </w:r>
    </w:p>
    <w:p w:rsidR="005521AF" w:rsidRPr="005521AF" w:rsidRDefault="005521AF" w:rsidP="005521AF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cs/>
        </w:rPr>
        <w:t>ระดับอาชีวศึกษาจังหวัด  ระดับภาค  และระดับชาติ</w:t>
      </w:r>
    </w:p>
    <w:p w:rsidR="005521AF" w:rsidRPr="005521AF" w:rsidRDefault="005521AF" w:rsidP="005521AF">
      <w:pPr>
        <w:rPr>
          <w:rFonts w:ascii="TH SarabunPSK" w:hAnsi="TH SarabunPSK" w:cs="TH SarabunPSK"/>
        </w:rPr>
      </w:pPr>
      <w:r w:rsidRPr="005521AF">
        <w:rPr>
          <w:rFonts w:ascii="TH SarabunPSK" w:hAnsi="TH SarabunPSK" w:cs="TH SarabunPSK"/>
          <w:cs/>
        </w:rPr>
        <w:tab/>
        <w:t>10.5  ประเมินจากผลงานที่ได้รับรางวัล</w:t>
      </w:r>
    </w:p>
    <w:p w:rsidR="00EE12F2" w:rsidRPr="009E189E" w:rsidRDefault="00EE12F2" w:rsidP="00735488">
      <w:pPr>
        <w:rPr>
          <w:rFonts w:ascii="TH SarabunPSK" w:hAnsi="TH SarabunPSK" w:cs="TH SarabunPSK"/>
        </w:rPr>
      </w:pPr>
    </w:p>
    <w:p w:rsidR="00EE12F2" w:rsidRPr="009E189E" w:rsidRDefault="00EE12F2" w:rsidP="00735488">
      <w:pPr>
        <w:rPr>
          <w:rFonts w:ascii="TH SarabunPSK" w:hAnsi="TH SarabunPSK" w:cs="TH SarabunPSK"/>
          <w:cs/>
        </w:rPr>
      </w:pPr>
    </w:p>
    <w:p w:rsidR="00EE12F2" w:rsidRPr="009E189E" w:rsidRDefault="00EE12F2" w:rsidP="00735488">
      <w:pPr>
        <w:rPr>
          <w:rFonts w:ascii="TH SarabunPSK" w:hAnsi="TH SarabunPSK" w:cs="TH SarabunPSK"/>
        </w:rPr>
      </w:pPr>
    </w:p>
    <w:p w:rsidR="00EE12F2" w:rsidRPr="009E189E" w:rsidRDefault="00EE12F2" w:rsidP="00735488">
      <w:pPr>
        <w:rPr>
          <w:rFonts w:ascii="TH SarabunPSK" w:hAnsi="TH SarabunPSK" w:cs="TH SarabunPSK"/>
        </w:rPr>
      </w:pPr>
    </w:p>
    <w:p w:rsidR="008D21CF" w:rsidRPr="009E189E" w:rsidRDefault="008D21CF" w:rsidP="00735488">
      <w:pPr>
        <w:rPr>
          <w:rFonts w:ascii="TH SarabunPSK" w:hAnsi="TH SarabunPSK" w:cs="TH SarabunPSK"/>
        </w:rPr>
      </w:pPr>
    </w:p>
    <w:p w:rsidR="008D21CF" w:rsidRPr="009E189E" w:rsidRDefault="008D21CF" w:rsidP="00735488">
      <w:pPr>
        <w:rPr>
          <w:rFonts w:ascii="TH SarabunPSK" w:hAnsi="TH SarabunPSK" w:cs="TH SarabunPSK"/>
        </w:rPr>
      </w:pPr>
    </w:p>
    <w:p w:rsidR="008D21CF" w:rsidRPr="009E189E" w:rsidRDefault="008D21CF" w:rsidP="00735488">
      <w:pPr>
        <w:rPr>
          <w:rFonts w:ascii="TH SarabunPSK" w:hAnsi="TH SarabunPSK" w:cs="TH SarabunPSK"/>
        </w:rPr>
      </w:pPr>
    </w:p>
    <w:p w:rsidR="008D21CF" w:rsidRPr="009E189E" w:rsidRDefault="008D21CF" w:rsidP="00735488">
      <w:pPr>
        <w:rPr>
          <w:rFonts w:ascii="TH SarabunPSK" w:hAnsi="TH SarabunPSK" w:cs="TH SarabunPSK"/>
        </w:rPr>
      </w:pPr>
    </w:p>
    <w:p w:rsidR="008D21CF" w:rsidRDefault="008D21CF" w:rsidP="00735488">
      <w:pPr>
        <w:rPr>
          <w:rFonts w:ascii="TH SarabunPSK" w:hAnsi="TH SarabunPSK" w:cs="TH SarabunPSK"/>
        </w:rPr>
      </w:pPr>
    </w:p>
    <w:p w:rsidR="00687E43" w:rsidRPr="009E189E" w:rsidRDefault="00687E43" w:rsidP="00735488">
      <w:pPr>
        <w:rPr>
          <w:rFonts w:ascii="TH SarabunPSK" w:hAnsi="TH SarabunPSK" w:cs="TH SarabunPSK"/>
        </w:rPr>
      </w:pPr>
    </w:p>
    <w:p w:rsidR="008D21CF" w:rsidRPr="009E189E" w:rsidRDefault="008D21CF" w:rsidP="00735488">
      <w:pPr>
        <w:rPr>
          <w:rFonts w:ascii="TH SarabunPSK" w:hAnsi="TH SarabunPSK" w:cs="TH SarabunPSK"/>
        </w:rPr>
      </w:pPr>
    </w:p>
    <w:p w:rsidR="008D21CF" w:rsidRPr="009E189E" w:rsidRDefault="008D21CF" w:rsidP="00735488">
      <w:pPr>
        <w:rPr>
          <w:rFonts w:ascii="TH SarabunPSK" w:hAnsi="TH SarabunPSK" w:cs="TH SarabunPSK"/>
        </w:rPr>
      </w:pPr>
    </w:p>
    <w:p w:rsidR="0001287C" w:rsidRPr="0001287C" w:rsidRDefault="0001287C" w:rsidP="0001287C">
      <w:pPr>
        <w:jc w:val="right"/>
        <w:rPr>
          <w:rFonts w:ascii="TH SarabunPSK" w:hAnsi="TH SarabunPSK" w:cs="TH SarabunPSK"/>
          <w:b/>
          <w:bCs/>
          <w:cs/>
        </w:rPr>
      </w:pPr>
      <w:r w:rsidRPr="0001287C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466E82">
        <w:rPr>
          <w:rFonts w:ascii="TH SarabunPSK" w:hAnsi="TH SarabunPSK" w:cs="TH SarabunPSK" w:hint="cs"/>
          <w:b/>
          <w:bCs/>
          <w:cs/>
        </w:rPr>
        <w:t xml:space="preserve">  66</w:t>
      </w:r>
    </w:p>
    <w:p w:rsidR="0001287C" w:rsidRPr="0001287C" w:rsidRDefault="0001287C" w:rsidP="0001287C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</w:t>
      </w:r>
      <w:r w:rsidR="004D402A">
        <w:rPr>
          <w:rFonts w:ascii="TH SarabunPSK" w:hAnsi="TH SarabunPSK" w:cs="TH SarabunPSK" w:hint="cs"/>
          <w:b/>
          <w:bCs/>
          <w:cs/>
        </w:rPr>
        <w:t>ส่งเสริม</w:t>
      </w:r>
      <w:r>
        <w:rPr>
          <w:rFonts w:ascii="TH SarabunPSK" w:hAnsi="TH SarabunPSK" w:cs="TH SarabunPSK" w:hint="cs"/>
          <w:b/>
          <w:bCs/>
          <w:cs/>
        </w:rPr>
        <w:t>สนับสนุนการวิจัยของครูและบุคลากร</w:t>
      </w:r>
    </w:p>
    <w:p w:rsidR="0001287C" w:rsidRPr="0001287C" w:rsidRDefault="0001287C" w:rsidP="0058659B">
      <w:pPr>
        <w:spacing w:before="120"/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="0058659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นางบานชื่น  วีระวัฒนานนท์  งานวิจัย พัฒนา นวัตกรรมและสิ่งประดิษฐ์</w:t>
      </w:r>
    </w:p>
    <w:p w:rsidR="0001287C" w:rsidRPr="0001287C" w:rsidRDefault="0001287C" w:rsidP="0001287C">
      <w:pPr>
        <w:spacing w:before="120"/>
        <w:rPr>
          <w:rFonts w:ascii="TH SarabunPSK" w:hAnsi="TH SarabunPSK" w:cs="TH SarabunPSK"/>
          <w:cs/>
        </w:rPr>
      </w:pPr>
      <w:r w:rsidRPr="0001287C">
        <w:rPr>
          <w:rFonts w:ascii="TH SarabunPSK" w:hAnsi="TH SarabunPSK" w:cs="TH SarabunPSK"/>
          <w:b/>
          <w:bCs/>
        </w:rPr>
        <w:t xml:space="preserve">2.  </w:t>
      </w:r>
      <w:r w:rsidRPr="0001287C">
        <w:rPr>
          <w:rFonts w:ascii="TH SarabunPSK" w:hAnsi="TH SarabunPSK" w:cs="TH SarabunPSK"/>
          <w:b/>
          <w:bCs/>
          <w:cs/>
        </w:rPr>
        <w:t>ลักษณะโครงการ</w:t>
      </w:r>
      <w:r w:rsidRPr="0001287C">
        <w:rPr>
          <w:rFonts w:ascii="TH SarabunPSK" w:hAnsi="TH SarabunPSK" w:cs="TH SarabunPSK"/>
          <w:b/>
          <w:bCs/>
          <w:cs/>
        </w:rPr>
        <w:tab/>
      </w:r>
      <w:r w:rsidRPr="0001287C">
        <w:rPr>
          <w:rFonts w:ascii="TH SarabunPSK" w:hAnsi="TH SarabunPSK" w:cs="TH SarabunPSK"/>
        </w:rPr>
        <w:sym w:font="Wingdings 2" w:char="F0A3"/>
      </w:r>
      <w:r w:rsidRPr="0001287C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  <w:cs/>
        </w:rPr>
        <w:tab/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01287C" w:rsidRPr="0001287C" w:rsidRDefault="0001287C" w:rsidP="0001287C">
      <w:pPr>
        <w:rPr>
          <w:rFonts w:ascii="TH SarabunPSK" w:hAnsi="TH SarabunPSK" w:cs="TH SarabunPSK"/>
          <w:cs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</w:rPr>
        <w:sym w:font="Wingdings 2" w:char="F0A3"/>
      </w:r>
      <w:r w:rsidRPr="0001287C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01287C" w:rsidRPr="0001287C" w:rsidRDefault="0001287C" w:rsidP="0001287C">
      <w:pPr>
        <w:spacing w:before="120"/>
        <w:rPr>
          <w:rFonts w:ascii="TH SarabunPSK" w:hAnsi="TH SarabunPSK" w:cs="TH SarabunPSK"/>
          <w:b/>
          <w:bCs/>
        </w:rPr>
      </w:pPr>
      <w:r w:rsidRPr="0001287C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01287C" w:rsidRPr="0001287C" w:rsidRDefault="0001287C" w:rsidP="0001287C">
      <w:pPr>
        <w:rPr>
          <w:rFonts w:ascii="TH SarabunPSK" w:hAnsi="TH SarabunPSK" w:cs="TH SarabunPSK"/>
          <w:b/>
          <w:bCs/>
          <w:spacing w:val="-4"/>
          <w:cs/>
        </w:rPr>
      </w:pPr>
      <w:r w:rsidRPr="0001287C">
        <w:rPr>
          <w:rFonts w:ascii="TH SarabunPSK" w:hAnsi="TH SarabunPSK" w:cs="TH SarabunPSK"/>
          <w:b/>
          <w:bCs/>
        </w:rPr>
        <w:t xml:space="preserve">     3.1  </w:t>
      </w:r>
      <w:r w:rsidRPr="0001287C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01287C">
        <w:rPr>
          <w:rFonts w:ascii="TH SarabunPSK" w:hAnsi="TH SarabunPSK" w:cs="TH SarabunPSK"/>
          <w:b/>
          <w:bCs/>
          <w:spacing w:val="-4"/>
          <w:cs/>
        </w:rPr>
        <w:t>–</w:t>
      </w:r>
      <w:r w:rsidRPr="0001287C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</w:rPr>
        <w:tab/>
        <w:t xml:space="preserve"> </w:t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</w:rPr>
        <w:t xml:space="preserve">  </w:t>
      </w:r>
      <w:r w:rsidRPr="0001287C">
        <w:rPr>
          <w:rFonts w:ascii="TH SarabunPSK" w:hAnsi="TH SarabunPSK" w:cs="TH SarabunPSK" w:hint="cs"/>
          <w:b/>
          <w:bCs/>
          <w:cs/>
        </w:rPr>
        <w:t xml:space="preserve">นโยบายที่ 2 </w:t>
      </w:r>
      <w:r w:rsidRPr="0001287C">
        <w:rPr>
          <w:rFonts w:ascii="TH SarabunPSK" w:hAnsi="TH SarabunPSK" w:cs="TH SarabunPSK"/>
          <w:b/>
          <w:bCs/>
        </w:rPr>
        <w:t>:</w:t>
      </w:r>
      <w:r w:rsidRPr="0001287C">
        <w:rPr>
          <w:rFonts w:ascii="TH SarabunPSK" w:hAnsi="TH SarabunPSK" w:cs="TH SarabunPSK" w:hint="cs"/>
          <w:cs/>
        </w:rPr>
        <w:t xml:space="preserve"> พัฒนาปริมาณและคุณภาพของครู คณาจารย์และบุคลากรทางการศึกษา</w:t>
      </w:r>
    </w:p>
    <w:p w:rsidR="0001287C" w:rsidRPr="0001287C" w:rsidRDefault="0001287C" w:rsidP="0001287C">
      <w:pPr>
        <w:ind w:left="1440" w:firstLine="720"/>
        <w:rPr>
          <w:rFonts w:ascii="TH SarabunPSK" w:hAnsi="TH SarabunPSK" w:cs="TH SarabunPSK"/>
        </w:rPr>
      </w:pPr>
      <w:r w:rsidRPr="0001287C">
        <w:rPr>
          <w:rFonts w:ascii="TH SarabunPSK" w:hAnsi="TH SarabunPSK" w:cs="TH SarabunPSK" w:hint="cs"/>
          <w:cs/>
        </w:rPr>
        <w:t xml:space="preserve">     ด้านอาชีวศึกษา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 w:hint="cs"/>
          <w:cs/>
        </w:rPr>
        <w:tab/>
        <w:t xml:space="preserve">       </w:t>
      </w:r>
      <w:r w:rsidRPr="0001287C">
        <w:rPr>
          <w:rFonts w:ascii="TH SarabunPSK" w:hAnsi="TH SarabunPSK" w:cs="TH SarabunPSK" w:hint="cs"/>
          <w:b/>
          <w:bCs/>
          <w:cs/>
        </w:rPr>
        <w:t xml:space="preserve">เป้าหมาย  </w:t>
      </w:r>
      <w:r w:rsidRPr="0001287C">
        <w:rPr>
          <w:rFonts w:ascii="TH SarabunPSK" w:hAnsi="TH SarabunPSK" w:cs="TH SarabunPSK"/>
          <w:b/>
          <w:bCs/>
        </w:rPr>
        <w:t>:</w:t>
      </w:r>
      <w:r w:rsidRPr="0001287C">
        <w:rPr>
          <w:rFonts w:ascii="TH SarabunPSK" w:hAnsi="TH SarabunPSK" w:cs="TH SarabunPSK" w:hint="cs"/>
          <w:cs/>
        </w:rPr>
        <w:t xml:space="preserve">  1)  มีปริมาณครู คณาจารย์และบุคลากรทางการศึกษาด้านอาชีวศึกษา พอเพียงต่อการจัดการศึกษาระดับ </w:t>
      </w:r>
      <w:proofErr w:type="spellStart"/>
      <w:r w:rsidRPr="0001287C">
        <w:rPr>
          <w:rFonts w:ascii="TH SarabunPSK" w:hAnsi="TH SarabunPSK" w:cs="TH SarabunPSK" w:hint="cs"/>
          <w:cs/>
        </w:rPr>
        <w:t>ปวช</w:t>
      </w:r>
      <w:proofErr w:type="spellEnd"/>
      <w:r w:rsidRPr="0001287C">
        <w:rPr>
          <w:rFonts w:ascii="TH SarabunPSK" w:hAnsi="TH SarabunPSK" w:cs="TH SarabunPSK" w:hint="cs"/>
          <w:cs/>
        </w:rPr>
        <w:t xml:space="preserve">. ระดับ </w:t>
      </w:r>
      <w:proofErr w:type="spellStart"/>
      <w:r w:rsidRPr="0001287C">
        <w:rPr>
          <w:rFonts w:ascii="TH SarabunPSK" w:hAnsi="TH SarabunPSK" w:cs="TH SarabunPSK" w:hint="cs"/>
          <w:cs/>
        </w:rPr>
        <w:t>ปวส</w:t>
      </w:r>
      <w:proofErr w:type="spellEnd"/>
      <w:r w:rsidRPr="0001287C">
        <w:rPr>
          <w:rFonts w:ascii="TH SarabunPSK" w:hAnsi="TH SarabunPSK" w:cs="TH SarabunPSK" w:hint="cs"/>
          <w:cs/>
        </w:rPr>
        <w:t>. และระดับปริญญาตรีสายเทคโนโลยีหรือสายปฏิบัติการและการฝึกอบรมวิชาชีพ</w:t>
      </w:r>
    </w:p>
    <w:p w:rsidR="0001287C" w:rsidRPr="0001287C" w:rsidRDefault="0001287C" w:rsidP="0001287C">
      <w:pPr>
        <w:rPr>
          <w:rFonts w:ascii="TH SarabunPSK" w:hAnsi="TH SarabunPSK" w:cs="TH SarabunPSK"/>
          <w:cs/>
        </w:rPr>
      </w:pPr>
      <w:r w:rsidRPr="0001287C">
        <w:rPr>
          <w:rFonts w:ascii="TH SarabunPSK" w:hAnsi="TH SarabunPSK" w:cs="TH SarabunPSK" w:hint="cs"/>
          <w:cs/>
        </w:rPr>
        <w:tab/>
      </w:r>
      <w:r w:rsidRPr="0001287C">
        <w:rPr>
          <w:rFonts w:ascii="TH SarabunPSK" w:hAnsi="TH SarabunPSK" w:cs="TH SarabunPSK" w:hint="cs"/>
          <w:cs/>
        </w:rPr>
        <w:tab/>
      </w:r>
      <w:r w:rsidRPr="0001287C">
        <w:rPr>
          <w:rFonts w:ascii="TH SarabunPSK" w:hAnsi="TH SarabunPSK" w:cs="TH SarabunPSK" w:hint="cs"/>
          <w:cs/>
        </w:rPr>
        <w:tab/>
        <w:t xml:space="preserve">   2)  พัฒนาครู คณาจารย์และบุคลากรทางการศึกษาด้านอาชีวศึกษาให้มีคุณภาพและได้รับการพัฒนาอย่างต่อเนื่อง สม่ำเสมอ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 w:hint="cs"/>
          <w:cs/>
        </w:rPr>
        <w:tab/>
        <w:t xml:space="preserve">       </w:t>
      </w:r>
      <w:r w:rsidR="007D7472">
        <w:rPr>
          <w:rFonts w:ascii="TH SarabunPSK" w:hAnsi="TH SarabunPSK" w:cs="TH SarabunPSK" w:hint="cs"/>
        </w:rPr>
        <w:sym w:font="Wingdings 2" w:char="F052"/>
      </w:r>
      <w:r w:rsidRPr="0001287C">
        <w:rPr>
          <w:rFonts w:ascii="TH SarabunPSK" w:hAnsi="TH SarabunPSK" w:cs="TH SarabunPSK" w:hint="cs"/>
          <w:cs/>
        </w:rPr>
        <w:t xml:space="preserve">  </w:t>
      </w:r>
      <w:r w:rsidRPr="0001287C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01287C">
        <w:rPr>
          <w:rFonts w:ascii="TH SarabunPSK" w:hAnsi="TH SarabunPSK" w:cs="TH SarabunPSK" w:hint="cs"/>
          <w:cs/>
        </w:rPr>
        <w:t xml:space="preserve">  สร้างเสริมสมรรถนะและประสบการณ์เพื่อคุณภาพของครู คณาจารย์ และบุคลากรทางการศึกษาด้านอาชีวศึกษา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 w:hint="cs"/>
          <w:cs/>
        </w:rPr>
        <w:tab/>
        <w:t xml:space="preserve">       </w:t>
      </w:r>
      <w:r w:rsidR="007D7472">
        <w:rPr>
          <w:rFonts w:ascii="TH SarabunPSK" w:hAnsi="TH SarabunPSK" w:cs="TH SarabunPSK" w:hint="cs"/>
        </w:rPr>
        <w:sym w:font="Wingdings 2" w:char="F052"/>
      </w:r>
      <w:r w:rsidRPr="0001287C">
        <w:rPr>
          <w:rFonts w:ascii="TH SarabunPSK" w:hAnsi="TH SarabunPSK" w:cs="TH SarabunPSK" w:hint="cs"/>
          <w:cs/>
        </w:rPr>
        <w:t xml:space="preserve">  </w:t>
      </w:r>
      <w:r w:rsidRPr="0001287C">
        <w:rPr>
          <w:rFonts w:ascii="TH SarabunPSK" w:hAnsi="TH SarabunPSK" w:cs="TH SarabunPSK" w:hint="cs"/>
          <w:b/>
          <w:bCs/>
          <w:cs/>
        </w:rPr>
        <w:t>ยุทธศาสตร์ที่ 3</w:t>
      </w:r>
      <w:r w:rsidRPr="0001287C">
        <w:rPr>
          <w:rFonts w:ascii="TH SarabunPSK" w:hAnsi="TH SarabunPSK" w:cs="TH SarabunPSK" w:hint="cs"/>
          <w:cs/>
        </w:rPr>
        <w:t xml:space="preserve">  สร้างโอกาสและความร่วมมือในการสร้างเสริมคุณภาพครู คณาจารย์และบุคลากรทางการศึกษาด้านอาชีวศึกษา</w:t>
      </w:r>
    </w:p>
    <w:p w:rsidR="0001287C" w:rsidRPr="0001287C" w:rsidRDefault="0001287C" w:rsidP="0001287C">
      <w:pPr>
        <w:rPr>
          <w:rFonts w:ascii="TH SarabunPSK" w:hAnsi="TH SarabunPSK" w:cs="TH SarabunPSK"/>
          <w:b/>
          <w:bCs/>
        </w:rPr>
      </w:pPr>
      <w:r w:rsidRPr="0001287C">
        <w:rPr>
          <w:rFonts w:ascii="TH SarabunPSK" w:hAnsi="TH SarabunPSK" w:cs="TH SarabunPSK"/>
          <w:b/>
          <w:bCs/>
        </w:rPr>
        <w:t xml:space="preserve">     3.2  </w:t>
      </w:r>
      <w:r w:rsidRPr="0001287C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01287C">
        <w:rPr>
          <w:rFonts w:ascii="TH SarabunPSK" w:hAnsi="TH SarabunPSK" w:cs="TH SarabunPSK"/>
          <w:cs/>
        </w:rPr>
        <w:t xml:space="preserve">  </w:t>
      </w:r>
      <w:r w:rsidRPr="0001287C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01287C" w:rsidRPr="0001287C" w:rsidRDefault="007D7472" w:rsidP="007D7472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-</w:t>
      </w:r>
    </w:p>
    <w:p w:rsidR="0001287C" w:rsidRPr="0001287C" w:rsidRDefault="0001287C" w:rsidP="0001287C">
      <w:pPr>
        <w:rPr>
          <w:rFonts w:ascii="TH SarabunPSK" w:hAnsi="TH SarabunPSK" w:cs="TH SarabunPSK"/>
          <w:b/>
          <w:bCs/>
          <w:cs/>
        </w:rPr>
      </w:pPr>
      <w:r w:rsidRPr="0001287C">
        <w:rPr>
          <w:rFonts w:ascii="TH SarabunPSK" w:hAnsi="TH SarabunPSK" w:cs="TH SarabunPSK"/>
          <w:b/>
          <w:bCs/>
        </w:rPr>
        <w:t xml:space="preserve">     3.3  </w:t>
      </w:r>
      <w:r w:rsidRPr="0001287C">
        <w:rPr>
          <w:rFonts w:ascii="TH SarabunPSK" w:hAnsi="TH SarabunPSK" w:cs="TH SarabunPSK"/>
          <w:b/>
          <w:bCs/>
          <w:cs/>
        </w:rPr>
        <w:t>ยุทธศาสตร์ สอศ.</w:t>
      </w:r>
      <w:r w:rsidRPr="0001287C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 w:hint="cs"/>
          <w:cs/>
        </w:rPr>
        <w:tab/>
        <w:t xml:space="preserve"> </w:t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</w:rPr>
        <w:t xml:space="preserve">  </w:t>
      </w:r>
      <w:r w:rsidRPr="0001287C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 w:hint="cs"/>
          <w:cs/>
        </w:rPr>
        <w:tab/>
        <w:t xml:space="preserve">     </w:t>
      </w:r>
      <w:r w:rsidRPr="0001287C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 w:hint="cs"/>
          <w:cs/>
        </w:rPr>
        <w:tab/>
      </w:r>
      <w:r w:rsidRPr="0001287C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 w:hint="cs"/>
          <w:cs/>
        </w:rPr>
        <w:tab/>
      </w:r>
      <w:r w:rsidRPr="0001287C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 w:hint="cs"/>
          <w:cs/>
        </w:rPr>
        <w:tab/>
      </w:r>
      <w:r w:rsidRPr="0001287C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 w:hint="cs"/>
          <w:cs/>
        </w:rPr>
        <w:tab/>
      </w:r>
      <w:r w:rsidRPr="0001287C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01287C" w:rsidRPr="0001287C" w:rsidRDefault="0001287C" w:rsidP="0001287C">
      <w:pPr>
        <w:rPr>
          <w:rFonts w:ascii="TH SarabunPSK" w:hAnsi="TH SarabunPSK" w:cs="TH SarabunPSK"/>
          <w:cs/>
        </w:rPr>
      </w:pPr>
      <w:r w:rsidRPr="0001287C">
        <w:rPr>
          <w:rFonts w:ascii="TH SarabunPSK" w:hAnsi="TH SarabunPSK" w:cs="TH SarabunPSK"/>
          <w:b/>
          <w:bCs/>
          <w:cs/>
        </w:rPr>
        <w:t xml:space="preserve">     3.</w:t>
      </w:r>
      <w:r w:rsidRPr="0001287C">
        <w:rPr>
          <w:rFonts w:ascii="TH SarabunPSK" w:hAnsi="TH SarabunPSK" w:cs="TH SarabunPSK"/>
          <w:b/>
          <w:bCs/>
        </w:rPr>
        <w:t>4</w:t>
      </w:r>
      <w:r w:rsidRPr="0001287C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01287C">
        <w:rPr>
          <w:rFonts w:ascii="TH SarabunPSK" w:hAnsi="TH SarabunPSK" w:cs="TH SarabunPSK" w:hint="cs"/>
          <w:b/>
          <w:bCs/>
          <w:cs/>
        </w:rPr>
        <w:t>2559</w:t>
      </w:r>
    </w:p>
    <w:p w:rsidR="0001287C" w:rsidRPr="0001287C" w:rsidRDefault="0001287C" w:rsidP="0001287C">
      <w:pPr>
        <w:ind w:firstLine="720"/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7D7472">
        <w:rPr>
          <w:rFonts w:ascii="TH SarabunPSK" w:hAnsi="TH SarabunPSK" w:cs="TH SarabunPSK" w:hint="cs"/>
          <w:cs/>
        </w:rPr>
        <w:t xml:space="preserve">  </w:t>
      </w:r>
      <w:r w:rsidR="007D7472" w:rsidRPr="007D7472">
        <w:rPr>
          <w:rFonts w:ascii="TH SarabunPSK" w:hAnsi="TH SarabunPSK" w:cs="TH SarabunPSK" w:hint="cs"/>
          <w:b/>
          <w:bCs/>
          <w:cs/>
        </w:rPr>
        <w:t>3</w:t>
      </w:r>
      <w:r w:rsidR="007D7472">
        <w:rPr>
          <w:rFonts w:ascii="TH SarabunPSK" w:hAnsi="TH SarabunPSK" w:cs="TH SarabunPSK" w:hint="cs"/>
          <w:cs/>
        </w:rPr>
        <w:t xml:space="preserve">  ด้านการจัดการเรียนการสอนที่เน้นผู้เรียนเป็นสำคัญ</w:t>
      </w:r>
    </w:p>
    <w:p w:rsidR="0001287C" w:rsidRDefault="0001287C" w:rsidP="0001287C">
      <w:pPr>
        <w:ind w:left="720" w:firstLine="285"/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7D7472">
        <w:rPr>
          <w:rFonts w:ascii="TH SarabunPSK" w:hAnsi="TH SarabunPSK" w:cs="TH SarabunPSK" w:hint="cs"/>
          <w:cs/>
        </w:rPr>
        <w:t xml:space="preserve">  </w:t>
      </w:r>
      <w:r w:rsidR="007D7472" w:rsidRPr="007D7472">
        <w:rPr>
          <w:rFonts w:ascii="TH SarabunPSK" w:hAnsi="TH SarabunPSK" w:cs="TH SarabunPSK" w:hint="cs"/>
          <w:b/>
          <w:bCs/>
          <w:cs/>
        </w:rPr>
        <w:t>3.1</w:t>
      </w:r>
      <w:r w:rsidR="007D7472">
        <w:rPr>
          <w:rFonts w:ascii="TH SarabunPSK" w:hAnsi="TH SarabunPSK" w:cs="TH SarabunPSK" w:hint="cs"/>
          <w:cs/>
        </w:rPr>
        <w:t xml:space="preserve">  ระดับคุณภาพในการจัดการเรียนการสอนรายวิชา</w:t>
      </w:r>
    </w:p>
    <w:p w:rsidR="007D7472" w:rsidRDefault="007D7472" w:rsidP="007D74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ประเด็นการประเมิน  5  </w:t>
      </w:r>
      <w:r w:rsidRPr="007D7472">
        <w:rPr>
          <w:rFonts w:ascii="TH SarabunPSK" w:hAnsi="TH SarabunPSK" w:cs="TH SarabunPSK" w:hint="cs"/>
          <w:cs/>
        </w:rPr>
        <w:t>สถานศึกษ</w:t>
      </w:r>
      <w:r>
        <w:rPr>
          <w:rFonts w:ascii="TH SarabunPSK" w:hAnsi="TH SarabunPSK" w:cs="TH SarabunPSK" w:hint="cs"/>
          <w:cs/>
        </w:rPr>
        <w:t>าส่งเสริม สนับสนุน กำกับดูแลให้ครูทุกคนแก้ไขปัญหา  พัฒนาการเรียนการสอนรายวิชา  โดยการศึกษาหรือการวิจัย  อย่างน้อย  1  รายวิชา  ซึ่งประกอบด้วย  การระบุปัญหา  การระบุวัตถุประสงค์  วิธีการดำเนินการ  การเก็บข้อมูล  การวิเคราะห์  รายงานสรุปผลเพื่อนำความรู้ที่ได้จากการศึกษาหรือการวิจัยไปใช้ประโยชน์</w:t>
      </w:r>
    </w:p>
    <w:p w:rsidR="0001287C" w:rsidRPr="0001287C" w:rsidRDefault="0001287C" w:rsidP="0001287C">
      <w:pPr>
        <w:rPr>
          <w:rFonts w:ascii="TH SarabunPSK" w:hAnsi="TH SarabunPSK" w:cs="TH SarabunPSK"/>
          <w:b/>
          <w:bCs/>
        </w:rPr>
      </w:pPr>
      <w:r w:rsidRPr="0001287C">
        <w:rPr>
          <w:rFonts w:ascii="TH SarabunPSK" w:hAnsi="TH SarabunPSK" w:cs="TH SarabunPSK"/>
          <w:b/>
          <w:bCs/>
          <w:cs/>
        </w:rPr>
        <w:t xml:space="preserve">     3.</w:t>
      </w:r>
      <w:r w:rsidRPr="0001287C">
        <w:rPr>
          <w:rFonts w:ascii="TH SarabunPSK" w:hAnsi="TH SarabunPSK" w:cs="TH SarabunPSK"/>
          <w:b/>
          <w:bCs/>
        </w:rPr>
        <w:t>5</w:t>
      </w:r>
      <w:r w:rsidRPr="0001287C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01287C">
        <w:rPr>
          <w:rFonts w:ascii="TH SarabunPSK" w:hAnsi="TH SarabunPSK" w:cs="TH SarabunPSK"/>
          <w:b/>
          <w:bCs/>
        </w:rPr>
        <w:t>:</w:t>
      </w:r>
      <w:r w:rsidRPr="0001287C">
        <w:rPr>
          <w:rFonts w:ascii="TH SarabunPSK" w:hAnsi="TH SarabunPSK" w:cs="TH SarabunPSK"/>
          <w:b/>
          <w:bCs/>
          <w:cs/>
        </w:rPr>
        <w:t xml:space="preserve"> </w:t>
      </w:r>
      <w:r w:rsidRPr="0001287C">
        <w:rPr>
          <w:rFonts w:ascii="TH SarabunPSK" w:hAnsi="TH SarabunPSK" w:cs="TH SarabunPSK"/>
          <w:cs/>
        </w:rPr>
        <w:t xml:space="preserve"> 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</w:rPr>
        <w:tab/>
        <w:t xml:space="preserve">  </w:t>
      </w:r>
      <w:r w:rsidRPr="0001287C">
        <w:rPr>
          <w:rFonts w:ascii="TH SarabunPSK" w:hAnsi="TH SarabunPSK" w:cs="TH SarabunPSK"/>
        </w:rPr>
        <w:sym w:font="Wingdings" w:char="F0D8"/>
      </w:r>
      <w:r w:rsidRPr="0001287C">
        <w:rPr>
          <w:rFonts w:ascii="TH SarabunPSK" w:hAnsi="TH SarabunPSK" w:cs="TH SarabunPSK"/>
        </w:rPr>
        <w:t xml:space="preserve">  </w:t>
      </w:r>
      <w:r w:rsidRPr="0001287C">
        <w:rPr>
          <w:rFonts w:ascii="TH SarabunPSK" w:hAnsi="TH SarabunPSK" w:cs="TH SarabunPSK"/>
          <w:cs/>
        </w:rPr>
        <w:t xml:space="preserve"> 3  ห่วง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  <w:cs/>
        </w:rPr>
        <w:tab/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  <w:cs/>
        </w:rPr>
        <w:t xml:space="preserve">    พอประมาณ</w:t>
      </w:r>
      <w:r w:rsidRPr="0001287C">
        <w:rPr>
          <w:rFonts w:ascii="TH SarabunPSK" w:hAnsi="TH SarabunPSK" w:cs="TH SarabunPSK"/>
          <w:cs/>
        </w:rPr>
        <w:tab/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  <w:cs/>
        </w:rPr>
        <w:t xml:space="preserve">    มีเหตุผล</w:t>
      </w: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  <w:cs/>
        </w:rPr>
        <w:tab/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</w:rPr>
        <w:lastRenderedPageBreak/>
        <w:tab/>
        <w:t xml:space="preserve">  </w:t>
      </w:r>
      <w:r w:rsidRPr="0001287C">
        <w:rPr>
          <w:rFonts w:ascii="TH SarabunPSK" w:hAnsi="TH SarabunPSK" w:cs="TH SarabunPSK"/>
        </w:rPr>
        <w:sym w:font="Wingdings" w:char="F0D8"/>
      </w:r>
      <w:r w:rsidRPr="0001287C">
        <w:rPr>
          <w:rFonts w:ascii="TH SarabunPSK" w:hAnsi="TH SarabunPSK" w:cs="TH SarabunPSK"/>
        </w:rPr>
        <w:t xml:space="preserve">  </w:t>
      </w:r>
      <w:r w:rsidRPr="0001287C">
        <w:rPr>
          <w:rFonts w:ascii="TH SarabunPSK" w:hAnsi="TH SarabunPSK" w:cs="TH SarabunPSK"/>
          <w:cs/>
        </w:rPr>
        <w:t xml:space="preserve"> เงื่อนไข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  <w:cs/>
        </w:rPr>
        <w:tab/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  <w:cs/>
        </w:rPr>
        <w:tab/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</w:rPr>
        <w:t xml:space="preserve">     </w:t>
      </w:r>
      <w:r w:rsidRPr="0001287C">
        <w:rPr>
          <w:rFonts w:ascii="TH SarabunPSK" w:hAnsi="TH SarabunPSK" w:cs="TH SarabunPSK"/>
          <w:b/>
          <w:bCs/>
        </w:rPr>
        <w:t>3.</w:t>
      </w:r>
      <w:r w:rsidRPr="0001287C">
        <w:rPr>
          <w:rFonts w:ascii="TH SarabunPSK" w:hAnsi="TH SarabunPSK" w:cs="TH SarabunPSK" w:hint="cs"/>
          <w:b/>
          <w:bCs/>
          <w:cs/>
        </w:rPr>
        <w:t>6</w:t>
      </w:r>
      <w:r w:rsidRPr="0001287C">
        <w:rPr>
          <w:rFonts w:ascii="TH SarabunPSK" w:hAnsi="TH SarabunPSK" w:cs="TH SarabunPSK"/>
          <w:b/>
          <w:bCs/>
        </w:rPr>
        <w:t xml:space="preserve">  </w:t>
      </w:r>
      <w:r w:rsidRPr="0001287C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01287C">
        <w:rPr>
          <w:rFonts w:ascii="TH SarabunPSK" w:hAnsi="TH SarabunPSK" w:cs="TH SarabunPSK"/>
          <w:b/>
          <w:bCs/>
        </w:rPr>
        <w:t>D</w:t>
      </w:r>
      <w:r w:rsidRPr="0001287C">
        <w:rPr>
          <w:rFonts w:ascii="TH SarabunPSK" w:hAnsi="TH SarabunPSK" w:cs="TH SarabunPSK"/>
        </w:rPr>
        <w:t>:</w:t>
      </w:r>
      <w:r w:rsidRPr="0001287C">
        <w:rPr>
          <w:rFonts w:ascii="TH SarabunPSK" w:hAnsi="TH SarabunPSK" w:cs="TH SarabunPSK"/>
        </w:rPr>
        <w:tab/>
        <w:t xml:space="preserve">Democracy </w:t>
      </w:r>
      <w:r w:rsidRPr="0001287C">
        <w:rPr>
          <w:rFonts w:ascii="TH SarabunPSK" w:hAnsi="TH SarabunPSK" w:cs="TH SarabunPSK"/>
          <w:cs/>
        </w:rPr>
        <w:t>(ประชาธิปไตย)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</w:rPr>
        <w:t xml:space="preserve">Decency </w:t>
      </w:r>
      <w:r w:rsidRPr="0001287C">
        <w:rPr>
          <w:rFonts w:ascii="TH SarabunPSK" w:hAnsi="TH SarabunPSK" w:cs="TH SarabunPSK"/>
          <w:cs/>
        </w:rPr>
        <w:t xml:space="preserve">(คุณธรรมจริยธรรม) 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</w:rPr>
        <w:t xml:space="preserve">Drug &amp; Free </w:t>
      </w:r>
      <w:r w:rsidRPr="0001287C">
        <w:rPr>
          <w:rFonts w:ascii="TH SarabunPSK" w:hAnsi="TH SarabunPSK" w:cs="TH SarabunPSK"/>
          <w:cs/>
        </w:rPr>
        <w:t>(ห่างไกลยาเสพติด)</w:t>
      </w:r>
    </w:p>
    <w:p w:rsidR="0001287C" w:rsidRPr="0001287C" w:rsidRDefault="0001287C" w:rsidP="0001287C">
      <w:pPr>
        <w:rPr>
          <w:rFonts w:ascii="TH SarabunPSK" w:hAnsi="TH SarabunPSK" w:cs="TH SarabunPSK"/>
          <w:b/>
          <w:bCs/>
        </w:rPr>
      </w:pPr>
      <w:r w:rsidRPr="0001287C">
        <w:rPr>
          <w:rFonts w:ascii="TH SarabunPSK" w:hAnsi="TH SarabunPSK" w:cs="TH SarabunPSK"/>
        </w:rPr>
        <w:t xml:space="preserve">     </w:t>
      </w:r>
      <w:r w:rsidRPr="0001287C">
        <w:rPr>
          <w:rFonts w:ascii="TH SarabunPSK" w:hAnsi="TH SarabunPSK" w:cs="TH SarabunPSK"/>
          <w:b/>
          <w:bCs/>
        </w:rPr>
        <w:t xml:space="preserve">3.7  </w:t>
      </w:r>
      <w:r w:rsidRPr="0001287C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</w:rPr>
        <w:t xml:space="preserve"> </w:t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</w:rPr>
        <w:t xml:space="preserve"> </w:t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</w:rPr>
        <w:t xml:space="preserve"> </w:t>
      </w:r>
      <w:r w:rsidRPr="0001287C">
        <w:rPr>
          <w:rFonts w:ascii="TH SarabunPSK" w:hAnsi="TH SarabunPSK" w:cs="TH SarabunPSK"/>
        </w:rPr>
        <w:sym w:font="Wingdings 2" w:char="F0A3"/>
      </w:r>
      <w:r w:rsidRPr="0001287C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</w:rPr>
        <w:t xml:space="preserve"> </w:t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</w:rPr>
        <w:t xml:space="preserve"> </w:t>
      </w:r>
      <w:r w:rsidRPr="0001287C">
        <w:rPr>
          <w:rFonts w:ascii="TH SarabunPSK" w:hAnsi="TH SarabunPSK" w:cs="TH SarabunPSK"/>
        </w:rPr>
        <w:sym w:font="Wingdings 2" w:char="F0A3"/>
      </w:r>
      <w:r w:rsidRPr="0001287C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</w:rPr>
        <w:t xml:space="preserve"> </w:t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</w:rPr>
        <w:t xml:space="preserve"> </w:t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</w:rPr>
        <w:t xml:space="preserve"> </w:t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</w:rPr>
        <w:t xml:space="preserve"> </w:t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</w:rPr>
        <w:t xml:space="preserve"> </w:t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</w:rPr>
        <w:t xml:space="preserve"> </w:t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</w:rPr>
        <w:t xml:space="preserve"> </w:t>
      </w:r>
      <w:r w:rsidR="007D7472">
        <w:rPr>
          <w:rFonts w:ascii="TH SarabunPSK" w:hAnsi="TH SarabunPSK" w:cs="TH SarabunPSK"/>
        </w:rPr>
        <w:sym w:font="Wingdings 2" w:char="F052"/>
      </w:r>
      <w:r w:rsidRPr="0001287C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01287C" w:rsidRPr="0001287C" w:rsidRDefault="0001287C" w:rsidP="0001287C">
      <w:pPr>
        <w:spacing w:before="120"/>
        <w:rPr>
          <w:rFonts w:ascii="TH SarabunPSK" w:hAnsi="TH SarabunPSK" w:cs="TH SarabunPSK"/>
          <w:cs/>
        </w:rPr>
      </w:pPr>
      <w:r w:rsidRPr="0001287C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01287C">
        <w:rPr>
          <w:rFonts w:ascii="TH SarabunPSK" w:hAnsi="TH SarabunPSK" w:cs="TH SarabunPSK"/>
          <w:cs/>
        </w:rPr>
        <w:t xml:space="preserve"> </w:t>
      </w:r>
    </w:p>
    <w:p w:rsidR="0001287C" w:rsidRDefault="007D7472" w:rsidP="0058659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1B36E7" w:rsidRPr="0058659B">
        <w:rPr>
          <w:rFonts w:ascii="TH SarabunPSK" w:hAnsi="TH SarabunPSK" w:cs="TH SarabunPSK" w:hint="cs"/>
          <w:spacing w:val="-4"/>
          <w:cs/>
        </w:rPr>
        <w:t xml:space="preserve">การจัดการเรียนการสอนในรายวิชาต่าง ๆ  มีจุดมุ่งหมายสำคัญอยู่ที่การพัฒนาผู้เรียนให้มีความก้าวหน้า  </w:t>
      </w:r>
      <w:r w:rsidR="001B36E7">
        <w:rPr>
          <w:rFonts w:ascii="TH SarabunPSK" w:hAnsi="TH SarabunPSK" w:cs="TH SarabunPSK" w:hint="cs"/>
          <w:cs/>
        </w:rPr>
        <w:t>ทั้งด้านพุทธิพิสัย  (มีความรู้ความเข้าใจ)  ด้านทักษะพิสัย  (มีทักษะการคิดการปฏิบัติ)  และด้านจิตพิสัย  (มีคุณธรรมจริยธรรม และคุณลักษณะที่พึงประสงค์)  ทุกคน  ซึ่งความก้าวหน้าดังกล่าวจะเห็นผลได้อย่างชัดเจนนั้น ต้องอาศัยวิธีการวิจัยที่ถูกต้อง ตามระเบียบวิธีการวิจัยจึงจะได้ผลอย่างถูกต้องตามสภาพจริงและมีความน่าเชื่อถือ  นอกจากนี้ การพัฒนาการเรียนการสอนด้วยกระบวนการวิธีการรูปแบบต่าง ๆ  ล้วนต้องอาศัยการทำการวิจัยเพื่อให้ทราบผลของการพัฒนานั้นว่าได้ผลเพียงใด  มีปัญหาอุปสรรคหรือข้อบกพร่อง</w:t>
      </w:r>
      <w:r w:rsidR="00BF3053">
        <w:rPr>
          <w:rFonts w:ascii="TH SarabunPSK" w:hAnsi="TH SarabunPSK" w:cs="TH SarabunPSK" w:hint="cs"/>
          <w:cs/>
        </w:rPr>
        <w:t xml:space="preserve">ใดบ้าง  และด้วยเหตุผลที่สำคัญอีกประการหนึ่ง คือ มาตรฐานการอาชีวศึกษา พ.ศ. 2559  </w:t>
      </w:r>
      <w:r w:rsidR="00BF3053" w:rsidRPr="00BF3053">
        <w:rPr>
          <w:rFonts w:ascii="TH SarabunPSK" w:hAnsi="TH SarabunPSK" w:cs="TH SarabunPSK" w:hint="cs"/>
          <w:b/>
          <w:bCs/>
          <w:cs/>
        </w:rPr>
        <w:t>มาตรฐานที่ 3</w:t>
      </w:r>
      <w:r w:rsidR="00BF3053">
        <w:rPr>
          <w:rFonts w:ascii="TH SarabunPSK" w:hAnsi="TH SarabunPSK" w:cs="TH SarabunPSK" w:hint="cs"/>
          <w:cs/>
        </w:rPr>
        <w:t xml:space="preserve">  ด้านการจัดการเรียนการสอนที่เน้นผู้เรียนเป็นสำคัญ  </w:t>
      </w:r>
      <w:r w:rsidR="00BF3053" w:rsidRPr="00BF3053">
        <w:rPr>
          <w:rFonts w:ascii="TH SarabunPSK" w:hAnsi="TH SarabunPSK" w:cs="TH SarabunPSK" w:hint="cs"/>
          <w:b/>
          <w:bCs/>
          <w:cs/>
        </w:rPr>
        <w:t>ตัวบ่งชี้ที่ 3.1</w:t>
      </w:r>
      <w:r w:rsidR="00BF3053">
        <w:rPr>
          <w:rFonts w:ascii="TH SarabunPSK" w:hAnsi="TH SarabunPSK" w:cs="TH SarabunPSK" w:hint="cs"/>
          <w:cs/>
        </w:rPr>
        <w:t xml:space="preserve">  ระดับคุณภาพในการจัดการเรียนการสอนรายวิชา  </w:t>
      </w:r>
      <w:r w:rsidR="00BF3053" w:rsidRPr="00BF3053">
        <w:rPr>
          <w:rFonts w:ascii="TH SarabunPSK" w:hAnsi="TH SarabunPSK" w:cs="TH SarabunPSK" w:hint="cs"/>
          <w:b/>
          <w:bCs/>
          <w:cs/>
        </w:rPr>
        <w:t>ประเด็นการประเมิน 5</w:t>
      </w:r>
      <w:r w:rsidR="00BF3053">
        <w:rPr>
          <w:rFonts w:ascii="TH SarabunPSK" w:hAnsi="TH SarabunPSK" w:cs="TH SarabunPSK" w:hint="cs"/>
          <w:cs/>
        </w:rPr>
        <w:t xml:space="preserve">  ที่ระบุว่า  ให้ครูทุกคนแก้ไขปัญหา  พัฒนาการเรียนการสอนรายวิชา  โดยการศึกษา</w:t>
      </w:r>
      <w:r w:rsidR="00BF3053" w:rsidRPr="0058659B">
        <w:rPr>
          <w:rFonts w:ascii="TH SarabunPSK" w:hAnsi="TH SarabunPSK" w:cs="TH SarabunPSK" w:hint="cs"/>
          <w:spacing w:val="-4"/>
          <w:cs/>
        </w:rPr>
        <w:t>หรือการวิจัย  อย่างน้อย  1  รายวิชา  ซึ่งประกอบด้วย  การระบุปัญหา  การระบุวัตถุประสงค์  วิธีการดำเนินการ</w:t>
      </w:r>
      <w:r w:rsidR="00BF3053">
        <w:rPr>
          <w:rFonts w:ascii="TH SarabunPSK" w:hAnsi="TH SarabunPSK" w:cs="TH SarabunPSK" w:hint="cs"/>
          <w:cs/>
        </w:rPr>
        <w:t xml:space="preserve">  การเก็บข้อมูล  การวิเคราะห์  รายงานสรุปผลเพื่อนำความรู้ที่ได้จากการศึกษาหรือการวิจัยไปใช้ประโยชน์  </w:t>
      </w:r>
      <w:r w:rsidR="0058659B">
        <w:rPr>
          <w:rFonts w:ascii="TH SarabunPSK" w:hAnsi="TH SarabunPSK" w:cs="TH SarabunPSK" w:hint="cs"/>
          <w:cs/>
        </w:rPr>
        <w:t xml:space="preserve">  </w:t>
      </w:r>
      <w:r w:rsidR="00BF3053">
        <w:rPr>
          <w:rFonts w:ascii="TH SarabunPSK" w:hAnsi="TH SarabunPSK" w:cs="TH SarabunPSK" w:hint="cs"/>
          <w:cs/>
        </w:rPr>
        <w:t>จึงสรุปได้ว่า  ครูผู้สอนทุกคนต้องทำการวิจัย  และต้องมีความรู้ ความเข้าใจเกี่ยวกับระเบียบวิธีการวิจัยที่ถูกต้อง และสามารถดำเนินการวิจัยเพื่อพัฒนาการเรียนการสอนและพัฒนางานให้มีประสิทธิภาพและมีความก้าวหน้าอยู่เสมอ  งานวิจัยพัฒนานวัตกรรมและสิ่งประดิษฐ์  ฝ่ายแผนงานและความร่วมมือ  จึงจัดทำโครงการนี้ขึ้นมา</w:t>
      </w:r>
    </w:p>
    <w:p w:rsidR="0058659B" w:rsidRPr="0001287C" w:rsidRDefault="0058659B" w:rsidP="0001287C">
      <w:pPr>
        <w:rPr>
          <w:rFonts w:ascii="TH SarabunPSK" w:hAnsi="TH SarabunPSK" w:cs="TH SarabunPSK"/>
          <w:cs/>
        </w:rPr>
      </w:pPr>
    </w:p>
    <w:p w:rsidR="0001287C" w:rsidRPr="0001287C" w:rsidRDefault="0001287C" w:rsidP="0001287C">
      <w:pPr>
        <w:spacing w:before="120"/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b/>
          <w:bCs/>
          <w:cs/>
        </w:rPr>
        <w:lastRenderedPageBreak/>
        <w:t>5.  วัตถุประสงค์</w:t>
      </w:r>
    </w:p>
    <w:p w:rsid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ab/>
        <w:t xml:space="preserve">5.1  </w:t>
      </w:r>
      <w:r w:rsidR="00BF3053">
        <w:rPr>
          <w:rFonts w:ascii="TH SarabunPSK" w:hAnsi="TH SarabunPSK" w:cs="TH SarabunPSK" w:hint="cs"/>
          <w:cs/>
        </w:rPr>
        <w:t>เพื่อสนับสนุนงบประมาณการดำเนินการวิจัยของครูและบุคลากรทางการศึกษา</w:t>
      </w:r>
    </w:p>
    <w:p w:rsidR="00BF3053" w:rsidRDefault="00BF3053" w:rsidP="000128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5.2  เพื่อสนับสนุนงบประมาณการเข้าร่วมกิจกรรมเกี่ยวกับงานวิจัยของครูและบุคลากรทางการศึกษากับหน่วยงานอื่น ๆ</w:t>
      </w:r>
    </w:p>
    <w:p w:rsidR="00BF3053" w:rsidRPr="0001287C" w:rsidRDefault="00BF3053" w:rsidP="0001287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5.3  เพื่อส่งเสริมการจัดกิจกรรมเกี่ยวกับการวิจัยของครูและบุคลากรทางการศึกษาในสถานศึกษา</w:t>
      </w:r>
    </w:p>
    <w:p w:rsidR="0001287C" w:rsidRPr="0001287C" w:rsidRDefault="0001287C" w:rsidP="0001287C">
      <w:pPr>
        <w:spacing w:before="120"/>
        <w:rPr>
          <w:rFonts w:ascii="TH SarabunPSK" w:hAnsi="TH SarabunPSK" w:cs="TH SarabunPSK"/>
          <w:b/>
          <w:bCs/>
          <w:cs/>
        </w:rPr>
      </w:pPr>
      <w:r w:rsidRPr="0001287C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01287C" w:rsidRPr="0001287C" w:rsidRDefault="0001287C" w:rsidP="0001287C">
      <w:pPr>
        <w:ind w:left="720"/>
        <w:rPr>
          <w:rFonts w:ascii="TH SarabunPSK" w:hAnsi="TH SarabunPSK" w:cs="TH SarabunPSK"/>
          <w:b/>
          <w:bCs/>
        </w:rPr>
      </w:pPr>
      <w:r w:rsidRPr="0001287C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01287C" w:rsidRPr="0001287C" w:rsidRDefault="0001287C" w:rsidP="0001287C">
      <w:pPr>
        <w:ind w:firstLine="720"/>
        <w:rPr>
          <w:rFonts w:ascii="TH SarabunPSK" w:hAnsi="TH SarabunPSK" w:cs="TH SarabunPSK"/>
        </w:rPr>
      </w:pPr>
      <w:r w:rsidRPr="0001287C">
        <w:rPr>
          <w:rFonts w:ascii="TH SarabunPSK" w:hAnsi="TH SarabunPSK" w:cs="TH SarabunPSK" w:hint="cs"/>
          <w:cs/>
        </w:rPr>
        <w:t xml:space="preserve">      </w:t>
      </w:r>
      <w:r w:rsidRPr="0001287C">
        <w:rPr>
          <w:rFonts w:ascii="TH SarabunPSK" w:hAnsi="TH SarabunPSK" w:cs="TH SarabunPSK"/>
          <w:cs/>
        </w:rPr>
        <w:t xml:space="preserve">6.1.1  </w:t>
      </w:r>
      <w:r w:rsidR="00BF3053">
        <w:rPr>
          <w:rFonts w:ascii="TH SarabunPSK" w:hAnsi="TH SarabunPSK" w:cs="TH SarabunPSK" w:hint="cs"/>
          <w:cs/>
        </w:rPr>
        <w:t>มีจำนวนครูและบุคลากรทางการศึกษาทำเรื่องของบประมาณสนับสนุนการวิจัย  อย่างน้อย  10  ราย</w:t>
      </w:r>
    </w:p>
    <w:p w:rsidR="0001287C" w:rsidRPr="0001287C" w:rsidRDefault="0001287C" w:rsidP="0001287C">
      <w:pPr>
        <w:ind w:firstLine="720"/>
        <w:rPr>
          <w:rFonts w:ascii="TH SarabunPSK" w:hAnsi="TH SarabunPSK" w:cs="TH SarabunPSK"/>
        </w:rPr>
      </w:pPr>
      <w:r w:rsidRPr="0001287C">
        <w:rPr>
          <w:rFonts w:ascii="TH SarabunPSK" w:hAnsi="TH SarabunPSK" w:cs="TH SarabunPSK" w:hint="cs"/>
          <w:cs/>
        </w:rPr>
        <w:t xml:space="preserve">      </w:t>
      </w:r>
      <w:r w:rsidRPr="0001287C">
        <w:rPr>
          <w:rFonts w:ascii="TH SarabunPSK" w:hAnsi="TH SarabunPSK" w:cs="TH SarabunPSK"/>
          <w:cs/>
        </w:rPr>
        <w:t xml:space="preserve">6.1.2  </w:t>
      </w:r>
      <w:r w:rsidR="00BF3053">
        <w:rPr>
          <w:rFonts w:ascii="TH SarabunPSK" w:hAnsi="TH SarabunPSK" w:cs="TH SarabunPSK" w:hint="cs"/>
          <w:cs/>
        </w:rPr>
        <w:t>งบประมาณสนับสนุนการวิจัยรายละ  10,000  บาท  จำนวนรายงานการวิจัย  10  เล่ม</w:t>
      </w:r>
    </w:p>
    <w:p w:rsidR="0001287C" w:rsidRPr="0001287C" w:rsidRDefault="0001287C" w:rsidP="0001287C">
      <w:pPr>
        <w:rPr>
          <w:rFonts w:ascii="TH SarabunPSK" w:hAnsi="TH SarabunPSK" w:cs="TH SarabunPSK"/>
          <w:b/>
          <w:bCs/>
        </w:rPr>
      </w:pPr>
      <w:r w:rsidRPr="0001287C">
        <w:rPr>
          <w:rFonts w:ascii="TH SarabunPSK" w:hAnsi="TH SarabunPSK" w:cs="TH SarabunPSK"/>
          <w:cs/>
        </w:rPr>
        <w:tab/>
      </w:r>
      <w:r w:rsidRPr="0001287C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01287C" w:rsidRPr="0001287C" w:rsidRDefault="0001287C" w:rsidP="0001287C">
      <w:pPr>
        <w:rPr>
          <w:rFonts w:ascii="TH SarabunPSK" w:hAnsi="TH SarabunPSK" w:cs="TH SarabunPSK"/>
          <w:cs/>
        </w:rPr>
      </w:pPr>
      <w:r w:rsidRPr="0001287C">
        <w:rPr>
          <w:rFonts w:ascii="TH SarabunPSK" w:hAnsi="TH SarabunPSK" w:cs="TH SarabunPSK" w:hint="cs"/>
          <w:cs/>
        </w:rPr>
        <w:t xml:space="preserve"> </w:t>
      </w:r>
      <w:r w:rsidRPr="0001287C">
        <w:rPr>
          <w:rFonts w:ascii="TH SarabunPSK" w:hAnsi="TH SarabunPSK" w:cs="TH SarabunPSK" w:hint="cs"/>
          <w:cs/>
        </w:rPr>
        <w:tab/>
        <w:t xml:space="preserve">      </w:t>
      </w:r>
      <w:r w:rsidRPr="0001287C">
        <w:rPr>
          <w:rFonts w:ascii="TH SarabunPSK" w:hAnsi="TH SarabunPSK" w:cs="TH SarabunPSK"/>
          <w:cs/>
        </w:rPr>
        <w:t xml:space="preserve">6.2.1  </w:t>
      </w:r>
      <w:r w:rsidR="00D035E3">
        <w:rPr>
          <w:rFonts w:ascii="TH SarabunPSK" w:hAnsi="TH SarabunPSK" w:cs="TH SarabunPSK" w:hint="cs"/>
          <w:cs/>
        </w:rPr>
        <w:t>ผลงานการวิจัยที่เสนอรายงานต่อวิทยาลัยมีความถูกต้อง สมบูรณ์ และมีคุณภาพ</w:t>
      </w:r>
    </w:p>
    <w:p w:rsidR="0001287C" w:rsidRPr="0001287C" w:rsidRDefault="0001287C" w:rsidP="0001287C">
      <w:pPr>
        <w:ind w:firstLine="720"/>
        <w:rPr>
          <w:rFonts w:ascii="TH SarabunPSK" w:hAnsi="TH SarabunPSK" w:cs="TH SarabunPSK"/>
        </w:rPr>
      </w:pPr>
      <w:r w:rsidRPr="0001287C">
        <w:rPr>
          <w:rFonts w:ascii="TH SarabunPSK" w:hAnsi="TH SarabunPSK" w:cs="TH SarabunPSK" w:hint="cs"/>
          <w:cs/>
        </w:rPr>
        <w:t xml:space="preserve">      </w:t>
      </w:r>
      <w:r w:rsidRPr="0001287C">
        <w:rPr>
          <w:rFonts w:ascii="TH SarabunPSK" w:hAnsi="TH SarabunPSK" w:cs="TH SarabunPSK"/>
          <w:cs/>
        </w:rPr>
        <w:t xml:space="preserve">6.2.2  </w:t>
      </w:r>
      <w:r w:rsidR="00D035E3">
        <w:rPr>
          <w:rFonts w:ascii="TH SarabunPSK" w:hAnsi="TH SarabunPSK" w:cs="TH SarabunPSK" w:hint="cs"/>
          <w:cs/>
        </w:rPr>
        <w:t>ผลงานการวิจัยที่เสนอรายงานต่อวิทยาลัยสามารถนำไปใช้ประโยชน์ได้จริง</w:t>
      </w:r>
    </w:p>
    <w:p w:rsidR="0001287C" w:rsidRPr="0001287C" w:rsidRDefault="0001287C" w:rsidP="0001287C">
      <w:pPr>
        <w:spacing w:before="120"/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01287C" w:rsidRDefault="00D035E3" w:rsidP="0001287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D035E3">
        <w:rPr>
          <w:rFonts w:ascii="TH SarabunPSK" w:hAnsi="TH SarabunPSK" w:cs="TH SarabunPSK"/>
          <w:b/>
          <w:bCs/>
        </w:rPr>
        <w:t xml:space="preserve">7.1  </w:t>
      </w:r>
      <w:r w:rsidRPr="00D035E3">
        <w:rPr>
          <w:rFonts w:ascii="TH SarabunPSK" w:hAnsi="TH SarabunPSK" w:cs="TH SarabunPSK" w:hint="cs"/>
          <w:b/>
          <w:bCs/>
          <w:cs/>
        </w:rPr>
        <w:t>กิจกรรมและหรือขั้นตอนดำเนินการ</w:t>
      </w:r>
    </w:p>
    <w:p w:rsidR="00D035E3" w:rsidRDefault="00D035E3" w:rsidP="000128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7.1.1  ประชุมคณะทำงานในฝ่ายงานวิจัย พัฒนา นวัตกรรมและสิ่งประดิษฐ์  เพื่อชี้แจงทำความเข้าใจและแต่งตั้งคณะกรรมการ</w:t>
      </w:r>
    </w:p>
    <w:p w:rsidR="00D035E3" w:rsidRDefault="00D035E3" w:rsidP="000128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7.1.2  แจ้งครู และบุคลากรทางการศึกษาให้ทราบทางระบบ </w:t>
      </w:r>
      <w:r>
        <w:rPr>
          <w:rFonts w:ascii="TH SarabunPSK" w:hAnsi="TH SarabunPSK" w:cs="TH SarabunPSK"/>
        </w:rPr>
        <w:t xml:space="preserve">RMS 2016  </w:t>
      </w:r>
      <w:r>
        <w:rPr>
          <w:rFonts w:ascii="TH SarabunPSK" w:hAnsi="TH SarabunPSK" w:cs="TH SarabunPSK" w:hint="cs"/>
          <w:cs/>
        </w:rPr>
        <w:t>ของวิทยาลัยอาชีวศึกษาอุตรดิตถ์  และในที่ประชุม</w:t>
      </w:r>
    </w:p>
    <w:p w:rsidR="00D035E3" w:rsidRDefault="00D035E3" w:rsidP="000128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7.1.3  ครู และบุคลากรที่สนใจเสนอโครงร่างวิจัยเพื่อของบประมาณสนับสนุน</w:t>
      </w:r>
    </w:p>
    <w:p w:rsidR="00D035E3" w:rsidRPr="00D035E3" w:rsidRDefault="00D035E3" w:rsidP="0001287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7.1.4  คณะกรรมการพิจารณาคัดเลือกแล้วเสนอฝ่ายบริหารพิจารณาอนุมัติ</w:t>
      </w:r>
    </w:p>
    <w:p w:rsidR="0001287C" w:rsidRPr="00D035E3" w:rsidRDefault="0001287C" w:rsidP="0001287C">
      <w:pPr>
        <w:rPr>
          <w:rFonts w:ascii="TH SarabunPSK" w:hAnsi="TH SarabunPSK" w:cs="TH SarabunPSK"/>
          <w:b/>
          <w:bCs/>
        </w:rPr>
      </w:pPr>
      <w:r w:rsidRPr="0001287C">
        <w:rPr>
          <w:rFonts w:ascii="TH SarabunPSK" w:hAnsi="TH SarabunPSK" w:cs="TH SarabunPSK"/>
        </w:rPr>
        <w:tab/>
      </w:r>
      <w:r w:rsidRPr="00D035E3">
        <w:rPr>
          <w:rFonts w:ascii="TH SarabunPSK" w:hAnsi="TH SarabunPSK" w:cs="TH SarabunPSK"/>
          <w:b/>
          <w:bCs/>
        </w:rPr>
        <w:t xml:space="preserve">7.2  </w:t>
      </w:r>
      <w:r w:rsidR="00D035E3" w:rsidRPr="00D035E3">
        <w:rPr>
          <w:rFonts w:ascii="TH SarabunPSK" w:hAnsi="TH SarabunPSK" w:cs="TH SarabunPSK" w:hint="cs"/>
          <w:b/>
          <w:bCs/>
          <w:cs/>
        </w:rPr>
        <w:t>ระยะเวลา</w:t>
      </w:r>
      <w:r w:rsidR="000927E7">
        <w:rPr>
          <w:rFonts w:ascii="TH SarabunPSK" w:hAnsi="TH SarabunPSK" w:cs="TH SarabunPSK" w:hint="cs"/>
          <w:b/>
          <w:bCs/>
          <w:cs/>
        </w:rPr>
        <w:t>ดำเนินโครงการ</w:t>
      </w:r>
      <w:r w:rsidR="000927E7">
        <w:rPr>
          <w:rFonts w:ascii="TH SarabunPSK" w:hAnsi="TH SarabunPSK" w:cs="TH SarabunPSK" w:hint="cs"/>
          <w:b/>
          <w:bCs/>
          <w:cs/>
        </w:rPr>
        <w:tab/>
      </w:r>
      <w:r w:rsidR="000927E7" w:rsidRPr="000927E7">
        <w:rPr>
          <w:rFonts w:ascii="TH SarabunPSK" w:hAnsi="TH SarabunPSK" w:cs="TH SarabunPSK" w:hint="cs"/>
          <w:cs/>
        </w:rPr>
        <w:t xml:space="preserve">ตุลาคม 2561 </w:t>
      </w:r>
      <w:r w:rsidR="000927E7" w:rsidRPr="000927E7">
        <w:rPr>
          <w:rFonts w:ascii="TH SarabunPSK" w:hAnsi="TH SarabunPSK" w:cs="TH SarabunPSK"/>
          <w:cs/>
        </w:rPr>
        <w:t>–</w:t>
      </w:r>
      <w:r w:rsidR="000927E7" w:rsidRPr="000927E7">
        <w:rPr>
          <w:rFonts w:ascii="TH SarabunPSK" w:hAnsi="TH SarabunPSK" w:cs="TH SarabunPSK" w:hint="cs"/>
          <w:cs/>
        </w:rPr>
        <w:t xml:space="preserve"> กันยายน 2562</w:t>
      </w:r>
    </w:p>
    <w:p w:rsidR="0001287C" w:rsidRPr="000927E7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</w:rPr>
        <w:tab/>
      </w:r>
      <w:r w:rsidRPr="00D035E3">
        <w:rPr>
          <w:rFonts w:ascii="TH SarabunPSK" w:hAnsi="TH SarabunPSK" w:cs="TH SarabunPSK"/>
          <w:b/>
          <w:bCs/>
        </w:rPr>
        <w:t xml:space="preserve">7.3  </w:t>
      </w:r>
      <w:r w:rsidR="00D035E3" w:rsidRPr="00D035E3">
        <w:rPr>
          <w:rFonts w:ascii="TH SarabunPSK" w:hAnsi="TH SarabunPSK" w:cs="TH SarabunPSK" w:hint="cs"/>
          <w:b/>
          <w:bCs/>
          <w:cs/>
        </w:rPr>
        <w:t>สถานที่ดำเนินโครงการ</w:t>
      </w:r>
      <w:r w:rsidR="00D035E3" w:rsidRPr="00D035E3">
        <w:rPr>
          <w:rFonts w:ascii="TH SarabunPSK" w:hAnsi="TH SarabunPSK" w:cs="TH SarabunPSK" w:hint="cs"/>
          <w:b/>
          <w:bCs/>
          <w:cs/>
        </w:rPr>
        <w:tab/>
      </w:r>
      <w:r w:rsidR="000927E7">
        <w:rPr>
          <w:rFonts w:ascii="TH SarabunPSK" w:hAnsi="TH SarabunPSK" w:cs="TH SarabunPSK" w:hint="cs"/>
          <w:cs/>
        </w:rPr>
        <w:t xml:space="preserve">วิทยาลัยอาชีวศึกษาอุตรดิตถ์ </w:t>
      </w:r>
    </w:p>
    <w:p w:rsidR="0001287C" w:rsidRPr="0001287C" w:rsidRDefault="0001287C" w:rsidP="0001287C">
      <w:pPr>
        <w:spacing w:before="120"/>
        <w:rPr>
          <w:rFonts w:ascii="TH SarabunPSK" w:hAnsi="TH SarabunPSK" w:cs="TH SarabunPSK"/>
          <w:b/>
          <w:bCs/>
        </w:rPr>
      </w:pPr>
      <w:r w:rsidRPr="0001287C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01287C" w:rsidRPr="0001287C" w:rsidRDefault="0001287C" w:rsidP="0001287C">
      <w:pPr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1C6281">
        <w:rPr>
          <w:rFonts w:ascii="TH SarabunPSK" w:hAnsi="TH SarabunPSK" w:cs="TH SarabunPSK" w:hint="cs"/>
          <w:cs/>
        </w:rPr>
        <w:t xml:space="preserve">    รายได้สถานศึกษาของรัฐ    </w:t>
      </w:r>
      <w:r w:rsidR="001C6281">
        <w:rPr>
          <w:rFonts w:ascii="TH SarabunPSK" w:hAnsi="TH SarabunPSK" w:cs="TH SarabunPSK" w:hint="cs"/>
          <w:b/>
          <w:bCs/>
          <w:cs/>
        </w:rPr>
        <w:t xml:space="preserve">งบดำเนินงาน  </w:t>
      </w:r>
      <w:r w:rsidRPr="0001287C">
        <w:rPr>
          <w:rFonts w:ascii="TH SarabunPSK" w:hAnsi="TH SarabunPSK" w:cs="TH SarabunPSK"/>
          <w:cs/>
        </w:rPr>
        <w:t>เป็นเงินงบประมาณทั้งสิ้น</w:t>
      </w:r>
      <w:r w:rsidR="0058659B">
        <w:rPr>
          <w:rFonts w:ascii="TH SarabunPSK" w:hAnsi="TH SarabunPSK" w:cs="TH SarabunPSK" w:hint="cs"/>
          <w:cs/>
        </w:rPr>
        <w:t xml:space="preserve">  </w:t>
      </w:r>
      <w:r w:rsidR="001C6281">
        <w:rPr>
          <w:rFonts w:ascii="TH SarabunPSK" w:hAnsi="TH SarabunPSK" w:cs="TH SarabunPSK" w:hint="cs"/>
          <w:cs/>
        </w:rPr>
        <w:t xml:space="preserve">100,000  </w:t>
      </w:r>
      <w:r w:rsidR="001C6281">
        <w:rPr>
          <w:rFonts w:ascii="TH SarabunPSK" w:hAnsi="TH SarabunPSK" w:cs="TH SarabunPSK"/>
          <w:cs/>
        </w:rPr>
        <w:t>บาท</w:t>
      </w:r>
    </w:p>
    <w:p w:rsidR="0001287C" w:rsidRPr="0001287C" w:rsidRDefault="0001287C" w:rsidP="0001287C">
      <w:pPr>
        <w:spacing w:before="120"/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01287C" w:rsidRDefault="0001287C" w:rsidP="0001287C">
      <w:pPr>
        <w:ind w:left="720"/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cs/>
        </w:rPr>
        <w:t xml:space="preserve">9.1  </w:t>
      </w:r>
      <w:r w:rsidR="001C6281">
        <w:rPr>
          <w:rFonts w:ascii="TH SarabunPSK" w:hAnsi="TH SarabunPSK" w:cs="TH SarabunPSK" w:hint="cs"/>
          <w:cs/>
        </w:rPr>
        <w:t>ครู และบุคลากรทางการศึกษา ทำการวิจัยเพื่อพัฒนาการเรียนการสอนและพัฒนางานเพิ่มขึ้น</w:t>
      </w:r>
    </w:p>
    <w:p w:rsidR="001C6281" w:rsidRDefault="001C6281" w:rsidP="001C628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9.2  ผลงานวิจัยมีความถูกต้อง สมบูรณ์ และนำไปใช้ประโยชน์ได้จริง</w:t>
      </w:r>
    </w:p>
    <w:p w:rsidR="001C6281" w:rsidRDefault="001C6281" w:rsidP="001C628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9.3  วิทยาลัยมีผลงานการวิจัยที่นำไปใช้ประโยชน์และนำไปเผยแพร่มากขึ้น</w:t>
      </w:r>
    </w:p>
    <w:p w:rsidR="001C6281" w:rsidRPr="0001287C" w:rsidRDefault="001C6281" w:rsidP="001C628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9.4  มีการพัฒนาการเรียนการสอนและพัฒนางานให้มีประสิทธิภาพมากขึ้น</w:t>
      </w:r>
    </w:p>
    <w:p w:rsidR="0001287C" w:rsidRPr="0001287C" w:rsidRDefault="0001287C" w:rsidP="0001287C">
      <w:pPr>
        <w:spacing w:before="120"/>
        <w:rPr>
          <w:rFonts w:ascii="TH SarabunPSK" w:hAnsi="TH SarabunPSK" w:cs="TH SarabunPSK"/>
        </w:rPr>
      </w:pPr>
      <w:r w:rsidRPr="0001287C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01287C" w:rsidRDefault="001C6281" w:rsidP="001C628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01287C" w:rsidRPr="0001287C">
        <w:rPr>
          <w:rFonts w:ascii="TH SarabunPSK" w:hAnsi="TH SarabunPSK" w:cs="TH SarabunPSK"/>
          <w:cs/>
        </w:rPr>
        <w:t xml:space="preserve">10.1  </w:t>
      </w:r>
      <w:r>
        <w:rPr>
          <w:rFonts w:ascii="TH SarabunPSK" w:hAnsi="TH SarabunPSK" w:cs="TH SarabunPSK" w:hint="cs"/>
          <w:cs/>
        </w:rPr>
        <w:t>หัวหน้างานวิจัย พัฒนา นวัตกรรมและสิ่งประดิษฐ์ เป็นผู้กำกับติดตามการใช้งบประมาณตามเวลาที่กำหนด แล้วรายงานต่อฝ่ายบริหาร</w:t>
      </w:r>
    </w:p>
    <w:p w:rsidR="001C6281" w:rsidRDefault="001C6281" w:rsidP="001C628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10.2  ประเมินจากการสัมภาษณ์ พูดคุยกับครูและบุคลากร</w:t>
      </w:r>
    </w:p>
    <w:p w:rsidR="001C6281" w:rsidRDefault="001C6281" w:rsidP="001C628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10.3  ประเมินจากผลงานการวิจัย</w:t>
      </w:r>
    </w:p>
    <w:p w:rsidR="001C6281" w:rsidRPr="0001287C" w:rsidRDefault="001C6281" w:rsidP="001C628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10.4  ประเมินโดยใช้แบบสอบถาม</w:t>
      </w:r>
    </w:p>
    <w:p w:rsidR="0001287C" w:rsidRDefault="0001287C" w:rsidP="0001287C">
      <w:pPr>
        <w:rPr>
          <w:rFonts w:ascii="TH SarabunPSK" w:hAnsi="TH SarabunPSK" w:cs="TH SarabunPSK"/>
        </w:rPr>
      </w:pPr>
    </w:p>
    <w:p w:rsidR="00534617" w:rsidRPr="00534617" w:rsidRDefault="00534617" w:rsidP="00534617">
      <w:pPr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58659B">
        <w:rPr>
          <w:rFonts w:ascii="TH SarabunPSK" w:hAnsi="TH SarabunPSK" w:cs="TH SarabunPSK" w:hint="cs"/>
          <w:b/>
          <w:bCs/>
          <w:cs/>
        </w:rPr>
        <w:t xml:space="preserve">  6</w:t>
      </w:r>
      <w:r w:rsidR="00466E82">
        <w:rPr>
          <w:rFonts w:ascii="TH SarabunPSK" w:hAnsi="TH SarabunPSK" w:cs="TH SarabunPSK" w:hint="cs"/>
          <w:b/>
          <w:bCs/>
          <w:cs/>
        </w:rPr>
        <w:t>7</w:t>
      </w:r>
    </w:p>
    <w:p w:rsidR="00534617" w:rsidRDefault="00534617" w:rsidP="0053461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โครงการพัฒนาฐานข้อมูลเพื่อรองรับระบบการประกันคุณภาพสถานศึกษา</w:t>
      </w:r>
    </w:p>
    <w:p w:rsidR="00534617" w:rsidRPr="00534617" w:rsidRDefault="00534617" w:rsidP="0053461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โดยใช้ระบบสารสนเทศ</w:t>
      </w:r>
      <w:r w:rsidR="002A3A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เชื่อมโยงแผนงานพัฒนาคุณภาพอาชีวศึกษาภาคเหนือตอนล่าง</w:t>
      </w:r>
    </w:p>
    <w:p w:rsidR="00534617" w:rsidRPr="00534617" w:rsidRDefault="00534617" w:rsidP="00534617">
      <w:pPr>
        <w:spacing w:before="120"/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53461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นายชินกฤต  ประสารยา  หัวหน้างานศูนย์ข้อมูลสารสนเทศ</w:t>
      </w:r>
    </w:p>
    <w:p w:rsidR="00534617" w:rsidRPr="00534617" w:rsidRDefault="00534617" w:rsidP="00534617">
      <w:pPr>
        <w:spacing w:before="120"/>
        <w:rPr>
          <w:rFonts w:ascii="TH SarabunPSK" w:hAnsi="TH SarabunPSK" w:cs="TH SarabunPSK"/>
          <w:cs/>
        </w:rPr>
      </w:pPr>
      <w:r w:rsidRPr="00534617">
        <w:rPr>
          <w:rFonts w:ascii="TH SarabunPSK" w:hAnsi="TH SarabunPSK" w:cs="TH SarabunPSK"/>
          <w:b/>
          <w:bCs/>
        </w:rPr>
        <w:t xml:space="preserve">2.  </w:t>
      </w:r>
      <w:r w:rsidRPr="00534617">
        <w:rPr>
          <w:rFonts w:ascii="TH SarabunPSK" w:hAnsi="TH SarabunPSK" w:cs="TH SarabunPSK"/>
          <w:b/>
          <w:bCs/>
          <w:cs/>
        </w:rPr>
        <w:t>ลักษณะโครงการ</w:t>
      </w:r>
      <w:r w:rsidRPr="00534617">
        <w:rPr>
          <w:rFonts w:ascii="TH SarabunPSK" w:hAnsi="TH SarabunPSK" w:cs="TH SarabunPSK"/>
          <w:b/>
          <w:bCs/>
          <w:cs/>
        </w:rPr>
        <w:tab/>
      </w:r>
      <w:r w:rsidRPr="00534617">
        <w:rPr>
          <w:rFonts w:ascii="TH SarabunPSK" w:hAnsi="TH SarabunPSK" w:cs="TH SarabunPSK"/>
        </w:rPr>
        <w:sym w:font="Wingdings 2" w:char="F0A3"/>
      </w:r>
      <w:r w:rsidRPr="00534617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  <w:cs/>
        </w:rPr>
        <w:tab/>
      </w:r>
      <w:r w:rsidR="003667C3">
        <w:rPr>
          <w:rFonts w:ascii="TH SarabunPSK" w:hAnsi="TH SarabunPSK" w:cs="TH SarabunPSK"/>
        </w:rPr>
        <w:sym w:font="Wingdings 2" w:char="F052"/>
      </w:r>
      <w:r w:rsidRPr="00534617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534617" w:rsidRPr="00534617" w:rsidRDefault="00534617" w:rsidP="00534617">
      <w:pPr>
        <w:rPr>
          <w:rFonts w:ascii="TH SarabunPSK" w:hAnsi="TH SarabunPSK" w:cs="TH SarabunPSK"/>
          <w:cs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</w:rPr>
        <w:sym w:font="Wingdings 2" w:char="F0A3"/>
      </w:r>
      <w:r w:rsidRPr="00534617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534617" w:rsidRPr="00534617" w:rsidRDefault="00534617" w:rsidP="00534617">
      <w:pPr>
        <w:spacing w:before="120"/>
        <w:rPr>
          <w:rFonts w:ascii="TH SarabunPSK" w:hAnsi="TH SarabunPSK" w:cs="TH SarabunPSK"/>
          <w:b/>
          <w:bCs/>
        </w:rPr>
      </w:pPr>
      <w:r w:rsidRPr="00534617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  <w:spacing w:val="-4"/>
          <w:cs/>
        </w:rPr>
      </w:pPr>
      <w:r w:rsidRPr="000255D1">
        <w:rPr>
          <w:rFonts w:ascii="TH SarabunPSK" w:hAnsi="TH SarabunPSK" w:cs="TH SarabunPSK"/>
          <w:b/>
          <w:bCs/>
        </w:rPr>
        <w:t xml:space="preserve">     3.1  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0255D1">
        <w:rPr>
          <w:rFonts w:ascii="TH SarabunPSK" w:hAnsi="TH SarabunPSK" w:cs="TH SarabunPSK"/>
          <w:b/>
          <w:bCs/>
          <w:spacing w:val="-4"/>
          <w:cs/>
        </w:rPr>
        <w:t>–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0255D1" w:rsidRPr="000255D1" w:rsidRDefault="009D04B4" w:rsidP="009D04B4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</w:rPr>
      </w:pPr>
      <w:r w:rsidRPr="000255D1">
        <w:rPr>
          <w:rFonts w:ascii="TH SarabunPSK" w:hAnsi="TH SarabunPSK" w:cs="TH SarabunPSK"/>
          <w:b/>
          <w:bCs/>
        </w:rPr>
        <w:t xml:space="preserve">     3.2  </w:t>
      </w:r>
      <w:r w:rsidRPr="000255D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0255D1">
        <w:rPr>
          <w:rFonts w:ascii="TH SarabunPSK" w:hAnsi="TH SarabunPSK" w:cs="TH SarabunPSK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534617" w:rsidRPr="00534617" w:rsidRDefault="00534617" w:rsidP="00534617">
      <w:pPr>
        <w:rPr>
          <w:rFonts w:ascii="TH SarabunPSK" w:hAnsi="TH SarabunPSK" w:cs="TH SarabunPSK"/>
          <w:b/>
          <w:bCs/>
        </w:rPr>
      </w:pPr>
      <w:r w:rsidRPr="00534617">
        <w:rPr>
          <w:rFonts w:ascii="TH SarabunPSK" w:hAnsi="TH SarabunPSK" w:cs="TH SarabunPSK"/>
          <w:b/>
          <w:bCs/>
        </w:rPr>
        <w:tab/>
        <w:t xml:space="preserve"> </w:t>
      </w:r>
      <w:r w:rsidR="003667C3">
        <w:rPr>
          <w:rFonts w:ascii="TH SarabunPSK" w:hAnsi="TH SarabunPSK" w:cs="TH SarabunPSK"/>
          <w:b/>
          <w:bCs/>
        </w:rPr>
        <w:sym w:font="Wingdings 2" w:char="F052"/>
      </w:r>
      <w:r w:rsidRPr="00534617">
        <w:rPr>
          <w:rFonts w:ascii="TH SarabunPSK" w:hAnsi="TH SarabunPSK" w:cs="TH SarabunPSK"/>
          <w:b/>
          <w:bCs/>
        </w:rPr>
        <w:t xml:space="preserve">  </w:t>
      </w:r>
      <w:r w:rsidRPr="00534617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A570A4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</w:rPr>
        <w:tab/>
        <w:t xml:space="preserve">       </w:t>
      </w:r>
      <w:r w:rsidR="003667C3">
        <w:rPr>
          <w:rFonts w:ascii="TH SarabunPSK" w:hAnsi="TH SarabunPSK" w:cs="TH SarabunPSK"/>
        </w:rPr>
        <w:sym w:font="Wingdings 2" w:char="F052"/>
      </w:r>
      <w:r w:rsidRPr="00534617">
        <w:rPr>
          <w:rFonts w:ascii="TH SarabunPSK" w:hAnsi="TH SarabunPSK" w:cs="TH SarabunPSK"/>
        </w:rPr>
        <w:t xml:space="preserve">  </w:t>
      </w:r>
      <w:r w:rsidRPr="00534617">
        <w:rPr>
          <w:rFonts w:ascii="TH SarabunPSK" w:hAnsi="TH SarabunPSK" w:cs="TH SarabunPSK"/>
          <w:cs/>
        </w:rPr>
        <w:t>ตัวชี้วัดที่ 12.1  ร้อยละของสถานศึกษาที่ได้รับการสนับสนุนทรัพยากรจากทุกภาคส่วน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>เพื่อการจัดการศึกษา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</w:rPr>
        <w:tab/>
        <w:t xml:space="preserve">       </w:t>
      </w:r>
      <w:r w:rsidR="003667C3">
        <w:rPr>
          <w:rFonts w:ascii="TH SarabunPSK" w:hAnsi="TH SarabunPSK" w:cs="TH SarabunPSK"/>
        </w:rPr>
        <w:sym w:font="Wingdings 2" w:char="F052"/>
      </w:r>
      <w:r w:rsidRPr="00534617">
        <w:rPr>
          <w:rFonts w:ascii="TH SarabunPSK" w:hAnsi="TH SarabunPSK" w:cs="TH SarabunPSK"/>
        </w:rPr>
        <w:t xml:space="preserve">  </w:t>
      </w:r>
      <w:r w:rsidRPr="00534617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A570A4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</w:rPr>
        <w:tab/>
        <w:t xml:space="preserve">       </w:t>
      </w:r>
      <w:r w:rsidRPr="00534617">
        <w:rPr>
          <w:rFonts w:ascii="TH SarabunPSK" w:hAnsi="TH SarabunPSK" w:cs="TH SarabunPSK"/>
        </w:rPr>
        <w:sym w:font="Wingdings 2" w:char="F0A3"/>
      </w:r>
      <w:r w:rsidRPr="00534617">
        <w:rPr>
          <w:rFonts w:ascii="TH SarabunPSK" w:hAnsi="TH SarabunPSK" w:cs="TH SarabunPSK"/>
        </w:rPr>
        <w:t xml:space="preserve">  </w:t>
      </w:r>
      <w:r w:rsidRPr="00534617">
        <w:rPr>
          <w:rFonts w:ascii="TH SarabunPSK" w:hAnsi="TH SarabunPSK" w:cs="TH SarabunPSK"/>
          <w:cs/>
        </w:rPr>
        <w:t>ตัวชี้วัดที่ 12.3  จำนวนหน่วยงาน องค์กรภาครัฐ/เอกชน ที่มีส่วนร่วมจัดการศึกษา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>แบบประชารัฐเพิ่มขึ้น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</w:t>
      </w:r>
      <w:r w:rsidR="009D04B4">
        <w:rPr>
          <w:rFonts w:ascii="TH SarabunPSK" w:hAnsi="TH SarabunPSK" w:cs="TH SarabunPSK" w:hint="cs"/>
        </w:rPr>
        <w:sym w:font="Wingdings 2" w:char="F052"/>
      </w:r>
      <w:r w:rsidRPr="00E34174">
        <w:rPr>
          <w:rFonts w:ascii="TH SarabunPSK" w:hAnsi="TH SarabunPSK" w:cs="TH SarabunPSK" w:hint="cs"/>
          <w:cs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>ยุทธศาสตร์ที่  6  บริหารจัดการ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6.1  การสร้างความเข้มแข็งสถาบันการอาชีวศึกษา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6.2  การพัฒนาสถานศึกษาอาชีวศึกษาเกษตร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6.3  การสร้างความเข้มแข็งสถานศึกษาเอกชน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6.4  การพัฒนาการบริหารจัดการฐานข้อมูลอาชีวศึกษาระดับสถานศึกษา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6.5  การพัฒนาการบริหารจัดการอาชีวศึกษา</w:t>
      </w:r>
    </w:p>
    <w:p w:rsidR="00FC73E3" w:rsidRPr="009E189E" w:rsidRDefault="00FC73E3" w:rsidP="00FC73E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3667C3" w:rsidRPr="003667C3" w:rsidRDefault="003667C3" w:rsidP="003667C3">
      <w:pPr>
        <w:ind w:firstLine="720"/>
        <w:rPr>
          <w:rFonts w:ascii="TH SarabunPSK" w:hAnsi="TH SarabunPSK" w:cs="TH SarabunPSK"/>
        </w:rPr>
      </w:pPr>
      <w:r w:rsidRPr="003667C3">
        <w:rPr>
          <w:rFonts w:ascii="TH SarabunPSK" w:hAnsi="TH SarabunPSK" w:cs="TH SarabunPSK"/>
          <w:b/>
          <w:bCs/>
          <w:cs/>
        </w:rPr>
        <w:t xml:space="preserve"> มาตรฐานที่</w:t>
      </w:r>
      <w:r w:rsidRPr="003667C3">
        <w:rPr>
          <w:rFonts w:ascii="TH SarabunPSK" w:hAnsi="TH SarabunPSK" w:cs="TH SarabunPSK" w:hint="cs"/>
          <w:cs/>
        </w:rPr>
        <w:t xml:space="preserve">  2  ด้านการบริหารจัดการศึกษา</w:t>
      </w:r>
    </w:p>
    <w:p w:rsidR="003667C3" w:rsidRPr="003667C3" w:rsidRDefault="003667C3" w:rsidP="003667C3">
      <w:pPr>
        <w:ind w:left="720" w:firstLine="285"/>
        <w:rPr>
          <w:rFonts w:ascii="TH SarabunPSK" w:hAnsi="TH SarabunPSK" w:cs="TH SarabunPSK"/>
          <w:spacing w:val="-4"/>
        </w:rPr>
      </w:pPr>
      <w:r w:rsidRPr="003667C3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Pr="003667C3">
        <w:rPr>
          <w:rFonts w:ascii="TH SarabunPSK" w:hAnsi="TH SarabunPSK" w:cs="TH SarabunPSK" w:hint="cs"/>
          <w:cs/>
        </w:rPr>
        <w:t xml:space="preserve"> </w:t>
      </w:r>
      <w:r w:rsidRPr="003667C3">
        <w:rPr>
          <w:rFonts w:ascii="TH SarabunPSK" w:hAnsi="TH SarabunPSK" w:cs="TH SarabunPSK" w:hint="cs"/>
          <w:b/>
          <w:bCs/>
          <w:cs/>
        </w:rPr>
        <w:t>2.5</w:t>
      </w:r>
      <w:r w:rsidRPr="003667C3">
        <w:rPr>
          <w:rFonts w:ascii="TH SarabunPSK" w:hAnsi="TH SarabunPSK" w:cs="TH SarabunPSK" w:hint="cs"/>
          <w:cs/>
        </w:rPr>
        <w:t xml:space="preserve">  </w:t>
      </w:r>
      <w:r w:rsidRPr="003667C3">
        <w:rPr>
          <w:rFonts w:ascii="TH SarabunPSK" w:hAnsi="TH SarabunPSK" w:cs="TH SarabunPSK" w:hint="cs"/>
          <w:spacing w:val="-4"/>
          <w:cs/>
        </w:rPr>
        <w:t>ระดับคุณภาพในการบริหารจัดการด้านอาคารสถานที่ ด้านครุภัณฑ์ และด้าน</w:t>
      </w:r>
    </w:p>
    <w:p w:rsidR="003667C3" w:rsidRPr="003667C3" w:rsidRDefault="003667C3" w:rsidP="003667C3">
      <w:pPr>
        <w:rPr>
          <w:rFonts w:ascii="TH SarabunPSK" w:hAnsi="TH SarabunPSK" w:cs="TH SarabunPSK"/>
          <w:spacing w:val="-4"/>
        </w:rPr>
      </w:pPr>
      <w:r w:rsidRPr="003667C3">
        <w:rPr>
          <w:rFonts w:ascii="TH SarabunPSK" w:hAnsi="TH SarabunPSK" w:cs="TH SarabunPSK" w:hint="cs"/>
          <w:spacing w:val="-4"/>
          <w:cs/>
        </w:rPr>
        <w:t>ฐานข้อมูลสารสนเทศ</w:t>
      </w:r>
    </w:p>
    <w:p w:rsidR="00534617" w:rsidRPr="00534617" w:rsidRDefault="00534617" w:rsidP="00534617">
      <w:pPr>
        <w:rPr>
          <w:rFonts w:ascii="TH SarabunPSK" w:hAnsi="TH SarabunPSK" w:cs="TH SarabunPSK"/>
          <w:b/>
          <w:bCs/>
        </w:rPr>
      </w:pPr>
      <w:r w:rsidRPr="00534617">
        <w:rPr>
          <w:rFonts w:ascii="TH SarabunPSK" w:hAnsi="TH SarabunPSK" w:cs="TH SarabunPSK"/>
          <w:b/>
          <w:bCs/>
          <w:cs/>
        </w:rPr>
        <w:t xml:space="preserve">     3.</w:t>
      </w:r>
      <w:r w:rsidR="00E3385C">
        <w:rPr>
          <w:rFonts w:ascii="TH SarabunPSK" w:hAnsi="TH SarabunPSK" w:cs="TH SarabunPSK" w:hint="cs"/>
          <w:b/>
          <w:bCs/>
          <w:cs/>
        </w:rPr>
        <w:t>5</w:t>
      </w:r>
      <w:r w:rsidRPr="00534617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534617">
        <w:rPr>
          <w:rFonts w:ascii="TH SarabunPSK" w:hAnsi="TH SarabunPSK" w:cs="TH SarabunPSK"/>
          <w:b/>
          <w:bCs/>
        </w:rPr>
        <w:t>:</w:t>
      </w:r>
      <w:r w:rsidRPr="00534617">
        <w:rPr>
          <w:rFonts w:ascii="TH SarabunPSK" w:hAnsi="TH SarabunPSK" w:cs="TH SarabunPSK"/>
          <w:b/>
          <w:bCs/>
          <w:cs/>
        </w:rPr>
        <w:t xml:space="preserve"> </w:t>
      </w:r>
      <w:r w:rsidRPr="00534617">
        <w:rPr>
          <w:rFonts w:ascii="TH SarabunPSK" w:hAnsi="TH SarabunPSK" w:cs="TH SarabunPSK"/>
          <w:cs/>
        </w:rPr>
        <w:t xml:space="preserve"> 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</w:rPr>
        <w:tab/>
        <w:t xml:space="preserve">  </w:t>
      </w:r>
      <w:r w:rsidRPr="00534617">
        <w:rPr>
          <w:rFonts w:ascii="TH SarabunPSK" w:hAnsi="TH SarabunPSK" w:cs="TH SarabunPSK"/>
        </w:rPr>
        <w:sym w:font="Wingdings" w:char="F0D8"/>
      </w:r>
      <w:r w:rsidRPr="00534617">
        <w:rPr>
          <w:rFonts w:ascii="TH SarabunPSK" w:hAnsi="TH SarabunPSK" w:cs="TH SarabunPSK"/>
        </w:rPr>
        <w:t xml:space="preserve">  </w:t>
      </w:r>
      <w:r w:rsidRPr="00534617">
        <w:rPr>
          <w:rFonts w:ascii="TH SarabunPSK" w:hAnsi="TH SarabunPSK" w:cs="TH SarabunPSK"/>
          <w:cs/>
        </w:rPr>
        <w:t xml:space="preserve"> 3  ห่วง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  <w:cs/>
        </w:rPr>
        <w:tab/>
      </w:r>
      <w:r w:rsidR="00A96872">
        <w:rPr>
          <w:rFonts w:ascii="TH SarabunPSK" w:hAnsi="TH SarabunPSK" w:cs="TH SarabunPSK"/>
        </w:rPr>
        <w:sym w:font="Wingdings 2" w:char="F052"/>
      </w:r>
      <w:r w:rsidRPr="00534617">
        <w:rPr>
          <w:rFonts w:ascii="TH SarabunPSK" w:hAnsi="TH SarabunPSK" w:cs="TH SarabunPSK"/>
          <w:cs/>
        </w:rPr>
        <w:t xml:space="preserve">    พอประมาณ</w:t>
      </w:r>
      <w:r w:rsidRPr="00534617">
        <w:rPr>
          <w:rFonts w:ascii="TH SarabunPSK" w:hAnsi="TH SarabunPSK" w:cs="TH SarabunPSK"/>
          <w:cs/>
        </w:rPr>
        <w:tab/>
      </w:r>
      <w:r w:rsidR="00A96872">
        <w:rPr>
          <w:rFonts w:ascii="TH SarabunPSK" w:hAnsi="TH SarabunPSK" w:cs="TH SarabunPSK"/>
        </w:rPr>
        <w:sym w:font="Wingdings 2" w:char="F052"/>
      </w:r>
      <w:r w:rsidRPr="00534617">
        <w:rPr>
          <w:rFonts w:ascii="TH SarabunPSK" w:hAnsi="TH SarabunPSK" w:cs="TH SarabunPSK"/>
          <w:cs/>
        </w:rPr>
        <w:t xml:space="preserve">    มีเหตุผล</w:t>
      </w: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  <w:cs/>
        </w:rPr>
        <w:tab/>
      </w:r>
      <w:r w:rsidR="00A96872">
        <w:rPr>
          <w:rFonts w:ascii="TH SarabunPSK" w:hAnsi="TH SarabunPSK" w:cs="TH SarabunPSK"/>
        </w:rPr>
        <w:sym w:font="Wingdings 2" w:char="F052"/>
      </w:r>
      <w:r w:rsidRPr="00534617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</w:rPr>
        <w:tab/>
        <w:t xml:space="preserve">  </w:t>
      </w:r>
      <w:r w:rsidRPr="00534617">
        <w:rPr>
          <w:rFonts w:ascii="TH SarabunPSK" w:hAnsi="TH SarabunPSK" w:cs="TH SarabunPSK"/>
        </w:rPr>
        <w:sym w:font="Wingdings" w:char="F0D8"/>
      </w:r>
      <w:r w:rsidRPr="00534617">
        <w:rPr>
          <w:rFonts w:ascii="TH SarabunPSK" w:hAnsi="TH SarabunPSK" w:cs="TH SarabunPSK"/>
        </w:rPr>
        <w:t xml:space="preserve">  </w:t>
      </w:r>
      <w:r w:rsidRPr="00534617">
        <w:rPr>
          <w:rFonts w:ascii="TH SarabunPSK" w:hAnsi="TH SarabunPSK" w:cs="TH SarabunPSK"/>
          <w:cs/>
        </w:rPr>
        <w:t xml:space="preserve"> เงื่อนไข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  <w:cs/>
        </w:rPr>
        <w:tab/>
      </w:r>
      <w:r w:rsidR="00A96872">
        <w:rPr>
          <w:rFonts w:ascii="TH SarabunPSK" w:hAnsi="TH SarabunPSK" w:cs="TH SarabunPSK"/>
        </w:rPr>
        <w:sym w:font="Wingdings 2" w:char="F052"/>
      </w:r>
      <w:r w:rsidRPr="00534617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  <w:cs/>
        </w:rPr>
        <w:tab/>
      </w:r>
      <w:r w:rsidR="00A96872">
        <w:rPr>
          <w:rFonts w:ascii="TH SarabunPSK" w:hAnsi="TH SarabunPSK" w:cs="TH SarabunPSK"/>
        </w:rPr>
        <w:sym w:font="Wingdings 2" w:char="F052"/>
      </w:r>
      <w:r w:rsidRPr="00534617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</w:rPr>
        <w:tab/>
        <w:t xml:space="preserve">  </w:t>
      </w:r>
      <w:r w:rsidRPr="00534617">
        <w:rPr>
          <w:rFonts w:ascii="TH SarabunPSK" w:hAnsi="TH SarabunPSK" w:cs="TH SarabunPSK"/>
        </w:rPr>
        <w:sym w:font="Wingdings" w:char="F0D8"/>
      </w:r>
      <w:r w:rsidRPr="00534617">
        <w:rPr>
          <w:rFonts w:ascii="TH SarabunPSK" w:hAnsi="TH SarabunPSK" w:cs="TH SarabunPSK"/>
        </w:rPr>
        <w:t xml:space="preserve">  </w:t>
      </w:r>
      <w:r w:rsidRPr="00534617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  <w:cs/>
        </w:rPr>
        <w:tab/>
      </w:r>
      <w:r w:rsidR="00A96872">
        <w:rPr>
          <w:rFonts w:ascii="TH SarabunPSK" w:hAnsi="TH SarabunPSK" w:cs="TH SarabunPSK"/>
        </w:rPr>
        <w:sym w:font="Wingdings 2" w:char="F052"/>
      </w:r>
      <w:r w:rsidRPr="00534617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9D04B4" w:rsidRPr="00534617" w:rsidRDefault="009D04B4" w:rsidP="00534617">
      <w:pPr>
        <w:rPr>
          <w:rFonts w:ascii="TH SarabunPSK" w:hAnsi="TH SarabunPSK" w:cs="TH SarabunPSK"/>
        </w:rPr>
      </w:pP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</w:rPr>
        <w:lastRenderedPageBreak/>
        <w:t xml:space="preserve">    </w:t>
      </w:r>
      <w:r w:rsidRPr="00534617">
        <w:rPr>
          <w:rFonts w:ascii="TH SarabunPSK" w:hAnsi="TH SarabunPSK" w:cs="TH SarabunPSK"/>
          <w:b/>
          <w:bCs/>
        </w:rPr>
        <w:t>3.</w:t>
      </w:r>
      <w:r w:rsidR="00E3385C">
        <w:rPr>
          <w:rFonts w:ascii="TH SarabunPSK" w:hAnsi="TH SarabunPSK" w:cs="TH SarabunPSK"/>
          <w:b/>
          <w:bCs/>
        </w:rPr>
        <w:t>6</w:t>
      </w:r>
      <w:r w:rsidRPr="00534617">
        <w:rPr>
          <w:rFonts w:ascii="TH SarabunPSK" w:hAnsi="TH SarabunPSK" w:cs="TH SarabunPSK"/>
          <w:b/>
          <w:bCs/>
        </w:rPr>
        <w:t xml:space="preserve">  </w:t>
      </w:r>
      <w:r w:rsidRPr="00534617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534617">
        <w:rPr>
          <w:rFonts w:ascii="TH SarabunPSK" w:hAnsi="TH SarabunPSK" w:cs="TH SarabunPSK"/>
          <w:b/>
          <w:bCs/>
        </w:rPr>
        <w:t>D</w:t>
      </w:r>
      <w:r w:rsidRPr="00534617">
        <w:rPr>
          <w:rFonts w:ascii="TH SarabunPSK" w:hAnsi="TH SarabunPSK" w:cs="TH SarabunPSK"/>
        </w:rPr>
        <w:t>:</w:t>
      </w:r>
      <w:r w:rsidRPr="00534617">
        <w:rPr>
          <w:rFonts w:ascii="TH SarabunPSK" w:hAnsi="TH SarabunPSK" w:cs="TH SarabunPSK"/>
        </w:rPr>
        <w:tab/>
        <w:t xml:space="preserve">Democracy </w:t>
      </w:r>
      <w:r w:rsidRPr="00534617">
        <w:rPr>
          <w:rFonts w:ascii="TH SarabunPSK" w:hAnsi="TH SarabunPSK" w:cs="TH SarabunPSK"/>
          <w:cs/>
        </w:rPr>
        <w:t>(ประชาธิปไตย)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</w:rPr>
        <w:t xml:space="preserve">Decency </w:t>
      </w:r>
      <w:r w:rsidRPr="00534617">
        <w:rPr>
          <w:rFonts w:ascii="TH SarabunPSK" w:hAnsi="TH SarabunPSK" w:cs="TH SarabunPSK"/>
          <w:cs/>
        </w:rPr>
        <w:t xml:space="preserve">(คุณธรรมจริยธรรม) 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</w:rPr>
        <w:t xml:space="preserve">Drug &amp; Free </w:t>
      </w:r>
      <w:r w:rsidRPr="00534617">
        <w:rPr>
          <w:rFonts w:ascii="TH SarabunPSK" w:hAnsi="TH SarabunPSK" w:cs="TH SarabunPSK"/>
          <w:cs/>
        </w:rPr>
        <w:t>(ห่างไกลยาเสพติด)</w:t>
      </w:r>
    </w:p>
    <w:p w:rsidR="00534617" w:rsidRPr="00534617" w:rsidRDefault="00534617" w:rsidP="00534617">
      <w:pPr>
        <w:rPr>
          <w:rFonts w:ascii="TH SarabunPSK" w:hAnsi="TH SarabunPSK" w:cs="TH SarabunPSK"/>
          <w:b/>
          <w:bCs/>
        </w:rPr>
      </w:pPr>
      <w:r w:rsidRPr="00534617">
        <w:rPr>
          <w:rFonts w:ascii="TH SarabunPSK" w:hAnsi="TH SarabunPSK" w:cs="TH SarabunPSK"/>
        </w:rPr>
        <w:t xml:space="preserve">    </w:t>
      </w:r>
      <w:r w:rsidRPr="00534617">
        <w:rPr>
          <w:rFonts w:ascii="TH SarabunPSK" w:hAnsi="TH SarabunPSK" w:cs="TH SarabunPSK"/>
          <w:b/>
          <w:bCs/>
        </w:rPr>
        <w:t>3.</w:t>
      </w:r>
      <w:r w:rsidR="00E3385C">
        <w:rPr>
          <w:rFonts w:ascii="TH SarabunPSK" w:hAnsi="TH SarabunPSK" w:cs="TH SarabunPSK"/>
          <w:b/>
          <w:bCs/>
        </w:rPr>
        <w:t>7</w:t>
      </w:r>
      <w:r w:rsidRPr="00534617">
        <w:rPr>
          <w:rFonts w:ascii="TH SarabunPSK" w:hAnsi="TH SarabunPSK" w:cs="TH SarabunPSK"/>
          <w:b/>
          <w:bCs/>
        </w:rPr>
        <w:t xml:space="preserve">  </w:t>
      </w:r>
      <w:r w:rsidRPr="00534617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</w:rPr>
        <w:t xml:space="preserve"> </w:t>
      </w:r>
      <w:r w:rsidRPr="00534617">
        <w:rPr>
          <w:rFonts w:ascii="TH SarabunPSK" w:hAnsi="TH SarabunPSK" w:cs="TH SarabunPSK"/>
        </w:rPr>
        <w:sym w:font="Wingdings 2" w:char="F0A3"/>
      </w:r>
      <w:r w:rsidRPr="00534617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</w:rPr>
        <w:t xml:space="preserve"> </w:t>
      </w:r>
      <w:r w:rsidRPr="00534617">
        <w:rPr>
          <w:rFonts w:ascii="TH SarabunPSK" w:hAnsi="TH SarabunPSK" w:cs="TH SarabunPSK"/>
        </w:rPr>
        <w:sym w:font="Wingdings 2" w:char="F0A3"/>
      </w:r>
      <w:r w:rsidRPr="00534617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</w:rPr>
        <w:t xml:space="preserve"> </w:t>
      </w:r>
      <w:r w:rsidRPr="00534617">
        <w:rPr>
          <w:rFonts w:ascii="TH SarabunPSK" w:hAnsi="TH SarabunPSK" w:cs="TH SarabunPSK"/>
        </w:rPr>
        <w:sym w:font="Wingdings 2" w:char="F0A3"/>
      </w:r>
      <w:r w:rsidRPr="00534617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</w:rPr>
        <w:t xml:space="preserve"> </w:t>
      </w:r>
      <w:r w:rsidR="00A96872">
        <w:rPr>
          <w:rFonts w:ascii="TH SarabunPSK" w:hAnsi="TH SarabunPSK" w:cs="TH SarabunPSK"/>
        </w:rPr>
        <w:sym w:font="Wingdings 2" w:char="F052"/>
      </w:r>
      <w:r w:rsidRPr="00534617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</w:rPr>
        <w:t xml:space="preserve"> </w:t>
      </w:r>
      <w:r w:rsidRPr="00534617">
        <w:rPr>
          <w:rFonts w:ascii="TH SarabunPSK" w:hAnsi="TH SarabunPSK" w:cs="TH SarabunPSK"/>
        </w:rPr>
        <w:sym w:font="Wingdings 2" w:char="F0A3"/>
      </w:r>
      <w:r w:rsidRPr="00534617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</w:rPr>
        <w:t xml:space="preserve"> </w:t>
      </w:r>
      <w:r w:rsidRPr="00534617">
        <w:rPr>
          <w:rFonts w:ascii="TH SarabunPSK" w:hAnsi="TH SarabunPSK" w:cs="TH SarabunPSK"/>
        </w:rPr>
        <w:sym w:font="Wingdings 2" w:char="F0A3"/>
      </w:r>
      <w:r w:rsidRPr="00534617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</w:rPr>
        <w:t xml:space="preserve"> </w:t>
      </w:r>
      <w:r w:rsidRPr="00534617">
        <w:rPr>
          <w:rFonts w:ascii="TH SarabunPSK" w:hAnsi="TH SarabunPSK" w:cs="TH SarabunPSK"/>
        </w:rPr>
        <w:sym w:font="Wingdings 2" w:char="F0A3"/>
      </w:r>
      <w:r w:rsidRPr="00534617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</w:rPr>
        <w:t xml:space="preserve"> </w:t>
      </w:r>
      <w:r w:rsidRPr="00534617">
        <w:rPr>
          <w:rFonts w:ascii="TH SarabunPSK" w:hAnsi="TH SarabunPSK" w:cs="TH SarabunPSK"/>
        </w:rPr>
        <w:sym w:font="Wingdings 2" w:char="F0A3"/>
      </w:r>
      <w:r w:rsidRPr="00534617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</w:rPr>
        <w:t xml:space="preserve"> </w:t>
      </w:r>
      <w:r w:rsidR="00A96872">
        <w:rPr>
          <w:rFonts w:ascii="TH SarabunPSK" w:hAnsi="TH SarabunPSK" w:cs="TH SarabunPSK"/>
        </w:rPr>
        <w:sym w:font="Wingdings 2" w:char="F052"/>
      </w:r>
      <w:r w:rsidRPr="00534617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</w:rPr>
        <w:t xml:space="preserve"> </w:t>
      </w:r>
      <w:r w:rsidRPr="00534617">
        <w:rPr>
          <w:rFonts w:ascii="TH SarabunPSK" w:hAnsi="TH SarabunPSK" w:cs="TH SarabunPSK"/>
        </w:rPr>
        <w:sym w:font="Wingdings 2" w:char="F0A3"/>
      </w:r>
      <w:r w:rsidRPr="00534617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</w:rPr>
        <w:t xml:space="preserve"> </w:t>
      </w:r>
      <w:r w:rsidRPr="00534617">
        <w:rPr>
          <w:rFonts w:ascii="TH SarabunPSK" w:hAnsi="TH SarabunPSK" w:cs="TH SarabunPSK"/>
        </w:rPr>
        <w:sym w:font="Wingdings 2" w:char="F0A3"/>
      </w:r>
      <w:r w:rsidRPr="00534617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</w:rPr>
        <w:t xml:space="preserve"> </w:t>
      </w:r>
      <w:r w:rsidR="00A96872">
        <w:rPr>
          <w:rFonts w:ascii="TH SarabunPSK" w:hAnsi="TH SarabunPSK" w:cs="TH SarabunPSK"/>
        </w:rPr>
        <w:sym w:font="Wingdings 2" w:char="F052"/>
      </w:r>
      <w:r w:rsidRPr="00534617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534617" w:rsidRPr="00534617" w:rsidRDefault="00534617" w:rsidP="00534617">
      <w:pPr>
        <w:spacing w:before="120"/>
        <w:rPr>
          <w:rFonts w:ascii="TH SarabunPSK" w:hAnsi="TH SarabunPSK" w:cs="TH SarabunPSK"/>
          <w:cs/>
        </w:rPr>
      </w:pPr>
      <w:r w:rsidRPr="00534617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534617">
        <w:rPr>
          <w:rFonts w:ascii="TH SarabunPSK" w:hAnsi="TH SarabunPSK" w:cs="TH SarabunPSK"/>
          <w:cs/>
        </w:rPr>
        <w:t xml:space="preserve"> </w:t>
      </w:r>
    </w:p>
    <w:p w:rsidR="00A96872" w:rsidRPr="00A96872" w:rsidRDefault="00A96872" w:rsidP="001B79D1">
      <w:pPr>
        <w:contextualSpacing/>
        <w:jc w:val="thaiDistribute"/>
        <w:rPr>
          <w:rFonts w:ascii="TH SarabunPSK" w:eastAsia="Calibri" w:hAnsi="TH SarabunPSK" w:cs="TH SarabunPSK"/>
          <w:color w:val="000000"/>
          <w:sz w:val="22"/>
          <w:lang w:eastAsia="en-US"/>
        </w:rPr>
      </w:pPr>
      <w:r>
        <w:rPr>
          <w:rFonts w:ascii="TH SarabunPSK" w:eastAsia="Calibri" w:hAnsi="TH SarabunPSK" w:cs="TH SarabunPSK" w:hint="cs"/>
          <w:color w:val="000000"/>
          <w:sz w:val="22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22"/>
          <w:cs/>
          <w:lang w:eastAsia="en-US"/>
        </w:rPr>
        <w:tab/>
      </w:r>
      <w:r w:rsidRPr="001B79D1">
        <w:rPr>
          <w:rFonts w:ascii="TH SarabunPSK" w:eastAsia="Calibri" w:hAnsi="TH SarabunPSK" w:cs="TH SarabunPSK"/>
          <w:color w:val="000000"/>
          <w:spacing w:val="-6"/>
          <w:sz w:val="22"/>
          <w:cs/>
          <w:lang w:eastAsia="en-US"/>
        </w:rPr>
        <w:t>ข้อมูลพื้นฐานของสถานศึกษา  จัดเป็นสารสนเทศที่มีความสำคัญต่อการปฏิบัติงาน การควบคุม ติดตาม</w:t>
      </w:r>
      <w:r w:rsidRPr="001B79D1">
        <w:rPr>
          <w:rFonts w:ascii="TH SarabunPSK" w:eastAsia="Calibri" w:hAnsi="TH SarabunPSK" w:cs="TH SarabunPSK"/>
          <w:color w:val="000000"/>
          <w:spacing w:val="-4"/>
          <w:sz w:val="22"/>
          <w:cs/>
          <w:lang w:eastAsia="en-US"/>
        </w:rPr>
        <w:t>และประเมินผลโดยระบบการประกันคุณภาพการศึกษา  ตลอดจนการรายงานผลการดำเนินงานของสถานศึกษา</w:t>
      </w:r>
      <w:r w:rsidRPr="00A96872">
        <w:rPr>
          <w:rFonts w:ascii="TH SarabunPSK" w:eastAsia="Calibri" w:hAnsi="TH SarabunPSK" w:cs="TH SarabunPSK"/>
          <w:color w:val="000000"/>
          <w:sz w:val="22"/>
          <w:cs/>
          <w:lang w:eastAsia="en-US"/>
        </w:rPr>
        <w:t xml:space="preserve">  อันเป็นกลไกหนึ่งของการบริหารจัดการสถานศึกษา  ผู้บริหาร  และผู้ปฏิบัติงานในสถานศึกษาจำเป็นต้องอาศัยข้อมูลพื้นฐานในการวางแผนการปฏิบัติงาน  และการดำเนินงานที่มีประสิทธิภาพและประสิทธิผล  อันมีส่วนช่วยให้การปฏิบัติงานและการบริหารจัดการสถานศึกษาบรรลุเป้าหมายที่กำหนดไว้</w:t>
      </w:r>
      <w:r w:rsidR="001B79D1">
        <w:rPr>
          <w:rFonts w:ascii="TH SarabunPSK" w:eastAsia="Calibri" w:hAnsi="TH SarabunPSK" w:cs="TH SarabunPSK" w:hint="cs"/>
          <w:color w:val="000000"/>
          <w:sz w:val="22"/>
          <w:cs/>
          <w:lang w:eastAsia="en-US"/>
        </w:rPr>
        <w:t xml:space="preserve">  </w:t>
      </w:r>
      <w:r w:rsidRPr="00A96872">
        <w:rPr>
          <w:rFonts w:ascii="TH SarabunPSK" w:eastAsia="Calibri" w:hAnsi="TH SarabunPSK" w:cs="TH SarabunPSK"/>
          <w:color w:val="000000"/>
          <w:sz w:val="22"/>
          <w:cs/>
          <w:lang w:eastAsia="en-US"/>
        </w:rPr>
        <w:t xml:space="preserve">ระบบฐานข้อมูลของสถานศึกษา  จึงต้องได้รับการดูแล และดำเนินการอย่างต่อเนื่อง  ครบถ้วน  เป็นปัจจุบัน </w:t>
      </w:r>
      <w:r w:rsidR="001B79D1">
        <w:rPr>
          <w:rFonts w:ascii="TH SarabunPSK" w:eastAsia="Calibri" w:hAnsi="TH SarabunPSK" w:cs="TH SarabunPSK" w:hint="cs"/>
          <w:color w:val="000000"/>
          <w:sz w:val="22"/>
          <w:cs/>
          <w:lang w:eastAsia="en-US"/>
        </w:rPr>
        <w:t xml:space="preserve"> </w:t>
      </w:r>
      <w:r w:rsidRPr="00A96872">
        <w:rPr>
          <w:rFonts w:ascii="TH SarabunPSK" w:eastAsia="Calibri" w:hAnsi="TH SarabunPSK" w:cs="TH SarabunPSK"/>
          <w:color w:val="000000"/>
          <w:sz w:val="22"/>
          <w:cs/>
          <w:lang w:eastAsia="en-US"/>
        </w:rPr>
        <w:t xml:space="preserve">และมีประสิทธิภาพ  การพัฒนาระบบฐานข้อมูลของสถานศึกษา  จึงเป็นกระบวนการที่สำคัญที่ต้องดำเนินการให้ครบถ้วนและมีประสิทธิภาพ   </w:t>
      </w:r>
    </w:p>
    <w:p w:rsidR="00A96872" w:rsidRPr="001B79D1" w:rsidRDefault="00A96872" w:rsidP="001B79D1">
      <w:pPr>
        <w:contextualSpacing/>
        <w:jc w:val="thaiDistribute"/>
        <w:rPr>
          <w:rFonts w:ascii="TH SarabunPSK" w:eastAsia="Calibri" w:hAnsi="TH SarabunPSK" w:cs="TH SarabunPSK"/>
          <w:color w:val="000000"/>
          <w:sz w:val="22"/>
          <w:cs/>
          <w:lang w:eastAsia="en-US"/>
        </w:rPr>
      </w:pPr>
      <w:r w:rsidRPr="001B79D1">
        <w:rPr>
          <w:rFonts w:ascii="TH SarabunPSK" w:eastAsia="Calibri" w:hAnsi="TH SarabunPSK" w:cs="TH SarabunPSK" w:hint="cs"/>
          <w:color w:val="000000"/>
          <w:sz w:val="22"/>
          <w:cs/>
          <w:lang w:eastAsia="en-US"/>
        </w:rPr>
        <w:t xml:space="preserve"> </w:t>
      </w:r>
      <w:r w:rsidRPr="001B79D1">
        <w:rPr>
          <w:rFonts w:ascii="TH SarabunPSK" w:eastAsia="Calibri" w:hAnsi="TH SarabunPSK" w:cs="TH SarabunPSK" w:hint="cs"/>
          <w:color w:val="000000"/>
          <w:sz w:val="22"/>
          <w:cs/>
          <w:lang w:eastAsia="en-US"/>
        </w:rPr>
        <w:tab/>
      </w:r>
      <w:r w:rsidRPr="001B79D1">
        <w:rPr>
          <w:rFonts w:ascii="TH SarabunPSK" w:eastAsia="Calibri" w:hAnsi="TH SarabunPSK" w:cs="TH SarabunPSK"/>
          <w:color w:val="000000"/>
          <w:sz w:val="22"/>
          <w:cs/>
          <w:lang w:eastAsia="en-US"/>
        </w:rPr>
        <w:t>เพื่อให้เกิดประสิทธิภาพ และประสิทธิผลใน</w:t>
      </w:r>
      <w:r w:rsidR="001B79D1" w:rsidRPr="001B79D1">
        <w:rPr>
          <w:rFonts w:ascii="TH SarabunPSK" w:eastAsia="Calibri" w:hAnsi="TH SarabunPSK" w:cs="TH SarabunPSK" w:hint="cs"/>
          <w:color w:val="000000"/>
          <w:sz w:val="22"/>
          <w:cs/>
          <w:lang w:eastAsia="en-US"/>
        </w:rPr>
        <w:t>การ</w:t>
      </w:r>
      <w:r w:rsidRPr="001B79D1">
        <w:rPr>
          <w:rFonts w:ascii="TH SarabunPSK" w:eastAsia="Calibri" w:hAnsi="TH SarabunPSK" w:cs="TH SarabunPSK"/>
          <w:color w:val="000000"/>
          <w:sz w:val="22"/>
          <w:cs/>
          <w:lang w:eastAsia="en-US"/>
        </w:rPr>
        <w:t>ปฏิบัติงาน  ตลอดจนการบริหารจัดการสถานศึกษา รวมถึง</w:t>
      </w:r>
      <w:r w:rsidRPr="001B79D1">
        <w:rPr>
          <w:rFonts w:ascii="TH SarabunPSK" w:hAnsi="TH SarabunPSK" w:cs="TH SarabunPSK"/>
          <w:cs/>
        </w:rPr>
        <w:t>รองรับระบบการประกันคุณภาพสถานศึกษา จำเป็นต้องมีการพัฒนาระบบฐานข้อมูลสถานศึกษา และ</w:t>
      </w:r>
      <w:r w:rsidRPr="001B79D1">
        <w:rPr>
          <w:rFonts w:ascii="TH SarabunPSK" w:hAnsi="TH SarabunPSK" w:cs="TH SarabunPSK"/>
          <w:spacing w:val="-4"/>
          <w:cs/>
        </w:rPr>
        <w:t>ระบบสารสนเทศสถานศึกษา</w:t>
      </w:r>
      <w:r w:rsidR="001B79D1" w:rsidRPr="001B79D1">
        <w:rPr>
          <w:rFonts w:ascii="TH SarabunPSK" w:eastAsia="Calibri" w:hAnsi="TH SarabunPSK" w:cs="TH SarabunPSK" w:hint="cs"/>
          <w:color w:val="000000"/>
          <w:spacing w:val="-4"/>
          <w:sz w:val="22"/>
          <w:cs/>
          <w:lang w:eastAsia="en-US"/>
        </w:rPr>
        <w:t xml:space="preserve">  </w:t>
      </w:r>
      <w:r w:rsidR="001B79D1" w:rsidRPr="001B79D1">
        <w:rPr>
          <w:rFonts w:ascii="TH SarabunPSK" w:eastAsia="Calibri" w:hAnsi="TH SarabunPSK" w:cs="TH SarabunPSK"/>
          <w:color w:val="000000"/>
          <w:spacing w:val="-4"/>
          <w:sz w:val="22"/>
          <w:cs/>
          <w:lang w:eastAsia="en-US"/>
        </w:rPr>
        <w:t>ดังนั้น</w:t>
      </w:r>
      <w:r w:rsidR="001B79D1" w:rsidRPr="001B79D1">
        <w:rPr>
          <w:rFonts w:ascii="TH SarabunPSK" w:eastAsia="Calibri" w:hAnsi="TH SarabunPSK" w:cs="TH SarabunPSK" w:hint="cs"/>
          <w:color w:val="000000"/>
          <w:spacing w:val="-4"/>
          <w:sz w:val="22"/>
          <w:cs/>
          <w:lang w:eastAsia="en-US"/>
        </w:rPr>
        <w:t xml:space="preserve"> งานศูนย์ข้อมูลสารสนเทศ  จึงได้จัดทำโครงการพัฒนาฐานข้อมูลเพื่อรองรับ</w:t>
      </w:r>
      <w:r w:rsidR="001B79D1" w:rsidRPr="001B79D1">
        <w:rPr>
          <w:rFonts w:ascii="TH SarabunPSK" w:eastAsia="Calibri" w:hAnsi="TH SarabunPSK" w:cs="TH SarabunPSK" w:hint="cs"/>
          <w:color w:val="000000"/>
          <w:sz w:val="22"/>
          <w:cs/>
          <w:lang w:eastAsia="en-US"/>
        </w:rPr>
        <w:t>ระบบการประกันคุณภาพสถานศึกษาโดยใช้ระบบสารสนเทศ ขึ้น</w:t>
      </w:r>
    </w:p>
    <w:p w:rsidR="00534617" w:rsidRPr="00534617" w:rsidRDefault="00534617" w:rsidP="00534617">
      <w:pPr>
        <w:spacing w:before="120"/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D565DD" w:rsidRPr="00D565DD" w:rsidRDefault="00D565DD" w:rsidP="00D565DD">
      <w:pPr>
        <w:rPr>
          <w:rFonts w:ascii="TH SarabunPSK" w:hAnsi="TH SarabunPSK" w:cs="TH SarabunPSK"/>
        </w:rPr>
      </w:pPr>
      <w:r w:rsidRPr="00D565DD">
        <w:rPr>
          <w:rFonts w:ascii="TH SarabunPSK" w:hAnsi="TH SarabunPSK" w:cs="TH SarabunPSK"/>
          <w:cs/>
        </w:rPr>
        <w:tab/>
        <w:t xml:space="preserve">5.1  </w:t>
      </w:r>
      <w:r w:rsidRPr="00D565DD">
        <w:rPr>
          <w:rFonts w:ascii="TH SarabunPSK" w:hAnsi="TH SarabunPSK" w:cs="TH SarabunPSK" w:hint="cs"/>
          <w:cs/>
        </w:rPr>
        <w:t xml:space="preserve">เพื่อพัฒนาระบบฐานข้อมูลของสถานศึกษา </w:t>
      </w:r>
      <w:r w:rsidR="00D72A57">
        <w:rPr>
          <w:rFonts w:ascii="TH SarabunPSK" w:hAnsi="TH SarabunPSK" w:cs="TH SarabunPSK" w:hint="cs"/>
          <w:cs/>
        </w:rPr>
        <w:t xml:space="preserve"> </w:t>
      </w:r>
      <w:r w:rsidRPr="00D565DD">
        <w:rPr>
          <w:rFonts w:ascii="TH SarabunPSK" w:hAnsi="TH SarabunPSK" w:cs="TH SarabunPSK" w:hint="cs"/>
          <w:cs/>
        </w:rPr>
        <w:t xml:space="preserve">ให้เป็นระบบ </w:t>
      </w:r>
      <w:r w:rsidR="00D72A57">
        <w:rPr>
          <w:rFonts w:ascii="TH SarabunPSK" w:hAnsi="TH SarabunPSK" w:cs="TH SarabunPSK" w:hint="cs"/>
          <w:cs/>
        </w:rPr>
        <w:t xml:space="preserve"> </w:t>
      </w:r>
      <w:r w:rsidRPr="00D565DD">
        <w:rPr>
          <w:rFonts w:ascii="TH SarabunPSK" w:hAnsi="TH SarabunPSK" w:cs="TH SarabunPSK" w:hint="cs"/>
          <w:cs/>
        </w:rPr>
        <w:t xml:space="preserve">ถูกต้อง </w:t>
      </w:r>
      <w:r w:rsidR="00D72A57">
        <w:rPr>
          <w:rFonts w:ascii="TH SarabunPSK" w:hAnsi="TH SarabunPSK" w:cs="TH SarabunPSK" w:hint="cs"/>
          <w:cs/>
        </w:rPr>
        <w:t xml:space="preserve"> </w:t>
      </w:r>
      <w:r w:rsidRPr="00D565DD">
        <w:rPr>
          <w:rFonts w:ascii="TH SarabunPSK" w:hAnsi="TH SarabunPSK" w:cs="TH SarabunPSK" w:hint="cs"/>
          <w:cs/>
        </w:rPr>
        <w:t>ครบถ้วนและเป็นปัจจุบัน</w:t>
      </w:r>
    </w:p>
    <w:p w:rsidR="00D565DD" w:rsidRPr="00D565DD" w:rsidRDefault="00D565DD" w:rsidP="00D565DD">
      <w:pPr>
        <w:rPr>
          <w:rFonts w:ascii="TH SarabunPSK" w:hAnsi="TH SarabunPSK" w:cs="TH SarabunPSK"/>
        </w:rPr>
      </w:pPr>
      <w:r w:rsidRPr="00D565DD">
        <w:rPr>
          <w:rFonts w:ascii="TH SarabunPSK" w:hAnsi="TH SarabunPSK" w:cs="TH SarabunPSK"/>
          <w:cs/>
        </w:rPr>
        <w:tab/>
        <w:t>5.2  เพื่อพัฒนาระบบสา</w:t>
      </w:r>
      <w:r w:rsidR="00D72A57">
        <w:rPr>
          <w:rFonts w:ascii="TH SarabunPSK" w:hAnsi="TH SarabunPSK" w:cs="TH SarabunPSK" w:hint="cs"/>
          <w:cs/>
        </w:rPr>
        <w:t>ร</w:t>
      </w:r>
      <w:r w:rsidRPr="00D565DD">
        <w:rPr>
          <w:rFonts w:ascii="TH SarabunPSK" w:hAnsi="TH SarabunPSK" w:cs="TH SarabunPSK"/>
          <w:cs/>
        </w:rPr>
        <w:t>สนเทศ</w:t>
      </w:r>
      <w:r w:rsidR="00D72A57">
        <w:rPr>
          <w:rFonts w:ascii="TH SarabunPSK" w:hAnsi="TH SarabunPSK" w:cs="TH SarabunPSK" w:hint="cs"/>
          <w:cs/>
        </w:rPr>
        <w:t xml:space="preserve"> และ</w:t>
      </w:r>
      <w:r w:rsidRPr="00D565DD">
        <w:rPr>
          <w:rFonts w:ascii="TH SarabunPSK" w:hAnsi="TH SarabunPSK" w:cs="TH SarabunPSK" w:hint="cs"/>
          <w:cs/>
        </w:rPr>
        <w:t>สนับ</w:t>
      </w:r>
      <w:r w:rsidR="00D72A57">
        <w:rPr>
          <w:rFonts w:ascii="TH SarabunPSK" w:hAnsi="TH SarabunPSK" w:cs="TH SarabunPSK" w:hint="cs"/>
          <w:cs/>
        </w:rPr>
        <w:t>สนุน</w:t>
      </w:r>
      <w:r w:rsidRPr="00D565DD">
        <w:rPr>
          <w:rFonts w:ascii="TH SarabunPSK" w:hAnsi="TH SarabunPSK" w:cs="TH SarabunPSK" w:hint="cs"/>
          <w:cs/>
        </w:rPr>
        <w:t xml:space="preserve">การปฏิบัติงานในสถานศึกษา </w:t>
      </w:r>
    </w:p>
    <w:p w:rsidR="00D565DD" w:rsidRDefault="00D565DD" w:rsidP="00D565DD">
      <w:pPr>
        <w:rPr>
          <w:rFonts w:ascii="TH SarabunPSK" w:hAnsi="TH SarabunPSK" w:cs="TH SarabunPSK"/>
        </w:rPr>
      </w:pPr>
      <w:r w:rsidRPr="00D565DD">
        <w:rPr>
          <w:rFonts w:ascii="TH SarabunPSK" w:hAnsi="TH SarabunPSK" w:cs="TH SarabunPSK"/>
          <w:cs/>
        </w:rPr>
        <w:tab/>
        <w:t xml:space="preserve">5.3  </w:t>
      </w:r>
      <w:r w:rsidR="00D72A57">
        <w:rPr>
          <w:rFonts w:ascii="TH SarabunPSK" w:hAnsi="TH SarabunPSK" w:cs="TH SarabunPSK" w:hint="cs"/>
          <w:cs/>
        </w:rPr>
        <w:t>เพื่อ</w:t>
      </w:r>
      <w:r w:rsidRPr="00D565DD">
        <w:rPr>
          <w:rFonts w:ascii="TH SarabunPSK" w:hAnsi="TH SarabunPSK" w:cs="TH SarabunPSK" w:hint="cs"/>
          <w:cs/>
        </w:rPr>
        <w:t xml:space="preserve">พัฒนาระบบฐานข้อมูลของสถานศึกษาเพื่อรองรับระบบการประกันคุณภาพสถานศึกษา </w:t>
      </w:r>
    </w:p>
    <w:p w:rsidR="00D72A57" w:rsidRDefault="00D72A57" w:rsidP="00D565DD">
      <w:pPr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</w:rPr>
        <w:tab/>
        <w:t xml:space="preserve">5.4  </w:t>
      </w:r>
      <w:r w:rsidRPr="00D72A57">
        <w:rPr>
          <w:rFonts w:ascii="TH SarabunPSK" w:hAnsi="TH SarabunPSK" w:cs="TH SarabunPSK" w:hint="cs"/>
          <w:spacing w:val="-4"/>
          <w:cs/>
        </w:rPr>
        <w:t>เพื่อจัดอบรมความรู้เกี่ยวกับระบบฐานข้อมูลของสถานศึกษาให้กับครู และบุคลากรทางการศึกษา</w:t>
      </w:r>
    </w:p>
    <w:p w:rsidR="009D04B4" w:rsidRPr="00D72A57" w:rsidRDefault="009D04B4" w:rsidP="00D565DD">
      <w:pPr>
        <w:rPr>
          <w:rFonts w:ascii="TH SarabunPSK" w:hAnsi="TH SarabunPSK" w:cs="TH SarabunPSK"/>
          <w:spacing w:val="-4"/>
          <w:cs/>
        </w:rPr>
      </w:pPr>
    </w:p>
    <w:p w:rsidR="00534617" w:rsidRPr="00534617" w:rsidRDefault="00534617" w:rsidP="00534617">
      <w:pPr>
        <w:spacing w:before="120"/>
        <w:rPr>
          <w:rFonts w:ascii="TH SarabunPSK" w:hAnsi="TH SarabunPSK" w:cs="TH SarabunPSK"/>
          <w:b/>
          <w:bCs/>
          <w:cs/>
        </w:rPr>
      </w:pPr>
      <w:r w:rsidRPr="00534617">
        <w:rPr>
          <w:rFonts w:ascii="TH SarabunPSK" w:hAnsi="TH SarabunPSK" w:cs="TH SarabunPSK"/>
          <w:b/>
          <w:bCs/>
          <w:cs/>
        </w:rPr>
        <w:lastRenderedPageBreak/>
        <w:t>6.  เป้าหมาย  และตัวชี้วัดความสำเร็จ</w:t>
      </w:r>
    </w:p>
    <w:p w:rsidR="00534617" w:rsidRPr="00534617" w:rsidRDefault="00534617" w:rsidP="00534617">
      <w:pPr>
        <w:ind w:left="720"/>
        <w:rPr>
          <w:rFonts w:ascii="TH SarabunPSK" w:hAnsi="TH SarabunPSK" w:cs="TH SarabunPSK"/>
          <w:b/>
          <w:bCs/>
        </w:rPr>
      </w:pPr>
      <w:r w:rsidRPr="00534617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D565DD" w:rsidRPr="00D565DD" w:rsidRDefault="00D565DD" w:rsidP="00D565DD">
      <w:pPr>
        <w:ind w:firstLine="720"/>
        <w:rPr>
          <w:rFonts w:ascii="TH SarabunPSK" w:hAnsi="TH SarabunPSK" w:cs="TH SarabunPSK"/>
        </w:rPr>
      </w:pPr>
      <w:r w:rsidRPr="00D565DD">
        <w:rPr>
          <w:rFonts w:ascii="TH SarabunPSK" w:hAnsi="TH SarabunPSK" w:cs="TH SarabunPSK" w:hint="cs"/>
          <w:cs/>
        </w:rPr>
        <w:t xml:space="preserve">      </w:t>
      </w:r>
      <w:r w:rsidRPr="00D565DD">
        <w:rPr>
          <w:rFonts w:ascii="TH SarabunPSK" w:hAnsi="TH SarabunPSK" w:cs="TH SarabunPSK"/>
          <w:cs/>
        </w:rPr>
        <w:t xml:space="preserve">6.1.1  </w:t>
      </w:r>
      <w:r w:rsidRPr="00D565DD">
        <w:rPr>
          <w:rFonts w:ascii="TH SarabunPSK" w:hAnsi="TH SarabunPSK" w:cs="TH SarabunPSK" w:hint="cs"/>
          <w:cs/>
        </w:rPr>
        <w:t xml:space="preserve">ปรับปรุงข้อมูลพื้นฐาน </w:t>
      </w:r>
      <w:r w:rsidR="00D72A57">
        <w:rPr>
          <w:rFonts w:ascii="TH SarabunPSK" w:hAnsi="TH SarabunPSK" w:cs="TH SarabunPSK" w:hint="cs"/>
          <w:cs/>
        </w:rPr>
        <w:t xml:space="preserve"> </w:t>
      </w:r>
      <w:r w:rsidRPr="00D565DD">
        <w:rPr>
          <w:rFonts w:ascii="TH SarabunPSK" w:hAnsi="TH SarabunPSK" w:cs="TH SarabunPSK" w:hint="cs"/>
          <w:cs/>
        </w:rPr>
        <w:t xml:space="preserve">9 </w:t>
      </w:r>
      <w:r w:rsidR="00D72A57">
        <w:rPr>
          <w:rFonts w:ascii="TH SarabunPSK" w:hAnsi="TH SarabunPSK" w:cs="TH SarabunPSK" w:hint="cs"/>
          <w:cs/>
        </w:rPr>
        <w:t xml:space="preserve"> ประการ</w:t>
      </w:r>
    </w:p>
    <w:p w:rsidR="00D565DD" w:rsidRPr="00D565DD" w:rsidRDefault="00D565DD" w:rsidP="00D565DD">
      <w:pPr>
        <w:ind w:firstLine="720"/>
        <w:rPr>
          <w:rFonts w:ascii="TH SarabunPSK" w:hAnsi="TH SarabunPSK" w:cs="TH SarabunPSK"/>
        </w:rPr>
      </w:pPr>
      <w:r w:rsidRPr="00D565DD">
        <w:rPr>
          <w:rFonts w:ascii="TH SarabunPSK" w:hAnsi="TH SarabunPSK" w:cs="TH SarabunPSK" w:hint="cs"/>
          <w:cs/>
        </w:rPr>
        <w:t xml:space="preserve">      </w:t>
      </w:r>
      <w:r w:rsidRPr="00D565DD">
        <w:rPr>
          <w:rFonts w:ascii="TH SarabunPSK" w:hAnsi="TH SarabunPSK" w:cs="TH SarabunPSK"/>
          <w:cs/>
        </w:rPr>
        <w:t xml:space="preserve">6.1.2  </w:t>
      </w:r>
      <w:r w:rsidRPr="00D565DD">
        <w:rPr>
          <w:rFonts w:ascii="TH SarabunPSK" w:hAnsi="TH SarabunPSK" w:cs="TH SarabunPSK" w:hint="cs"/>
          <w:cs/>
        </w:rPr>
        <w:t>ปรับปรุงเว็บไซต์สถานศึกษา</w:t>
      </w:r>
      <w:r w:rsidR="00D72A57">
        <w:rPr>
          <w:rFonts w:ascii="TH SarabunPSK" w:hAnsi="TH SarabunPSK" w:cs="TH SarabunPSK" w:hint="cs"/>
          <w:cs/>
        </w:rPr>
        <w:t xml:space="preserve">  </w:t>
      </w:r>
      <w:r w:rsidRPr="00D565DD">
        <w:rPr>
          <w:rFonts w:ascii="TH SarabunPSK" w:hAnsi="TH SarabunPSK" w:cs="TH SarabunPSK" w:hint="cs"/>
          <w:cs/>
        </w:rPr>
        <w:t xml:space="preserve">จำนวน </w:t>
      </w:r>
      <w:r w:rsidR="00D72A57">
        <w:rPr>
          <w:rFonts w:ascii="TH SarabunPSK" w:hAnsi="TH SarabunPSK" w:cs="TH SarabunPSK" w:hint="cs"/>
          <w:cs/>
        </w:rPr>
        <w:t xml:space="preserve"> </w:t>
      </w:r>
      <w:r w:rsidRPr="00D565DD">
        <w:rPr>
          <w:rFonts w:ascii="TH SarabunPSK" w:hAnsi="TH SarabunPSK" w:cs="TH SarabunPSK" w:hint="cs"/>
          <w:cs/>
        </w:rPr>
        <w:t xml:space="preserve">1 </w:t>
      </w:r>
      <w:r w:rsidR="00D72A57">
        <w:rPr>
          <w:rFonts w:ascii="TH SarabunPSK" w:hAnsi="TH SarabunPSK" w:cs="TH SarabunPSK" w:hint="cs"/>
          <w:cs/>
        </w:rPr>
        <w:t xml:space="preserve"> </w:t>
      </w:r>
      <w:r w:rsidRPr="00D565DD">
        <w:rPr>
          <w:rFonts w:ascii="TH SarabunPSK" w:hAnsi="TH SarabunPSK" w:cs="TH SarabunPSK" w:hint="cs"/>
          <w:cs/>
        </w:rPr>
        <w:t>เว็บไซต์</w:t>
      </w:r>
    </w:p>
    <w:p w:rsidR="00D565DD" w:rsidRPr="00D565DD" w:rsidRDefault="00D565DD" w:rsidP="00D565DD">
      <w:pPr>
        <w:ind w:firstLine="720"/>
        <w:rPr>
          <w:rFonts w:ascii="TH SarabunPSK" w:hAnsi="TH SarabunPSK" w:cs="TH SarabunPSK"/>
        </w:rPr>
      </w:pPr>
      <w:r w:rsidRPr="00D565DD">
        <w:rPr>
          <w:rFonts w:ascii="TH SarabunPSK" w:hAnsi="TH SarabunPSK" w:cs="TH SarabunPSK" w:hint="cs"/>
          <w:cs/>
        </w:rPr>
        <w:t xml:space="preserve">      6.1.3  ปรับปรุงเว็บไซต์แผนกวิชา</w:t>
      </w:r>
      <w:r w:rsidR="00D72A57">
        <w:rPr>
          <w:rFonts w:ascii="TH SarabunPSK" w:hAnsi="TH SarabunPSK" w:cs="TH SarabunPSK" w:hint="cs"/>
          <w:cs/>
        </w:rPr>
        <w:t xml:space="preserve">  </w:t>
      </w:r>
      <w:r w:rsidRPr="00D565DD">
        <w:rPr>
          <w:rFonts w:ascii="TH SarabunPSK" w:hAnsi="TH SarabunPSK" w:cs="TH SarabunPSK" w:hint="cs"/>
          <w:cs/>
        </w:rPr>
        <w:t xml:space="preserve">จำนวน </w:t>
      </w:r>
      <w:r w:rsidR="00D72A57">
        <w:rPr>
          <w:rFonts w:ascii="TH SarabunPSK" w:hAnsi="TH SarabunPSK" w:cs="TH SarabunPSK" w:hint="cs"/>
          <w:cs/>
        </w:rPr>
        <w:t xml:space="preserve"> </w:t>
      </w:r>
      <w:r w:rsidRPr="00D565DD">
        <w:rPr>
          <w:rFonts w:ascii="TH SarabunPSK" w:hAnsi="TH SarabunPSK" w:cs="TH SarabunPSK" w:hint="cs"/>
          <w:cs/>
        </w:rPr>
        <w:t xml:space="preserve">12 </w:t>
      </w:r>
      <w:r w:rsidR="00D72A57">
        <w:rPr>
          <w:rFonts w:ascii="TH SarabunPSK" w:hAnsi="TH SarabunPSK" w:cs="TH SarabunPSK" w:hint="cs"/>
          <w:cs/>
        </w:rPr>
        <w:t xml:space="preserve"> </w:t>
      </w:r>
      <w:r w:rsidRPr="00D565DD">
        <w:rPr>
          <w:rFonts w:ascii="TH SarabunPSK" w:hAnsi="TH SarabunPSK" w:cs="TH SarabunPSK" w:hint="cs"/>
          <w:cs/>
        </w:rPr>
        <w:t xml:space="preserve">แผนกวิชา </w:t>
      </w:r>
    </w:p>
    <w:p w:rsidR="00D565DD" w:rsidRPr="00D565DD" w:rsidRDefault="00D565DD" w:rsidP="00D565DD">
      <w:pPr>
        <w:ind w:firstLine="720"/>
        <w:rPr>
          <w:rFonts w:ascii="TH SarabunPSK" w:hAnsi="TH SarabunPSK" w:cs="TH SarabunPSK"/>
        </w:rPr>
      </w:pPr>
      <w:r w:rsidRPr="00D565DD">
        <w:rPr>
          <w:rFonts w:ascii="TH SarabunPSK" w:hAnsi="TH SarabunPSK" w:cs="TH SarabunPSK" w:hint="cs"/>
          <w:cs/>
        </w:rPr>
        <w:t xml:space="preserve">      6.1.4  ปรับปรุงเว็บไซต์งานฝ่ายต่าง</w:t>
      </w:r>
      <w:r w:rsidR="00D72A57">
        <w:rPr>
          <w:rFonts w:ascii="TH SarabunPSK" w:hAnsi="TH SarabunPSK" w:cs="TH SarabunPSK" w:hint="cs"/>
          <w:cs/>
        </w:rPr>
        <w:t xml:space="preserve"> </w:t>
      </w:r>
      <w:r w:rsidRPr="00D565DD">
        <w:rPr>
          <w:rFonts w:ascii="TH SarabunPSK" w:hAnsi="TH SarabunPSK" w:cs="TH SarabunPSK" w:hint="cs"/>
          <w:cs/>
        </w:rPr>
        <w:t xml:space="preserve">ๆ </w:t>
      </w:r>
      <w:r w:rsidR="00D72A57">
        <w:rPr>
          <w:rFonts w:ascii="TH SarabunPSK" w:hAnsi="TH SarabunPSK" w:cs="TH SarabunPSK" w:hint="cs"/>
          <w:cs/>
        </w:rPr>
        <w:t xml:space="preserve"> </w:t>
      </w:r>
      <w:r w:rsidRPr="00D565DD">
        <w:rPr>
          <w:rFonts w:ascii="TH SarabunPSK" w:hAnsi="TH SarabunPSK" w:cs="TH SarabunPSK" w:hint="cs"/>
          <w:cs/>
        </w:rPr>
        <w:t xml:space="preserve">จำนวน </w:t>
      </w:r>
      <w:r w:rsidR="00D72A57">
        <w:rPr>
          <w:rFonts w:ascii="TH SarabunPSK" w:hAnsi="TH SarabunPSK" w:cs="TH SarabunPSK" w:hint="cs"/>
          <w:cs/>
        </w:rPr>
        <w:t xml:space="preserve"> </w:t>
      </w:r>
      <w:r w:rsidRPr="00D565DD">
        <w:rPr>
          <w:rFonts w:ascii="TH SarabunPSK" w:hAnsi="TH SarabunPSK" w:cs="TH SarabunPSK" w:hint="cs"/>
          <w:cs/>
        </w:rPr>
        <w:t xml:space="preserve">24 </w:t>
      </w:r>
      <w:r w:rsidR="00D72A57">
        <w:rPr>
          <w:rFonts w:ascii="TH SarabunPSK" w:hAnsi="TH SarabunPSK" w:cs="TH SarabunPSK" w:hint="cs"/>
          <w:cs/>
        </w:rPr>
        <w:t xml:space="preserve"> </w:t>
      </w:r>
      <w:r w:rsidRPr="00D565DD">
        <w:rPr>
          <w:rFonts w:ascii="TH SarabunPSK" w:hAnsi="TH SarabunPSK" w:cs="TH SarabunPSK" w:hint="cs"/>
          <w:cs/>
        </w:rPr>
        <w:t>งาน</w:t>
      </w:r>
    </w:p>
    <w:p w:rsidR="00D565DD" w:rsidRPr="00D565DD" w:rsidRDefault="00D565DD" w:rsidP="00D565DD">
      <w:pPr>
        <w:ind w:firstLine="720"/>
        <w:rPr>
          <w:rFonts w:ascii="TH SarabunPSK" w:hAnsi="TH SarabunPSK" w:cs="TH SarabunPSK"/>
        </w:rPr>
      </w:pPr>
      <w:r w:rsidRPr="00D565DD">
        <w:rPr>
          <w:rFonts w:ascii="TH SarabunPSK" w:hAnsi="TH SarabunPSK" w:cs="TH SarabunPSK" w:hint="cs"/>
          <w:cs/>
        </w:rPr>
        <w:t xml:space="preserve">      6.1.5  จำนวนผู้เข้าอบรม</w:t>
      </w:r>
      <w:r w:rsidR="00D72A57">
        <w:rPr>
          <w:rFonts w:ascii="TH SarabunPSK" w:hAnsi="TH SarabunPSK" w:cs="TH SarabunPSK" w:hint="cs"/>
          <w:cs/>
        </w:rPr>
        <w:t xml:space="preserve">  </w:t>
      </w:r>
      <w:r w:rsidRPr="00D565DD">
        <w:rPr>
          <w:rFonts w:ascii="TH SarabunPSK" w:hAnsi="TH SarabunPSK" w:cs="TH SarabunPSK" w:hint="cs"/>
          <w:cs/>
        </w:rPr>
        <w:t xml:space="preserve">จำนวน </w:t>
      </w:r>
      <w:r w:rsidR="00D72A57">
        <w:rPr>
          <w:rFonts w:ascii="TH SarabunPSK" w:hAnsi="TH SarabunPSK" w:cs="TH SarabunPSK" w:hint="cs"/>
          <w:cs/>
        </w:rPr>
        <w:t xml:space="preserve"> </w:t>
      </w:r>
      <w:r w:rsidRPr="00D565DD">
        <w:rPr>
          <w:rFonts w:ascii="TH SarabunPSK" w:hAnsi="TH SarabunPSK" w:cs="TH SarabunPSK"/>
        </w:rPr>
        <w:t>35</w:t>
      </w:r>
      <w:r w:rsidR="00D72A57">
        <w:rPr>
          <w:rFonts w:ascii="TH SarabunPSK" w:hAnsi="TH SarabunPSK" w:cs="TH SarabunPSK"/>
        </w:rPr>
        <w:t xml:space="preserve"> </w:t>
      </w:r>
      <w:r w:rsidRPr="00D565DD">
        <w:rPr>
          <w:rFonts w:ascii="TH SarabunPSK" w:hAnsi="TH SarabunPSK" w:cs="TH SarabunPSK" w:hint="cs"/>
          <w:cs/>
        </w:rPr>
        <w:t xml:space="preserve"> คน</w:t>
      </w:r>
    </w:p>
    <w:p w:rsidR="00534617" w:rsidRPr="00534617" w:rsidRDefault="00534617" w:rsidP="00534617">
      <w:pPr>
        <w:rPr>
          <w:rFonts w:ascii="TH SarabunPSK" w:hAnsi="TH SarabunPSK" w:cs="TH SarabunPSK"/>
          <w:b/>
          <w:bCs/>
        </w:rPr>
      </w:pPr>
      <w:r w:rsidRPr="00534617">
        <w:rPr>
          <w:rFonts w:ascii="TH SarabunPSK" w:hAnsi="TH SarabunPSK" w:cs="TH SarabunPSK"/>
          <w:cs/>
        </w:rPr>
        <w:tab/>
      </w:r>
      <w:r w:rsidRPr="00534617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D565DD" w:rsidRPr="00D565DD" w:rsidRDefault="00D565DD" w:rsidP="00D565DD">
      <w:pPr>
        <w:rPr>
          <w:rFonts w:ascii="TH SarabunPSK" w:hAnsi="TH SarabunPSK" w:cs="TH SarabunPSK"/>
        </w:rPr>
      </w:pPr>
      <w:r w:rsidRPr="00D565DD">
        <w:rPr>
          <w:rFonts w:ascii="TH SarabunPSK" w:hAnsi="TH SarabunPSK" w:cs="TH SarabunPSK" w:hint="cs"/>
          <w:cs/>
        </w:rPr>
        <w:tab/>
        <w:t xml:space="preserve">      </w:t>
      </w:r>
      <w:r w:rsidRPr="00D565DD">
        <w:rPr>
          <w:rFonts w:ascii="TH SarabunPSK" w:hAnsi="TH SarabunPSK" w:cs="TH SarabunPSK"/>
          <w:cs/>
        </w:rPr>
        <w:t xml:space="preserve">6.2.1  </w:t>
      </w:r>
      <w:r w:rsidRPr="00D565DD">
        <w:rPr>
          <w:rFonts w:ascii="TH SarabunPSK" w:hAnsi="TH SarabunPSK" w:cs="TH SarabunPSK" w:hint="cs"/>
          <w:cs/>
        </w:rPr>
        <w:t>พัฒนาระบบฐานข้อมูลของสถานศึกษา ทีมีประสิทธิภาพ มีความถูกต้อง และเป็นปัจจุบัน</w:t>
      </w:r>
    </w:p>
    <w:p w:rsidR="00D565DD" w:rsidRPr="00D565DD" w:rsidRDefault="00D565DD" w:rsidP="00D565DD">
      <w:pPr>
        <w:ind w:firstLine="720"/>
        <w:rPr>
          <w:rFonts w:ascii="TH SarabunPSK" w:hAnsi="TH SarabunPSK" w:cs="TH SarabunPSK"/>
        </w:rPr>
      </w:pPr>
      <w:r w:rsidRPr="00D565DD">
        <w:rPr>
          <w:rFonts w:ascii="TH SarabunPSK" w:hAnsi="TH SarabunPSK" w:cs="TH SarabunPSK" w:hint="cs"/>
          <w:cs/>
        </w:rPr>
        <w:t xml:space="preserve">      </w:t>
      </w:r>
      <w:r w:rsidRPr="00D565DD">
        <w:rPr>
          <w:rFonts w:ascii="TH SarabunPSK" w:hAnsi="TH SarabunPSK" w:cs="TH SarabunPSK"/>
          <w:cs/>
        </w:rPr>
        <w:t xml:space="preserve">6.2.2  </w:t>
      </w:r>
      <w:r w:rsidRPr="00D565DD">
        <w:rPr>
          <w:rFonts w:ascii="TH SarabunPSK" w:hAnsi="TH SarabunPSK" w:cs="TH SarabunPSK" w:hint="cs"/>
          <w:cs/>
        </w:rPr>
        <w:t>เว็บไซต์ของสถานศึกษา แผนกวิชา และงานฝ่ายต่าง</w:t>
      </w:r>
      <w:r w:rsidR="00C27B28">
        <w:rPr>
          <w:rFonts w:ascii="TH SarabunPSK" w:hAnsi="TH SarabunPSK" w:cs="TH SarabunPSK" w:hint="cs"/>
          <w:cs/>
        </w:rPr>
        <w:t xml:space="preserve"> </w:t>
      </w:r>
      <w:r w:rsidRPr="00D565DD">
        <w:rPr>
          <w:rFonts w:ascii="TH SarabunPSK" w:hAnsi="TH SarabunPSK" w:cs="TH SarabunPSK" w:hint="cs"/>
          <w:cs/>
        </w:rPr>
        <w:t xml:space="preserve">ๆ </w:t>
      </w:r>
      <w:r w:rsidR="00C27B28">
        <w:rPr>
          <w:rFonts w:ascii="TH SarabunPSK" w:hAnsi="TH SarabunPSK" w:cs="TH SarabunPSK" w:hint="cs"/>
          <w:cs/>
        </w:rPr>
        <w:t xml:space="preserve"> </w:t>
      </w:r>
      <w:r w:rsidRPr="00D565DD">
        <w:rPr>
          <w:rFonts w:ascii="TH SarabunPSK" w:hAnsi="TH SarabunPSK" w:cs="TH SarabunPSK" w:hint="cs"/>
          <w:cs/>
        </w:rPr>
        <w:t>แปรผล</w:t>
      </w:r>
      <w:r w:rsidR="00C27B28">
        <w:rPr>
          <w:rFonts w:ascii="TH SarabunPSK" w:hAnsi="TH SarabunPSK" w:cs="TH SarabunPSK" w:hint="cs"/>
          <w:cs/>
        </w:rPr>
        <w:t xml:space="preserve">  </w:t>
      </w:r>
      <w:r w:rsidRPr="00D565DD">
        <w:rPr>
          <w:rFonts w:ascii="TH SarabunPSK" w:hAnsi="TH SarabunPSK" w:cs="TH SarabunPSK" w:hint="cs"/>
          <w:cs/>
        </w:rPr>
        <w:t>และนำเสนอข้อมูลของสถานศึกษา ต่อสาธารณะชน อย่างครบถ้วนและเป็นปัจจุบัน</w:t>
      </w:r>
    </w:p>
    <w:p w:rsidR="00D565DD" w:rsidRDefault="00D565DD" w:rsidP="00D565DD">
      <w:pPr>
        <w:ind w:firstLine="720"/>
        <w:rPr>
          <w:rFonts w:ascii="TH SarabunPSK" w:hAnsi="TH SarabunPSK" w:cs="TH SarabunPSK"/>
        </w:rPr>
      </w:pPr>
      <w:r w:rsidRPr="00C27B28">
        <w:rPr>
          <w:rFonts w:ascii="TH SarabunPSK" w:hAnsi="TH SarabunPSK" w:cs="TH SarabunPSK" w:hint="cs"/>
          <w:cs/>
        </w:rPr>
        <w:t xml:space="preserve">      </w:t>
      </w:r>
      <w:r w:rsidR="007B24EB">
        <w:rPr>
          <w:rFonts w:ascii="TH SarabunPSK" w:hAnsi="TH SarabunPSK" w:cs="TH SarabunPSK"/>
          <w:cs/>
        </w:rPr>
        <w:t>6.2.</w:t>
      </w:r>
      <w:r w:rsidR="007B24EB">
        <w:rPr>
          <w:rFonts w:ascii="TH SarabunPSK" w:hAnsi="TH SarabunPSK" w:cs="TH SarabunPSK" w:hint="cs"/>
          <w:cs/>
        </w:rPr>
        <w:t>3</w:t>
      </w:r>
      <w:r w:rsidRPr="00C27B28">
        <w:rPr>
          <w:rFonts w:ascii="TH SarabunPSK" w:hAnsi="TH SarabunPSK" w:cs="TH SarabunPSK"/>
          <w:cs/>
        </w:rPr>
        <w:t xml:space="preserve">  </w:t>
      </w:r>
      <w:r w:rsidRPr="00C27B28">
        <w:rPr>
          <w:rFonts w:ascii="TH SarabunPSK" w:hAnsi="TH SarabunPSK" w:cs="TH SarabunPSK" w:hint="cs"/>
          <w:cs/>
        </w:rPr>
        <w:t>มีระบบฐานข้อมูลและสารสนเทศที่รองรับระบบการประกันคุณภาพสถานศึกษา อย่างครบถ้วนและเป็นปัจจุบัน</w:t>
      </w:r>
    </w:p>
    <w:p w:rsidR="007B24EB" w:rsidRPr="007B24EB" w:rsidRDefault="007B24EB" w:rsidP="007B24EB">
      <w:pPr>
        <w:rPr>
          <w:rFonts w:ascii="TH SarabunPSK" w:hAnsi="TH SarabunPSK" w:cs="TH SarabunPSK"/>
          <w:cs/>
        </w:rPr>
      </w:pPr>
      <w:r w:rsidRPr="007B24EB">
        <w:rPr>
          <w:rFonts w:ascii="TH SarabunPSK" w:hAnsi="TH SarabunPSK" w:cs="TH SarabunPSK" w:hint="cs"/>
          <w:cs/>
        </w:rPr>
        <w:t xml:space="preserve"> </w:t>
      </w:r>
      <w:r w:rsidRPr="007B24EB">
        <w:rPr>
          <w:rFonts w:ascii="TH SarabunPSK" w:hAnsi="TH SarabunPSK" w:cs="TH SarabunPSK" w:hint="cs"/>
          <w:cs/>
        </w:rPr>
        <w:tab/>
        <w:t xml:space="preserve">      6.2.4  จัดอบรมความรู้เกี่ยวกับระบบฐานข้อมูลของสถานศึกษาให้กับครู และบุคลากรทางการศึกษา ที่เกี่ยวข้อง</w:t>
      </w:r>
    </w:p>
    <w:p w:rsidR="00534617" w:rsidRPr="00534617" w:rsidRDefault="00534617" w:rsidP="00534617">
      <w:pPr>
        <w:spacing w:before="120"/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EE2FE7" w:rsidRPr="00EE2FE7" w:rsidRDefault="00D565DD" w:rsidP="00D565DD">
      <w:pPr>
        <w:rPr>
          <w:rFonts w:ascii="TH SarabunPSK" w:eastAsia="Calibri" w:hAnsi="TH SarabunPSK" w:cs="TH SarabunPSK"/>
          <w:b/>
          <w:bCs/>
          <w:lang w:eastAsia="en-US"/>
        </w:rPr>
      </w:pPr>
      <w:r w:rsidRPr="00D565DD">
        <w:rPr>
          <w:rFonts w:ascii="TH SarabunPSK" w:hAnsi="TH SarabunPSK" w:cs="TH SarabunPSK"/>
        </w:rPr>
        <w:tab/>
      </w:r>
      <w:r w:rsidRPr="00EE2FE7">
        <w:rPr>
          <w:rFonts w:ascii="TH SarabunPSK" w:eastAsia="Calibri" w:hAnsi="TH SarabunPSK" w:cs="TH SarabunPSK"/>
          <w:b/>
          <w:bCs/>
          <w:cs/>
          <w:lang w:eastAsia="en-US"/>
        </w:rPr>
        <w:t>7.1</w:t>
      </w:r>
      <w:r w:rsidRPr="00EE2FE7">
        <w:rPr>
          <w:rFonts w:ascii="TH SarabunPSK" w:eastAsia="Calibri" w:hAnsi="TH SarabunPSK" w:cs="TH SarabunPSK"/>
          <w:b/>
          <w:bCs/>
          <w:lang w:eastAsia="en-US"/>
        </w:rPr>
        <w:t xml:space="preserve">  </w:t>
      </w:r>
      <w:r w:rsidR="00EE2FE7" w:rsidRPr="00EE2FE7">
        <w:rPr>
          <w:rFonts w:ascii="TH SarabunPSK" w:eastAsia="Calibri" w:hAnsi="TH SarabunPSK" w:cs="TH SarabunPSK" w:hint="cs"/>
          <w:b/>
          <w:bCs/>
          <w:cs/>
          <w:lang w:eastAsia="en-US"/>
        </w:rPr>
        <w:t>กิจกรรมและหรือขั้นตอนดำเนินการ</w:t>
      </w:r>
    </w:p>
    <w:p w:rsidR="00D565DD" w:rsidRPr="00D565DD" w:rsidRDefault="00EE2FE7" w:rsidP="00EE2FE7">
      <w:pPr>
        <w:ind w:firstLine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7.1.1  </w:t>
      </w:r>
      <w:r w:rsidR="00D565DD" w:rsidRPr="00D565DD">
        <w:rPr>
          <w:rFonts w:ascii="TH SarabunPSK" w:eastAsia="Calibri" w:hAnsi="TH SarabunPSK" w:cs="TH SarabunPSK"/>
          <w:cs/>
          <w:lang w:eastAsia="en-US"/>
        </w:rPr>
        <w:t>เสนอโครงการเพื่อขออนุมัติ</w:t>
      </w:r>
    </w:p>
    <w:p w:rsidR="00D565DD" w:rsidRPr="00D565DD" w:rsidRDefault="00D565DD" w:rsidP="00D565DD">
      <w:pPr>
        <w:rPr>
          <w:rFonts w:ascii="TH SarabunPSK" w:eastAsia="Calibri" w:hAnsi="TH SarabunPSK" w:cs="TH SarabunPSK"/>
          <w:cs/>
          <w:lang w:eastAsia="en-US"/>
        </w:rPr>
      </w:pPr>
      <w:r w:rsidRPr="00D565DD">
        <w:rPr>
          <w:rFonts w:ascii="TH SarabunPSK" w:eastAsia="Calibri" w:hAnsi="TH SarabunPSK" w:cs="TH SarabunPSK"/>
          <w:cs/>
          <w:lang w:eastAsia="en-US"/>
        </w:rPr>
        <w:tab/>
      </w:r>
      <w:r w:rsidR="00EE2FE7"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D565DD">
        <w:rPr>
          <w:rFonts w:ascii="TH SarabunPSK" w:eastAsia="Calibri" w:hAnsi="TH SarabunPSK" w:cs="TH SarabunPSK"/>
          <w:cs/>
          <w:lang w:eastAsia="en-US"/>
        </w:rPr>
        <w:t>7.</w:t>
      </w:r>
      <w:r w:rsidR="00EE2FE7">
        <w:rPr>
          <w:rFonts w:ascii="TH SarabunPSK" w:eastAsia="Calibri" w:hAnsi="TH SarabunPSK" w:cs="TH SarabunPSK" w:hint="cs"/>
          <w:cs/>
          <w:lang w:eastAsia="en-US"/>
        </w:rPr>
        <w:t>1.</w:t>
      </w:r>
      <w:r w:rsidRPr="00D565DD">
        <w:rPr>
          <w:rFonts w:ascii="TH SarabunPSK" w:eastAsia="Calibri" w:hAnsi="TH SarabunPSK" w:cs="TH SarabunPSK"/>
          <w:cs/>
          <w:lang w:eastAsia="en-US"/>
        </w:rPr>
        <w:t xml:space="preserve">2  </w:t>
      </w:r>
      <w:r w:rsidRPr="00D565DD">
        <w:rPr>
          <w:rFonts w:ascii="TH SarabunPSK" w:eastAsia="Calibri" w:hAnsi="TH SarabunPSK" w:cs="TH SarabunPSK" w:hint="cs"/>
          <w:cs/>
          <w:lang w:eastAsia="en-US"/>
        </w:rPr>
        <w:t>แต่งตั้งคณะกรรมการดำเนินงาน</w:t>
      </w:r>
      <w:r w:rsidR="00EE2FE7">
        <w:rPr>
          <w:rFonts w:ascii="TH SarabunPSK" w:eastAsia="Calibri" w:hAnsi="TH SarabunPSK" w:cs="TH SarabunPSK" w:hint="cs"/>
          <w:cs/>
          <w:lang w:eastAsia="en-US"/>
        </w:rPr>
        <w:t xml:space="preserve"> </w:t>
      </w:r>
    </w:p>
    <w:p w:rsidR="00D565DD" w:rsidRPr="00D565DD" w:rsidRDefault="00D565DD" w:rsidP="00D565DD">
      <w:pPr>
        <w:rPr>
          <w:rFonts w:ascii="TH SarabunPSK" w:eastAsia="Calibri" w:hAnsi="TH SarabunPSK" w:cs="TH SarabunPSK"/>
          <w:cs/>
          <w:lang w:eastAsia="en-US"/>
        </w:rPr>
      </w:pPr>
      <w:r w:rsidRPr="00D565DD">
        <w:rPr>
          <w:rFonts w:ascii="TH SarabunPSK" w:eastAsia="Calibri" w:hAnsi="TH SarabunPSK" w:cs="TH SarabunPSK"/>
          <w:cs/>
          <w:lang w:eastAsia="en-US"/>
        </w:rPr>
        <w:tab/>
      </w:r>
      <w:r w:rsidR="00EE2FE7"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D565DD">
        <w:rPr>
          <w:rFonts w:ascii="TH SarabunPSK" w:eastAsia="Calibri" w:hAnsi="TH SarabunPSK" w:cs="TH SarabunPSK"/>
          <w:cs/>
          <w:lang w:eastAsia="en-US"/>
        </w:rPr>
        <w:t>7.</w:t>
      </w:r>
      <w:r w:rsidR="00EE2FE7">
        <w:rPr>
          <w:rFonts w:ascii="TH SarabunPSK" w:eastAsia="Calibri" w:hAnsi="TH SarabunPSK" w:cs="TH SarabunPSK" w:hint="cs"/>
          <w:cs/>
          <w:lang w:eastAsia="en-US"/>
        </w:rPr>
        <w:t>1.</w:t>
      </w:r>
      <w:r w:rsidRPr="00D565DD">
        <w:rPr>
          <w:rFonts w:ascii="TH SarabunPSK" w:eastAsia="Calibri" w:hAnsi="TH SarabunPSK" w:cs="TH SarabunPSK"/>
          <w:cs/>
          <w:lang w:eastAsia="en-US"/>
        </w:rPr>
        <w:t>3</w:t>
      </w:r>
      <w:r w:rsidRPr="00D565DD">
        <w:rPr>
          <w:rFonts w:ascii="TH SarabunPSK" w:eastAsia="Calibri" w:hAnsi="TH SarabunPSK" w:cs="TH SarabunPSK"/>
          <w:lang w:eastAsia="en-US"/>
        </w:rPr>
        <w:t xml:space="preserve"> </w:t>
      </w:r>
      <w:r w:rsidRPr="00D565DD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EE2FE7">
        <w:rPr>
          <w:rFonts w:ascii="TH SarabunPSK" w:eastAsia="Calibri" w:hAnsi="TH SarabunPSK" w:cs="TH SarabunPSK" w:hint="cs"/>
          <w:cs/>
          <w:lang w:eastAsia="en-US"/>
        </w:rPr>
        <w:t>ประชุมชี้แจง/วางแผนการดำเนินงาน</w:t>
      </w:r>
    </w:p>
    <w:p w:rsidR="00D565DD" w:rsidRPr="00D565DD" w:rsidRDefault="00D565DD" w:rsidP="00D565DD">
      <w:pPr>
        <w:rPr>
          <w:rFonts w:ascii="TH SarabunPSK" w:eastAsia="Calibri" w:hAnsi="TH SarabunPSK" w:cs="TH SarabunPSK"/>
          <w:cs/>
          <w:lang w:eastAsia="en-US"/>
        </w:rPr>
      </w:pPr>
      <w:r w:rsidRPr="00D565DD">
        <w:rPr>
          <w:rFonts w:ascii="TH SarabunPSK" w:eastAsia="Calibri" w:hAnsi="TH SarabunPSK" w:cs="TH SarabunPSK"/>
          <w:cs/>
          <w:lang w:eastAsia="en-US"/>
        </w:rPr>
        <w:tab/>
      </w:r>
      <w:r w:rsidR="00EE2FE7"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D565DD">
        <w:rPr>
          <w:rFonts w:ascii="TH SarabunPSK" w:eastAsia="Calibri" w:hAnsi="TH SarabunPSK" w:cs="TH SarabunPSK"/>
          <w:cs/>
          <w:lang w:eastAsia="en-US"/>
        </w:rPr>
        <w:t>7.</w:t>
      </w:r>
      <w:r w:rsidR="00EE2FE7">
        <w:rPr>
          <w:rFonts w:ascii="TH SarabunPSK" w:eastAsia="Calibri" w:hAnsi="TH SarabunPSK" w:cs="TH SarabunPSK" w:hint="cs"/>
          <w:cs/>
          <w:lang w:eastAsia="en-US"/>
        </w:rPr>
        <w:t>1.</w:t>
      </w:r>
      <w:r w:rsidRPr="00D565DD">
        <w:rPr>
          <w:rFonts w:ascii="TH SarabunPSK" w:eastAsia="Calibri" w:hAnsi="TH SarabunPSK" w:cs="TH SarabunPSK"/>
          <w:cs/>
          <w:lang w:eastAsia="en-US"/>
        </w:rPr>
        <w:t>4  จัดเตรียมวัสดุ</w:t>
      </w:r>
      <w:r w:rsidRPr="00D565DD">
        <w:rPr>
          <w:rFonts w:ascii="TH SarabunPSK" w:eastAsia="Calibri" w:hAnsi="TH SarabunPSK" w:cs="TH SarabunPSK"/>
          <w:lang w:eastAsia="en-US"/>
        </w:rPr>
        <w:t>/</w:t>
      </w:r>
      <w:r w:rsidRPr="00D565DD">
        <w:rPr>
          <w:rFonts w:ascii="TH SarabunPSK" w:eastAsia="Calibri" w:hAnsi="TH SarabunPSK" w:cs="TH SarabunPSK" w:hint="cs"/>
          <w:cs/>
          <w:lang w:eastAsia="en-US"/>
        </w:rPr>
        <w:t>อุปกรณ์</w:t>
      </w:r>
      <w:r w:rsidRPr="00D565DD">
        <w:rPr>
          <w:rFonts w:ascii="TH SarabunPSK" w:eastAsia="Calibri" w:hAnsi="TH SarabunPSK" w:cs="TH SarabunPSK"/>
          <w:lang w:eastAsia="en-US"/>
        </w:rPr>
        <w:t>/</w:t>
      </w:r>
      <w:r w:rsidRPr="00D565DD">
        <w:rPr>
          <w:rFonts w:ascii="TH SarabunPSK" w:eastAsia="Calibri" w:hAnsi="TH SarabunPSK" w:cs="TH SarabunPSK" w:hint="cs"/>
          <w:cs/>
          <w:lang w:eastAsia="en-US"/>
        </w:rPr>
        <w:t>วิทยากร</w:t>
      </w:r>
    </w:p>
    <w:p w:rsidR="00D565DD" w:rsidRPr="00D565DD" w:rsidRDefault="00D565DD" w:rsidP="00D565DD">
      <w:pPr>
        <w:rPr>
          <w:rFonts w:ascii="TH SarabunPSK" w:eastAsia="Calibri" w:hAnsi="TH SarabunPSK" w:cs="TH SarabunPSK"/>
          <w:cs/>
          <w:lang w:eastAsia="en-US"/>
        </w:rPr>
      </w:pPr>
      <w:r w:rsidRPr="00D565DD">
        <w:rPr>
          <w:rFonts w:ascii="TH SarabunPSK" w:hAnsi="TH SarabunPSK" w:cs="TH SarabunPSK"/>
        </w:rPr>
        <w:t xml:space="preserve"> </w:t>
      </w:r>
      <w:r w:rsidRPr="00D565DD">
        <w:rPr>
          <w:rFonts w:ascii="TH SarabunPSK" w:eastAsia="Calibri" w:hAnsi="TH SarabunPSK" w:cs="TH SarabunPSK"/>
          <w:cs/>
          <w:lang w:eastAsia="en-US"/>
        </w:rPr>
        <w:tab/>
      </w:r>
      <w:r w:rsidR="00EE2FE7"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D565DD">
        <w:rPr>
          <w:rFonts w:ascii="TH SarabunPSK" w:eastAsia="Calibri" w:hAnsi="TH SarabunPSK" w:cs="TH SarabunPSK"/>
          <w:cs/>
          <w:lang w:eastAsia="en-US"/>
        </w:rPr>
        <w:t>7.</w:t>
      </w:r>
      <w:r w:rsidR="00EE2FE7">
        <w:rPr>
          <w:rFonts w:ascii="TH SarabunPSK" w:eastAsia="Calibri" w:hAnsi="TH SarabunPSK" w:cs="TH SarabunPSK" w:hint="cs"/>
          <w:cs/>
          <w:lang w:eastAsia="en-US"/>
        </w:rPr>
        <w:t>1.</w:t>
      </w:r>
      <w:r w:rsidRPr="00D565DD">
        <w:rPr>
          <w:rFonts w:ascii="TH SarabunPSK" w:eastAsia="Calibri" w:hAnsi="TH SarabunPSK" w:cs="TH SarabunPSK" w:hint="cs"/>
          <w:cs/>
          <w:lang w:eastAsia="en-US"/>
        </w:rPr>
        <w:t xml:space="preserve">5 </w:t>
      </w:r>
      <w:r w:rsidRPr="00D565DD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D565DD">
        <w:rPr>
          <w:rFonts w:ascii="TH SarabunPSK" w:eastAsia="Calibri" w:hAnsi="TH SarabunPSK" w:cs="TH SarabunPSK" w:hint="cs"/>
          <w:cs/>
          <w:lang w:eastAsia="en-US"/>
        </w:rPr>
        <w:t>ดำเนินงานพัฒนาระบบฐานข้อมูล</w:t>
      </w:r>
      <w:r w:rsidRPr="00D565DD">
        <w:rPr>
          <w:rFonts w:ascii="TH SarabunPSK" w:eastAsia="Calibri" w:hAnsi="TH SarabunPSK" w:cs="TH SarabunPSK"/>
          <w:lang w:eastAsia="en-US"/>
        </w:rPr>
        <w:t>/</w:t>
      </w:r>
      <w:r w:rsidRPr="00D565DD">
        <w:rPr>
          <w:rFonts w:ascii="TH SarabunPSK" w:eastAsia="Calibri" w:hAnsi="TH SarabunPSK" w:cs="TH SarabunPSK" w:hint="cs"/>
          <w:cs/>
          <w:lang w:eastAsia="en-US"/>
        </w:rPr>
        <w:t>ปรับปรุงเว็บไซต์</w:t>
      </w:r>
    </w:p>
    <w:p w:rsidR="00D565DD" w:rsidRDefault="00D565DD" w:rsidP="00D565DD">
      <w:pPr>
        <w:rPr>
          <w:rFonts w:ascii="TH SarabunPSK" w:eastAsia="Calibri" w:hAnsi="TH SarabunPSK" w:cs="TH SarabunPSK"/>
          <w:lang w:eastAsia="en-US"/>
        </w:rPr>
      </w:pPr>
      <w:r w:rsidRPr="00D565DD">
        <w:rPr>
          <w:rFonts w:ascii="TH SarabunPSK" w:eastAsia="Calibri" w:hAnsi="TH SarabunPSK" w:cs="TH SarabunPSK"/>
          <w:cs/>
          <w:lang w:eastAsia="en-US"/>
        </w:rPr>
        <w:tab/>
      </w:r>
      <w:r w:rsidR="00EE2FE7"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D565DD">
        <w:rPr>
          <w:rFonts w:ascii="TH SarabunPSK" w:eastAsia="Calibri" w:hAnsi="TH SarabunPSK" w:cs="TH SarabunPSK"/>
          <w:cs/>
          <w:lang w:eastAsia="en-US"/>
        </w:rPr>
        <w:t>7.</w:t>
      </w:r>
      <w:r w:rsidR="00EE2FE7">
        <w:rPr>
          <w:rFonts w:ascii="TH SarabunPSK" w:eastAsia="Calibri" w:hAnsi="TH SarabunPSK" w:cs="TH SarabunPSK" w:hint="cs"/>
          <w:cs/>
          <w:lang w:eastAsia="en-US"/>
        </w:rPr>
        <w:t>1.</w:t>
      </w:r>
      <w:r w:rsidRPr="00D565DD">
        <w:rPr>
          <w:rFonts w:ascii="TH SarabunPSK" w:eastAsia="Calibri" w:hAnsi="TH SarabunPSK" w:cs="TH SarabunPSK" w:hint="cs"/>
          <w:cs/>
          <w:lang w:eastAsia="en-US"/>
        </w:rPr>
        <w:t>6</w:t>
      </w:r>
      <w:r w:rsidRPr="00D565DD">
        <w:rPr>
          <w:rFonts w:ascii="TH SarabunPSK" w:eastAsia="Calibri" w:hAnsi="TH SarabunPSK" w:cs="TH SarabunPSK"/>
          <w:cs/>
          <w:lang w:eastAsia="en-US"/>
        </w:rPr>
        <w:t xml:space="preserve">  สรุปผลการดำเนินงาน/ประเมินผล</w:t>
      </w:r>
      <w:r w:rsidR="00EE2FE7">
        <w:rPr>
          <w:rFonts w:ascii="TH SarabunPSK" w:eastAsia="Calibri" w:hAnsi="TH SarabunPSK" w:cs="TH SarabunPSK" w:hint="cs"/>
          <w:cs/>
          <w:lang w:eastAsia="en-US"/>
        </w:rPr>
        <w:t xml:space="preserve"> </w:t>
      </w:r>
    </w:p>
    <w:p w:rsidR="00EE2FE7" w:rsidRDefault="00EE2FE7" w:rsidP="00D565DD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cs/>
          <w:lang w:eastAsia="en-US"/>
        </w:rPr>
        <w:tab/>
      </w:r>
      <w:r w:rsidRPr="00EE2FE7">
        <w:rPr>
          <w:rFonts w:ascii="TH SarabunPSK" w:eastAsia="Calibri" w:hAnsi="TH SarabunPSK" w:cs="TH SarabunPSK" w:hint="cs"/>
          <w:b/>
          <w:bCs/>
          <w:cs/>
          <w:lang w:eastAsia="en-US"/>
        </w:rPr>
        <w:t>7.2  ระยะเวลาดำเนินการ</w:t>
      </w:r>
      <w:r>
        <w:rPr>
          <w:rFonts w:ascii="TH SarabunPSK" w:eastAsia="Calibri" w:hAnsi="TH SarabunPSK" w:cs="TH SarabunPSK" w:hint="cs"/>
          <w:cs/>
          <w:lang w:eastAsia="en-US"/>
        </w:rPr>
        <w:tab/>
        <w:t xml:space="preserve">ตุลาคม 2561 </w:t>
      </w:r>
      <w:r>
        <w:rPr>
          <w:rFonts w:ascii="TH SarabunPSK" w:eastAsia="Calibri" w:hAnsi="TH SarabunPSK" w:cs="TH SarabunPSK"/>
          <w:cs/>
          <w:lang w:eastAsia="en-US"/>
        </w:rPr>
        <w:t>–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กันยายน 2562</w:t>
      </w:r>
    </w:p>
    <w:p w:rsidR="00EE2FE7" w:rsidRPr="00D565DD" w:rsidRDefault="00EE2FE7" w:rsidP="00D565DD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cs/>
          <w:lang w:eastAsia="en-US"/>
        </w:rPr>
        <w:tab/>
      </w:r>
      <w:r w:rsidRPr="00EE2FE7">
        <w:rPr>
          <w:rFonts w:ascii="TH SarabunPSK" w:eastAsia="Calibri" w:hAnsi="TH SarabunPSK" w:cs="TH SarabunPSK" w:hint="cs"/>
          <w:b/>
          <w:bCs/>
          <w:cs/>
          <w:lang w:eastAsia="en-US"/>
        </w:rPr>
        <w:t>7.3  สถานที่ดำเนินการ</w:t>
      </w:r>
      <w:r>
        <w:rPr>
          <w:rFonts w:ascii="TH SarabunPSK" w:eastAsia="Calibri" w:hAnsi="TH SarabunPSK" w:cs="TH SarabunPSK" w:hint="cs"/>
          <w:cs/>
          <w:lang w:eastAsia="en-US"/>
        </w:rPr>
        <w:tab/>
      </w:r>
      <w:r>
        <w:rPr>
          <w:rFonts w:ascii="TH SarabunPSK" w:eastAsia="Calibri" w:hAnsi="TH SarabunPSK" w:cs="TH SarabunPSK" w:hint="cs"/>
          <w:cs/>
          <w:lang w:eastAsia="en-US"/>
        </w:rPr>
        <w:tab/>
        <w:t>วิทยาลัยอาชีวศึกษาอุตรดิตถ์</w:t>
      </w:r>
    </w:p>
    <w:p w:rsidR="00534617" w:rsidRPr="00534617" w:rsidRDefault="00534617" w:rsidP="00534617">
      <w:pPr>
        <w:spacing w:before="120"/>
        <w:rPr>
          <w:rFonts w:ascii="TH SarabunPSK" w:hAnsi="TH SarabunPSK" w:cs="TH SarabunPSK"/>
          <w:b/>
          <w:bCs/>
        </w:rPr>
      </w:pPr>
      <w:r w:rsidRPr="00534617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534617" w:rsidRPr="00534617" w:rsidRDefault="00534617" w:rsidP="00534617">
      <w:pPr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F24689">
        <w:rPr>
          <w:rFonts w:ascii="TH SarabunPSK" w:hAnsi="TH SarabunPSK" w:cs="TH SarabunPSK" w:hint="cs"/>
          <w:cs/>
        </w:rPr>
        <w:t xml:space="preserve">   รายได้สถานศึกษาของรัฐ   งบดำเนินงาน   </w:t>
      </w:r>
      <w:r w:rsidRPr="00534617">
        <w:rPr>
          <w:rFonts w:ascii="TH SarabunPSK" w:hAnsi="TH SarabunPSK" w:cs="TH SarabunPSK"/>
          <w:cs/>
        </w:rPr>
        <w:t>เป็นเงินงบประมาณทั้งสิ้น</w:t>
      </w:r>
      <w:r w:rsidR="00A11E7C">
        <w:rPr>
          <w:rFonts w:ascii="TH SarabunPSK" w:hAnsi="TH SarabunPSK" w:cs="TH SarabunPSK" w:hint="cs"/>
          <w:cs/>
        </w:rPr>
        <w:t xml:space="preserve">  10,000  </w:t>
      </w:r>
      <w:r w:rsidR="00F24689">
        <w:rPr>
          <w:rFonts w:ascii="TH SarabunPSK" w:hAnsi="TH SarabunPSK" w:cs="TH SarabunPSK"/>
          <w:cs/>
        </w:rPr>
        <w:t>บา</w:t>
      </w:r>
      <w:r w:rsidR="00F24689">
        <w:rPr>
          <w:rFonts w:ascii="TH SarabunPSK" w:hAnsi="TH SarabunPSK" w:cs="TH SarabunPSK" w:hint="cs"/>
          <w:cs/>
        </w:rPr>
        <w:t>ท</w:t>
      </w:r>
    </w:p>
    <w:p w:rsidR="00534617" w:rsidRPr="00534617" w:rsidRDefault="00534617" w:rsidP="00534617">
      <w:pPr>
        <w:spacing w:before="120"/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D565DD" w:rsidRPr="00D565DD" w:rsidRDefault="00D565DD" w:rsidP="00D565DD">
      <w:pPr>
        <w:ind w:left="720"/>
        <w:rPr>
          <w:rFonts w:ascii="TH SarabunPSK" w:hAnsi="TH SarabunPSK" w:cs="TH SarabunPSK"/>
        </w:rPr>
      </w:pPr>
      <w:r w:rsidRPr="00D565DD">
        <w:rPr>
          <w:rFonts w:ascii="TH SarabunPSK" w:hAnsi="TH SarabunPSK" w:cs="TH SarabunPSK"/>
          <w:cs/>
        </w:rPr>
        <w:t>9.1  ระบบฐานข้อมูลของสถานศึกษาที่มีประสิทธิภาพ ถูกต้อง และเป็นปัจจุบัน</w:t>
      </w:r>
    </w:p>
    <w:p w:rsidR="00D565DD" w:rsidRPr="00D565DD" w:rsidRDefault="00D565DD" w:rsidP="00D565DD">
      <w:pPr>
        <w:rPr>
          <w:rFonts w:ascii="TH SarabunPSK" w:hAnsi="TH SarabunPSK" w:cs="TH SarabunPSK"/>
        </w:rPr>
      </w:pPr>
      <w:r w:rsidRPr="00D565DD">
        <w:rPr>
          <w:rFonts w:ascii="TH SarabunPSK" w:hAnsi="TH SarabunPSK" w:cs="TH SarabunPSK"/>
          <w:cs/>
        </w:rPr>
        <w:tab/>
        <w:t xml:space="preserve">9.2  </w:t>
      </w:r>
      <w:r w:rsidRPr="00D565DD">
        <w:rPr>
          <w:rFonts w:ascii="TH SarabunPSK" w:hAnsi="TH SarabunPSK" w:cs="TH SarabunPSK" w:hint="cs"/>
          <w:cs/>
        </w:rPr>
        <w:t>เว็บไซต์สถานศึกษาที่มีข้อมูลถูกต้อง  ครบถ้วนและเป็นปัจจุบัน</w:t>
      </w:r>
      <w:r w:rsidRPr="00D565DD">
        <w:rPr>
          <w:rFonts w:ascii="TH SarabunPSK" w:hAnsi="TH SarabunPSK" w:cs="TH SarabunPSK"/>
          <w:cs/>
        </w:rPr>
        <w:tab/>
      </w:r>
    </w:p>
    <w:p w:rsidR="00D565DD" w:rsidRPr="00D565DD" w:rsidRDefault="00D565DD" w:rsidP="00D565DD">
      <w:pPr>
        <w:ind w:firstLine="720"/>
        <w:rPr>
          <w:rFonts w:ascii="TH SarabunPSK" w:hAnsi="TH SarabunPSK" w:cs="TH SarabunPSK"/>
        </w:rPr>
      </w:pPr>
      <w:r w:rsidRPr="00D565DD">
        <w:rPr>
          <w:rFonts w:ascii="TH SarabunPSK" w:hAnsi="TH SarabunPSK" w:cs="TH SarabunPSK"/>
          <w:cs/>
        </w:rPr>
        <w:t xml:space="preserve">9.3  </w:t>
      </w:r>
      <w:r w:rsidRPr="00D565DD">
        <w:rPr>
          <w:rFonts w:ascii="TH SarabunPSK" w:hAnsi="TH SarabunPSK" w:cs="TH SarabunPSK" w:hint="cs"/>
          <w:cs/>
        </w:rPr>
        <w:t>เว็บไซต์สถานศึกษาที่มีระบบฐานข้อมูลรองรับระบบงานประกันคุณภาพสถานศึกษา</w:t>
      </w:r>
    </w:p>
    <w:p w:rsidR="00534617" w:rsidRPr="00534617" w:rsidRDefault="00534617" w:rsidP="00534617">
      <w:pPr>
        <w:spacing w:before="120"/>
        <w:rPr>
          <w:rFonts w:ascii="TH SarabunPSK" w:hAnsi="TH SarabunPSK" w:cs="TH SarabunPSK"/>
        </w:rPr>
      </w:pPr>
      <w:r w:rsidRPr="00534617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D565DD" w:rsidRPr="00D565DD" w:rsidRDefault="00D565DD" w:rsidP="00D565DD">
      <w:pPr>
        <w:ind w:left="720"/>
        <w:rPr>
          <w:rFonts w:ascii="TH SarabunPSK" w:hAnsi="TH SarabunPSK" w:cs="TH SarabunPSK"/>
        </w:rPr>
      </w:pPr>
      <w:r w:rsidRPr="00D565DD">
        <w:rPr>
          <w:rFonts w:ascii="TH SarabunPSK" w:hAnsi="TH SarabunPSK" w:cs="TH SarabunPSK"/>
          <w:cs/>
        </w:rPr>
        <w:t>10.1  จากแบบสรุปผลการพัฒนาระบบฐานข้อมูลและพัฒนาระบบสารสนเทศทางเว็บไซต์</w:t>
      </w:r>
      <w:r w:rsidRPr="00D565DD">
        <w:rPr>
          <w:rFonts w:ascii="TH SarabunPSK" w:hAnsi="TH SarabunPSK" w:cs="TH SarabunPSK" w:hint="cs"/>
          <w:cs/>
        </w:rPr>
        <w:t>สถานศึกษา</w:t>
      </w:r>
    </w:p>
    <w:p w:rsidR="007B24EB" w:rsidRDefault="00D565DD" w:rsidP="00D565DD">
      <w:pPr>
        <w:ind w:left="720"/>
        <w:rPr>
          <w:rFonts w:ascii="TH SarabunPSK" w:hAnsi="TH SarabunPSK" w:cs="TH SarabunPSK"/>
        </w:rPr>
      </w:pPr>
      <w:r w:rsidRPr="00D565DD">
        <w:rPr>
          <w:rFonts w:ascii="TH SarabunPSK" w:hAnsi="TH SarabunPSK" w:cs="TH SarabunPSK"/>
          <w:cs/>
        </w:rPr>
        <w:t xml:space="preserve">10.2  </w:t>
      </w:r>
      <w:r w:rsidRPr="00D565DD">
        <w:rPr>
          <w:rFonts w:ascii="TH SarabunPSK" w:hAnsi="TH SarabunPSK" w:cs="TH SarabunPSK" w:hint="cs"/>
          <w:cs/>
        </w:rPr>
        <w:t>จากแบบสอบถามความพึงพอใจของบุคลากรในการใช้งานฐานข้อมูลของสถานสถานศึกษาและ</w:t>
      </w:r>
    </w:p>
    <w:p w:rsidR="00D565DD" w:rsidRPr="00D565DD" w:rsidRDefault="00D565DD" w:rsidP="007B24EB">
      <w:pPr>
        <w:rPr>
          <w:rFonts w:ascii="TH SarabunPSK" w:hAnsi="TH SarabunPSK" w:cs="TH SarabunPSK"/>
        </w:rPr>
      </w:pPr>
      <w:r w:rsidRPr="00D565DD">
        <w:rPr>
          <w:rFonts w:ascii="TH SarabunPSK" w:hAnsi="TH SarabunPSK" w:cs="TH SarabunPSK" w:hint="cs"/>
          <w:cs/>
        </w:rPr>
        <w:t>เว็บไซต์ของสถานศึกษา</w:t>
      </w:r>
    </w:p>
    <w:p w:rsidR="00534617" w:rsidRDefault="00534617" w:rsidP="00534617">
      <w:pPr>
        <w:rPr>
          <w:rFonts w:ascii="TH SarabunPSK" w:hAnsi="TH SarabunPSK" w:cs="TH SarabunPSK"/>
        </w:rPr>
      </w:pPr>
    </w:p>
    <w:p w:rsidR="00D66E3A" w:rsidRDefault="00D66E3A" w:rsidP="00534617">
      <w:pPr>
        <w:rPr>
          <w:rFonts w:ascii="TH SarabunPSK" w:hAnsi="TH SarabunPSK" w:cs="TH SarabunPSK"/>
        </w:rPr>
      </w:pPr>
    </w:p>
    <w:p w:rsidR="00D66E3A" w:rsidRPr="007B24EB" w:rsidRDefault="00D66E3A" w:rsidP="00534617">
      <w:pPr>
        <w:rPr>
          <w:rFonts w:ascii="TH SarabunPSK" w:hAnsi="TH SarabunPSK" w:cs="TH SarabunPSK"/>
        </w:rPr>
      </w:pPr>
    </w:p>
    <w:p w:rsidR="00534617" w:rsidRPr="009E189E" w:rsidRDefault="00BC529E" w:rsidP="00534617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466E82">
        <w:rPr>
          <w:rFonts w:ascii="TH SarabunPSK" w:hAnsi="TH SarabunPSK" w:cs="TH SarabunPSK" w:hint="cs"/>
          <w:b/>
          <w:bCs/>
          <w:cs/>
        </w:rPr>
        <w:t>68</w:t>
      </w:r>
    </w:p>
    <w:p w:rsidR="00534617" w:rsidRPr="00874627" w:rsidRDefault="00534617" w:rsidP="00534617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627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โครงการพัฒนาคุณภาพและปรับปรุงข้อมูล  </w:t>
      </w:r>
      <w:r w:rsidRPr="00874627">
        <w:rPr>
          <w:rFonts w:ascii="TH SarabunPSK" w:hAnsi="TH SarabunPSK" w:cs="TH SarabunPSK"/>
          <w:b/>
          <w:bCs/>
          <w:sz w:val="36"/>
          <w:szCs w:val="36"/>
        </w:rPr>
        <w:t>V-cop.net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    </w:t>
      </w:r>
      <w:r w:rsidRPr="009E189E">
        <w:rPr>
          <w:rFonts w:ascii="TH SarabunPSK" w:hAnsi="TH SarabunPSK" w:cs="TH SarabunPSK"/>
          <w:cs/>
        </w:rPr>
        <w:tab/>
        <w:t xml:space="preserve">นายชินกฤต  ประสารยา  </w:t>
      </w:r>
      <w:r w:rsidR="00D66E3A">
        <w:rPr>
          <w:rFonts w:ascii="TH SarabunPSK" w:hAnsi="TH SarabunPSK" w:cs="TH SarabunPSK" w:hint="cs"/>
          <w:cs/>
        </w:rPr>
        <w:t>หัวหน้า</w:t>
      </w:r>
      <w:r w:rsidRPr="009E189E">
        <w:rPr>
          <w:rFonts w:ascii="TH SarabunPSK" w:hAnsi="TH SarabunPSK" w:cs="TH SarabunPSK"/>
          <w:cs/>
        </w:rPr>
        <w:t>งานศูนย์ข้อมูลสารสนเทศ</w:t>
      </w:r>
    </w:p>
    <w:p w:rsidR="00534617" w:rsidRPr="009E189E" w:rsidRDefault="00534617" w:rsidP="00534617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534617" w:rsidRPr="009E189E" w:rsidRDefault="00534617" w:rsidP="00534617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534617" w:rsidRPr="009E189E" w:rsidRDefault="00534617" w:rsidP="00534617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  <w:spacing w:val="-4"/>
          <w:cs/>
        </w:rPr>
      </w:pPr>
      <w:r w:rsidRPr="000255D1">
        <w:rPr>
          <w:rFonts w:ascii="TH SarabunPSK" w:hAnsi="TH SarabunPSK" w:cs="TH SarabunPSK"/>
          <w:b/>
          <w:bCs/>
        </w:rPr>
        <w:t xml:space="preserve">     3.1  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0255D1">
        <w:rPr>
          <w:rFonts w:ascii="TH SarabunPSK" w:hAnsi="TH SarabunPSK" w:cs="TH SarabunPSK"/>
          <w:b/>
          <w:bCs/>
          <w:spacing w:val="-4"/>
          <w:cs/>
        </w:rPr>
        <w:t>–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0255D1" w:rsidRPr="000255D1" w:rsidRDefault="00402C3E" w:rsidP="00402C3E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-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</w:rPr>
      </w:pPr>
      <w:r w:rsidRPr="000255D1">
        <w:rPr>
          <w:rFonts w:ascii="TH SarabunPSK" w:hAnsi="TH SarabunPSK" w:cs="TH SarabunPSK"/>
          <w:b/>
          <w:bCs/>
        </w:rPr>
        <w:t xml:space="preserve">     3.2  </w:t>
      </w:r>
      <w:r w:rsidRPr="000255D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0255D1">
        <w:rPr>
          <w:rFonts w:ascii="TH SarabunPSK" w:hAnsi="TH SarabunPSK" w:cs="TH SarabunPSK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FA0F94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AF26B6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AF26B6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AF26B6">
        <w:rPr>
          <w:rFonts w:ascii="TH SarabunPSK" w:hAnsi="TH SarabunPSK" w:cs="TH SarabunPSK"/>
          <w:b/>
          <w:bCs/>
          <w:cs/>
        </w:rPr>
        <w:t xml:space="preserve">  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FA0F94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C73E3" w:rsidRPr="00E34174" w:rsidRDefault="00402C3E" w:rsidP="00402C3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-</w:t>
      </w:r>
    </w:p>
    <w:p w:rsidR="00FC73E3" w:rsidRPr="009E189E" w:rsidRDefault="00FC73E3" w:rsidP="00FC73E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804488" w:rsidRPr="00804488" w:rsidRDefault="00804488" w:rsidP="00804488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804488">
        <w:rPr>
          <w:rFonts w:ascii="TH SarabunPSK" w:eastAsia="Calibri" w:hAnsi="TH SarabunPSK" w:cs="TH SarabunPSK"/>
          <w:b/>
          <w:bCs/>
          <w:cs/>
          <w:lang w:eastAsia="en-US"/>
        </w:rPr>
        <w:t>มาตรฐานที่  2  ด้านการบริหารจัดการศึกษา</w:t>
      </w:r>
    </w:p>
    <w:p w:rsidR="00804488" w:rsidRPr="00804488" w:rsidRDefault="00804488" w:rsidP="00804488">
      <w:pPr>
        <w:jc w:val="thaiDistribute"/>
        <w:rPr>
          <w:rFonts w:ascii="TH SarabunPSK" w:eastAsia="Calibri" w:hAnsi="TH SarabunPSK" w:cs="TH SarabunPSK"/>
          <w:cs/>
          <w:lang w:eastAsia="en-US"/>
        </w:rPr>
      </w:pPr>
      <w:r w:rsidRPr="00804488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Pr="00804488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</w:t>
      </w:r>
      <w:r w:rsidRPr="00804488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 2.</w:t>
      </w:r>
      <w:r w:rsidRPr="00804488">
        <w:rPr>
          <w:rFonts w:ascii="TH SarabunPSK" w:eastAsia="Calibri" w:hAnsi="TH SarabunPSK" w:cs="TH SarabunPSK" w:hint="cs"/>
          <w:b/>
          <w:bCs/>
          <w:cs/>
          <w:lang w:eastAsia="en-US"/>
        </w:rPr>
        <w:t>5</w:t>
      </w:r>
      <w:r w:rsidRPr="00804488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Pr="00804488">
        <w:rPr>
          <w:rFonts w:ascii="TH SarabunPSK" w:eastAsia="Calibri" w:hAnsi="TH SarabunPSK" w:cs="TH SarabunPSK"/>
          <w:cs/>
          <w:lang w:eastAsia="en-US"/>
        </w:rPr>
        <w:t xml:space="preserve"> ระดับคุณภาพในการบริหารจัดการด้าน</w:t>
      </w:r>
      <w:r w:rsidRPr="00804488">
        <w:rPr>
          <w:rFonts w:ascii="TH SarabunPSK" w:eastAsia="Calibri" w:hAnsi="TH SarabunPSK" w:cs="TH SarabunPSK" w:hint="cs"/>
          <w:cs/>
          <w:lang w:eastAsia="en-US"/>
        </w:rPr>
        <w:t>อาคารสถานที่ ด้านครุภัณฑ์ และด้านฐานข้อมูลสารสนเทศ</w:t>
      </w:r>
    </w:p>
    <w:p w:rsidR="00534617" w:rsidRPr="009E189E" w:rsidRDefault="00534617" w:rsidP="00534617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E3385C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3  ห่วง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E3385C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534617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534617" w:rsidRPr="009E189E" w:rsidRDefault="00534617" w:rsidP="00534617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</w:t>
      </w:r>
      <w:r w:rsidR="00E3385C">
        <w:rPr>
          <w:rFonts w:ascii="TH SarabunPSK" w:hAnsi="TH SarabunPSK" w:cs="TH SarabunPSK"/>
          <w:b/>
          <w:bCs/>
        </w:rPr>
        <w:t>3.7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  <w:r w:rsidRPr="009E189E">
        <w:rPr>
          <w:rFonts w:ascii="TH SarabunPSK" w:hAnsi="TH SarabunPSK" w:cs="TH SarabunPSK"/>
        </w:rPr>
        <w:t xml:space="preserve"> 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lastRenderedPageBreak/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534617" w:rsidRPr="009E189E" w:rsidRDefault="00534617" w:rsidP="00534617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534617" w:rsidRPr="009E189E" w:rsidRDefault="00534617" w:rsidP="00534617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สำนักงานคณะกรรมการการอาชีวศึกษา ได้กำหนดยุทธศาสตร์ในข้อที่ 6  เรื่องความร่วมมือกับสถานประกอบการและท้องถิ่นไว้อย่างชัดเจนที่จะผลิตกำลังคนอาชีวศึกษาให้สอดคล้องกับความต้องการของสถานประกอบการ  และเพื่อเป็นกำลังหลักด้านอาชีพในการพัฒนาประเทศไปสู่การพัฒนาที่ยั่งยืนเทียบเท่าสากล  ในความพยายามของส่วนกลางและอาชีวศึกษาระดับจังหวัดต่างมุ่งมั่นสร้างความร่วมมือสู่เป้าหมายที่กำหนดไว้  โดยจัดให้มีการประชุมในระดับจังหวัด  ระดับภูมิภาค  และระดับประเทศขึ้น  จนเกิดภาพความร่วมมือกัน</w:t>
      </w:r>
      <w:r w:rsidRPr="009E189E">
        <w:rPr>
          <w:rFonts w:ascii="TH SarabunPSK" w:hAnsi="TH SarabunPSK" w:cs="TH SarabunPSK"/>
          <w:spacing w:val="-4"/>
          <w:cs/>
        </w:rPr>
        <w:t>อย่างชัดเจน  และให้สถานศึกษา  นักเรียน/นักศึกษา  สถานประกอบการ  ผู้ที่ต้องการเข้าสู่งานอาชีพ  ได้เข้าถึง</w:t>
      </w:r>
      <w:r w:rsidRPr="009E189E">
        <w:rPr>
          <w:rFonts w:ascii="TH SarabunPSK" w:hAnsi="TH SarabunPSK" w:cs="TH SarabunPSK"/>
          <w:cs/>
        </w:rPr>
        <w:t>ข้อมูลแหล่งงาน  ข่าวสาร  แรงงาน  ด้วยตัวเอง  ผ่านระบบเครือข่ายสารสนเทศ  (</w:t>
      </w:r>
      <w:r w:rsidRPr="009E189E">
        <w:rPr>
          <w:rFonts w:ascii="TH SarabunPSK" w:hAnsi="TH SarabunPSK" w:cs="TH SarabunPSK"/>
        </w:rPr>
        <w:t>IT</w:t>
      </w:r>
      <w:r w:rsidRPr="009E189E">
        <w:rPr>
          <w:rFonts w:ascii="TH SarabunPSK" w:hAnsi="TH SarabunPSK" w:cs="TH SarabunPSK"/>
          <w:cs/>
        </w:rPr>
        <w:t xml:space="preserve">)  แบบ  </w:t>
      </w:r>
      <w:r w:rsidRPr="009E189E">
        <w:rPr>
          <w:rFonts w:ascii="TH SarabunPSK" w:hAnsi="TH SarabunPSK" w:cs="TH SarabunPSK"/>
        </w:rPr>
        <w:t>Real  Time</w:t>
      </w:r>
    </w:p>
    <w:p w:rsidR="00534617" w:rsidRPr="009E189E" w:rsidRDefault="00534617" w:rsidP="00534617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ศูนย์กำลังคนอาชีวศึกษา  (</w:t>
      </w:r>
      <w:r w:rsidRPr="009E189E">
        <w:rPr>
          <w:rFonts w:ascii="TH SarabunPSK" w:hAnsi="TH SarabunPSK" w:cs="TH SarabunPSK"/>
        </w:rPr>
        <w:t>Vocational  Man  power  Center</w:t>
      </w:r>
      <w:r w:rsidRPr="009E189E">
        <w:rPr>
          <w:rFonts w:ascii="TH SarabunPSK" w:hAnsi="TH SarabunPSK" w:cs="TH SarabunPSK"/>
          <w:cs/>
        </w:rPr>
        <w:t>)  เป็นคลังข้อมูลที่นักเรียน นักศึกษา สถานศึกษาในสังกัดสำนักงานคณะกรรมการการอาชีวศึกษาทั่วประเทศ  สถานประกอบการ  และผู้ที่ต้องการเข้าสู่งานอาชีพ  จะได้ใช้เป็นฐานข้อมูลส่วนตัว  เพื่อจะให้ข้อมูลกับสถานประกอบการทราบถึงข้อมูลส่วนบุคคล</w:t>
      </w:r>
      <w:r w:rsidRPr="009E189E">
        <w:rPr>
          <w:rFonts w:ascii="TH SarabunPSK" w:hAnsi="TH SarabunPSK" w:cs="TH SarabunPSK"/>
          <w:spacing w:val="-4"/>
          <w:cs/>
        </w:rPr>
        <w:t>ของนักเรียน นักศึกษาที่กำลังศึกษา  (แรงงานฝีมือระยะสั้น)  นักเรียน นักศึกษา ที่จบการศึกษาไปแล้ว  ได้แสดง</w:t>
      </w:r>
      <w:r w:rsidRPr="009E189E">
        <w:rPr>
          <w:rFonts w:ascii="TH SarabunPSK" w:hAnsi="TH SarabunPSK" w:cs="TH SarabunPSK"/>
          <w:cs/>
        </w:rPr>
        <w:t>ข้อมูลความรู้ความสามารถในด้านวิชาชีพและความสามารถพิเศษ  เพื่อสถานประกอบการจะได้เลือกและพิจารณาคนเข้าทำงานอย่างตรงความต้องการ  มีประสิทธิภาพ  และเกิดความพึงพอใจระหว่างกันอย่างแท้จริง  กระตุ้นการตื่นตัวของนักเรียน  นักศึกษา  และค้นหาจุดอ่อน  จุดแข็งเพิ่มเติม  ให้ตนเองปรับตัวสอดคล้องกับสถานประกอบการอยู่ตลอดเวลา  ทั้งปัจจุบันและอนาคต  ส่งผลให้การจัดการอาชีวศึกษาของไทยก้าวไกลเทียบเท่าระดับสากล</w:t>
      </w:r>
    </w:p>
    <w:p w:rsidR="00534617" w:rsidRDefault="00534617" w:rsidP="00534617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วิทยาลัยอาชีวศึกษาอุตรดิตถ์  โดยงานความร่วมมือได้ตระหนักถึงความสำคัญดังกล่าว  จึงจัดทำโครงการพัฒนาคุณภาพและปรับปรุงข้อมูล  </w:t>
      </w:r>
      <w:r w:rsidRPr="009E189E">
        <w:rPr>
          <w:rFonts w:ascii="TH SarabunPSK" w:hAnsi="TH SarabunPSK" w:cs="TH SarabunPSK"/>
        </w:rPr>
        <w:t>V-cop.net</w:t>
      </w:r>
      <w:r w:rsidRPr="009E189E">
        <w:rPr>
          <w:rFonts w:ascii="TH SarabunPSK" w:hAnsi="TH SarabunPSK" w:cs="TH SarabunPSK"/>
          <w:cs/>
        </w:rPr>
        <w:t xml:space="preserve">  ให้เป็นปัจจุบัน  เพื่อประโยชน์ของนักเรียน นักศึกษา ที่จะสามารถได้งานทำที่ตรงกับความรู้ความสามารถ  และสถานประกอบการจะได้รับพนักงานที่มีคุณภาพ  และคุณสมบัติที่ตรงกับความต้องการ</w:t>
      </w:r>
    </w:p>
    <w:p w:rsidR="00534617" w:rsidRPr="009E189E" w:rsidRDefault="00534617" w:rsidP="00804488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5.  วัตถุประสงค์ </w:t>
      </w:r>
    </w:p>
    <w:p w:rsidR="00534617" w:rsidRPr="009E189E" w:rsidRDefault="00534617" w:rsidP="00534617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5.1  เพื่อปรับปรุงและพัฒนาคุณภาพข้อมูล  </w:t>
      </w:r>
      <w:r w:rsidRPr="009E189E">
        <w:rPr>
          <w:rFonts w:ascii="TH SarabunPSK" w:hAnsi="TH SarabunPSK" w:cs="TH SarabunPSK"/>
        </w:rPr>
        <w:t>V-cop.net</w:t>
      </w:r>
      <w:r w:rsidRPr="009E189E">
        <w:rPr>
          <w:rFonts w:ascii="TH SarabunPSK" w:hAnsi="TH SarabunPSK" w:cs="TH SarabunPSK"/>
          <w:cs/>
        </w:rPr>
        <w:t xml:space="preserve">  ให้เป็นปัจจุบัน</w:t>
      </w:r>
    </w:p>
    <w:p w:rsidR="00534617" w:rsidRPr="009E189E" w:rsidRDefault="00534617" w:rsidP="00534617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5.2  เพื่อสร้างความร่วมมือระหว่างสถานศึกษากับสถานประกอบการ</w:t>
      </w:r>
    </w:p>
    <w:p w:rsidR="00534617" w:rsidRPr="009E189E" w:rsidRDefault="00534617" w:rsidP="00534617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534617" w:rsidRPr="009E189E" w:rsidRDefault="00534617" w:rsidP="00534617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ab/>
        <w:t>6.1  เชิงปริมาณ</w:t>
      </w:r>
    </w:p>
    <w:p w:rsidR="00534617" w:rsidRPr="009E189E" w:rsidRDefault="00534617" w:rsidP="00534617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1.  นักเรียน นักศึกษา ทุกแผนก ทุกระดับชั้น  จำนวน </w:t>
      </w:r>
      <w:r>
        <w:rPr>
          <w:rFonts w:ascii="TH SarabunPSK" w:hAnsi="TH SarabunPSK" w:cs="TH SarabunPSK" w:hint="cs"/>
          <w:cs/>
        </w:rPr>
        <w:t xml:space="preserve"> 100 </w:t>
      </w:r>
      <w:r w:rsidRPr="009E189E">
        <w:rPr>
          <w:rFonts w:ascii="TH SarabunPSK" w:hAnsi="TH SarabunPSK" w:cs="TH SarabunPSK"/>
          <w:cs/>
        </w:rPr>
        <w:t xml:space="preserve"> ห้องเรียน  เข้าร่วมโครงการ</w:t>
      </w:r>
    </w:p>
    <w:p w:rsidR="00534617" w:rsidRPr="009E189E" w:rsidRDefault="00534617" w:rsidP="00534617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2.  ครูที่ปรึกษาทุกคน  จำนวน  </w:t>
      </w:r>
      <w:r>
        <w:rPr>
          <w:rFonts w:ascii="TH SarabunPSK" w:hAnsi="TH SarabunPSK" w:cs="TH SarabunPSK" w:hint="cs"/>
          <w:cs/>
        </w:rPr>
        <w:t>85</w:t>
      </w:r>
      <w:r w:rsidRPr="009E189E">
        <w:rPr>
          <w:rFonts w:ascii="TH SarabunPSK" w:hAnsi="TH SarabunPSK" w:cs="TH SarabunPSK"/>
          <w:cs/>
        </w:rPr>
        <w:t xml:space="preserve">  คน  เข้าร่วมโครงการ</w:t>
      </w:r>
    </w:p>
    <w:p w:rsidR="00534617" w:rsidRDefault="00534617" w:rsidP="00F24689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ab/>
        <w:t>6.2  เชิงคุณภาพ</w:t>
      </w:r>
      <w:r w:rsidR="00F24689">
        <w:rPr>
          <w:rFonts w:ascii="TH SarabunPSK" w:hAnsi="TH SarabunPSK" w:cs="TH SarabunPSK"/>
        </w:rPr>
        <w:t xml:space="preserve">   </w:t>
      </w:r>
      <w:r w:rsidRPr="00F24689">
        <w:rPr>
          <w:rFonts w:ascii="TH SarabunPSK" w:hAnsi="TH SarabunPSK" w:cs="TH SarabunPSK"/>
          <w:spacing w:val="-4"/>
          <w:cs/>
        </w:rPr>
        <w:t xml:space="preserve">ข้อมูล  </w:t>
      </w:r>
      <w:r w:rsidRPr="00F24689">
        <w:rPr>
          <w:rFonts w:ascii="TH SarabunPSK" w:hAnsi="TH SarabunPSK" w:cs="TH SarabunPSK"/>
          <w:spacing w:val="-4"/>
        </w:rPr>
        <w:t>V-cop.net</w:t>
      </w:r>
      <w:r w:rsidRPr="00F24689">
        <w:rPr>
          <w:rFonts w:ascii="TH SarabunPSK" w:hAnsi="TH SarabunPSK" w:cs="TH SarabunPSK"/>
          <w:spacing w:val="-4"/>
          <w:cs/>
        </w:rPr>
        <w:t xml:space="preserve">  ของนักเรียน นักศึกษา  จำนวน </w:t>
      </w:r>
      <w:r w:rsidRPr="00F24689">
        <w:rPr>
          <w:rFonts w:ascii="TH SarabunPSK" w:hAnsi="TH SarabunPSK" w:cs="TH SarabunPSK" w:hint="cs"/>
          <w:spacing w:val="-4"/>
          <w:cs/>
        </w:rPr>
        <w:t>100</w:t>
      </w:r>
      <w:r w:rsidRPr="00F24689">
        <w:rPr>
          <w:rFonts w:ascii="TH SarabunPSK" w:hAnsi="TH SarabunPSK" w:cs="TH SarabunPSK"/>
          <w:spacing w:val="-4"/>
          <w:cs/>
        </w:rPr>
        <w:t xml:space="preserve"> ห้อง  ได้รับการปรับปรุง</w:t>
      </w:r>
      <w:r w:rsidRPr="009E189E">
        <w:rPr>
          <w:rFonts w:ascii="TH SarabunPSK" w:hAnsi="TH SarabunPSK" w:cs="TH SarabunPSK"/>
          <w:cs/>
        </w:rPr>
        <w:t>ให้เป็นปัจจุบันและเป็นข้อมูลที่มีคุณภาพเป็นประโยชน์สำหรับตัวนักเรียน นักศึกษา และสถานประกอบการ</w:t>
      </w:r>
    </w:p>
    <w:p w:rsidR="00534617" w:rsidRPr="009E189E" w:rsidRDefault="00534617" w:rsidP="00534617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7.  กิจกรรมและหรือขั้นตอนดำเนินการ/ระยะเวลา/สถานที่</w:t>
      </w:r>
    </w:p>
    <w:p w:rsidR="00534617" w:rsidRPr="009E189E" w:rsidRDefault="00534617" w:rsidP="00534617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534617" w:rsidRPr="009E189E" w:rsidRDefault="00534617" w:rsidP="00534617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1.  ขออนุมัติโครงการ</w:t>
      </w:r>
    </w:p>
    <w:p w:rsidR="00534617" w:rsidRPr="009E189E" w:rsidRDefault="00534617" w:rsidP="00534617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2.  ออกคำสั่งแต่งตั้งคณะกรรมการ </w:t>
      </w:r>
      <w:r w:rsidRPr="009E189E">
        <w:rPr>
          <w:rFonts w:ascii="TH SarabunPSK" w:hAnsi="TH SarabunPSK" w:cs="TH SarabunPSK"/>
        </w:rPr>
        <w:t>V.cop.net</w:t>
      </w:r>
    </w:p>
    <w:p w:rsidR="00534617" w:rsidRPr="009E189E" w:rsidRDefault="00534617" w:rsidP="00534617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3.  กิจกรรมรณรงค์พัฒนาคุณภาพและปรับปรุงข้อมูล  </w:t>
      </w:r>
      <w:r w:rsidRPr="009E189E">
        <w:rPr>
          <w:rFonts w:ascii="TH SarabunPSK" w:hAnsi="TH SarabunPSK" w:cs="TH SarabunPSK"/>
        </w:rPr>
        <w:t>V-cop.net</w:t>
      </w:r>
      <w:r w:rsidRPr="009E189E">
        <w:rPr>
          <w:rFonts w:ascii="TH SarabunPSK" w:hAnsi="TH SarabunPSK" w:cs="TH SarabunPSK"/>
          <w:cs/>
        </w:rPr>
        <w:t xml:space="preserve">  ให้เป็นปัจจุบัน</w:t>
      </w:r>
    </w:p>
    <w:p w:rsidR="00534617" w:rsidRPr="009E189E" w:rsidRDefault="00534617" w:rsidP="00534617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4.  </w:t>
      </w:r>
      <w:r w:rsidRPr="009E189E">
        <w:rPr>
          <w:rFonts w:ascii="TH SarabunPSK" w:hAnsi="TH SarabunPSK" w:cs="TH SarabunPSK"/>
          <w:cs/>
        </w:rPr>
        <w:t xml:space="preserve">กิจกรรมส่งเสริมพัฒนาคุณภาพและปรับปรุงข้อมูล  </w:t>
      </w:r>
      <w:r w:rsidRPr="009E189E">
        <w:rPr>
          <w:rFonts w:ascii="TH SarabunPSK" w:hAnsi="TH SarabunPSK" w:cs="TH SarabunPSK"/>
        </w:rPr>
        <w:t xml:space="preserve">V-cop.net  </w:t>
      </w:r>
      <w:r w:rsidRPr="009E189E">
        <w:rPr>
          <w:rFonts w:ascii="TH SarabunPSK" w:hAnsi="TH SarabunPSK" w:cs="TH SarabunPSK"/>
          <w:cs/>
        </w:rPr>
        <w:t>ให้เป็นปัจจุบัน</w:t>
      </w:r>
    </w:p>
    <w:p w:rsidR="00534617" w:rsidRPr="009E189E" w:rsidRDefault="00534617" w:rsidP="00534617">
      <w:pPr>
        <w:ind w:right="-108"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5.  กิจกรรมอบรมเชิงปฏิบัติการการเข้าปรับปรุงข้อมูล </w:t>
      </w:r>
      <w:r w:rsidRPr="009E189E">
        <w:rPr>
          <w:rFonts w:ascii="TH SarabunPSK" w:hAnsi="TH SarabunPSK" w:cs="TH SarabunPSK"/>
        </w:rPr>
        <w:t>V-cop.net</w:t>
      </w:r>
      <w:r w:rsidRPr="009E189E">
        <w:rPr>
          <w:rFonts w:ascii="TH SarabunPSK" w:hAnsi="TH SarabunPSK" w:cs="TH SarabunPSK"/>
          <w:cs/>
        </w:rPr>
        <w:t xml:space="preserve"> นักเรียน </w:t>
      </w:r>
      <w:proofErr w:type="spellStart"/>
      <w:r w:rsidRPr="009E189E">
        <w:rPr>
          <w:rFonts w:ascii="TH SarabunPSK" w:hAnsi="TH SarabunPSK" w:cs="TH SarabunPSK"/>
          <w:cs/>
        </w:rPr>
        <w:t>ปวช</w:t>
      </w:r>
      <w:proofErr w:type="spellEnd"/>
      <w:r w:rsidRPr="009E189E">
        <w:rPr>
          <w:rFonts w:ascii="TH SarabunPSK" w:hAnsi="TH SarabunPSK" w:cs="TH SarabunPSK"/>
          <w:cs/>
        </w:rPr>
        <w:t xml:space="preserve">. 1 และ </w:t>
      </w:r>
      <w:proofErr w:type="spellStart"/>
      <w:r w:rsidRPr="009E189E">
        <w:rPr>
          <w:rFonts w:ascii="TH SarabunPSK" w:hAnsi="TH SarabunPSK" w:cs="TH SarabunPSK"/>
          <w:cs/>
        </w:rPr>
        <w:t>ปวส</w:t>
      </w:r>
      <w:proofErr w:type="spellEnd"/>
      <w:r w:rsidRPr="009E189E">
        <w:rPr>
          <w:rFonts w:ascii="TH SarabunPSK" w:hAnsi="TH SarabunPSK" w:cs="TH SarabunPSK"/>
          <w:cs/>
        </w:rPr>
        <w:t xml:space="preserve">. 1 </w:t>
      </w:r>
      <w:r w:rsidRPr="009E189E">
        <w:rPr>
          <w:rFonts w:ascii="TH SarabunPSK" w:hAnsi="TH SarabunPSK" w:cs="TH SarabunPSK"/>
        </w:rPr>
        <w:t xml:space="preserve"> </w:t>
      </w:r>
    </w:p>
    <w:p w:rsidR="00534617" w:rsidRPr="009E189E" w:rsidRDefault="00534617" w:rsidP="00534617">
      <w:pPr>
        <w:ind w:right="-108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>ทุกแผนกวิชา</w:t>
      </w:r>
    </w:p>
    <w:p w:rsidR="00534617" w:rsidRPr="009E189E" w:rsidRDefault="00534617" w:rsidP="00534617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cs/>
        </w:rPr>
        <w:t>6.  สรุปและรายงานผลการดำเนินงาน</w:t>
      </w:r>
    </w:p>
    <w:p w:rsidR="00534617" w:rsidRPr="009E189E" w:rsidRDefault="00534617" w:rsidP="00534617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ระยะเวลาการดำเนินโครงการ</w:t>
      </w:r>
      <w:r w:rsidRPr="009E189E">
        <w:rPr>
          <w:rFonts w:ascii="TH SarabunPSK" w:hAnsi="TH SarabunPSK" w:cs="TH SarabunPSK"/>
          <w:cs/>
        </w:rPr>
        <w:tab/>
        <w:t>ตุลาคม 25</w:t>
      </w:r>
      <w:r w:rsidR="00F24689">
        <w:rPr>
          <w:rFonts w:ascii="TH SarabunPSK" w:hAnsi="TH SarabunPSK" w:cs="TH SarabunPSK" w:hint="cs"/>
          <w:cs/>
        </w:rPr>
        <w:t>6</w:t>
      </w:r>
      <w:r w:rsidR="00402C3E">
        <w:rPr>
          <w:rFonts w:ascii="TH SarabunPSK" w:hAnsi="TH SarabunPSK" w:cs="TH SarabunPSK" w:hint="cs"/>
          <w:cs/>
        </w:rPr>
        <w:t>1</w:t>
      </w:r>
      <w:r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/>
          <w:cs/>
        </w:rPr>
        <w:t xml:space="preserve"> กันยายน 25</w:t>
      </w:r>
      <w:r w:rsidR="00402C3E">
        <w:rPr>
          <w:rFonts w:ascii="TH SarabunPSK" w:hAnsi="TH SarabunPSK" w:cs="TH SarabunPSK" w:hint="cs"/>
          <w:cs/>
        </w:rPr>
        <w:t>62</w:t>
      </w:r>
    </w:p>
    <w:p w:rsidR="00534617" w:rsidRPr="009E189E" w:rsidRDefault="00534617" w:rsidP="00534617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สถานที่ดำเนินโครงการ</w:t>
      </w:r>
      <w:r w:rsidRPr="009E189E">
        <w:rPr>
          <w:rFonts w:ascii="TH SarabunPSK" w:hAnsi="TH SarabunPSK" w:cs="TH SarabunPSK"/>
          <w:cs/>
        </w:rPr>
        <w:tab/>
        <w:t>วิทยาลัยอาชีวศึกษาอุตรดิตถ์</w:t>
      </w:r>
    </w:p>
    <w:p w:rsidR="00534617" w:rsidRPr="009E189E" w:rsidRDefault="00534617" w:rsidP="00534617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รายได้สถานศึกษาของรัฐ    </w:t>
      </w:r>
      <w:r w:rsidR="00F24689">
        <w:rPr>
          <w:rFonts w:ascii="TH SarabunPSK" w:hAnsi="TH SarabunPSK" w:cs="TH SarabunPSK" w:hint="cs"/>
          <w:cs/>
        </w:rPr>
        <w:t xml:space="preserve">งบดำเนินงาน 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</w:t>
      </w:r>
      <w:r w:rsidR="00402C3E">
        <w:rPr>
          <w:rFonts w:ascii="TH SarabunPSK" w:hAnsi="TH SarabunPSK" w:cs="TH SarabunPSK" w:hint="cs"/>
          <w:cs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</w:t>
      </w:r>
      <w:r w:rsidR="00402C3E">
        <w:rPr>
          <w:rFonts w:ascii="TH SarabunPSK" w:hAnsi="TH SarabunPSK" w:cs="TH SarabunPSK" w:hint="cs"/>
          <w:cs/>
        </w:rPr>
        <w:t xml:space="preserve">-  </w:t>
      </w:r>
      <w:r w:rsidRPr="009E189E">
        <w:rPr>
          <w:rFonts w:ascii="TH SarabunPSK" w:hAnsi="TH SarabunPSK" w:cs="TH SarabunPSK"/>
          <w:cs/>
        </w:rPr>
        <w:t xml:space="preserve">  บาท </w:t>
      </w:r>
    </w:p>
    <w:p w:rsidR="00534617" w:rsidRPr="009E189E" w:rsidRDefault="00534617" w:rsidP="00534617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9.1  นักเรียน นักศึกษา ทุกแผนก ทุกระดับชั้นร่วมกันพัฒนาคุณภาพและปรับปรุงข้อมูล </w:t>
      </w:r>
      <w:r w:rsidRPr="009E189E">
        <w:rPr>
          <w:rFonts w:ascii="TH SarabunPSK" w:hAnsi="TH SarabunPSK" w:cs="TH SarabunPSK"/>
        </w:rPr>
        <w:t xml:space="preserve">V-cop.net  </w:t>
      </w:r>
      <w:r w:rsidRPr="009E189E">
        <w:rPr>
          <w:rFonts w:ascii="TH SarabunPSK" w:hAnsi="TH SarabunPSK" w:cs="TH SarabunPSK"/>
          <w:cs/>
        </w:rPr>
        <w:t>ให้เป็นปัจจุบัน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9.2  นักเรียน นักศึกษา  ได้งานจากฐานข้อมูล </w:t>
      </w:r>
      <w:r w:rsidRPr="009E189E">
        <w:rPr>
          <w:rFonts w:ascii="TH SarabunPSK" w:hAnsi="TH SarabunPSK" w:cs="TH SarabunPSK"/>
        </w:rPr>
        <w:t>V-cop.net</w:t>
      </w:r>
    </w:p>
    <w:p w:rsidR="00534617" w:rsidRPr="009E189E" w:rsidRDefault="00534617" w:rsidP="00534617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9.3  เกิดความร่วมมือระหว่างสถานศึกษากับสถานประกอบการ</w:t>
      </w:r>
    </w:p>
    <w:p w:rsidR="00534617" w:rsidRPr="009E189E" w:rsidRDefault="00534617" w:rsidP="00534617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  <w:t xml:space="preserve">9.4  สถานประกอบการสามารถใช้ฐานข้อมูล </w:t>
      </w:r>
      <w:r w:rsidRPr="009E189E">
        <w:rPr>
          <w:rFonts w:ascii="TH SarabunPSK" w:hAnsi="TH SarabunPSK" w:cs="TH SarabunPSK"/>
        </w:rPr>
        <w:t xml:space="preserve">V-cop.net  </w:t>
      </w:r>
      <w:r w:rsidRPr="009E189E">
        <w:rPr>
          <w:rFonts w:ascii="TH SarabunPSK" w:hAnsi="TH SarabunPSK" w:cs="TH SarabunPSK"/>
          <w:cs/>
        </w:rPr>
        <w:t>ในการรับสมัครพนักงาน</w:t>
      </w:r>
    </w:p>
    <w:p w:rsidR="00534617" w:rsidRPr="009E189E" w:rsidRDefault="00534617" w:rsidP="00534617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534617" w:rsidRPr="009E189E" w:rsidRDefault="00534617" w:rsidP="00534617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10.1  จากจำนวนผู้เข้าร่วมโครงการ</w:t>
      </w:r>
    </w:p>
    <w:p w:rsidR="00534617" w:rsidRPr="009E189E" w:rsidRDefault="00534617" w:rsidP="00534617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10.2  จากการส่งรายงานการปรับปรุงข้อมูล </w:t>
      </w:r>
      <w:r w:rsidRPr="009E189E">
        <w:rPr>
          <w:rFonts w:ascii="TH SarabunPSK" w:hAnsi="TH SarabunPSK" w:cs="TH SarabunPSK"/>
        </w:rPr>
        <w:t>V-cop.net</w:t>
      </w:r>
    </w:p>
    <w:p w:rsidR="00534617" w:rsidRDefault="00534617" w:rsidP="00534617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10.3  จากการจัดลำดับการดำเนินงานศูนย์กำลังคนอาชีวศึกษา</w:t>
      </w:r>
    </w:p>
    <w:p w:rsidR="00E1010E" w:rsidRDefault="00E1010E" w:rsidP="00E1010E">
      <w:pPr>
        <w:rPr>
          <w:rFonts w:ascii="TH SarabunPSK" w:hAnsi="TH SarabunPSK" w:cs="TH SarabunPSK"/>
        </w:rPr>
      </w:pPr>
    </w:p>
    <w:p w:rsidR="00E1010E" w:rsidRDefault="00E1010E" w:rsidP="00E1010E">
      <w:pPr>
        <w:rPr>
          <w:rFonts w:ascii="TH SarabunPSK" w:hAnsi="TH SarabunPSK" w:cs="TH SarabunPSK"/>
        </w:rPr>
      </w:pPr>
    </w:p>
    <w:p w:rsidR="00E1010E" w:rsidRDefault="00E1010E" w:rsidP="00E1010E">
      <w:pPr>
        <w:rPr>
          <w:rFonts w:ascii="TH SarabunPSK" w:hAnsi="TH SarabunPSK" w:cs="TH SarabunPSK"/>
        </w:rPr>
      </w:pPr>
    </w:p>
    <w:p w:rsidR="00E1010E" w:rsidRDefault="00E1010E" w:rsidP="00E1010E">
      <w:pPr>
        <w:rPr>
          <w:rFonts w:ascii="TH SarabunPSK" w:hAnsi="TH SarabunPSK" w:cs="TH SarabunPSK"/>
        </w:rPr>
      </w:pPr>
    </w:p>
    <w:p w:rsidR="00E1010E" w:rsidRDefault="00E1010E" w:rsidP="00E1010E">
      <w:pPr>
        <w:rPr>
          <w:rFonts w:ascii="TH SarabunPSK" w:hAnsi="TH SarabunPSK" w:cs="TH SarabunPSK"/>
        </w:rPr>
      </w:pPr>
    </w:p>
    <w:p w:rsidR="00E1010E" w:rsidRDefault="00E1010E" w:rsidP="00E1010E">
      <w:pPr>
        <w:rPr>
          <w:rFonts w:ascii="TH SarabunPSK" w:hAnsi="TH SarabunPSK" w:cs="TH SarabunPSK"/>
        </w:rPr>
      </w:pPr>
    </w:p>
    <w:p w:rsidR="00E1010E" w:rsidRDefault="00E1010E" w:rsidP="00E1010E">
      <w:pPr>
        <w:rPr>
          <w:rFonts w:ascii="TH SarabunPSK" w:hAnsi="TH SarabunPSK" w:cs="TH SarabunPSK"/>
        </w:rPr>
      </w:pPr>
    </w:p>
    <w:p w:rsidR="00E1010E" w:rsidRDefault="00E1010E" w:rsidP="00E1010E">
      <w:pPr>
        <w:rPr>
          <w:rFonts w:ascii="TH SarabunPSK" w:hAnsi="TH SarabunPSK" w:cs="TH SarabunPSK"/>
        </w:rPr>
      </w:pPr>
    </w:p>
    <w:p w:rsidR="00402C3E" w:rsidRDefault="00402C3E" w:rsidP="00E1010E">
      <w:pPr>
        <w:rPr>
          <w:rFonts w:ascii="TH SarabunPSK" w:hAnsi="TH SarabunPSK" w:cs="TH SarabunPSK"/>
        </w:rPr>
      </w:pPr>
    </w:p>
    <w:p w:rsidR="00402C3E" w:rsidRDefault="00402C3E" w:rsidP="00E1010E">
      <w:pPr>
        <w:rPr>
          <w:rFonts w:ascii="TH SarabunPSK" w:hAnsi="TH SarabunPSK" w:cs="TH SarabunPSK"/>
        </w:rPr>
      </w:pPr>
    </w:p>
    <w:p w:rsidR="00402C3E" w:rsidRDefault="00402C3E" w:rsidP="00E1010E">
      <w:pPr>
        <w:rPr>
          <w:rFonts w:ascii="TH SarabunPSK" w:hAnsi="TH SarabunPSK" w:cs="TH SarabunPSK"/>
        </w:rPr>
      </w:pPr>
    </w:p>
    <w:p w:rsidR="00402C3E" w:rsidRDefault="00402C3E" w:rsidP="00E1010E">
      <w:pPr>
        <w:rPr>
          <w:rFonts w:ascii="TH SarabunPSK" w:hAnsi="TH SarabunPSK" w:cs="TH SarabunPSK"/>
        </w:rPr>
      </w:pPr>
    </w:p>
    <w:p w:rsidR="00402C3E" w:rsidRDefault="00402C3E" w:rsidP="00E1010E">
      <w:pPr>
        <w:rPr>
          <w:rFonts w:ascii="TH SarabunPSK" w:hAnsi="TH SarabunPSK" w:cs="TH SarabunPSK"/>
        </w:rPr>
      </w:pPr>
    </w:p>
    <w:p w:rsidR="00402C3E" w:rsidRDefault="00402C3E" w:rsidP="00E1010E">
      <w:pPr>
        <w:rPr>
          <w:rFonts w:ascii="TH SarabunPSK" w:hAnsi="TH SarabunPSK" w:cs="TH SarabunPSK"/>
        </w:rPr>
      </w:pPr>
    </w:p>
    <w:p w:rsidR="00E1010E" w:rsidRDefault="00E1010E" w:rsidP="00E1010E">
      <w:pPr>
        <w:rPr>
          <w:rFonts w:ascii="TH SarabunPSK" w:hAnsi="TH SarabunPSK" w:cs="TH SarabunPSK"/>
        </w:rPr>
      </w:pPr>
    </w:p>
    <w:p w:rsidR="00357390" w:rsidRPr="009E189E" w:rsidRDefault="00BC529E" w:rsidP="00735488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โครงการที่  </w:t>
      </w:r>
      <w:r w:rsidR="00466E82">
        <w:rPr>
          <w:rFonts w:ascii="TH SarabunPSK" w:hAnsi="TH SarabunPSK" w:cs="TH SarabunPSK" w:hint="cs"/>
          <w:b/>
          <w:bCs/>
          <w:cs/>
        </w:rPr>
        <w:t>69</w:t>
      </w:r>
    </w:p>
    <w:p w:rsidR="00357390" w:rsidRDefault="00357390" w:rsidP="0088632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6E3A">
        <w:rPr>
          <w:rFonts w:ascii="TH SarabunPSK" w:hAnsi="TH SarabunPSK" w:cs="TH SarabunPSK"/>
          <w:b/>
          <w:bCs/>
          <w:sz w:val="36"/>
          <w:szCs w:val="36"/>
          <w:cs/>
        </w:rPr>
        <w:t>โครงการความร่วมมือสถานศึกษากับภาครัฐ หน่วยงานเอกชน และสถานประกอบการ</w:t>
      </w:r>
    </w:p>
    <w:p w:rsidR="00886327" w:rsidRPr="00D66E3A" w:rsidRDefault="00886327" w:rsidP="0088632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 พ.ศ. 2562</w:t>
      </w:r>
    </w:p>
    <w:p w:rsidR="00357390" w:rsidRPr="009E189E" w:rsidRDefault="00357390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9E189E">
        <w:rPr>
          <w:rFonts w:ascii="TH SarabunPSK" w:hAnsi="TH SarabunPSK" w:cs="TH SarabunPSK"/>
          <w:cs/>
        </w:rPr>
        <w:t xml:space="preserve">      </w:t>
      </w:r>
      <w:r w:rsidRPr="009E189E">
        <w:rPr>
          <w:rFonts w:ascii="TH SarabunPSK" w:hAnsi="TH SarabunPSK" w:cs="TH SarabunPSK"/>
          <w:cs/>
        </w:rPr>
        <w:tab/>
      </w:r>
      <w:r w:rsidR="00A11E7C">
        <w:rPr>
          <w:rFonts w:ascii="TH SarabunPSK" w:hAnsi="TH SarabunPSK" w:cs="TH SarabunPSK" w:hint="cs"/>
          <w:cs/>
        </w:rPr>
        <w:t xml:space="preserve">นางรุ่งทิพย์  </w:t>
      </w:r>
      <w:proofErr w:type="spellStart"/>
      <w:r w:rsidR="00A11E7C">
        <w:rPr>
          <w:rFonts w:ascii="TH SarabunPSK" w:hAnsi="TH SarabunPSK" w:cs="TH SarabunPSK" w:hint="cs"/>
          <w:cs/>
        </w:rPr>
        <w:t>ปินตา</w:t>
      </w:r>
      <w:proofErr w:type="spellEnd"/>
      <w:r w:rsidR="00A11E7C">
        <w:rPr>
          <w:rFonts w:ascii="TH SarabunPSK" w:hAnsi="TH SarabunPSK" w:cs="TH SarabunPSK" w:hint="cs"/>
          <w:cs/>
        </w:rPr>
        <w:t xml:space="preserve">    </w:t>
      </w:r>
      <w:r w:rsidRPr="009E189E">
        <w:rPr>
          <w:rFonts w:ascii="TH SarabunPSK" w:hAnsi="TH SarabunPSK" w:cs="TH SarabunPSK"/>
          <w:cs/>
        </w:rPr>
        <w:t>งานความร่วมมือ</w:t>
      </w:r>
    </w:p>
    <w:p w:rsidR="00357390" w:rsidRPr="009E189E" w:rsidRDefault="00357390" w:rsidP="000A6F48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</w:rPr>
        <w:t xml:space="preserve">2.  </w:t>
      </w:r>
      <w:r w:rsidRPr="009E189E">
        <w:rPr>
          <w:rFonts w:ascii="TH SarabunPSK" w:hAnsi="TH SarabunPSK" w:cs="TH SarabunPSK"/>
          <w:b/>
          <w:bCs/>
          <w:cs/>
        </w:rPr>
        <w:t>ลักษณะโครงการ</w:t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357390" w:rsidRPr="009E189E" w:rsidRDefault="00357390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937D00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357390" w:rsidRPr="009E189E" w:rsidRDefault="00357390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357390" w:rsidRPr="009E189E" w:rsidRDefault="00357390" w:rsidP="000A6F48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  <w:spacing w:val="-4"/>
          <w:cs/>
        </w:rPr>
      </w:pPr>
      <w:r w:rsidRPr="000255D1">
        <w:rPr>
          <w:rFonts w:ascii="TH SarabunPSK" w:hAnsi="TH SarabunPSK" w:cs="TH SarabunPSK"/>
          <w:b/>
          <w:bCs/>
        </w:rPr>
        <w:t xml:space="preserve">     3.1  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0255D1">
        <w:rPr>
          <w:rFonts w:ascii="TH SarabunPSK" w:hAnsi="TH SarabunPSK" w:cs="TH SarabunPSK"/>
          <w:b/>
          <w:bCs/>
          <w:spacing w:val="-4"/>
          <w:cs/>
        </w:rPr>
        <w:t>–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0255D1" w:rsidRPr="000255D1" w:rsidRDefault="000255D1" w:rsidP="000255D1">
      <w:pPr>
        <w:rPr>
          <w:rFonts w:ascii="TH SarabunPSK" w:hAnsi="TH SarabunPSK" w:cs="TH SarabunPSK"/>
        </w:rPr>
      </w:pPr>
      <w:r w:rsidRPr="000255D1">
        <w:rPr>
          <w:rFonts w:ascii="TH SarabunPSK" w:hAnsi="TH SarabunPSK" w:cs="TH SarabunPSK"/>
        </w:rPr>
        <w:tab/>
        <w:t xml:space="preserve"> </w:t>
      </w:r>
      <w:r w:rsidR="0083355D">
        <w:rPr>
          <w:rFonts w:ascii="TH SarabunPSK" w:hAnsi="TH SarabunPSK" w:cs="TH SarabunPSK"/>
        </w:rPr>
        <w:sym w:font="Wingdings 2" w:char="F052"/>
      </w:r>
      <w:r w:rsidRPr="000255D1">
        <w:rPr>
          <w:rFonts w:ascii="TH SarabunPSK" w:hAnsi="TH SarabunPSK" w:cs="TH SarabunPSK"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0255D1">
        <w:rPr>
          <w:rFonts w:ascii="TH SarabunPSK" w:hAnsi="TH SarabunPSK" w:cs="TH SarabunPSK"/>
          <w:b/>
          <w:bCs/>
        </w:rPr>
        <w:t>:</w:t>
      </w:r>
      <w:r w:rsidRPr="000255D1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0255D1" w:rsidRPr="000255D1" w:rsidRDefault="000255D1" w:rsidP="000255D1">
      <w:pPr>
        <w:rPr>
          <w:rFonts w:ascii="TH SarabunPSK" w:hAnsi="TH SarabunPSK" w:cs="TH SarabunPSK"/>
          <w:cs/>
        </w:rPr>
      </w:pPr>
      <w:r w:rsidRPr="000255D1">
        <w:rPr>
          <w:rFonts w:ascii="TH SarabunPSK" w:hAnsi="TH SarabunPSK" w:cs="TH SarabunPSK" w:hint="cs"/>
          <w:cs/>
        </w:rPr>
        <w:tab/>
        <w:t xml:space="preserve">       </w:t>
      </w:r>
      <w:r w:rsidRPr="000255D1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0255D1">
        <w:rPr>
          <w:rFonts w:ascii="TH SarabunPSK" w:hAnsi="TH SarabunPSK" w:cs="TH SarabunPSK"/>
          <w:b/>
          <w:bCs/>
          <w:spacing w:val="-4"/>
        </w:rPr>
        <w:t>:</w:t>
      </w:r>
      <w:r w:rsidRPr="000255D1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0255D1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0255D1" w:rsidRPr="000255D1" w:rsidRDefault="000255D1" w:rsidP="000255D1">
      <w:pPr>
        <w:rPr>
          <w:rFonts w:ascii="TH SarabunPSK" w:hAnsi="TH SarabunPSK" w:cs="TH SarabunPSK"/>
        </w:rPr>
      </w:pPr>
      <w:r w:rsidRPr="000255D1">
        <w:rPr>
          <w:rFonts w:ascii="TH SarabunPSK" w:hAnsi="TH SarabunPSK" w:cs="TH SarabunPSK" w:hint="cs"/>
          <w:cs/>
        </w:rPr>
        <w:tab/>
        <w:t xml:space="preserve">       </w:t>
      </w:r>
      <w:r w:rsidR="0083355D">
        <w:rPr>
          <w:rFonts w:ascii="TH SarabunPSK" w:hAnsi="TH SarabunPSK" w:cs="TH SarabunPSK" w:hint="cs"/>
        </w:rPr>
        <w:sym w:font="Wingdings 2" w:char="F052"/>
      </w:r>
      <w:r w:rsidRPr="000255D1">
        <w:rPr>
          <w:rFonts w:ascii="TH SarabunPSK" w:hAnsi="TH SarabunPSK" w:cs="TH SarabunPSK" w:hint="cs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0255D1">
        <w:rPr>
          <w:rFonts w:ascii="TH SarabunPSK" w:hAnsi="TH SarabunPSK" w:cs="TH SarabunPSK" w:hint="cs"/>
          <w:cs/>
        </w:rPr>
        <w:t xml:space="preserve">  มุ่งพัฒนาคุณภาพและปริมาณผู้เรียนให้สัมพันธ์กับความต้องการของตลาดแรงงานในประเทศและระดับสากล</w:t>
      </w:r>
    </w:p>
    <w:p w:rsidR="000255D1" w:rsidRPr="000255D1" w:rsidRDefault="000255D1" w:rsidP="000255D1">
      <w:pPr>
        <w:rPr>
          <w:rFonts w:ascii="TH SarabunPSK" w:hAnsi="TH SarabunPSK" w:cs="TH SarabunPSK"/>
        </w:rPr>
      </w:pPr>
      <w:r w:rsidRPr="000255D1">
        <w:rPr>
          <w:rFonts w:ascii="TH SarabunPSK" w:hAnsi="TH SarabunPSK" w:cs="TH SarabunPSK" w:hint="cs"/>
          <w:cs/>
        </w:rPr>
        <w:tab/>
        <w:t xml:space="preserve">       </w:t>
      </w:r>
      <w:r w:rsidR="0083355D">
        <w:rPr>
          <w:rFonts w:ascii="TH SarabunPSK" w:hAnsi="TH SarabunPSK" w:cs="TH SarabunPSK" w:hint="cs"/>
        </w:rPr>
        <w:sym w:font="Wingdings 2" w:char="F052"/>
      </w:r>
      <w:r w:rsidRPr="000255D1">
        <w:rPr>
          <w:rFonts w:ascii="TH SarabunPSK" w:hAnsi="TH SarabunPSK" w:cs="TH SarabunPSK" w:hint="cs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ยุทธศาสตร์ที่ 3</w:t>
      </w:r>
      <w:r w:rsidRPr="000255D1">
        <w:rPr>
          <w:rFonts w:ascii="TH SarabunPSK" w:hAnsi="TH SarabunPSK" w:cs="TH SarabunPSK" w:hint="cs"/>
          <w:cs/>
        </w:rPr>
        <w:t xml:space="preserve">  พัฒนาระบบการประเมินมาตรฐานวิชาชีพตามระบบคุณวุฒิวิชาชีพ</w:t>
      </w:r>
    </w:p>
    <w:p w:rsidR="000255D1" w:rsidRPr="000255D1" w:rsidRDefault="000255D1" w:rsidP="000255D1">
      <w:pPr>
        <w:rPr>
          <w:rFonts w:ascii="TH SarabunPSK" w:hAnsi="TH SarabunPSK" w:cs="TH SarabunPSK"/>
        </w:rPr>
      </w:pPr>
      <w:r w:rsidRPr="000255D1">
        <w:rPr>
          <w:rFonts w:ascii="TH SarabunPSK" w:hAnsi="TH SarabunPSK" w:cs="TH SarabunPSK"/>
        </w:rPr>
        <w:tab/>
        <w:t xml:space="preserve"> </w:t>
      </w:r>
      <w:r w:rsidR="0083355D">
        <w:rPr>
          <w:rFonts w:ascii="TH SarabunPSK" w:hAnsi="TH SarabunPSK" w:cs="TH SarabunPSK"/>
        </w:rPr>
        <w:sym w:font="Wingdings 2" w:char="F052"/>
      </w:r>
      <w:r w:rsidRPr="000255D1">
        <w:rPr>
          <w:rFonts w:ascii="TH SarabunPSK" w:hAnsi="TH SarabunPSK" w:cs="TH SarabunPSK"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 xml:space="preserve">นโยบายที่ 3 </w:t>
      </w:r>
      <w:r w:rsidRPr="000255D1">
        <w:rPr>
          <w:rFonts w:ascii="TH SarabunPSK" w:hAnsi="TH SarabunPSK" w:cs="TH SarabunPSK"/>
          <w:b/>
          <w:bCs/>
        </w:rPr>
        <w:t>:</w:t>
      </w:r>
      <w:r w:rsidRPr="000255D1">
        <w:rPr>
          <w:rFonts w:ascii="TH SarabunPSK" w:hAnsi="TH SarabunPSK" w:cs="TH SarabunPSK" w:hint="cs"/>
          <w:cs/>
        </w:rPr>
        <w:t xml:space="preserve"> พัฒนาคุณภาพสถานศึกษา และแหล่งเรียนรู้ใหม่</w:t>
      </w:r>
    </w:p>
    <w:p w:rsidR="000255D1" w:rsidRPr="000255D1" w:rsidRDefault="000255D1" w:rsidP="000255D1">
      <w:pPr>
        <w:rPr>
          <w:rFonts w:ascii="TH SarabunPSK" w:hAnsi="TH SarabunPSK" w:cs="TH SarabunPSK"/>
          <w:cs/>
        </w:rPr>
      </w:pPr>
      <w:r w:rsidRPr="000255D1">
        <w:rPr>
          <w:rFonts w:ascii="TH SarabunPSK" w:hAnsi="TH SarabunPSK" w:cs="TH SarabunPSK" w:hint="cs"/>
          <w:cs/>
        </w:rPr>
        <w:tab/>
        <w:t xml:space="preserve">       </w:t>
      </w:r>
      <w:r w:rsidRPr="000255D1">
        <w:rPr>
          <w:rFonts w:ascii="TH SarabunPSK" w:hAnsi="TH SarabunPSK" w:cs="TH SarabunPSK" w:hint="cs"/>
          <w:b/>
          <w:bCs/>
          <w:cs/>
        </w:rPr>
        <w:t xml:space="preserve">เป้าหมาย  </w:t>
      </w:r>
      <w:r w:rsidRPr="000255D1">
        <w:rPr>
          <w:rFonts w:ascii="TH SarabunPSK" w:hAnsi="TH SarabunPSK" w:cs="TH SarabunPSK"/>
          <w:b/>
          <w:bCs/>
        </w:rPr>
        <w:t>:</w:t>
      </w:r>
      <w:r w:rsidRPr="000255D1">
        <w:rPr>
          <w:rFonts w:ascii="TH SarabunPSK" w:hAnsi="TH SarabunPSK" w:cs="TH SarabunPSK" w:hint="cs"/>
          <w:cs/>
        </w:rPr>
        <w:t xml:space="preserve">  สถานศึกษาของอาชีวศึกษามีมาตรฐานในด้านการจัดการเรียนการสอนในระดับ </w:t>
      </w:r>
      <w:proofErr w:type="spellStart"/>
      <w:r w:rsidRPr="000255D1">
        <w:rPr>
          <w:rFonts w:ascii="TH SarabunPSK" w:hAnsi="TH SarabunPSK" w:cs="TH SarabunPSK" w:hint="cs"/>
          <w:spacing w:val="-4"/>
          <w:cs/>
        </w:rPr>
        <w:t>ปวช</w:t>
      </w:r>
      <w:proofErr w:type="spellEnd"/>
      <w:r w:rsidRPr="000255D1">
        <w:rPr>
          <w:rFonts w:ascii="TH SarabunPSK" w:hAnsi="TH SarabunPSK" w:cs="TH SarabunPSK" w:hint="cs"/>
          <w:spacing w:val="-4"/>
          <w:cs/>
        </w:rPr>
        <w:t xml:space="preserve">., </w:t>
      </w:r>
      <w:proofErr w:type="spellStart"/>
      <w:r w:rsidRPr="000255D1">
        <w:rPr>
          <w:rFonts w:ascii="TH SarabunPSK" w:hAnsi="TH SarabunPSK" w:cs="TH SarabunPSK" w:hint="cs"/>
          <w:spacing w:val="-4"/>
          <w:cs/>
        </w:rPr>
        <w:t>ปวส</w:t>
      </w:r>
      <w:proofErr w:type="spellEnd"/>
      <w:r w:rsidRPr="000255D1">
        <w:rPr>
          <w:rFonts w:ascii="TH SarabunPSK" w:hAnsi="TH SarabunPSK" w:cs="TH SarabunPSK" w:hint="cs"/>
          <w:spacing w:val="-4"/>
          <w:cs/>
        </w:rPr>
        <w:t>. และปริญญาตรีสายเทคโนโลยีหรือสายปฏิบัติการและเป็นแหล่งเรียนรู้ของชุมชน  โดยความร่วมมือ</w:t>
      </w:r>
      <w:r w:rsidRPr="000255D1">
        <w:rPr>
          <w:rFonts w:ascii="TH SarabunPSK" w:hAnsi="TH SarabunPSK" w:cs="TH SarabunPSK" w:hint="cs"/>
          <w:cs/>
        </w:rPr>
        <w:t>ทางวิชาการระหว่างหน่วยงาน  สถานศึกษา  สถานประกอบการทั้งภายในและต่างประเทศ</w:t>
      </w:r>
    </w:p>
    <w:p w:rsidR="000255D1" w:rsidRPr="000255D1" w:rsidRDefault="000255D1" w:rsidP="000255D1">
      <w:pPr>
        <w:rPr>
          <w:rFonts w:ascii="TH SarabunPSK" w:hAnsi="TH SarabunPSK" w:cs="TH SarabunPSK"/>
        </w:rPr>
      </w:pPr>
      <w:r w:rsidRPr="000255D1">
        <w:rPr>
          <w:rFonts w:ascii="TH SarabunPSK" w:hAnsi="TH SarabunPSK" w:cs="TH SarabunPSK" w:hint="cs"/>
          <w:cs/>
        </w:rPr>
        <w:tab/>
        <w:t xml:space="preserve">       </w:t>
      </w:r>
      <w:r w:rsidR="0083355D">
        <w:rPr>
          <w:rFonts w:ascii="TH SarabunPSK" w:hAnsi="TH SarabunPSK" w:cs="TH SarabunPSK" w:hint="cs"/>
        </w:rPr>
        <w:sym w:font="Wingdings 2" w:char="F052"/>
      </w:r>
      <w:r w:rsidRPr="000255D1">
        <w:rPr>
          <w:rFonts w:ascii="TH SarabunPSK" w:hAnsi="TH SarabunPSK" w:cs="TH SarabunPSK" w:hint="cs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0255D1">
        <w:rPr>
          <w:rFonts w:ascii="TH SarabunPSK" w:hAnsi="TH SarabunPSK" w:cs="TH SarabunPSK" w:hint="cs"/>
          <w:cs/>
        </w:rPr>
        <w:t xml:space="preserve">  ยกระดับมาตรฐานสถานศึกษาของอาชีวศึกษาในด้านการจัดการเรียนการสอน ในระดับ </w:t>
      </w:r>
      <w:proofErr w:type="spellStart"/>
      <w:r w:rsidRPr="000255D1">
        <w:rPr>
          <w:rFonts w:ascii="TH SarabunPSK" w:hAnsi="TH SarabunPSK" w:cs="TH SarabunPSK" w:hint="cs"/>
          <w:cs/>
        </w:rPr>
        <w:t>ปวช</w:t>
      </w:r>
      <w:proofErr w:type="spellEnd"/>
      <w:r w:rsidRPr="000255D1">
        <w:rPr>
          <w:rFonts w:ascii="TH SarabunPSK" w:hAnsi="TH SarabunPSK" w:cs="TH SarabunPSK" w:hint="cs"/>
          <w:cs/>
        </w:rPr>
        <w:t xml:space="preserve">., </w:t>
      </w:r>
      <w:proofErr w:type="spellStart"/>
      <w:r w:rsidRPr="000255D1">
        <w:rPr>
          <w:rFonts w:ascii="TH SarabunPSK" w:hAnsi="TH SarabunPSK" w:cs="TH SarabunPSK" w:hint="cs"/>
          <w:cs/>
        </w:rPr>
        <w:t>ปวส</w:t>
      </w:r>
      <w:proofErr w:type="spellEnd"/>
      <w:r w:rsidRPr="000255D1">
        <w:rPr>
          <w:rFonts w:ascii="TH SarabunPSK" w:hAnsi="TH SarabunPSK" w:cs="TH SarabunPSK" w:hint="cs"/>
          <w:cs/>
        </w:rPr>
        <w:t>. และปริญญาตรีสายเทคโนโลยีหรือสายปฏิบัติการและเพิ่มศักยภาพให้เป็นแหล่งเรียนรู้วิชาชีพและฝึกอบรมวิชาชีพของชุมชน</w:t>
      </w:r>
    </w:p>
    <w:p w:rsidR="000255D1" w:rsidRPr="000255D1" w:rsidRDefault="000255D1" w:rsidP="000255D1">
      <w:pPr>
        <w:rPr>
          <w:rFonts w:ascii="TH SarabunPSK" w:hAnsi="TH SarabunPSK" w:cs="TH SarabunPSK"/>
        </w:rPr>
      </w:pPr>
      <w:r w:rsidRPr="000255D1">
        <w:rPr>
          <w:rFonts w:ascii="TH SarabunPSK" w:hAnsi="TH SarabunPSK" w:cs="TH SarabunPSK" w:hint="cs"/>
          <w:cs/>
        </w:rPr>
        <w:tab/>
        <w:t xml:space="preserve">       </w:t>
      </w:r>
      <w:r w:rsidR="0083355D">
        <w:rPr>
          <w:rFonts w:ascii="TH SarabunPSK" w:hAnsi="TH SarabunPSK" w:cs="TH SarabunPSK" w:hint="cs"/>
        </w:rPr>
        <w:sym w:font="Wingdings 2" w:char="F052"/>
      </w:r>
      <w:r w:rsidRPr="000255D1">
        <w:rPr>
          <w:rFonts w:ascii="TH SarabunPSK" w:hAnsi="TH SarabunPSK" w:cs="TH SarabunPSK" w:hint="cs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0255D1">
        <w:rPr>
          <w:rFonts w:ascii="TH SarabunPSK" w:hAnsi="TH SarabunPSK" w:cs="TH SarabunPSK" w:hint="cs"/>
          <w:cs/>
        </w:rPr>
        <w:t xml:space="preserve">  ส่งเสริมและสนับสนุนให้มีการจัดทำบันทึกข้อตกลงความร่วมมือทางวิชาการระหว่างหน่วยงาน สถานศึกษาทั้งภายในและต่างประเทศ</w:t>
      </w:r>
    </w:p>
    <w:p w:rsidR="000255D1" w:rsidRPr="000255D1" w:rsidRDefault="000255D1" w:rsidP="000255D1">
      <w:pPr>
        <w:rPr>
          <w:rFonts w:ascii="TH SarabunPSK" w:hAnsi="TH SarabunPSK" w:cs="TH SarabunPSK"/>
          <w:b/>
          <w:bCs/>
        </w:rPr>
      </w:pPr>
      <w:r w:rsidRPr="000255D1">
        <w:rPr>
          <w:rFonts w:ascii="TH SarabunPSK" w:hAnsi="TH SarabunPSK" w:cs="TH SarabunPSK"/>
          <w:b/>
          <w:bCs/>
        </w:rPr>
        <w:t xml:space="preserve">     3.2  </w:t>
      </w:r>
      <w:r w:rsidRPr="000255D1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0255D1">
        <w:rPr>
          <w:rFonts w:ascii="TH SarabunPSK" w:hAnsi="TH SarabunPSK" w:cs="TH SarabunPSK"/>
          <w:cs/>
        </w:rPr>
        <w:t xml:space="preserve">  </w:t>
      </w:r>
      <w:r w:rsidRPr="000255D1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AF26B6" w:rsidRPr="00AF26B6" w:rsidRDefault="00AF26B6" w:rsidP="00AF26B6">
      <w:pPr>
        <w:rPr>
          <w:rFonts w:ascii="TH SarabunPSK" w:hAnsi="TH SarabunPSK" w:cs="TH SarabunPSK"/>
          <w:b/>
          <w:bCs/>
        </w:rPr>
      </w:pPr>
      <w:r w:rsidRPr="00AF26B6">
        <w:rPr>
          <w:rFonts w:ascii="TH SarabunPSK" w:hAnsi="TH SarabunPSK" w:cs="TH SarabunPSK"/>
          <w:b/>
          <w:bCs/>
        </w:rPr>
        <w:tab/>
        <w:t xml:space="preserve"> </w:t>
      </w:r>
      <w:r w:rsidR="0071686E">
        <w:rPr>
          <w:rFonts w:ascii="TH SarabunPSK" w:hAnsi="TH SarabunPSK" w:cs="TH SarabunPSK"/>
          <w:b/>
          <w:bCs/>
        </w:rPr>
        <w:sym w:font="Wingdings 2" w:char="F052"/>
      </w:r>
      <w:r w:rsidRPr="00AF26B6">
        <w:rPr>
          <w:rFonts w:ascii="TH SarabunPSK" w:hAnsi="TH SarabunPSK" w:cs="TH SarabunPSK"/>
          <w:b/>
          <w:bCs/>
        </w:rPr>
        <w:t xml:space="preserve">  </w:t>
      </w:r>
      <w:r w:rsidRPr="00AF26B6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AF26B6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AF26B6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AF26B6">
        <w:rPr>
          <w:rFonts w:ascii="TH SarabunPSK" w:hAnsi="TH SarabunPSK" w:cs="TH SarabunPSK"/>
          <w:b/>
          <w:bCs/>
          <w:cs/>
        </w:rPr>
        <w:t xml:space="preserve">  </w:t>
      </w:r>
    </w:p>
    <w:p w:rsidR="00A570A4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71686E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71686E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A570A4" w:rsidRDefault="00AF26B6" w:rsidP="00AF26B6">
      <w:pPr>
        <w:rPr>
          <w:rFonts w:ascii="TH SarabunPSK" w:hAnsi="TH SarabunPSK" w:cs="TH SarabunPSK"/>
          <w:spacing w:val="-6"/>
        </w:rPr>
      </w:pPr>
      <w:r w:rsidRPr="00AF26B6">
        <w:rPr>
          <w:rFonts w:ascii="TH SarabunPSK" w:hAnsi="TH SarabunPSK" w:cs="TH SarabunPSK"/>
        </w:rPr>
        <w:tab/>
        <w:t xml:space="preserve">       </w:t>
      </w:r>
      <w:r w:rsidR="0083355D">
        <w:rPr>
          <w:rFonts w:ascii="TH SarabunPSK" w:hAnsi="TH SarabunPSK" w:cs="TH SarabunPSK"/>
        </w:rPr>
        <w:sym w:font="Wingdings 2" w:char="F052"/>
      </w:r>
      <w:r w:rsidRPr="00AF26B6">
        <w:rPr>
          <w:rFonts w:ascii="TH SarabunPSK" w:hAnsi="TH SarabunPSK" w:cs="TH SarabunPSK"/>
        </w:rPr>
        <w:t xml:space="preserve">  </w:t>
      </w:r>
      <w:r w:rsidRPr="00AF26B6">
        <w:rPr>
          <w:rFonts w:ascii="TH SarabunPSK" w:hAnsi="TH SarabunPSK" w:cs="TH SarabunPSK"/>
          <w:spacing w:val="-6"/>
          <w:cs/>
        </w:rPr>
        <w:t>ตัวชี้วัดที่ 6.3  ร้อยละของผู้เรียนที่เรียนในระบบทวิภาคี/</w:t>
      </w:r>
      <w:proofErr w:type="spellStart"/>
      <w:r w:rsidRPr="00AF26B6">
        <w:rPr>
          <w:rFonts w:ascii="TH SarabunPSK" w:hAnsi="TH SarabunPSK" w:cs="TH SarabunPSK"/>
          <w:spacing w:val="-6"/>
          <w:cs/>
        </w:rPr>
        <w:t>สห</w:t>
      </w:r>
      <w:proofErr w:type="spellEnd"/>
      <w:r w:rsidRPr="00AF26B6">
        <w:rPr>
          <w:rFonts w:ascii="TH SarabunPSK" w:hAnsi="TH SarabunPSK" w:cs="TH SarabunPSK"/>
          <w:spacing w:val="-6"/>
          <w:cs/>
        </w:rPr>
        <w:t>กิจศึกษาในสถานประกอบการ</w:t>
      </w:r>
    </w:p>
    <w:p w:rsidR="00AF26B6" w:rsidRPr="00AF26B6" w:rsidRDefault="00AF26B6" w:rsidP="00AF26B6">
      <w:pPr>
        <w:rPr>
          <w:rFonts w:ascii="TH SarabunPSK" w:hAnsi="TH SarabunPSK" w:cs="TH SarabunPSK"/>
        </w:rPr>
      </w:pPr>
      <w:r w:rsidRPr="00AF26B6">
        <w:rPr>
          <w:rFonts w:ascii="TH SarabunPSK" w:hAnsi="TH SarabunPSK" w:cs="TH SarabunPSK"/>
          <w:cs/>
        </w:rPr>
        <w:t>ที่มีมาตรฐานเพิ่มขึ้น</w:t>
      </w:r>
    </w:p>
    <w:p w:rsidR="00FC73E3" w:rsidRPr="00E34174" w:rsidRDefault="00FC73E3" w:rsidP="00FC73E3">
      <w:pPr>
        <w:rPr>
          <w:rFonts w:ascii="TH SarabunPSK" w:hAnsi="TH SarabunPSK" w:cs="TH SarabunPSK"/>
          <w:b/>
          <w:bCs/>
          <w:cs/>
        </w:rPr>
      </w:pPr>
      <w:r w:rsidRPr="00E34174">
        <w:rPr>
          <w:rFonts w:ascii="TH SarabunPSK" w:hAnsi="TH SarabunPSK" w:cs="TH SarabunPSK"/>
          <w:b/>
          <w:bCs/>
        </w:rPr>
        <w:t xml:space="preserve">     3.3  </w:t>
      </w:r>
      <w:r w:rsidRPr="00E34174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34174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</w:t>
      </w:r>
      <w:r w:rsidR="00070363">
        <w:rPr>
          <w:rFonts w:ascii="TH SarabunPSK" w:hAnsi="TH SarabunPSK" w:cs="TH SarabunPSK"/>
        </w:rPr>
        <w:sym w:font="Wingdings 2" w:char="F052"/>
      </w:r>
      <w:r w:rsidRPr="00E34174">
        <w:rPr>
          <w:rFonts w:ascii="TH SarabunPSK" w:hAnsi="TH SarabunPSK" w:cs="TH SarabunPSK"/>
        </w:rPr>
        <w:t xml:space="preserve">  </w:t>
      </w:r>
      <w:r w:rsidRPr="00E34174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  <w:t xml:space="preserve">     </w:t>
      </w:r>
      <w:r w:rsidRPr="00E34174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lastRenderedPageBreak/>
        <w:tab/>
      </w:r>
      <w:r w:rsidRPr="00E34174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FC73E3" w:rsidRPr="00E34174" w:rsidRDefault="00FC73E3" w:rsidP="00FC73E3">
      <w:pPr>
        <w:rPr>
          <w:rFonts w:ascii="TH SarabunPSK" w:hAnsi="TH SarabunPSK" w:cs="TH SarabunPSK"/>
        </w:rPr>
      </w:pPr>
      <w:r w:rsidRPr="00E34174">
        <w:rPr>
          <w:rFonts w:ascii="TH SarabunPSK" w:hAnsi="TH SarabunPSK" w:cs="TH SarabunPSK" w:hint="cs"/>
          <w:cs/>
        </w:rPr>
        <w:tab/>
      </w:r>
      <w:r w:rsidRPr="00E34174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FC73E3" w:rsidRPr="009E189E" w:rsidRDefault="00FC73E3" w:rsidP="00FC73E3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มาตรฐานการอาชีวศึกษา  พ.ศ. 2559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tab/>
      </w:r>
    </w:p>
    <w:p w:rsidR="001826DF" w:rsidRPr="009E189E" w:rsidRDefault="001826DF" w:rsidP="0051205D">
      <w:pPr>
        <w:ind w:firstLine="720"/>
        <w:rPr>
          <w:rFonts w:ascii="TH SarabunPSK" w:eastAsia="SimSun" w:hAnsi="TH SarabunPSK" w:cs="TH SarabunPSK"/>
          <w:cs/>
          <w:lang w:val="x-none" w:eastAsia="x-none"/>
        </w:rPr>
      </w:pP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 มาตรฐานที่  </w:t>
      </w:r>
      <w:r w:rsidR="00C53CC9">
        <w:rPr>
          <w:rFonts w:ascii="TH SarabunPSK" w:eastAsia="SimSun" w:hAnsi="TH SarabunPSK" w:cs="TH SarabunPSK"/>
          <w:b/>
          <w:bCs/>
          <w:lang w:eastAsia="x-none"/>
        </w:rPr>
        <w:t>2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ด้านการบริหารจัดการศึกษา</w:t>
      </w:r>
    </w:p>
    <w:p w:rsidR="001826DF" w:rsidRPr="009E189E" w:rsidRDefault="001826DF" w:rsidP="0051205D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ตัวบ่งชี้ที่  </w:t>
      </w:r>
      <w:r w:rsidR="00C53CC9"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2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.2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Pr="009E189E">
        <w:rPr>
          <w:rFonts w:ascii="TH SarabunPSK" w:eastAsia="SimSun" w:hAnsi="TH SarabunPSK" w:cs="TH SarabunPSK"/>
          <w:spacing w:val="-2"/>
          <w:cs/>
          <w:lang w:val="x-none" w:eastAsia="x-none"/>
        </w:rPr>
        <w:t>ระดับคุณภาพ</w:t>
      </w:r>
      <w:r w:rsidR="00C53CC9">
        <w:rPr>
          <w:rFonts w:ascii="TH SarabunPSK" w:eastAsia="SimSun" w:hAnsi="TH SarabunPSK" w:cs="TH SarabunPSK" w:hint="cs"/>
          <w:spacing w:val="-2"/>
          <w:cs/>
          <w:lang w:val="x-none" w:eastAsia="x-none"/>
        </w:rPr>
        <w:t>ในการดำเนินการตามนโยบายสำคัญของหน่วยงานต้นสังกัด</w:t>
      </w:r>
    </w:p>
    <w:p w:rsidR="00AB3CBD" w:rsidRPr="009E189E" w:rsidRDefault="00AB3CBD" w:rsidP="00AB3CBD">
      <w:pPr>
        <w:ind w:firstLine="720"/>
        <w:rPr>
          <w:rFonts w:ascii="TH SarabunPSK" w:eastAsia="SimSun" w:hAnsi="TH SarabunPSK" w:cs="TH SarabunPSK"/>
          <w:lang w:val="x-none" w:eastAsia="x-none"/>
        </w:rPr>
      </w:pP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   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 xml:space="preserve">ตัวบ่งชี้ที่  </w:t>
      </w:r>
      <w:r>
        <w:rPr>
          <w:rFonts w:ascii="TH SarabunPSK" w:eastAsia="SimSun" w:hAnsi="TH SarabunPSK" w:cs="TH SarabunPSK" w:hint="cs"/>
          <w:b/>
          <w:bCs/>
          <w:cs/>
          <w:lang w:val="x-none" w:eastAsia="x-none"/>
        </w:rPr>
        <w:t>2</w:t>
      </w:r>
      <w:r w:rsidRPr="009E189E">
        <w:rPr>
          <w:rFonts w:ascii="TH SarabunPSK" w:eastAsia="SimSun" w:hAnsi="TH SarabunPSK" w:cs="TH SarabunPSK"/>
          <w:b/>
          <w:bCs/>
          <w:cs/>
          <w:lang w:val="x-none" w:eastAsia="x-none"/>
        </w:rPr>
        <w:t>.</w:t>
      </w:r>
      <w:r>
        <w:rPr>
          <w:rFonts w:ascii="TH SarabunPSK" w:eastAsia="SimSun" w:hAnsi="TH SarabunPSK" w:cs="TH SarabunPSK" w:hint="cs"/>
          <w:cs/>
          <w:lang w:val="x-none" w:eastAsia="x-none"/>
        </w:rPr>
        <w:t>6</w:t>
      </w:r>
      <w:r w:rsidRPr="009E189E">
        <w:rPr>
          <w:rFonts w:ascii="TH SarabunPSK" w:eastAsia="SimSun" w:hAnsi="TH SarabunPSK" w:cs="TH SarabunPSK"/>
          <w:cs/>
          <w:lang w:val="x-none" w:eastAsia="x-none"/>
        </w:rPr>
        <w:t xml:space="preserve">  </w:t>
      </w:r>
      <w:r w:rsidRPr="009E189E">
        <w:rPr>
          <w:rFonts w:ascii="TH SarabunPSK" w:eastAsia="SimSun" w:hAnsi="TH SarabunPSK" w:cs="TH SarabunPSK"/>
          <w:spacing w:val="-2"/>
          <w:cs/>
          <w:lang w:val="x-none" w:eastAsia="x-none"/>
        </w:rPr>
        <w:t>ระดับคุณภาพ</w:t>
      </w:r>
      <w:r>
        <w:rPr>
          <w:rFonts w:ascii="TH SarabunPSK" w:eastAsia="SimSun" w:hAnsi="TH SarabunPSK" w:cs="TH SarabunPSK" w:hint="cs"/>
          <w:spacing w:val="-2"/>
          <w:cs/>
          <w:lang w:val="x-none" w:eastAsia="x-none"/>
        </w:rPr>
        <w:t>ในการประสานความร่วมมือเพื่อการบริหารจัดการศึกษา</w:t>
      </w:r>
    </w:p>
    <w:p w:rsidR="004A0206" w:rsidRPr="009E189E" w:rsidRDefault="004A0206" w:rsidP="004A0206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3.</w:t>
      </w:r>
      <w:r w:rsidR="00686F99">
        <w:rPr>
          <w:rFonts w:ascii="TH SarabunPSK" w:hAnsi="TH SarabunPSK" w:cs="TH SarabunPSK"/>
          <w:b/>
          <w:bCs/>
        </w:rPr>
        <w:t>5</w:t>
      </w:r>
      <w:r w:rsidRPr="009E189E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E189E">
        <w:rPr>
          <w:rFonts w:ascii="TH SarabunPSK" w:hAnsi="TH SarabunPSK" w:cs="TH SarabunPSK"/>
          <w:b/>
          <w:bCs/>
        </w:rPr>
        <w:t>: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 xml:space="preserve"> </w:t>
      </w:r>
    </w:p>
    <w:p w:rsidR="004A0206" w:rsidRPr="009E189E" w:rsidRDefault="004A0206" w:rsidP="004A020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</w:t>
      </w:r>
      <w:r w:rsidR="00186346" w:rsidRPr="009E189E">
        <w:rPr>
          <w:rFonts w:ascii="TH SarabunPSK" w:hAnsi="TH SarabunPSK" w:cs="TH SarabunPSK"/>
          <w:cs/>
        </w:rPr>
        <w:t>3  ห่วง</w:t>
      </w:r>
    </w:p>
    <w:p w:rsidR="004A0206" w:rsidRPr="009E189E" w:rsidRDefault="004A0206" w:rsidP="004A020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6323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พอประมาณ</w:t>
      </w:r>
      <w:r w:rsidRPr="009E189E">
        <w:rPr>
          <w:rFonts w:ascii="TH SarabunPSK" w:hAnsi="TH SarabunPSK" w:cs="TH SarabunPSK"/>
          <w:cs/>
        </w:rPr>
        <w:tab/>
      </w:r>
      <w:r w:rsidR="006323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มีเหตุผล</w:t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6323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4A0206" w:rsidRPr="009E189E" w:rsidRDefault="004A0206" w:rsidP="004A020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เงื่อนไข</w:t>
      </w:r>
    </w:p>
    <w:p w:rsidR="004A0206" w:rsidRPr="009E189E" w:rsidRDefault="004A0206" w:rsidP="004A020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6323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4A0206" w:rsidRDefault="004A0206" w:rsidP="004A020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6323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4A0206" w:rsidRPr="009E189E" w:rsidRDefault="004A0206" w:rsidP="004A0206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</w:rPr>
        <w:tab/>
        <w:t xml:space="preserve">  </w:t>
      </w:r>
      <w:r w:rsidRPr="009E189E">
        <w:rPr>
          <w:rFonts w:ascii="TH SarabunPSK" w:hAnsi="TH SarabunPSK" w:cs="TH SarabunPSK"/>
        </w:rPr>
        <w:sym w:font="Wingdings" w:char="F0D8"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4A0206" w:rsidRPr="009E189E" w:rsidRDefault="004A0206" w:rsidP="004A020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="006323F7"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186346" w:rsidRPr="009E189E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</w:rPr>
        <w:t xml:space="preserve">      </w:t>
      </w:r>
      <w:r w:rsidRPr="009E189E">
        <w:rPr>
          <w:rFonts w:ascii="TH SarabunPSK" w:hAnsi="TH SarabunPSK" w:cs="TH SarabunPSK"/>
          <w:b/>
          <w:bCs/>
          <w:cs/>
        </w:rPr>
        <w:t>3</w:t>
      </w:r>
      <w:r w:rsidRPr="009E189E">
        <w:rPr>
          <w:rFonts w:ascii="TH SarabunPSK" w:hAnsi="TH SarabunPSK" w:cs="TH SarabunPSK"/>
          <w:b/>
          <w:bCs/>
        </w:rPr>
        <w:t>.</w:t>
      </w:r>
      <w:r w:rsidR="00686F99">
        <w:rPr>
          <w:rFonts w:ascii="TH SarabunPSK" w:hAnsi="TH SarabunPSK" w:cs="TH SarabunPSK" w:hint="cs"/>
          <w:b/>
          <w:bCs/>
          <w:cs/>
        </w:rPr>
        <w:t>6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E189E">
        <w:rPr>
          <w:rFonts w:ascii="TH SarabunPSK" w:hAnsi="TH SarabunPSK" w:cs="TH SarabunPSK"/>
          <w:b/>
          <w:bCs/>
        </w:rPr>
        <w:t>D</w:t>
      </w:r>
      <w:r w:rsidRPr="009E189E">
        <w:rPr>
          <w:rFonts w:ascii="TH SarabunPSK" w:hAnsi="TH SarabunPSK" w:cs="TH SarabunPSK"/>
        </w:rPr>
        <w:t>:</w:t>
      </w:r>
      <w:r w:rsidRPr="009E189E">
        <w:rPr>
          <w:rFonts w:ascii="TH SarabunPSK" w:hAnsi="TH SarabunPSK" w:cs="TH SarabunPSK"/>
        </w:rPr>
        <w:tab/>
        <w:t xml:space="preserve">Democracy  </w:t>
      </w:r>
      <w:r w:rsidRPr="009E189E">
        <w:rPr>
          <w:rFonts w:ascii="TH SarabunPSK" w:hAnsi="TH SarabunPSK" w:cs="TH SarabunPSK"/>
          <w:cs/>
        </w:rPr>
        <w:t>(ประชาธิปไตย)</w:t>
      </w:r>
    </w:p>
    <w:p w:rsidR="00186346" w:rsidRPr="009E189E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Decency </w:t>
      </w:r>
      <w:r w:rsidRPr="009E189E">
        <w:rPr>
          <w:rFonts w:ascii="TH SarabunPSK" w:hAnsi="TH SarabunPSK" w:cs="TH SarabunPSK"/>
          <w:cs/>
        </w:rPr>
        <w:t xml:space="preserve"> (คุณธรรมจริยธรรม) </w:t>
      </w:r>
    </w:p>
    <w:p w:rsidR="00186346" w:rsidRDefault="00186346" w:rsidP="00186346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Drug &amp; Free  </w:t>
      </w:r>
      <w:r w:rsidRPr="009E189E">
        <w:rPr>
          <w:rFonts w:ascii="TH SarabunPSK" w:hAnsi="TH SarabunPSK" w:cs="TH SarabunPSK"/>
          <w:cs/>
        </w:rPr>
        <w:t>(ห่างไกลยาเสพติด)</w:t>
      </w:r>
    </w:p>
    <w:p w:rsidR="002B287A" w:rsidRPr="009E189E" w:rsidRDefault="002B287A" w:rsidP="002B287A">
      <w:pPr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</w:rPr>
        <w:t xml:space="preserve">      </w:t>
      </w:r>
      <w:r w:rsidR="00686F99">
        <w:rPr>
          <w:rFonts w:ascii="TH SarabunPSK" w:hAnsi="TH SarabunPSK" w:cs="TH SarabunPSK"/>
          <w:b/>
          <w:bCs/>
        </w:rPr>
        <w:t>3.7</w:t>
      </w:r>
      <w:r w:rsidRPr="009E189E">
        <w:rPr>
          <w:rFonts w:ascii="TH SarabunPSK" w:hAnsi="TH SarabunPSK" w:cs="TH SarabunPSK"/>
          <w:b/>
          <w:bCs/>
        </w:rPr>
        <w:t xml:space="preserve">  </w:t>
      </w:r>
      <w:r w:rsidRPr="009E189E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2B287A" w:rsidRPr="009E189E" w:rsidRDefault="002B287A" w:rsidP="002B287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2B287A" w:rsidRPr="009E189E" w:rsidRDefault="002B287A" w:rsidP="002B287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2B287A" w:rsidRPr="009E189E" w:rsidRDefault="002B287A" w:rsidP="002B287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</w:t>
      </w:r>
      <w:r w:rsidRPr="009E189E">
        <w:rPr>
          <w:rFonts w:ascii="TH SarabunPSK" w:hAnsi="TH SarabunPSK" w:cs="TH SarabunPSK"/>
        </w:rPr>
        <w:t xml:space="preserve"> </w:t>
      </w:r>
      <w:r w:rsidR="00CD488D"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2B287A" w:rsidRPr="009E189E" w:rsidRDefault="002B287A" w:rsidP="002B287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="00CD488D" w:rsidRPr="009E189E">
        <w:rPr>
          <w:rFonts w:ascii="TH SarabunPSK" w:hAnsi="TH SarabunPSK" w:cs="TH SarabunPSK"/>
        </w:rPr>
        <w:sym w:font="Wingdings 2" w:char="F0A3"/>
      </w:r>
      <w:r w:rsidRPr="009E189E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2B287A" w:rsidRPr="009E189E" w:rsidRDefault="002B287A" w:rsidP="002B287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2B287A" w:rsidRPr="009E189E" w:rsidRDefault="002B287A" w:rsidP="002B287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2B287A" w:rsidRPr="009E189E" w:rsidRDefault="002B287A" w:rsidP="002B287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2B287A" w:rsidRPr="009E189E" w:rsidRDefault="002B287A" w:rsidP="002B287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2B287A" w:rsidRPr="009E189E" w:rsidRDefault="002B287A" w:rsidP="002B287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2B287A" w:rsidRPr="009E189E" w:rsidRDefault="002B287A" w:rsidP="002B287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2B287A" w:rsidRPr="009E189E" w:rsidRDefault="002B287A" w:rsidP="002B287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2B287A" w:rsidRPr="009E189E" w:rsidRDefault="002B287A" w:rsidP="002B287A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</w:rPr>
        <w:sym w:font="Wingdings 2" w:char="F052"/>
      </w:r>
      <w:r w:rsidRPr="009E189E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EE12F2" w:rsidRPr="009E189E" w:rsidRDefault="00357390" w:rsidP="0059263D">
      <w:pPr>
        <w:spacing w:before="120"/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b/>
          <w:bCs/>
          <w:cs/>
        </w:rPr>
        <w:t>4</w:t>
      </w:r>
      <w:r w:rsidR="00EE12F2" w:rsidRPr="009E189E">
        <w:rPr>
          <w:rFonts w:ascii="TH SarabunPSK" w:hAnsi="TH SarabunPSK" w:cs="TH SarabunPSK"/>
          <w:b/>
          <w:bCs/>
          <w:cs/>
        </w:rPr>
        <w:t xml:space="preserve">.  </w:t>
      </w:r>
      <w:r w:rsidRPr="009E189E">
        <w:rPr>
          <w:rFonts w:ascii="TH SarabunPSK" w:hAnsi="TH SarabunPSK" w:cs="TH SarabunPSK"/>
          <w:b/>
          <w:bCs/>
          <w:cs/>
        </w:rPr>
        <w:t>สภาพปัจจุบัน/</w:t>
      </w:r>
      <w:r w:rsidR="00EE12F2" w:rsidRPr="009E189E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EE12F2" w:rsidRPr="009E189E">
        <w:rPr>
          <w:rFonts w:ascii="TH SarabunPSK" w:hAnsi="TH SarabunPSK" w:cs="TH SarabunPSK"/>
          <w:cs/>
        </w:rPr>
        <w:t xml:space="preserve"> </w:t>
      </w:r>
    </w:p>
    <w:p w:rsidR="00EE12F2" w:rsidRPr="009E189E" w:rsidRDefault="00EE12F2" w:rsidP="0045132E">
      <w:pPr>
        <w:ind w:firstLine="720"/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การจัดการศึกษาต้องยึดหลักว่าผู้เรียนมีความสำคัญที่สุด  ผู้เรียนทุกคนสามารถเรียนรู้และพัฒนาตนเองได้  ดังนั้น กระบวนการจัดการศึกษาต้องส่งเสริมให้ผู้เรียนได้พัฒนาตามธรรมชาติและเต็มตามศักยภาพการจัดการศึกษาต้องเน้นทั้งความรู้ คุณธรรม และกระบวนการเรียนรู้ในเรื่องสาระความรู้ ให้</w:t>
      </w:r>
      <w:proofErr w:type="spellStart"/>
      <w:r w:rsidRPr="009E189E">
        <w:rPr>
          <w:rFonts w:ascii="TH SarabunPSK" w:hAnsi="TH SarabunPSK" w:cs="TH SarabunPSK"/>
          <w:cs/>
        </w:rPr>
        <w:t>บูรณา</w:t>
      </w:r>
      <w:proofErr w:type="spellEnd"/>
      <w:r w:rsidRPr="009E189E">
        <w:rPr>
          <w:rFonts w:ascii="TH SarabunPSK" w:hAnsi="TH SarabunPSK" w:cs="TH SarabunPSK"/>
          <w:cs/>
        </w:rPr>
        <w:t xml:space="preserve">การความรู้และทักษะด้านต่าง ๆ  ให้เหมาะสมกับแต่ละระดับ  มีการประสานความร่วมมือกับผู้ปกครองและชุมชน  รวมทั้งส่งเสริมการดำเนินงาน และการจัดตั้งแหล่งการเรียนรู้ตลอดชีวิตทุกรูปแบบ </w:t>
      </w:r>
      <w:proofErr w:type="spellStart"/>
      <w:r w:rsidRPr="009E189E">
        <w:rPr>
          <w:rFonts w:ascii="TH SarabunPSK" w:hAnsi="TH SarabunPSK" w:cs="TH SarabunPSK"/>
          <w:cs/>
        </w:rPr>
        <w:t>พรบ</w:t>
      </w:r>
      <w:proofErr w:type="spellEnd"/>
      <w:r w:rsidRPr="009E189E">
        <w:rPr>
          <w:rFonts w:ascii="TH SarabunPSK" w:hAnsi="TH SarabunPSK" w:cs="TH SarabunPSK"/>
          <w:cs/>
        </w:rPr>
        <w:t xml:space="preserve">. การศึกษาแห่งชาติ </w:t>
      </w:r>
      <w:r w:rsidRPr="009E189E">
        <w:rPr>
          <w:rFonts w:ascii="TH SarabunPSK" w:hAnsi="TH SarabunPSK" w:cs="TH SarabunPSK"/>
          <w:cs/>
        </w:rPr>
        <w:lastRenderedPageBreak/>
        <w:t xml:space="preserve">พุทธศักราช </w:t>
      </w:r>
      <w:r w:rsidR="005D1329" w:rsidRPr="009E189E">
        <w:rPr>
          <w:rFonts w:ascii="TH SarabunPSK" w:hAnsi="TH SarabunPSK" w:cs="TH SarabunPSK"/>
          <w:cs/>
        </w:rPr>
        <w:t>2542</w:t>
      </w:r>
      <w:r w:rsidRPr="009E189E">
        <w:rPr>
          <w:rFonts w:ascii="TH SarabunPSK" w:hAnsi="TH SarabunPSK" w:cs="TH SarabunPSK"/>
          <w:cs/>
        </w:rPr>
        <w:t xml:space="preserve">  มาตรา </w:t>
      </w:r>
      <w:r w:rsidR="005D1329" w:rsidRPr="009E189E">
        <w:rPr>
          <w:rFonts w:ascii="TH SarabunPSK" w:hAnsi="TH SarabunPSK" w:cs="TH SarabunPSK"/>
          <w:cs/>
        </w:rPr>
        <w:t>8</w:t>
      </w:r>
      <w:r w:rsidRPr="009E189E">
        <w:rPr>
          <w:rFonts w:ascii="TH SarabunPSK" w:hAnsi="TH SarabunPSK" w:cs="TH SarabunPSK"/>
          <w:cs/>
        </w:rPr>
        <w:t xml:space="preserve"> (</w:t>
      </w:r>
      <w:r w:rsidR="005D1329" w:rsidRPr="009E189E">
        <w:rPr>
          <w:rFonts w:ascii="TH SarabunPSK" w:hAnsi="TH SarabunPSK" w:cs="TH SarabunPSK"/>
          <w:cs/>
        </w:rPr>
        <w:t>2</w:t>
      </w:r>
      <w:r w:rsidRPr="009E189E">
        <w:rPr>
          <w:rFonts w:ascii="TH SarabunPSK" w:hAnsi="TH SarabunPSK" w:cs="TH SarabunPSK"/>
          <w:cs/>
        </w:rPr>
        <w:t xml:space="preserve">)  การจัดการศึกษาให้ยึดหลักให้สังคมมีส่วนร่วมในการจัดการศึกษา  และมาตรา </w:t>
      </w:r>
      <w:r w:rsidR="005D1329" w:rsidRPr="009E189E">
        <w:rPr>
          <w:rFonts w:ascii="TH SarabunPSK" w:hAnsi="TH SarabunPSK" w:cs="TH SarabunPSK"/>
          <w:cs/>
        </w:rPr>
        <w:t>29</w:t>
      </w:r>
      <w:r w:rsidRPr="009E189E">
        <w:rPr>
          <w:rFonts w:ascii="TH SarabunPSK" w:hAnsi="TH SarabunPSK" w:cs="TH SarabunPSK"/>
          <w:cs/>
        </w:rPr>
        <w:t xml:space="preserve">  ให้สถานศึกษาร่วมกับบุคคล ครอบครัว ชุมชน องค์การ ชุมชน องค์กรปกครอง ส่วนท้องถิ่น เอกชน องค์กรเอกชน องค์กรวิชาชีพ สถาบันศาสนา สถานประกอบการ และสถาบันสังคมอื่น  ส่งเสริมความเข้มแข็งของชุมชน  โดยจัดกระบวนการเรียนรู้ภายในชุมชน  เพื่อให้ชุมชนมีการจัดการศึกษาอบรม มีการแสวงหาความรู้ ข้อมูล ข่าวสาร และรู้จักเลือกสรรภูมิปัญญาและวิทยาการต่าง ๆ  เพื่อพัฒนาชุมชนให้สอดคล้องกับสภาพปัญหาและความต้องการ</w:t>
      </w:r>
      <w:r w:rsidRPr="009E189E">
        <w:rPr>
          <w:rFonts w:ascii="TH SarabunPSK" w:hAnsi="TH SarabunPSK" w:cs="TH SarabunPSK"/>
        </w:rPr>
        <w:t xml:space="preserve">  </w:t>
      </w:r>
      <w:r w:rsidRPr="009E189E">
        <w:rPr>
          <w:rFonts w:ascii="TH SarabunPSK" w:hAnsi="TH SarabunPSK" w:cs="TH SarabunPSK"/>
          <w:cs/>
        </w:rPr>
        <w:t xml:space="preserve">รวมทั้งหาวิธีการสนับสนุนให้มีการแลกเปลี่ยนประสบการณ์การพัฒนาระหว่างชุมชน และนโยบายสำนักงานคณะกรรมการการอาชีวศึกษา ยุทธศาสตร์ที่ </w:t>
      </w:r>
      <w:r w:rsidR="00DB41F1" w:rsidRPr="009E189E">
        <w:rPr>
          <w:rFonts w:ascii="TH SarabunPSK" w:hAnsi="TH SarabunPSK" w:cs="TH SarabunPSK"/>
          <w:cs/>
        </w:rPr>
        <w:t>1</w:t>
      </w:r>
      <w:r w:rsidRPr="009E189E">
        <w:rPr>
          <w:rFonts w:ascii="TH SarabunPSK" w:hAnsi="TH SarabunPSK" w:cs="TH SarabunPSK"/>
          <w:cs/>
        </w:rPr>
        <w:t xml:space="preserve"> </w:t>
      </w:r>
      <w:r w:rsidR="00DB41F1" w:rsidRPr="009E189E">
        <w:rPr>
          <w:rFonts w:ascii="TH SarabunPSK" w:hAnsi="TH SarabunPSK" w:cs="TH SarabunPSK"/>
          <w:cs/>
        </w:rPr>
        <w:t xml:space="preserve"> พัฒนาคุณภาพการศึกษาทุกระดับทุกประเภทมุ่งเป้าหมายนักเรียนเป็นศูนย์กลาง</w:t>
      </w:r>
      <w:r w:rsidRPr="009E189E">
        <w:rPr>
          <w:rFonts w:ascii="TH SarabunPSK" w:hAnsi="TH SarabunPSK" w:cs="TH SarabunPSK"/>
          <w:cs/>
        </w:rPr>
        <w:t xml:space="preserve">  </w:t>
      </w:r>
      <w:r w:rsidR="00DB41F1" w:rsidRPr="009E189E">
        <w:rPr>
          <w:rFonts w:ascii="TH SarabunPSK" w:hAnsi="TH SarabunPSK" w:cs="TH SarabunPSK"/>
          <w:cs/>
        </w:rPr>
        <w:t>กลยุทธ์ที่  1.9  สร้างความร่วมมือกับสถานประกอบการในการจัดอาชีวศึกษาร่วมกันอย่างเข้มแข็ง</w:t>
      </w:r>
      <w:r w:rsidRPr="009E189E">
        <w:rPr>
          <w:rFonts w:ascii="TH SarabunPSK" w:hAnsi="TH SarabunPSK" w:cs="TH SarabunPSK"/>
          <w:cs/>
        </w:rPr>
        <w:t xml:space="preserve">  รวมทั้งมาตรฐานการอาชีวศึกษามาตรฐานที่ </w:t>
      </w:r>
      <w:r w:rsidR="005D1329" w:rsidRPr="009E189E">
        <w:rPr>
          <w:rFonts w:ascii="TH SarabunPSK" w:hAnsi="TH SarabunPSK" w:cs="TH SarabunPSK"/>
          <w:cs/>
        </w:rPr>
        <w:t>2</w:t>
      </w:r>
      <w:r w:rsidRPr="009E189E">
        <w:rPr>
          <w:rFonts w:ascii="TH SarabunPSK" w:hAnsi="TH SarabunPSK" w:cs="TH SarabunPSK"/>
          <w:cs/>
        </w:rPr>
        <w:t xml:space="preserve">  </w:t>
      </w:r>
      <w:r w:rsidR="00DB41F1" w:rsidRPr="009E189E">
        <w:rPr>
          <w:rFonts w:ascii="TH SarabunPSK" w:hAnsi="TH SarabunPSK" w:cs="TH SarabunPSK"/>
          <w:cs/>
        </w:rPr>
        <w:t xml:space="preserve">ด้านหลักสูตรและการจัดการเรียนการสอนอาชีวศึกษา  </w:t>
      </w:r>
      <w:r w:rsidRPr="009E189E">
        <w:rPr>
          <w:rFonts w:ascii="TH SarabunPSK" w:hAnsi="TH SarabunPSK" w:cs="TH SarabunPSK"/>
          <w:cs/>
        </w:rPr>
        <w:t xml:space="preserve">ตัวบ่งชี้ที่ </w:t>
      </w:r>
      <w:r w:rsidR="005D1329" w:rsidRPr="009E189E">
        <w:rPr>
          <w:rFonts w:ascii="TH SarabunPSK" w:hAnsi="TH SarabunPSK" w:cs="TH SarabunPSK"/>
          <w:cs/>
        </w:rPr>
        <w:t>2</w:t>
      </w:r>
      <w:r w:rsidR="00DB41F1" w:rsidRPr="009E189E">
        <w:rPr>
          <w:rFonts w:ascii="TH SarabunPSK" w:hAnsi="TH SarabunPSK" w:cs="TH SarabunPSK"/>
          <w:cs/>
        </w:rPr>
        <w:t>.5</w:t>
      </w:r>
      <w:r w:rsidRPr="009E189E">
        <w:rPr>
          <w:rFonts w:ascii="TH SarabunPSK" w:hAnsi="TH SarabunPSK" w:cs="TH SarabunPSK"/>
          <w:cs/>
        </w:rPr>
        <w:t xml:space="preserve">  </w:t>
      </w:r>
      <w:r w:rsidR="00DB41F1" w:rsidRPr="009E189E">
        <w:rPr>
          <w:rFonts w:ascii="TH SarabunPSK" w:hAnsi="TH SarabunPSK" w:cs="TH SarabunPSK"/>
          <w:cs/>
        </w:rPr>
        <w:t>ระดับคุณภาพในการฝึกงาน</w:t>
      </w:r>
    </w:p>
    <w:p w:rsidR="00EE12F2" w:rsidRDefault="00EE12F2" w:rsidP="0045132E">
      <w:pPr>
        <w:jc w:val="thaiDistribute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จากความสำคัญดังกล่าว  งานความร่วมมือ วิทยาลัยอาชีวศึกษาอุตรดิตถ์  จึงจัดโครงการความร่วมมือวิทยาลัย ภาครัฐ และเอกชนขึ้น  เพื่อให้สอดคล้องกับ </w:t>
      </w:r>
      <w:proofErr w:type="spellStart"/>
      <w:r w:rsidRPr="009E189E">
        <w:rPr>
          <w:rFonts w:ascii="TH SarabunPSK" w:hAnsi="TH SarabunPSK" w:cs="TH SarabunPSK"/>
          <w:cs/>
        </w:rPr>
        <w:t>พรบ</w:t>
      </w:r>
      <w:proofErr w:type="spellEnd"/>
      <w:r w:rsidRPr="009E189E">
        <w:rPr>
          <w:rFonts w:ascii="TH SarabunPSK" w:hAnsi="TH SarabunPSK" w:cs="TH SarabunPSK"/>
          <w:cs/>
        </w:rPr>
        <w:t xml:space="preserve">. การศึกษาแห่งชาติ พุทธศักราช </w:t>
      </w:r>
      <w:r w:rsidR="005D1329" w:rsidRPr="009E189E">
        <w:rPr>
          <w:rFonts w:ascii="TH SarabunPSK" w:hAnsi="TH SarabunPSK" w:cs="TH SarabunPSK"/>
          <w:cs/>
        </w:rPr>
        <w:t>2542</w:t>
      </w:r>
      <w:r w:rsidRPr="009E189E">
        <w:rPr>
          <w:rFonts w:ascii="TH SarabunPSK" w:hAnsi="TH SarabunPSK" w:cs="TH SarabunPSK"/>
          <w:cs/>
        </w:rPr>
        <w:t xml:space="preserve">  นโยบายของสำนักงานคณะกรรมการการอาชีวศึกษา </w:t>
      </w:r>
      <w:r w:rsidR="00DB41F1" w:rsidRPr="009E189E">
        <w:rPr>
          <w:rFonts w:ascii="TH SarabunPSK" w:hAnsi="TH SarabunPSK" w:cs="TH SarabunPSK"/>
          <w:cs/>
        </w:rPr>
        <w:t xml:space="preserve"> </w:t>
      </w:r>
      <w:r w:rsidRPr="009E189E">
        <w:rPr>
          <w:rFonts w:ascii="TH SarabunPSK" w:hAnsi="TH SarabunPSK" w:cs="TH SarabunPSK"/>
          <w:cs/>
        </w:rPr>
        <w:t>และมาตรฐานการอาชีวศึกษา  ซึ่งเป็นการพัฒนาคุณภาพ</w:t>
      </w:r>
      <w:r w:rsidRPr="009E189E">
        <w:rPr>
          <w:rFonts w:ascii="TH SarabunPSK" w:hAnsi="TH SarabunPSK" w:cs="TH SarabunPSK"/>
          <w:spacing w:val="-4"/>
          <w:cs/>
        </w:rPr>
        <w:t>การศึกษาของวิทยาลัยฯ</w:t>
      </w:r>
      <w:r w:rsidR="00DB41F1" w:rsidRPr="009E189E">
        <w:rPr>
          <w:rFonts w:ascii="TH SarabunPSK" w:hAnsi="TH SarabunPSK" w:cs="TH SarabunPSK"/>
          <w:spacing w:val="-4"/>
          <w:cs/>
        </w:rPr>
        <w:t xml:space="preserve"> </w:t>
      </w:r>
      <w:r w:rsidRPr="009E189E">
        <w:rPr>
          <w:rFonts w:ascii="TH SarabunPSK" w:hAnsi="TH SarabunPSK" w:cs="TH SarabunPSK"/>
          <w:spacing w:val="-4"/>
          <w:cs/>
        </w:rPr>
        <w:t xml:space="preserve"> ให้มีประสิทธิภาพ </w:t>
      </w:r>
      <w:r w:rsidR="00DB41F1" w:rsidRPr="009E189E">
        <w:rPr>
          <w:rFonts w:ascii="TH SarabunPSK" w:hAnsi="TH SarabunPSK" w:cs="TH SarabunPSK"/>
          <w:spacing w:val="-4"/>
          <w:cs/>
        </w:rPr>
        <w:t xml:space="preserve"> </w:t>
      </w:r>
      <w:r w:rsidRPr="009E189E">
        <w:rPr>
          <w:rFonts w:ascii="TH SarabunPSK" w:hAnsi="TH SarabunPSK" w:cs="TH SarabunPSK"/>
          <w:spacing w:val="-4"/>
          <w:cs/>
        </w:rPr>
        <w:t>และสามารถป้อนแรงงานที่มีคุณภาพเข้าสู่ตลาดแรงงานเพื่อพัฒนา</w:t>
      </w:r>
      <w:r w:rsidRPr="009E189E">
        <w:rPr>
          <w:rFonts w:ascii="TH SarabunPSK" w:hAnsi="TH SarabunPSK" w:cs="TH SarabunPSK"/>
          <w:cs/>
        </w:rPr>
        <w:t>เศรษฐกิจของชาติต่อไป</w:t>
      </w:r>
    </w:p>
    <w:p w:rsidR="00EE12F2" w:rsidRPr="009E189E" w:rsidRDefault="00357390" w:rsidP="0059263D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5</w:t>
      </w:r>
      <w:r w:rsidR="00EE12F2" w:rsidRPr="009E189E">
        <w:rPr>
          <w:rFonts w:ascii="TH SarabunPSK" w:hAnsi="TH SarabunPSK" w:cs="TH SarabunPSK"/>
          <w:b/>
          <w:bCs/>
          <w:cs/>
        </w:rPr>
        <w:t>.  วัตถุประสงค์</w:t>
      </w:r>
      <w:r w:rsidRPr="009E189E">
        <w:rPr>
          <w:rFonts w:ascii="TH SarabunPSK" w:hAnsi="TH SarabunPSK" w:cs="TH SarabunPSK"/>
          <w:b/>
          <w:bCs/>
          <w:cs/>
        </w:rPr>
        <w:t xml:space="preserve"> </w:t>
      </w:r>
    </w:p>
    <w:p w:rsidR="0045132E" w:rsidRPr="009E189E" w:rsidRDefault="00357390" w:rsidP="0045132E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5</w:t>
      </w:r>
      <w:r w:rsidR="00EE12F2" w:rsidRPr="009E189E">
        <w:rPr>
          <w:rFonts w:ascii="TH SarabunPSK" w:hAnsi="TH SarabunPSK" w:cs="TH SarabunPSK"/>
          <w:cs/>
        </w:rPr>
        <w:t>.</w:t>
      </w:r>
      <w:r w:rsidR="005D1329" w:rsidRPr="009E189E">
        <w:rPr>
          <w:rFonts w:ascii="TH SarabunPSK" w:hAnsi="TH SarabunPSK" w:cs="TH SarabunPSK"/>
          <w:cs/>
        </w:rPr>
        <w:t>1</w:t>
      </w:r>
      <w:r w:rsidR="00EE12F2" w:rsidRPr="009E189E">
        <w:rPr>
          <w:rFonts w:ascii="TH SarabunPSK" w:hAnsi="TH SarabunPSK" w:cs="TH SarabunPSK"/>
          <w:cs/>
        </w:rPr>
        <w:t xml:space="preserve">  เพื่อจัดทำทะเบียน </w:t>
      </w:r>
      <w:r w:rsidR="00DB41F1" w:rsidRPr="009E189E">
        <w:rPr>
          <w:rFonts w:ascii="TH SarabunPSK" w:hAnsi="TH SarabunPSK" w:cs="TH SarabunPSK"/>
          <w:cs/>
        </w:rPr>
        <w:t xml:space="preserve"> </w:t>
      </w:r>
      <w:r w:rsidR="00EE12F2" w:rsidRPr="009E189E">
        <w:rPr>
          <w:rFonts w:ascii="TH SarabunPSK" w:hAnsi="TH SarabunPSK" w:cs="TH SarabunPSK"/>
          <w:cs/>
        </w:rPr>
        <w:t xml:space="preserve">หน่วยงานของรัฐ </w:t>
      </w:r>
      <w:r w:rsidR="00DB41F1" w:rsidRPr="009E189E">
        <w:rPr>
          <w:rFonts w:ascii="TH SarabunPSK" w:hAnsi="TH SarabunPSK" w:cs="TH SarabunPSK"/>
          <w:cs/>
        </w:rPr>
        <w:t xml:space="preserve"> </w:t>
      </w:r>
      <w:r w:rsidR="00EE12F2" w:rsidRPr="009E189E">
        <w:rPr>
          <w:rFonts w:ascii="TH SarabunPSK" w:hAnsi="TH SarabunPSK" w:cs="TH SarabunPSK"/>
          <w:cs/>
        </w:rPr>
        <w:t xml:space="preserve">หน่วยงานของเอกชน </w:t>
      </w:r>
      <w:r w:rsidR="00DB41F1" w:rsidRPr="009E189E">
        <w:rPr>
          <w:rFonts w:ascii="TH SarabunPSK" w:hAnsi="TH SarabunPSK" w:cs="TH SarabunPSK"/>
          <w:cs/>
        </w:rPr>
        <w:t xml:space="preserve"> </w:t>
      </w:r>
      <w:r w:rsidR="00EE12F2" w:rsidRPr="009E189E">
        <w:rPr>
          <w:rFonts w:ascii="TH SarabunPSK" w:hAnsi="TH SarabunPSK" w:cs="TH SarabunPSK"/>
          <w:cs/>
        </w:rPr>
        <w:t>สถานประกอบการที่เป็นเครือข่าย</w:t>
      </w:r>
    </w:p>
    <w:p w:rsidR="00EE12F2" w:rsidRPr="009E189E" w:rsidRDefault="00EE12F2" w:rsidP="0045132E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>กับสถานศึกษา</w:t>
      </w:r>
    </w:p>
    <w:p w:rsidR="00EE12F2" w:rsidRPr="009E189E" w:rsidRDefault="00EE12F2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357390" w:rsidRPr="009E189E">
        <w:rPr>
          <w:rFonts w:ascii="TH SarabunPSK" w:hAnsi="TH SarabunPSK" w:cs="TH SarabunPSK"/>
          <w:cs/>
        </w:rPr>
        <w:t>5</w:t>
      </w:r>
      <w:r w:rsidRPr="009E189E">
        <w:rPr>
          <w:rFonts w:ascii="TH SarabunPSK" w:hAnsi="TH SarabunPSK" w:cs="TH SarabunPSK"/>
          <w:cs/>
        </w:rPr>
        <w:t>.</w:t>
      </w:r>
      <w:r w:rsidR="005D1329" w:rsidRPr="009E189E">
        <w:rPr>
          <w:rFonts w:ascii="TH SarabunPSK" w:hAnsi="TH SarabunPSK" w:cs="TH SarabunPSK"/>
          <w:cs/>
        </w:rPr>
        <w:t>2</w:t>
      </w:r>
      <w:r w:rsidRPr="009E189E">
        <w:rPr>
          <w:rFonts w:ascii="TH SarabunPSK" w:hAnsi="TH SarabunPSK" w:cs="TH SarabunPSK"/>
          <w:cs/>
        </w:rPr>
        <w:t xml:space="preserve">  เพื่อสร้างความร่วมมือระหว่างสถานศึกษากับ</w:t>
      </w:r>
      <w:r w:rsidR="0097320B">
        <w:rPr>
          <w:rFonts w:ascii="TH SarabunPSK" w:hAnsi="TH SarabunPSK" w:cs="TH SarabunPSK" w:hint="cs"/>
          <w:cs/>
        </w:rPr>
        <w:t>ภาครัฐ  หน่วยงานเอกชน  และสถานประกอบการ</w:t>
      </w:r>
    </w:p>
    <w:p w:rsidR="00EE12F2" w:rsidRDefault="00EE12F2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357390" w:rsidRPr="009E189E">
        <w:rPr>
          <w:rFonts w:ascii="TH SarabunPSK" w:hAnsi="TH SarabunPSK" w:cs="TH SarabunPSK"/>
          <w:cs/>
        </w:rPr>
        <w:t>5</w:t>
      </w:r>
      <w:r w:rsidRPr="009E189E">
        <w:rPr>
          <w:rFonts w:ascii="TH SarabunPSK" w:hAnsi="TH SarabunPSK" w:cs="TH SarabunPSK"/>
          <w:cs/>
        </w:rPr>
        <w:t>.</w:t>
      </w:r>
      <w:r w:rsidR="005D1329" w:rsidRPr="009E189E">
        <w:rPr>
          <w:rFonts w:ascii="TH SarabunPSK" w:hAnsi="TH SarabunPSK" w:cs="TH SarabunPSK"/>
          <w:cs/>
        </w:rPr>
        <w:t>3</w:t>
      </w:r>
      <w:r w:rsidRPr="009E189E">
        <w:rPr>
          <w:rFonts w:ascii="TH SarabunPSK" w:hAnsi="TH SarabunPSK" w:cs="TH SarabunPSK"/>
          <w:cs/>
        </w:rPr>
        <w:t xml:space="preserve">  </w:t>
      </w:r>
      <w:r w:rsidRPr="009E189E">
        <w:rPr>
          <w:rFonts w:ascii="TH SarabunPSK" w:hAnsi="TH SarabunPSK" w:cs="TH SarabunPSK"/>
          <w:spacing w:val="-2"/>
          <w:cs/>
        </w:rPr>
        <w:t xml:space="preserve">เพื่อพัฒนาผู้เรียนให้มีคุณภาพตามความต้องการของตลาดแรงงาน </w:t>
      </w:r>
      <w:r w:rsidR="0097320B">
        <w:rPr>
          <w:rFonts w:ascii="TH SarabunPSK" w:hAnsi="TH SarabunPSK" w:cs="TH SarabunPSK" w:hint="cs"/>
          <w:spacing w:val="-2"/>
          <w:cs/>
        </w:rPr>
        <w:t xml:space="preserve"> เป็นวิทยากร  มีการให้ความร่วมมือในการเป็นแหล่งศึกษาเรียนรู้  และเป็นสถานที่ฝึกประสบการณ์วิชาชีพ</w:t>
      </w:r>
    </w:p>
    <w:p w:rsidR="00EE12F2" w:rsidRPr="009E189E" w:rsidRDefault="00357390" w:rsidP="0059263D">
      <w:pPr>
        <w:spacing w:before="120"/>
        <w:rPr>
          <w:rFonts w:ascii="TH SarabunPSK" w:hAnsi="TH SarabunPSK" w:cs="TH SarabunPSK"/>
          <w:b/>
          <w:bCs/>
          <w:cs/>
        </w:rPr>
      </w:pPr>
      <w:r w:rsidRPr="009E189E">
        <w:rPr>
          <w:rFonts w:ascii="TH SarabunPSK" w:hAnsi="TH SarabunPSK" w:cs="TH SarabunPSK"/>
          <w:b/>
          <w:bCs/>
          <w:cs/>
        </w:rPr>
        <w:t>6</w:t>
      </w:r>
      <w:r w:rsidR="00EE12F2" w:rsidRPr="009E189E">
        <w:rPr>
          <w:rFonts w:ascii="TH SarabunPSK" w:hAnsi="TH SarabunPSK" w:cs="TH SarabunPSK"/>
          <w:b/>
          <w:bCs/>
          <w:cs/>
        </w:rPr>
        <w:t xml:space="preserve">.  เป้าหมาย  </w:t>
      </w:r>
      <w:r w:rsidRPr="009E189E">
        <w:rPr>
          <w:rFonts w:ascii="TH SarabunPSK" w:hAnsi="TH SarabunPSK" w:cs="TH SarabunPSK"/>
          <w:b/>
          <w:bCs/>
          <w:cs/>
        </w:rPr>
        <w:t>ตัวชี้วัดความสำเร็จ</w:t>
      </w:r>
    </w:p>
    <w:p w:rsidR="00EE12F2" w:rsidRPr="009E189E" w:rsidRDefault="00357390" w:rsidP="00735488">
      <w:pPr>
        <w:ind w:firstLine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97320B" w:rsidRDefault="00450040" w:rsidP="0097320B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</w:t>
      </w:r>
      <w:r w:rsidR="0097320B">
        <w:rPr>
          <w:rFonts w:ascii="TH SarabunPSK" w:hAnsi="TH SarabunPSK" w:cs="TH SarabunPSK" w:hint="cs"/>
          <w:cs/>
        </w:rPr>
        <w:t>มี</w:t>
      </w:r>
      <w:r w:rsidR="005A64E6" w:rsidRPr="009E189E">
        <w:rPr>
          <w:rFonts w:ascii="TH SarabunPSK" w:hAnsi="TH SarabunPSK" w:cs="TH SarabunPSK"/>
          <w:cs/>
        </w:rPr>
        <w:t>การลงนามบันทึกข้อตกลงความร่วมมือ</w:t>
      </w:r>
      <w:r w:rsidR="0097320B">
        <w:rPr>
          <w:rFonts w:ascii="TH SarabunPSK" w:hAnsi="TH SarabunPSK" w:cs="TH SarabunPSK" w:hint="cs"/>
          <w:cs/>
        </w:rPr>
        <w:t>สถานศึกษากับภาครัฐ  หน่วยงานเอกชน  และ</w:t>
      </w:r>
    </w:p>
    <w:p w:rsidR="005A64E6" w:rsidRPr="009E189E" w:rsidRDefault="0097320B" w:rsidP="0097320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สถานประกอบการ  จำนวนอย่างน้อย  20  แห่ง</w:t>
      </w:r>
    </w:p>
    <w:p w:rsidR="00EE12F2" w:rsidRPr="009E189E" w:rsidRDefault="00357390" w:rsidP="00735488">
      <w:pPr>
        <w:ind w:firstLine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97320B" w:rsidRDefault="00450040" w:rsidP="0097320B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    </w:t>
      </w:r>
      <w:r w:rsidR="0097320B">
        <w:rPr>
          <w:rFonts w:ascii="TH SarabunPSK" w:hAnsi="TH SarabunPSK" w:cs="TH SarabunPSK" w:hint="cs"/>
          <w:cs/>
        </w:rPr>
        <w:t>6.2.1  มีการสร้างความร่วมมือระหว่างสถานศึกษากับภาครัฐ  หน่วยงานเอกชน  และสถาน</w:t>
      </w:r>
    </w:p>
    <w:p w:rsidR="005A64E6" w:rsidRDefault="0097320B" w:rsidP="0097320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ประกอบการ</w:t>
      </w:r>
    </w:p>
    <w:p w:rsidR="0097320B" w:rsidRPr="009E189E" w:rsidRDefault="0097320B" w:rsidP="0097320B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6.2.2  ผู้เรียนมีคุณภาพตามความต้องการของตลาดแรงงาน</w:t>
      </w:r>
    </w:p>
    <w:p w:rsidR="00EE12F2" w:rsidRPr="009E189E" w:rsidRDefault="00357390" w:rsidP="0059263D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5A64E6" w:rsidRPr="009E189E" w:rsidRDefault="005A64E6" w:rsidP="00735488">
      <w:pPr>
        <w:ind w:left="7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 w:rsidR="00070363">
        <w:rPr>
          <w:rFonts w:ascii="TH SarabunPSK" w:hAnsi="TH SarabunPSK" w:cs="TH SarabunPSK" w:hint="cs"/>
          <w:b/>
          <w:bCs/>
          <w:cs/>
        </w:rPr>
        <w:t>7.1  กิจกรรมและหรือ</w:t>
      </w:r>
      <w:r w:rsidR="005B2726" w:rsidRPr="009E189E">
        <w:rPr>
          <w:rFonts w:ascii="TH SarabunPSK" w:hAnsi="TH SarabunPSK" w:cs="TH SarabunPSK"/>
          <w:b/>
          <w:bCs/>
          <w:cs/>
        </w:rPr>
        <w:t>ขั้นตอนดำเนินการ</w:t>
      </w:r>
    </w:p>
    <w:p w:rsidR="005A64E6" w:rsidRPr="009E189E" w:rsidRDefault="005A64E6" w:rsidP="0097320B">
      <w:pPr>
        <w:ind w:left="7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 xml:space="preserve">  </w:t>
      </w:r>
      <w:r w:rsidR="00070363">
        <w:rPr>
          <w:rFonts w:ascii="TH SarabunPSK" w:hAnsi="TH SarabunPSK" w:cs="TH SarabunPSK" w:hint="cs"/>
          <w:cs/>
        </w:rPr>
        <w:t xml:space="preserve">      7.1.</w:t>
      </w:r>
      <w:r w:rsidRPr="009E189E">
        <w:rPr>
          <w:rFonts w:ascii="TH SarabunPSK" w:hAnsi="TH SarabunPSK" w:cs="TH SarabunPSK"/>
          <w:cs/>
        </w:rPr>
        <w:t xml:space="preserve">1  </w:t>
      </w:r>
      <w:r w:rsidR="0097320B">
        <w:rPr>
          <w:rFonts w:ascii="TH SarabunPSK" w:hAnsi="TH SarabunPSK" w:cs="TH SarabunPSK" w:hint="cs"/>
          <w:cs/>
        </w:rPr>
        <w:t>จัดทำโครงการและขออนุมัติโครงการ  (</w:t>
      </w:r>
      <w:r w:rsidR="00070363">
        <w:rPr>
          <w:rFonts w:ascii="TH SarabunPSK" w:hAnsi="TH SarabunPSK" w:cs="TH SarabunPSK" w:hint="cs"/>
          <w:cs/>
        </w:rPr>
        <w:t>ตุลาคม</w:t>
      </w:r>
      <w:r w:rsidR="0097320B">
        <w:rPr>
          <w:rFonts w:ascii="TH SarabunPSK" w:hAnsi="TH SarabunPSK" w:cs="TH SarabunPSK" w:hint="cs"/>
          <w:cs/>
        </w:rPr>
        <w:t xml:space="preserve"> 25</w:t>
      </w:r>
      <w:r w:rsidR="0062104E">
        <w:rPr>
          <w:rFonts w:ascii="TH SarabunPSK" w:hAnsi="TH SarabunPSK" w:cs="TH SarabunPSK" w:hint="cs"/>
          <w:cs/>
        </w:rPr>
        <w:t>6</w:t>
      </w:r>
      <w:r w:rsidR="00070363">
        <w:rPr>
          <w:rFonts w:ascii="TH SarabunPSK" w:hAnsi="TH SarabunPSK" w:cs="TH SarabunPSK" w:hint="cs"/>
          <w:cs/>
        </w:rPr>
        <w:t>1</w:t>
      </w:r>
      <w:r w:rsidR="0097320B">
        <w:rPr>
          <w:rFonts w:ascii="TH SarabunPSK" w:hAnsi="TH SarabunPSK" w:cs="TH SarabunPSK" w:hint="cs"/>
          <w:cs/>
        </w:rPr>
        <w:t>)</w:t>
      </w:r>
    </w:p>
    <w:p w:rsidR="005A64E6" w:rsidRPr="00070363" w:rsidRDefault="005B2726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  <w:t xml:space="preserve">  </w:t>
      </w:r>
      <w:r w:rsidR="00070363">
        <w:rPr>
          <w:rFonts w:ascii="TH SarabunPSK" w:hAnsi="TH SarabunPSK" w:cs="TH SarabunPSK" w:hint="cs"/>
          <w:cs/>
        </w:rPr>
        <w:t xml:space="preserve">      7.1.2</w:t>
      </w:r>
      <w:r w:rsidRPr="009E189E">
        <w:rPr>
          <w:rFonts w:ascii="TH SarabunPSK" w:hAnsi="TH SarabunPSK" w:cs="TH SarabunPSK"/>
          <w:cs/>
        </w:rPr>
        <w:t>.</w:t>
      </w:r>
      <w:r w:rsidR="005A64E6" w:rsidRPr="009E189E">
        <w:rPr>
          <w:rFonts w:ascii="TH SarabunPSK" w:hAnsi="TH SarabunPSK" w:cs="TH SarabunPSK"/>
          <w:cs/>
        </w:rPr>
        <w:t xml:space="preserve">  </w:t>
      </w:r>
      <w:r w:rsidR="0097320B">
        <w:rPr>
          <w:rFonts w:ascii="TH SarabunPSK" w:hAnsi="TH SarabunPSK" w:cs="TH SarabunPSK" w:hint="cs"/>
          <w:cs/>
        </w:rPr>
        <w:t>ประชุมเพื่อเตรียมความพร้อมการดำเนินงานตามโครงการ  (</w:t>
      </w:r>
      <w:r w:rsidR="00070363">
        <w:rPr>
          <w:rFonts w:ascii="TH SarabunPSK" w:hAnsi="TH SarabunPSK" w:cs="TH SarabunPSK" w:hint="cs"/>
          <w:cs/>
        </w:rPr>
        <w:t>ตุลา</w:t>
      </w:r>
      <w:r w:rsidR="0097320B">
        <w:rPr>
          <w:rFonts w:ascii="TH SarabunPSK" w:hAnsi="TH SarabunPSK" w:cs="TH SarabunPSK" w:hint="cs"/>
          <w:cs/>
        </w:rPr>
        <w:t xml:space="preserve">คม </w:t>
      </w:r>
      <w:r w:rsidR="00070363">
        <w:rPr>
          <w:rFonts w:ascii="TH SarabunPSK" w:hAnsi="TH SarabunPSK" w:cs="TH SarabunPSK"/>
        </w:rPr>
        <w:t xml:space="preserve">– </w:t>
      </w:r>
      <w:r w:rsidR="00070363">
        <w:rPr>
          <w:rFonts w:ascii="TH SarabunPSK" w:hAnsi="TH SarabunPSK" w:cs="TH SarabunPSK" w:hint="cs"/>
          <w:cs/>
        </w:rPr>
        <w:t>ธันวาคม 2561)</w:t>
      </w:r>
    </w:p>
    <w:p w:rsidR="005A64E6" w:rsidRDefault="005B2726" w:rsidP="009732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 xml:space="preserve">  </w:t>
      </w:r>
      <w:r w:rsidR="00070363">
        <w:rPr>
          <w:rFonts w:ascii="TH SarabunPSK" w:hAnsi="TH SarabunPSK" w:cs="TH SarabunPSK" w:hint="cs"/>
          <w:cs/>
        </w:rPr>
        <w:t xml:space="preserve">      7.1.</w:t>
      </w:r>
      <w:r w:rsidRPr="009E189E">
        <w:rPr>
          <w:rFonts w:ascii="TH SarabunPSK" w:hAnsi="TH SarabunPSK" w:cs="TH SarabunPSK"/>
          <w:cs/>
        </w:rPr>
        <w:t>3</w:t>
      </w:r>
      <w:r w:rsidR="005A64E6" w:rsidRPr="009E189E">
        <w:rPr>
          <w:rFonts w:ascii="TH SarabunPSK" w:hAnsi="TH SarabunPSK" w:cs="TH SarabunPSK"/>
          <w:cs/>
        </w:rPr>
        <w:t xml:space="preserve">  </w:t>
      </w:r>
      <w:r w:rsidR="0097320B">
        <w:rPr>
          <w:rFonts w:ascii="TH SarabunPSK" w:hAnsi="TH SarabunPSK" w:cs="TH SarabunPSK" w:hint="cs"/>
          <w:cs/>
        </w:rPr>
        <w:t>ดำเนินงานตามโครงการ  (</w:t>
      </w:r>
      <w:r w:rsidR="00070363">
        <w:rPr>
          <w:rFonts w:ascii="TH SarabunPSK" w:hAnsi="TH SarabunPSK" w:cs="TH SarabunPSK" w:hint="cs"/>
          <w:cs/>
        </w:rPr>
        <w:t xml:space="preserve">ตุลาคม 2561 </w:t>
      </w:r>
      <w:r w:rsidR="00070363">
        <w:rPr>
          <w:rFonts w:ascii="TH SarabunPSK" w:hAnsi="TH SarabunPSK" w:cs="TH SarabunPSK"/>
          <w:cs/>
        </w:rPr>
        <w:t>–</w:t>
      </w:r>
      <w:r w:rsidR="00070363">
        <w:rPr>
          <w:rFonts w:ascii="TH SarabunPSK" w:hAnsi="TH SarabunPSK" w:cs="TH SarabunPSK" w:hint="cs"/>
          <w:cs/>
        </w:rPr>
        <w:t xml:space="preserve"> สิงหาคม 2562</w:t>
      </w:r>
      <w:r w:rsidR="0097320B">
        <w:rPr>
          <w:rFonts w:ascii="TH SarabunPSK" w:hAnsi="TH SarabunPSK" w:cs="TH SarabunPSK" w:hint="cs"/>
          <w:cs/>
        </w:rPr>
        <w:t>)</w:t>
      </w:r>
    </w:p>
    <w:p w:rsidR="0097320B" w:rsidRPr="009E189E" w:rsidRDefault="0097320B" w:rsidP="0097320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</w:t>
      </w:r>
      <w:r w:rsidR="00070363">
        <w:rPr>
          <w:rFonts w:ascii="TH SarabunPSK" w:hAnsi="TH SarabunPSK" w:cs="TH SarabunPSK"/>
        </w:rPr>
        <w:t xml:space="preserve">      7.1.</w:t>
      </w:r>
      <w:r>
        <w:rPr>
          <w:rFonts w:ascii="TH SarabunPSK" w:hAnsi="TH SarabunPSK" w:cs="TH SarabunPSK"/>
        </w:rPr>
        <w:t xml:space="preserve">4  </w:t>
      </w:r>
      <w:r>
        <w:rPr>
          <w:rFonts w:ascii="TH SarabunPSK" w:hAnsi="TH SarabunPSK" w:cs="TH SarabunPSK" w:hint="cs"/>
          <w:cs/>
        </w:rPr>
        <w:t>รายงานผลการดำเนินงาน  (กันยายน 256</w:t>
      </w:r>
      <w:r w:rsidR="00070363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>)</w:t>
      </w:r>
    </w:p>
    <w:p w:rsidR="005A64E6" w:rsidRPr="009E189E" w:rsidRDefault="005A64E6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 w:rsidR="00070363">
        <w:rPr>
          <w:rFonts w:ascii="TH SarabunPSK" w:hAnsi="TH SarabunPSK" w:cs="TH SarabunPSK" w:hint="cs"/>
          <w:b/>
          <w:bCs/>
          <w:cs/>
        </w:rPr>
        <w:t xml:space="preserve">7.2  </w:t>
      </w:r>
      <w:r w:rsidR="005B2726" w:rsidRPr="009E189E">
        <w:rPr>
          <w:rFonts w:ascii="TH SarabunPSK" w:hAnsi="TH SarabunPSK" w:cs="TH SarabunPSK"/>
          <w:b/>
          <w:bCs/>
          <w:cs/>
        </w:rPr>
        <w:t>ระยะเวลา</w:t>
      </w:r>
      <w:r w:rsidR="00070363">
        <w:rPr>
          <w:rFonts w:ascii="TH SarabunPSK" w:hAnsi="TH SarabunPSK" w:cs="TH SarabunPSK" w:hint="cs"/>
          <w:b/>
          <w:bCs/>
          <w:cs/>
        </w:rPr>
        <w:t>ดำเนินโครงการ</w:t>
      </w:r>
      <w:r w:rsidR="006E1425" w:rsidRPr="009E189E">
        <w:rPr>
          <w:rFonts w:ascii="TH SarabunPSK" w:hAnsi="TH SarabunPSK" w:cs="TH SarabunPSK"/>
          <w:b/>
          <w:bCs/>
          <w:cs/>
        </w:rPr>
        <w:t xml:space="preserve">   </w:t>
      </w:r>
      <w:r w:rsidR="006E1425" w:rsidRPr="009E189E">
        <w:rPr>
          <w:rFonts w:ascii="TH SarabunPSK" w:hAnsi="TH SarabunPSK" w:cs="TH SarabunPSK"/>
          <w:cs/>
        </w:rPr>
        <w:tab/>
      </w:r>
      <w:r w:rsidR="00070363">
        <w:rPr>
          <w:rFonts w:ascii="TH SarabunPSK" w:hAnsi="TH SarabunPSK" w:cs="TH SarabunPSK" w:hint="cs"/>
          <w:cs/>
        </w:rPr>
        <w:t xml:space="preserve">ตุลาคม 2561 </w:t>
      </w:r>
      <w:r w:rsidR="00070363">
        <w:rPr>
          <w:rFonts w:ascii="TH SarabunPSK" w:hAnsi="TH SarabunPSK" w:cs="TH SarabunPSK"/>
          <w:cs/>
        </w:rPr>
        <w:t>–</w:t>
      </w:r>
      <w:r w:rsidR="00070363">
        <w:rPr>
          <w:rFonts w:ascii="TH SarabunPSK" w:hAnsi="TH SarabunPSK" w:cs="TH SarabunPSK" w:hint="cs"/>
          <w:cs/>
        </w:rPr>
        <w:t xml:space="preserve"> กันยายน 2562</w:t>
      </w:r>
    </w:p>
    <w:p w:rsidR="005A64E6" w:rsidRDefault="005A64E6" w:rsidP="00735488">
      <w:pPr>
        <w:rPr>
          <w:rFonts w:ascii="TH SarabunPSK" w:hAnsi="TH SarabunPSK" w:cs="TH SarabunPSK"/>
          <w:cs/>
        </w:rPr>
      </w:pPr>
      <w:r w:rsidRPr="009E189E">
        <w:rPr>
          <w:rFonts w:ascii="TH SarabunPSK" w:hAnsi="TH SarabunPSK" w:cs="TH SarabunPSK"/>
          <w:cs/>
        </w:rPr>
        <w:tab/>
      </w:r>
      <w:r w:rsidRPr="009E189E">
        <w:rPr>
          <w:rFonts w:ascii="TH SarabunPSK" w:hAnsi="TH SarabunPSK" w:cs="TH SarabunPSK"/>
          <w:b/>
          <w:bCs/>
          <w:cs/>
        </w:rPr>
        <w:t xml:space="preserve">  </w:t>
      </w:r>
      <w:r w:rsidR="00070363">
        <w:rPr>
          <w:rFonts w:ascii="TH SarabunPSK" w:hAnsi="TH SarabunPSK" w:cs="TH SarabunPSK" w:hint="cs"/>
          <w:b/>
          <w:bCs/>
          <w:cs/>
        </w:rPr>
        <w:t xml:space="preserve">7.3  </w:t>
      </w:r>
      <w:r w:rsidRPr="009E189E">
        <w:rPr>
          <w:rFonts w:ascii="TH SarabunPSK" w:hAnsi="TH SarabunPSK" w:cs="TH SarabunPSK"/>
          <w:b/>
          <w:bCs/>
          <w:cs/>
        </w:rPr>
        <w:t>สถานที่ดำเนินงาน</w:t>
      </w:r>
      <w:r w:rsidR="00070363">
        <w:rPr>
          <w:rFonts w:ascii="TH SarabunPSK" w:hAnsi="TH SarabunPSK" w:cs="TH SarabunPSK" w:hint="cs"/>
          <w:b/>
          <w:bCs/>
          <w:cs/>
        </w:rPr>
        <w:t>โครงการ</w:t>
      </w:r>
      <w:r w:rsidR="00070363">
        <w:rPr>
          <w:rFonts w:ascii="TH SarabunPSK" w:hAnsi="TH SarabunPSK" w:cs="TH SarabunPSK" w:hint="cs"/>
          <w:cs/>
        </w:rPr>
        <w:tab/>
      </w:r>
      <w:r w:rsidRPr="009E189E">
        <w:rPr>
          <w:rFonts w:ascii="TH SarabunPSK" w:hAnsi="TH SarabunPSK" w:cs="TH SarabunPSK"/>
          <w:cs/>
        </w:rPr>
        <w:t>วิทยาลัยอาชีวศึกษาอุตรดิตถ์</w:t>
      </w:r>
      <w:r w:rsidR="00070363">
        <w:rPr>
          <w:rFonts w:ascii="TH SarabunPSK" w:hAnsi="TH SarabunPSK" w:cs="TH SarabunPSK" w:hint="cs"/>
          <w:cs/>
        </w:rPr>
        <w:t xml:space="preserve"> และสถานประกอบการ</w:t>
      </w:r>
    </w:p>
    <w:p w:rsidR="00070363" w:rsidRPr="009E189E" w:rsidRDefault="00070363" w:rsidP="00735488">
      <w:pPr>
        <w:rPr>
          <w:rFonts w:ascii="TH SarabunPSK" w:hAnsi="TH SarabunPSK" w:cs="TH SarabunPSK"/>
        </w:rPr>
      </w:pPr>
    </w:p>
    <w:p w:rsidR="00357390" w:rsidRPr="009E189E" w:rsidRDefault="00357390" w:rsidP="0059263D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lastRenderedPageBreak/>
        <w:t>8.  งบประมาณ/ทรัพยากร และแหล่งที่มา การดำเนินโครงการ</w:t>
      </w:r>
    </w:p>
    <w:p w:rsidR="00357390" w:rsidRPr="009E189E" w:rsidRDefault="00357390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 xml:space="preserve">     จากเงิน</w:t>
      </w:r>
      <w:r w:rsidRPr="009E189E">
        <w:rPr>
          <w:rFonts w:ascii="TH SarabunPSK" w:hAnsi="TH SarabunPSK" w:cs="TH SarabunPSK"/>
          <w:cs/>
        </w:rPr>
        <w:t xml:space="preserve">    รายได้สถานศึกษา</w:t>
      </w:r>
      <w:r w:rsidR="00222C09" w:rsidRPr="009E189E">
        <w:rPr>
          <w:rFonts w:ascii="TH SarabunPSK" w:hAnsi="TH SarabunPSK" w:cs="TH SarabunPSK"/>
          <w:cs/>
        </w:rPr>
        <w:t>ของรัฐ</w:t>
      </w:r>
      <w:r w:rsidR="005A64E6" w:rsidRPr="009E189E">
        <w:rPr>
          <w:rFonts w:ascii="TH SarabunPSK" w:hAnsi="TH SarabunPSK" w:cs="TH SarabunPSK"/>
          <w:cs/>
        </w:rPr>
        <w:tab/>
      </w:r>
      <w:r w:rsidR="00F24689" w:rsidRPr="00070363">
        <w:rPr>
          <w:rFonts w:ascii="TH SarabunPSK" w:hAnsi="TH SarabunPSK" w:cs="TH SarabunPSK" w:hint="cs"/>
          <w:b/>
          <w:bCs/>
          <w:cs/>
        </w:rPr>
        <w:t>งบดำเนินงาน</w:t>
      </w:r>
      <w:r w:rsidR="00F24689">
        <w:rPr>
          <w:rFonts w:ascii="TH SarabunPSK" w:hAnsi="TH SarabunPSK" w:cs="TH SarabunPSK" w:hint="cs"/>
          <w:cs/>
        </w:rPr>
        <w:t xml:space="preserve">   </w:t>
      </w:r>
      <w:r w:rsidRPr="009E189E">
        <w:rPr>
          <w:rFonts w:ascii="TH SarabunPSK" w:hAnsi="TH SarabunPSK" w:cs="TH SarabunPSK"/>
          <w:cs/>
        </w:rPr>
        <w:t xml:space="preserve">เป็นเงินงบประมาณทั้งสิ้น  </w:t>
      </w:r>
      <w:r w:rsidR="00045795">
        <w:rPr>
          <w:rFonts w:ascii="TH SarabunPSK" w:hAnsi="TH SarabunPSK" w:cs="TH SarabunPSK" w:hint="cs"/>
          <w:cs/>
        </w:rPr>
        <w:t>2</w:t>
      </w:r>
      <w:r w:rsidR="00070363">
        <w:rPr>
          <w:rFonts w:ascii="TH SarabunPSK" w:hAnsi="TH SarabunPSK" w:cs="TH SarabunPSK" w:hint="cs"/>
          <w:cs/>
        </w:rPr>
        <w:t>5</w:t>
      </w:r>
      <w:r w:rsidRPr="009E189E">
        <w:rPr>
          <w:rFonts w:ascii="TH SarabunPSK" w:hAnsi="TH SarabunPSK" w:cs="TH SarabunPSK"/>
          <w:cs/>
        </w:rPr>
        <w:t>,</w:t>
      </w:r>
      <w:r w:rsidR="0097320B">
        <w:rPr>
          <w:rFonts w:ascii="TH SarabunPSK" w:hAnsi="TH SarabunPSK" w:cs="TH SarabunPSK" w:hint="cs"/>
          <w:cs/>
        </w:rPr>
        <w:t>0</w:t>
      </w:r>
      <w:r w:rsidR="008D34F5" w:rsidRPr="009E189E">
        <w:rPr>
          <w:rFonts w:ascii="TH SarabunPSK" w:hAnsi="TH SarabunPSK" w:cs="TH SarabunPSK"/>
          <w:cs/>
        </w:rPr>
        <w:t>0</w:t>
      </w:r>
      <w:r w:rsidR="005B2726" w:rsidRPr="009E189E">
        <w:rPr>
          <w:rFonts w:ascii="TH SarabunPSK" w:hAnsi="TH SarabunPSK" w:cs="TH SarabunPSK"/>
          <w:cs/>
        </w:rPr>
        <w:t xml:space="preserve">0  บาท </w:t>
      </w:r>
      <w:r w:rsidR="009539F5" w:rsidRPr="009E189E">
        <w:rPr>
          <w:rFonts w:ascii="TH SarabunPSK" w:hAnsi="TH SarabunPSK" w:cs="TH SarabunPSK"/>
          <w:cs/>
        </w:rPr>
        <w:t xml:space="preserve">   </w:t>
      </w:r>
    </w:p>
    <w:p w:rsidR="00EE12F2" w:rsidRPr="009E189E" w:rsidRDefault="005A64E6" w:rsidP="0059263D">
      <w:pPr>
        <w:spacing w:before="120"/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b/>
          <w:bCs/>
          <w:cs/>
        </w:rPr>
        <w:t>9</w:t>
      </w:r>
      <w:r w:rsidR="00EE12F2" w:rsidRPr="009E189E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A570A4" w:rsidRDefault="00EE12F2" w:rsidP="0097320B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</w:r>
      <w:r w:rsidR="005A64E6" w:rsidRPr="009E189E">
        <w:rPr>
          <w:rFonts w:ascii="TH SarabunPSK" w:hAnsi="TH SarabunPSK" w:cs="TH SarabunPSK"/>
          <w:cs/>
        </w:rPr>
        <w:t>9</w:t>
      </w:r>
      <w:r w:rsidRPr="009E189E">
        <w:rPr>
          <w:rFonts w:ascii="TH SarabunPSK" w:hAnsi="TH SarabunPSK" w:cs="TH SarabunPSK"/>
          <w:cs/>
        </w:rPr>
        <w:t xml:space="preserve">.1  </w:t>
      </w:r>
      <w:r w:rsidR="0097320B">
        <w:rPr>
          <w:rFonts w:ascii="TH SarabunPSK" w:hAnsi="TH SarabunPSK" w:cs="TH SarabunPSK" w:hint="cs"/>
          <w:cs/>
        </w:rPr>
        <w:t>มีหน่วยงานของรัฐ  หน่วยงานของเอกชน  สถานประกอบการ  ร่วมลงนามบันทึกข้อตกลง</w:t>
      </w:r>
    </w:p>
    <w:p w:rsidR="00EE12F2" w:rsidRPr="009E189E" w:rsidRDefault="0097320B" w:rsidP="0097320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ความร่วมมือไม่น้อยกว่า  20  แห่ง</w:t>
      </w:r>
    </w:p>
    <w:p w:rsidR="00C33875" w:rsidRPr="009E189E" w:rsidRDefault="005A64E6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9</w:t>
      </w:r>
      <w:r w:rsidR="00EE12F2" w:rsidRPr="009E189E">
        <w:rPr>
          <w:rFonts w:ascii="TH SarabunPSK" w:hAnsi="TH SarabunPSK" w:cs="TH SarabunPSK"/>
          <w:cs/>
        </w:rPr>
        <w:t>.</w:t>
      </w:r>
      <w:r w:rsidR="00C33875" w:rsidRPr="009E189E">
        <w:rPr>
          <w:rFonts w:ascii="TH SarabunPSK" w:hAnsi="TH SarabunPSK" w:cs="TH SarabunPSK"/>
          <w:cs/>
        </w:rPr>
        <w:t>2</w:t>
      </w:r>
      <w:r w:rsidR="00EE12F2" w:rsidRPr="009E189E">
        <w:rPr>
          <w:rFonts w:ascii="TH SarabunPSK" w:hAnsi="TH SarabunPSK" w:cs="TH SarabunPSK"/>
          <w:cs/>
        </w:rPr>
        <w:t xml:space="preserve">  </w:t>
      </w:r>
      <w:r w:rsidR="0097320B">
        <w:rPr>
          <w:rFonts w:ascii="TH SarabunPSK" w:hAnsi="TH SarabunPSK" w:cs="TH SarabunPSK" w:hint="cs"/>
          <w:cs/>
        </w:rPr>
        <w:t>สร้างความร่วมมือระหว่างสถานศึกษากับภาครัฐ  หน่วยงานเอกชน  และสถานประกอบการ</w:t>
      </w:r>
    </w:p>
    <w:p w:rsidR="00C33875" w:rsidRPr="009E189E" w:rsidRDefault="005A64E6" w:rsidP="00735488">
      <w:pPr>
        <w:rPr>
          <w:rFonts w:ascii="TH SarabunPSK" w:hAnsi="TH SarabunPSK" w:cs="TH SarabunPSK"/>
        </w:rPr>
      </w:pPr>
      <w:r w:rsidRPr="009E189E">
        <w:rPr>
          <w:rFonts w:ascii="TH SarabunPSK" w:hAnsi="TH SarabunPSK" w:cs="TH SarabunPSK"/>
          <w:cs/>
        </w:rPr>
        <w:tab/>
        <w:t>9</w:t>
      </w:r>
      <w:r w:rsidR="00C33875" w:rsidRPr="009E189E">
        <w:rPr>
          <w:rFonts w:ascii="TH SarabunPSK" w:hAnsi="TH SarabunPSK" w:cs="TH SarabunPSK"/>
          <w:cs/>
        </w:rPr>
        <w:t>.3</w:t>
      </w:r>
      <w:r w:rsidR="00EE12F2" w:rsidRPr="009E189E">
        <w:rPr>
          <w:rFonts w:ascii="TH SarabunPSK" w:hAnsi="TH SarabunPSK" w:cs="TH SarabunPSK"/>
          <w:cs/>
        </w:rPr>
        <w:t xml:space="preserve">  ผู้เรียนมี</w:t>
      </w:r>
      <w:r w:rsidR="0097320B">
        <w:rPr>
          <w:rFonts w:ascii="TH SarabunPSK" w:hAnsi="TH SarabunPSK" w:cs="TH SarabunPSK" w:hint="cs"/>
          <w:cs/>
        </w:rPr>
        <w:t>คุณภาพตามความต้องการของตลาดแรงงาน</w:t>
      </w:r>
    </w:p>
    <w:p w:rsidR="00EE12F2" w:rsidRPr="009E189E" w:rsidRDefault="005D1329" w:rsidP="0059263D">
      <w:pPr>
        <w:spacing w:before="120"/>
        <w:rPr>
          <w:rFonts w:ascii="TH SarabunPSK" w:hAnsi="TH SarabunPSK" w:cs="TH SarabunPSK"/>
          <w:b/>
          <w:bCs/>
        </w:rPr>
      </w:pPr>
      <w:r w:rsidRPr="009E189E">
        <w:rPr>
          <w:rFonts w:ascii="TH SarabunPSK" w:hAnsi="TH SarabunPSK" w:cs="TH SarabunPSK"/>
          <w:b/>
          <w:bCs/>
          <w:cs/>
        </w:rPr>
        <w:t>1</w:t>
      </w:r>
      <w:r w:rsidR="005A64E6" w:rsidRPr="009E189E">
        <w:rPr>
          <w:rFonts w:ascii="TH SarabunPSK" w:hAnsi="TH SarabunPSK" w:cs="TH SarabunPSK"/>
          <w:b/>
          <w:bCs/>
          <w:cs/>
        </w:rPr>
        <w:t>0</w:t>
      </w:r>
      <w:r w:rsidR="00EE12F2" w:rsidRPr="009E189E">
        <w:rPr>
          <w:rFonts w:ascii="TH SarabunPSK" w:hAnsi="TH SarabunPSK" w:cs="TH SarabunPSK"/>
          <w:b/>
          <w:bCs/>
          <w:cs/>
        </w:rPr>
        <w:t>.  การติดตาม</w:t>
      </w:r>
      <w:r w:rsidR="0016193D" w:rsidRPr="009E189E">
        <w:rPr>
          <w:rFonts w:ascii="TH SarabunPSK" w:hAnsi="TH SarabunPSK" w:cs="TH SarabunPSK"/>
          <w:b/>
          <w:bCs/>
          <w:cs/>
        </w:rPr>
        <w:t xml:space="preserve"> </w:t>
      </w:r>
      <w:r w:rsidR="00EE12F2" w:rsidRPr="009E189E">
        <w:rPr>
          <w:rFonts w:ascii="TH SarabunPSK" w:hAnsi="TH SarabunPSK" w:cs="TH SarabunPSK"/>
          <w:b/>
          <w:bCs/>
          <w:cs/>
        </w:rPr>
        <w:t>และ</w:t>
      </w:r>
      <w:r w:rsidR="0016193D" w:rsidRPr="009E189E">
        <w:rPr>
          <w:rFonts w:ascii="TH SarabunPSK" w:hAnsi="TH SarabunPSK" w:cs="TH SarabunPSK"/>
          <w:b/>
          <w:bCs/>
          <w:cs/>
        </w:rPr>
        <w:t>การ</w:t>
      </w:r>
      <w:r w:rsidR="00EE12F2" w:rsidRPr="009E189E">
        <w:rPr>
          <w:rFonts w:ascii="TH SarabunPSK" w:hAnsi="TH SarabunPSK" w:cs="TH SarabunPSK"/>
          <w:b/>
          <w:bCs/>
          <w:cs/>
        </w:rPr>
        <w:t>ประเมินผล</w:t>
      </w:r>
      <w:r w:rsidR="0016193D" w:rsidRPr="009E189E">
        <w:rPr>
          <w:rFonts w:ascii="TH SarabunPSK" w:hAnsi="TH SarabunPSK" w:cs="TH SarabunPSK"/>
          <w:b/>
          <w:bCs/>
          <w:cs/>
        </w:rPr>
        <w:t xml:space="preserve"> โครงการ</w:t>
      </w:r>
    </w:p>
    <w:p w:rsidR="00EE12F2" w:rsidRDefault="0097320B" w:rsidP="0073548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ประเมินจากจำนวนสถานประกอบการที่ร่วมลงนามบันทึกข้อตกลงความร่วมมือกับสถานศึกษา</w:t>
      </w:r>
    </w:p>
    <w:p w:rsidR="003B6B9F" w:rsidRDefault="003B6B9F" w:rsidP="003B6B9F">
      <w:pPr>
        <w:rPr>
          <w:rFonts w:ascii="TH SarabunPSK" w:hAnsi="TH SarabunPSK" w:cs="TH SarabunPSK"/>
        </w:rPr>
      </w:pPr>
    </w:p>
    <w:p w:rsidR="003B6B9F" w:rsidRDefault="003B6B9F" w:rsidP="003B6B9F">
      <w:pPr>
        <w:rPr>
          <w:rFonts w:ascii="TH SarabunPSK" w:hAnsi="TH SarabunPSK" w:cs="TH SarabunPSK"/>
        </w:rPr>
      </w:pPr>
    </w:p>
    <w:p w:rsidR="00686F99" w:rsidRDefault="00686F99" w:rsidP="003B6B9F">
      <w:pPr>
        <w:rPr>
          <w:rFonts w:ascii="TH SarabunPSK" w:hAnsi="TH SarabunPSK" w:cs="TH SarabunPSK"/>
        </w:rPr>
      </w:pPr>
    </w:p>
    <w:p w:rsidR="00686F99" w:rsidRDefault="00686F99" w:rsidP="003B6B9F">
      <w:pPr>
        <w:rPr>
          <w:rFonts w:ascii="TH SarabunPSK" w:hAnsi="TH SarabunPSK" w:cs="TH SarabunPSK"/>
        </w:rPr>
      </w:pPr>
    </w:p>
    <w:p w:rsidR="00686F99" w:rsidRDefault="00686F99" w:rsidP="003B6B9F">
      <w:pPr>
        <w:rPr>
          <w:rFonts w:ascii="TH SarabunPSK" w:hAnsi="TH SarabunPSK" w:cs="TH SarabunPSK"/>
        </w:rPr>
      </w:pPr>
    </w:p>
    <w:p w:rsidR="00686F99" w:rsidRDefault="00686F99" w:rsidP="003B6B9F">
      <w:pPr>
        <w:rPr>
          <w:rFonts w:ascii="TH SarabunPSK" w:hAnsi="TH SarabunPSK" w:cs="TH SarabunPSK"/>
        </w:rPr>
      </w:pPr>
    </w:p>
    <w:p w:rsidR="00686F99" w:rsidRDefault="00686F99" w:rsidP="003B6B9F">
      <w:pPr>
        <w:rPr>
          <w:rFonts w:ascii="TH SarabunPSK" w:hAnsi="TH SarabunPSK" w:cs="TH SarabunPSK"/>
        </w:rPr>
      </w:pPr>
    </w:p>
    <w:p w:rsidR="00686F99" w:rsidRDefault="00686F99" w:rsidP="003B6B9F">
      <w:pPr>
        <w:rPr>
          <w:rFonts w:ascii="TH SarabunPSK" w:hAnsi="TH SarabunPSK" w:cs="TH SarabunPSK"/>
        </w:rPr>
      </w:pPr>
    </w:p>
    <w:p w:rsidR="00686F99" w:rsidRDefault="00686F99" w:rsidP="003B6B9F">
      <w:pPr>
        <w:rPr>
          <w:rFonts w:ascii="TH SarabunPSK" w:hAnsi="TH SarabunPSK" w:cs="TH SarabunPSK"/>
        </w:rPr>
      </w:pPr>
    </w:p>
    <w:p w:rsidR="00686F99" w:rsidRDefault="00686F99" w:rsidP="003B6B9F">
      <w:pPr>
        <w:rPr>
          <w:rFonts w:ascii="TH SarabunPSK" w:hAnsi="TH SarabunPSK" w:cs="TH SarabunPSK"/>
        </w:rPr>
      </w:pPr>
    </w:p>
    <w:p w:rsidR="00686F99" w:rsidRDefault="00686F99" w:rsidP="003B6B9F">
      <w:pPr>
        <w:rPr>
          <w:rFonts w:ascii="TH SarabunPSK" w:hAnsi="TH SarabunPSK" w:cs="TH SarabunPSK"/>
        </w:rPr>
      </w:pPr>
    </w:p>
    <w:p w:rsidR="00686F99" w:rsidRDefault="00686F99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070363" w:rsidRDefault="00070363" w:rsidP="003B6B9F">
      <w:pPr>
        <w:rPr>
          <w:rFonts w:ascii="TH SarabunPSK" w:hAnsi="TH SarabunPSK" w:cs="TH SarabunPSK"/>
        </w:rPr>
      </w:pPr>
    </w:p>
    <w:p w:rsidR="00E4454A" w:rsidRPr="00E4454A" w:rsidRDefault="00E4454A" w:rsidP="00E4454A">
      <w:pPr>
        <w:jc w:val="right"/>
        <w:rPr>
          <w:rFonts w:ascii="TH SarabunPSK" w:hAnsi="TH SarabunPSK" w:cs="TH SarabunPSK"/>
          <w:b/>
          <w:bCs/>
          <w:cs/>
        </w:rPr>
      </w:pPr>
      <w:r w:rsidRPr="00E4454A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466E82">
        <w:rPr>
          <w:rFonts w:ascii="TH SarabunPSK" w:hAnsi="TH SarabunPSK" w:cs="TH SarabunPSK" w:hint="cs"/>
          <w:b/>
          <w:bCs/>
          <w:cs/>
        </w:rPr>
        <w:t xml:space="preserve">  70</w:t>
      </w:r>
    </w:p>
    <w:p w:rsidR="00E4454A" w:rsidRPr="00E4454A" w:rsidRDefault="00E4454A" w:rsidP="00E4454A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โครงการความร่วมมือกับสถานศึกษาต่างประเทศ</w:t>
      </w:r>
    </w:p>
    <w:p w:rsidR="00E4454A" w:rsidRPr="00E4454A" w:rsidRDefault="00E4454A" w:rsidP="00E4454A">
      <w:pPr>
        <w:spacing w:before="120"/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 w:rsidRPr="00E4454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นางรุ่งทิพย์  </w:t>
      </w:r>
      <w:proofErr w:type="spellStart"/>
      <w:r>
        <w:rPr>
          <w:rFonts w:ascii="TH SarabunPSK" w:hAnsi="TH SarabunPSK" w:cs="TH SarabunPSK" w:hint="cs"/>
          <w:cs/>
        </w:rPr>
        <w:t>ปินตา</w:t>
      </w:r>
      <w:proofErr w:type="spellEnd"/>
      <w:r>
        <w:rPr>
          <w:rFonts w:ascii="TH SarabunPSK" w:hAnsi="TH SarabunPSK" w:cs="TH SarabunPSK" w:hint="cs"/>
          <w:cs/>
        </w:rPr>
        <w:t xml:space="preserve">  หัวหน้างานความร่วมมือ</w:t>
      </w:r>
    </w:p>
    <w:p w:rsidR="00E4454A" w:rsidRPr="00E4454A" w:rsidRDefault="00E4454A" w:rsidP="00E4454A">
      <w:pPr>
        <w:spacing w:before="120"/>
        <w:rPr>
          <w:rFonts w:ascii="TH SarabunPSK" w:hAnsi="TH SarabunPSK" w:cs="TH SarabunPSK"/>
          <w:cs/>
        </w:rPr>
      </w:pPr>
      <w:r w:rsidRPr="00E4454A">
        <w:rPr>
          <w:rFonts w:ascii="TH SarabunPSK" w:hAnsi="TH SarabunPSK" w:cs="TH SarabunPSK"/>
          <w:b/>
          <w:bCs/>
        </w:rPr>
        <w:t xml:space="preserve">2.  </w:t>
      </w:r>
      <w:r w:rsidRPr="00E4454A">
        <w:rPr>
          <w:rFonts w:ascii="TH SarabunPSK" w:hAnsi="TH SarabunPSK" w:cs="TH SarabunPSK"/>
          <w:b/>
          <w:bCs/>
          <w:cs/>
        </w:rPr>
        <w:t>ลักษณะโครงการ</w:t>
      </w:r>
      <w:r w:rsidRPr="00E4454A">
        <w:rPr>
          <w:rFonts w:ascii="TH SarabunPSK" w:hAnsi="TH SarabunPSK" w:cs="TH SarabunPSK"/>
          <w:b/>
          <w:bCs/>
          <w:cs/>
        </w:rPr>
        <w:tab/>
      </w:r>
      <w:r w:rsidRPr="00E4454A">
        <w:rPr>
          <w:rFonts w:ascii="TH SarabunPSK" w:hAnsi="TH SarabunPSK" w:cs="TH SarabunPSK"/>
        </w:rPr>
        <w:sym w:font="Wingdings 2" w:char="F0A3"/>
      </w:r>
      <w:r w:rsidRPr="00E4454A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  <w:cs/>
        </w:rPr>
        <w:tab/>
      </w:r>
      <w:r w:rsidR="00A96707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E4454A" w:rsidRPr="00E4454A" w:rsidRDefault="00E4454A" w:rsidP="00E4454A">
      <w:pPr>
        <w:rPr>
          <w:rFonts w:ascii="TH SarabunPSK" w:hAnsi="TH SarabunPSK" w:cs="TH SarabunPSK"/>
          <w:cs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</w:rPr>
        <w:sym w:font="Wingdings 2" w:char="F0A3"/>
      </w:r>
      <w:r w:rsidRPr="00E4454A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E4454A" w:rsidRPr="00E4454A" w:rsidRDefault="00E4454A" w:rsidP="00E4454A">
      <w:pPr>
        <w:spacing w:before="120"/>
        <w:rPr>
          <w:rFonts w:ascii="TH SarabunPSK" w:hAnsi="TH SarabunPSK" w:cs="TH SarabunPSK"/>
          <w:b/>
          <w:bCs/>
        </w:rPr>
      </w:pPr>
      <w:r w:rsidRPr="00E4454A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E4454A" w:rsidRPr="00E4454A" w:rsidRDefault="00E4454A" w:rsidP="00E4454A">
      <w:pPr>
        <w:rPr>
          <w:rFonts w:ascii="TH SarabunPSK" w:hAnsi="TH SarabunPSK" w:cs="TH SarabunPSK"/>
          <w:b/>
          <w:bCs/>
          <w:spacing w:val="-4"/>
          <w:cs/>
        </w:rPr>
      </w:pPr>
      <w:r w:rsidRPr="00E4454A">
        <w:rPr>
          <w:rFonts w:ascii="TH SarabunPSK" w:hAnsi="TH SarabunPSK" w:cs="TH SarabunPSK"/>
          <w:b/>
          <w:bCs/>
        </w:rPr>
        <w:t xml:space="preserve">     3.1  </w:t>
      </w:r>
      <w:r w:rsidRPr="00E4454A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E4454A">
        <w:rPr>
          <w:rFonts w:ascii="TH SarabunPSK" w:hAnsi="TH SarabunPSK" w:cs="TH SarabunPSK"/>
          <w:b/>
          <w:bCs/>
          <w:spacing w:val="-4"/>
          <w:cs/>
        </w:rPr>
        <w:t>–</w:t>
      </w:r>
      <w:r w:rsidRPr="00E4454A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</w:rPr>
        <w:tab/>
        <w:t xml:space="preserve"> </w:t>
      </w:r>
      <w:r w:rsidR="00070363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</w:rPr>
        <w:t xml:space="preserve">  </w:t>
      </w:r>
      <w:r w:rsidRPr="00E4454A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E4454A">
        <w:rPr>
          <w:rFonts w:ascii="TH SarabunPSK" w:hAnsi="TH SarabunPSK" w:cs="TH SarabunPSK"/>
          <w:b/>
          <w:bCs/>
        </w:rPr>
        <w:t>:</w:t>
      </w:r>
      <w:r w:rsidRPr="00E4454A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E4454A" w:rsidRPr="00E4454A" w:rsidRDefault="00E4454A" w:rsidP="00E4454A">
      <w:pPr>
        <w:rPr>
          <w:rFonts w:ascii="TH SarabunPSK" w:hAnsi="TH SarabunPSK" w:cs="TH SarabunPSK"/>
          <w:cs/>
        </w:rPr>
      </w:pPr>
      <w:r w:rsidRPr="00E4454A">
        <w:rPr>
          <w:rFonts w:ascii="TH SarabunPSK" w:hAnsi="TH SarabunPSK" w:cs="TH SarabunPSK" w:hint="cs"/>
          <w:cs/>
        </w:rPr>
        <w:tab/>
        <w:t xml:space="preserve">       </w:t>
      </w:r>
      <w:r w:rsidRPr="00E4454A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E4454A">
        <w:rPr>
          <w:rFonts w:ascii="TH SarabunPSK" w:hAnsi="TH SarabunPSK" w:cs="TH SarabunPSK"/>
          <w:b/>
          <w:bCs/>
          <w:spacing w:val="-4"/>
        </w:rPr>
        <w:t>:</w:t>
      </w:r>
      <w:r w:rsidRPr="00E4454A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E4454A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 w:hint="cs"/>
          <w:cs/>
        </w:rPr>
        <w:tab/>
        <w:t xml:space="preserve">       </w:t>
      </w:r>
      <w:r w:rsidR="00070363">
        <w:rPr>
          <w:rFonts w:ascii="TH SarabunPSK" w:hAnsi="TH SarabunPSK" w:cs="TH SarabunPSK" w:hint="cs"/>
        </w:rPr>
        <w:sym w:font="Wingdings 2" w:char="F052"/>
      </w:r>
      <w:r w:rsidRPr="00E4454A">
        <w:rPr>
          <w:rFonts w:ascii="TH SarabunPSK" w:hAnsi="TH SarabunPSK" w:cs="TH SarabunPSK" w:hint="cs"/>
          <w:cs/>
        </w:rPr>
        <w:t xml:space="preserve">  </w:t>
      </w:r>
      <w:r w:rsidRPr="00E4454A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E4454A">
        <w:rPr>
          <w:rFonts w:ascii="TH SarabunPSK" w:hAnsi="TH SarabunPSK" w:cs="TH SarabunPSK" w:hint="cs"/>
          <w:cs/>
        </w:rPr>
        <w:t xml:space="preserve">  มุ่งพัฒนาคุณภาพและปริมาณผู้เรียนให้สัมพันธ์กับความต้องการของตลาดแรงงานในประเทศและระดับสากล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 w:hint="cs"/>
          <w:cs/>
        </w:rPr>
        <w:tab/>
        <w:t xml:space="preserve">       </w:t>
      </w:r>
      <w:r w:rsidR="00070363">
        <w:rPr>
          <w:rFonts w:ascii="TH SarabunPSK" w:hAnsi="TH SarabunPSK" w:cs="TH SarabunPSK" w:hint="cs"/>
        </w:rPr>
        <w:sym w:font="Wingdings 2" w:char="F052"/>
      </w:r>
      <w:r w:rsidRPr="00E4454A">
        <w:rPr>
          <w:rFonts w:ascii="TH SarabunPSK" w:hAnsi="TH SarabunPSK" w:cs="TH SarabunPSK" w:hint="cs"/>
          <w:cs/>
        </w:rPr>
        <w:t xml:space="preserve">  </w:t>
      </w:r>
      <w:r w:rsidRPr="00E4454A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E4454A">
        <w:rPr>
          <w:rFonts w:ascii="TH SarabunPSK" w:hAnsi="TH SarabunPSK" w:cs="TH SarabunPSK" w:hint="cs"/>
          <w:cs/>
        </w:rPr>
        <w:t xml:space="preserve">  การเพิ่มโอกาสการเรียนและการฝึกอบรมวิชาชีพอาชีวศึกษาให้กับกลุ่ม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 w:hint="cs"/>
          <w:cs/>
        </w:rPr>
        <w:t>ผู้อยู่นอกระบบ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</w:rPr>
        <w:tab/>
        <w:t xml:space="preserve"> </w:t>
      </w:r>
      <w:r w:rsidR="00CF0846">
        <w:rPr>
          <w:rFonts w:ascii="TH SarabunPSK" w:hAnsi="TH SarabunPSK" w:cs="TH SarabunPSK" w:hint="cs"/>
        </w:rPr>
        <w:sym w:font="Wingdings 2" w:char="F052"/>
      </w:r>
      <w:r w:rsidRPr="00E4454A">
        <w:rPr>
          <w:rFonts w:ascii="TH SarabunPSK" w:hAnsi="TH SarabunPSK" w:cs="TH SarabunPSK"/>
        </w:rPr>
        <w:t xml:space="preserve">  </w:t>
      </w:r>
      <w:r w:rsidRPr="00E4454A">
        <w:rPr>
          <w:rFonts w:ascii="TH SarabunPSK" w:hAnsi="TH SarabunPSK" w:cs="TH SarabunPSK" w:hint="cs"/>
          <w:b/>
          <w:bCs/>
          <w:cs/>
        </w:rPr>
        <w:t xml:space="preserve">นโยบายที่ 3 </w:t>
      </w:r>
      <w:r w:rsidRPr="00E4454A">
        <w:rPr>
          <w:rFonts w:ascii="TH SarabunPSK" w:hAnsi="TH SarabunPSK" w:cs="TH SarabunPSK"/>
          <w:b/>
          <w:bCs/>
        </w:rPr>
        <w:t>:</w:t>
      </w:r>
      <w:r w:rsidRPr="00E4454A">
        <w:rPr>
          <w:rFonts w:ascii="TH SarabunPSK" w:hAnsi="TH SarabunPSK" w:cs="TH SarabunPSK" w:hint="cs"/>
          <w:cs/>
        </w:rPr>
        <w:t xml:space="preserve"> พัฒนาคุณภาพสถานศึกษา และแหล่งเรียนรู้ใหม่</w:t>
      </w:r>
    </w:p>
    <w:p w:rsidR="00E4454A" w:rsidRPr="00E4454A" w:rsidRDefault="00E4454A" w:rsidP="00E4454A">
      <w:pPr>
        <w:rPr>
          <w:rFonts w:ascii="TH SarabunPSK" w:hAnsi="TH SarabunPSK" w:cs="TH SarabunPSK"/>
          <w:cs/>
        </w:rPr>
      </w:pPr>
      <w:r w:rsidRPr="00E4454A">
        <w:rPr>
          <w:rFonts w:ascii="TH SarabunPSK" w:hAnsi="TH SarabunPSK" w:cs="TH SarabunPSK" w:hint="cs"/>
          <w:cs/>
        </w:rPr>
        <w:tab/>
        <w:t xml:space="preserve">       </w:t>
      </w:r>
      <w:r w:rsidRPr="00E4454A">
        <w:rPr>
          <w:rFonts w:ascii="TH SarabunPSK" w:hAnsi="TH SarabunPSK" w:cs="TH SarabunPSK" w:hint="cs"/>
          <w:b/>
          <w:bCs/>
          <w:cs/>
        </w:rPr>
        <w:t xml:space="preserve">เป้าหมาย  </w:t>
      </w:r>
      <w:r w:rsidRPr="00E4454A">
        <w:rPr>
          <w:rFonts w:ascii="TH SarabunPSK" w:hAnsi="TH SarabunPSK" w:cs="TH SarabunPSK"/>
          <w:b/>
          <w:bCs/>
        </w:rPr>
        <w:t>:</w:t>
      </w:r>
      <w:r w:rsidRPr="00E4454A">
        <w:rPr>
          <w:rFonts w:ascii="TH SarabunPSK" w:hAnsi="TH SarabunPSK" w:cs="TH SarabunPSK" w:hint="cs"/>
          <w:cs/>
        </w:rPr>
        <w:t xml:space="preserve">  สถานศึกษาของอาชีวศึกษามีมาตรฐานในด้านการจัดการเรียนการสอนในระดับ </w:t>
      </w:r>
      <w:proofErr w:type="spellStart"/>
      <w:r w:rsidRPr="00E4454A">
        <w:rPr>
          <w:rFonts w:ascii="TH SarabunPSK" w:hAnsi="TH SarabunPSK" w:cs="TH SarabunPSK" w:hint="cs"/>
          <w:spacing w:val="-4"/>
          <w:cs/>
        </w:rPr>
        <w:t>ปวช</w:t>
      </w:r>
      <w:proofErr w:type="spellEnd"/>
      <w:r w:rsidRPr="00E4454A">
        <w:rPr>
          <w:rFonts w:ascii="TH SarabunPSK" w:hAnsi="TH SarabunPSK" w:cs="TH SarabunPSK" w:hint="cs"/>
          <w:spacing w:val="-4"/>
          <w:cs/>
        </w:rPr>
        <w:t xml:space="preserve">., </w:t>
      </w:r>
      <w:proofErr w:type="spellStart"/>
      <w:r w:rsidRPr="00E4454A">
        <w:rPr>
          <w:rFonts w:ascii="TH SarabunPSK" w:hAnsi="TH SarabunPSK" w:cs="TH SarabunPSK" w:hint="cs"/>
          <w:spacing w:val="-4"/>
          <w:cs/>
        </w:rPr>
        <w:t>ปวส</w:t>
      </w:r>
      <w:proofErr w:type="spellEnd"/>
      <w:r w:rsidRPr="00E4454A">
        <w:rPr>
          <w:rFonts w:ascii="TH SarabunPSK" w:hAnsi="TH SarabunPSK" w:cs="TH SarabunPSK" w:hint="cs"/>
          <w:spacing w:val="-4"/>
          <w:cs/>
        </w:rPr>
        <w:t>. และปริญญาตรีสายเทคโนโลยีหรือสายปฏิบัติการและเป็นแหล่งเรียนรู้ของชุมชน  โดยความร่วมมือ</w:t>
      </w:r>
      <w:r w:rsidRPr="00E4454A">
        <w:rPr>
          <w:rFonts w:ascii="TH SarabunPSK" w:hAnsi="TH SarabunPSK" w:cs="TH SarabunPSK" w:hint="cs"/>
          <w:cs/>
        </w:rPr>
        <w:t>ทางวิชาการระหว่างหน่วยงาน  สถานศึกษา  สถานประกอบการทั้งภายในและต่างประเทศ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 w:hint="cs"/>
          <w:cs/>
        </w:rPr>
        <w:tab/>
        <w:t xml:space="preserve">       </w:t>
      </w:r>
      <w:r w:rsidR="00CF0846">
        <w:rPr>
          <w:rFonts w:ascii="TH SarabunPSK" w:hAnsi="TH SarabunPSK" w:cs="TH SarabunPSK" w:hint="cs"/>
        </w:rPr>
        <w:sym w:font="Wingdings 2" w:char="F052"/>
      </w:r>
      <w:r w:rsidRPr="00E4454A">
        <w:rPr>
          <w:rFonts w:ascii="TH SarabunPSK" w:hAnsi="TH SarabunPSK" w:cs="TH SarabunPSK" w:hint="cs"/>
          <w:cs/>
        </w:rPr>
        <w:t xml:space="preserve">  </w:t>
      </w:r>
      <w:r w:rsidRPr="00E4454A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E4454A">
        <w:rPr>
          <w:rFonts w:ascii="TH SarabunPSK" w:hAnsi="TH SarabunPSK" w:cs="TH SarabunPSK" w:hint="cs"/>
          <w:cs/>
        </w:rPr>
        <w:t xml:space="preserve">  ยกระดับมาตรฐานสถานศึกษาของอาชีวศึกษาในด้านการจัดการเรียนการสอน ในระดับ </w:t>
      </w:r>
      <w:proofErr w:type="spellStart"/>
      <w:r w:rsidRPr="00E4454A">
        <w:rPr>
          <w:rFonts w:ascii="TH SarabunPSK" w:hAnsi="TH SarabunPSK" w:cs="TH SarabunPSK" w:hint="cs"/>
          <w:cs/>
        </w:rPr>
        <w:t>ปวช</w:t>
      </w:r>
      <w:proofErr w:type="spellEnd"/>
      <w:r w:rsidRPr="00E4454A">
        <w:rPr>
          <w:rFonts w:ascii="TH SarabunPSK" w:hAnsi="TH SarabunPSK" w:cs="TH SarabunPSK" w:hint="cs"/>
          <w:cs/>
        </w:rPr>
        <w:t xml:space="preserve">., </w:t>
      </w:r>
      <w:proofErr w:type="spellStart"/>
      <w:r w:rsidRPr="00E4454A">
        <w:rPr>
          <w:rFonts w:ascii="TH SarabunPSK" w:hAnsi="TH SarabunPSK" w:cs="TH SarabunPSK" w:hint="cs"/>
          <w:cs/>
        </w:rPr>
        <w:t>ปวส</w:t>
      </w:r>
      <w:proofErr w:type="spellEnd"/>
      <w:r w:rsidRPr="00E4454A">
        <w:rPr>
          <w:rFonts w:ascii="TH SarabunPSK" w:hAnsi="TH SarabunPSK" w:cs="TH SarabunPSK" w:hint="cs"/>
          <w:cs/>
        </w:rPr>
        <w:t>. และปริญญาตรีสายเทคโนโลยีหรือสายปฏิบัติการและเพิ่มศักยภาพให้เป็นแหล่งเรียนรู้วิชาชีพและฝึกอบรมวิชาชีพของชุมชน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 w:hint="cs"/>
          <w:cs/>
        </w:rPr>
        <w:tab/>
        <w:t xml:space="preserve">       </w:t>
      </w:r>
      <w:r w:rsidR="00CF0846">
        <w:rPr>
          <w:rFonts w:ascii="TH SarabunPSK" w:hAnsi="TH SarabunPSK" w:cs="TH SarabunPSK" w:hint="cs"/>
        </w:rPr>
        <w:sym w:font="Wingdings 2" w:char="F052"/>
      </w:r>
      <w:r w:rsidRPr="00E4454A">
        <w:rPr>
          <w:rFonts w:ascii="TH SarabunPSK" w:hAnsi="TH SarabunPSK" w:cs="TH SarabunPSK" w:hint="cs"/>
          <w:cs/>
        </w:rPr>
        <w:t xml:space="preserve">  </w:t>
      </w:r>
      <w:r w:rsidRPr="00E4454A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E4454A">
        <w:rPr>
          <w:rFonts w:ascii="TH SarabunPSK" w:hAnsi="TH SarabunPSK" w:cs="TH SarabunPSK" w:hint="cs"/>
          <w:cs/>
        </w:rPr>
        <w:t xml:space="preserve">  ส่งเสริมและสนับสนุนให้มีการจัดทำบันทึกข้อตกลงความร่วมมือทางวิชาการระหว่างหน่วยงาน สถานศึกษาทั้งภายในและต่างประเทศ</w:t>
      </w:r>
    </w:p>
    <w:p w:rsidR="00E4454A" w:rsidRPr="00E4454A" w:rsidRDefault="00E4454A" w:rsidP="00E4454A">
      <w:pPr>
        <w:rPr>
          <w:rFonts w:ascii="TH SarabunPSK" w:hAnsi="TH SarabunPSK" w:cs="TH SarabunPSK"/>
          <w:b/>
          <w:bCs/>
        </w:rPr>
      </w:pPr>
      <w:r w:rsidRPr="00E4454A">
        <w:rPr>
          <w:rFonts w:ascii="TH SarabunPSK" w:hAnsi="TH SarabunPSK" w:cs="TH SarabunPSK"/>
          <w:b/>
          <w:bCs/>
        </w:rPr>
        <w:t xml:space="preserve">     3.2  </w:t>
      </w:r>
      <w:r w:rsidRPr="00E4454A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E4454A">
        <w:rPr>
          <w:rFonts w:ascii="TH SarabunPSK" w:hAnsi="TH SarabunPSK" w:cs="TH SarabunPSK"/>
          <w:cs/>
        </w:rPr>
        <w:t xml:space="preserve">  </w:t>
      </w:r>
      <w:r w:rsidRPr="00E4454A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E4454A" w:rsidRPr="00E4454A" w:rsidRDefault="00E4454A" w:rsidP="00E4454A">
      <w:pPr>
        <w:rPr>
          <w:rFonts w:ascii="TH SarabunPSK" w:hAnsi="TH SarabunPSK" w:cs="TH SarabunPSK"/>
          <w:b/>
          <w:bCs/>
        </w:rPr>
      </w:pPr>
      <w:r w:rsidRPr="00E4454A">
        <w:rPr>
          <w:rFonts w:ascii="TH SarabunPSK" w:hAnsi="TH SarabunPSK" w:cs="TH SarabunPSK"/>
          <w:b/>
          <w:bCs/>
        </w:rPr>
        <w:tab/>
        <w:t xml:space="preserve"> </w:t>
      </w:r>
      <w:r w:rsidR="00CF0846">
        <w:rPr>
          <w:rFonts w:ascii="TH SarabunPSK" w:hAnsi="TH SarabunPSK" w:cs="TH SarabunPSK" w:hint="cs"/>
        </w:rPr>
        <w:sym w:font="Wingdings 2" w:char="F052"/>
      </w:r>
      <w:r w:rsidRPr="00E4454A">
        <w:rPr>
          <w:rFonts w:ascii="TH SarabunPSK" w:hAnsi="TH SarabunPSK" w:cs="TH SarabunPSK"/>
          <w:b/>
          <w:bCs/>
        </w:rPr>
        <w:t xml:space="preserve">  </w:t>
      </w:r>
      <w:r w:rsidRPr="00E4454A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E4454A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E4454A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E4454A">
        <w:rPr>
          <w:rFonts w:ascii="TH SarabunPSK" w:hAnsi="TH SarabunPSK" w:cs="TH SarabunPSK"/>
          <w:b/>
          <w:bCs/>
          <w:cs/>
        </w:rPr>
        <w:t xml:space="preserve">  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</w:rPr>
        <w:tab/>
        <w:t xml:space="preserve">       </w:t>
      </w:r>
      <w:r w:rsidR="00CF0846">
        <w:rPr>
          <w:rFonts w:ascii="TH SarabunPSK" w:hAnsi="TH SarabunPSK" w:cs="TH SarabunPSK" w:hint="cs"/>
        </w:rPr>
        <w:sym w:font="Wingdings 2" w:char="F052"/>
      </w:r>
      <w:r w:rsidRPr="00E4454A">
        <w:rPr>
          <w:rFonts w:ascii="TH SarabunPSK" w:hAnsi="TH SarabunPSK" w:cs="TH SarabunPSK"/>
        </w:rPr>
        <w:t xml:space="preserve">  </w:t>
      </w:r>
      <w:r w:rsidRPr="00E4454A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  <w:r w:rsidRPr="00E4454A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</w:rPr>
        <w:tab/>
        <w:t xml:space="preserve">       </w:t>
      </w:r>
      <w:r w:rsidR="00CF0846">
        <w:rPr>
          <w:rFonts w:ascii="TH SarabunPSK" w:hAnsi="TH SarabunPSK" w:cs="TH SarabunPSK" w:hint="cs"/>
        </w:rPr>
        <w:sym w:font="Wingdings 2" w:char="F052"/>
      </w:r>
      <w:r w:rsidRPr="00E4454A">
        <w:rPr>
          <w:rFonts w:ascii="TH SarabunPSK" w:hAnsi="TH SarabunPSK" w:cs="TH SarabunPSK"/>
        </w:rPr>
        <w:t xml:space="preserve">  </w:t>
      </w:r>
      <w:r w:rsidRPr="00E4454A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E4454A" w:rsidRPr="00E4454A" w:rsidRDefault="00E4454A" w:rsidP="00E4454A">
      <w:pPr>
        <w:rPr>
          <w:rFonts w:ascii="TH SarabunPSK" w:hAnsi="TH SarabunPSK" w:cs="TH SarabunPSK"/>
          <w:b/>
          <w:bCs/>
          <w:cs/>
        </w:rPr>
      </w:pPr>
      <w:r w:rsidRPr="00E4454A">
        <w:rPr>
          <w:rFonts w:ascii="TH SarabunPSK" w:hAnsi="TH SarabunPSK" w:cs="TH SarabunPSK"/>
          <w:b/>
          <w:bCs/>
        </w:rPr>
        <w:t xml:space="preserve">     3.3  </w:t>
      </w:r>
      <w:r w:rsidRPr="00E4454A">
        <w:rPr>
          <w:rFonts w:ascii="TH SarabunPSK" w:hAnsi="TH SarabunPSK" w:cs="TH SarabunPSK"/>
          <w:b/>
          <w:bCs/>
          <w:cs/>
        </w:rPr>
        <w:t>ยุทธศาสตร์ สอศ.</w:t>
      </w:r>
      <w:r w:rsidRPr="00E4454A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 w:hint="cs"/>
          <w:cs/>
        </w:rPr>
        <w:tab/>
        <w:t xml:space="preserve"> </w:t>
      </w:r>
      <w:r w:rsidR="00CF0846">
        <w:rPr>
          <w:rFonts w:ascii="TH SarabunPSK" w:hAnsi="TH SarabunPSK" w:cs="TH SarabunPSK" w:hint="cs"/>
        </w:rPr>
        <w:sym w:font="Wingdings 2" w:char="F052"/>
      </w:r>
      <w:r w:rsidRPr="00E4454A">
        <w:rPr>
          <w:rFonts w:ascii="TH SarabunPSK" w:hAnsi="TH SarabunPSK" w:cs="TH SarabunPSK"/>
        </w:rPr>
        <w:t xml:space="preserve">  </w:t>
      </w:r>
      <w:r w:rsidRPr="00E4454A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 w:hint="cs"/>
          <w:cs/>
        </w:rPr>
        <w:tab/>
        <w:t xml:space="preserve">     </w:t>
      </w:r>
      <w:r w:rsidRPr="00E4454A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 w:hint="cs"/>
          <w:cs/>
        </w:rPr>
        <w:tab/>
      </w:r>
      <w:r w:rsidRPr="00E4454A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 w:hint="cs"/>
          <w:cs/>
        </w:rPr>
        <w:tab/>
      </w:r>
      <w:r w:rsidRPr="00E4454A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 w:hint="cs"/>
          <w:cs/>
        </w:rPr>
        <w:tab/>
      </w:r>
      <w:r w:rsidRPr="00E4454A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 w:hint="cs"/>
          <w:cs/>
        </w:rPr>
        <w:tab/>
      </w:r>
      <w:r w:rsidRPr="00E4454A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CF0846" w:rsidRPr="00E4454A" w:rsidRDefault="00CF0846" w:rsidP="00E4454A">
      <w:pPr>
        <w:rPr>
          <w:rFonts w:ascii="TH SarabunPSK" w:hAnsi="TH SarabunPSK" w:cs="TH SarabunPSK"/>
        </w:rPr>
      </w:pPr>
    </w:p>
    <w:p w:rsidR="00E4454A" w:rsidRPr="00E4454A" w:rsidRDefault="00E4454A" w:rsidP="00E4454A">
      <w:pPr>
        <w:rPr>
          <w:rFonts w:ascii="TH SarabunPSK" w:hAnsi="TH SarabunPSK" w:cs="TH SarabunPSK"/>
          <w:cs/>
        </w:rPr>
      </w:pPr>
      <w:r w:rsidRPr="00E4454A">
        <w:rPr>
          <w:rFonts w:ascii="TH SarabunPSK" w:hAnsi="TH SarabunPSK" w:cs="TH SarabunPSK"/>
          <w:b/>
          <w:bCs/>
          <w:cs/>
        </w:rPr>
        <w:lastRenderedPageBreak/>
        <w:t xml:space="preserve">     3.</w:t>
      </w:r>
      <w:r w:rsidRPr="00E4454A">
        <w:rPr>
          <w:rFonts w:ascii="TH SarabunPSK" w:hAnsi="TH SarabunPSK" w:cs="TH SarabunPSK"/>
          <w:b/>
          <w:bCs/>
        </w:rPr>
        <w:t>4</w:t>
      </w:r>
      <w:r w:rsidRPr="00E4454A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E4454A">
        <w:rPr>
          <w:rFonts w:ascii="TH SarabunPSK" w:hAnsi="TH SarabunPSK" w:cs="TH SarabunPSK" w:hint="cs"/>
          <w:b/>
          <w:bCs/>
          <w:cs/>
        </w:rPr>
        <w:t>2559</w:t>
      </w:r>
    </w:p>
    <w:p w:rsidR="00E4454A" w:rsidRPr="00DD49F2" w:rsidRDefault="00E4454A" w:rsidP="00E4454A">
      <w:pPr>
        <w:ind w:firstLine="720"/>
        <w:rPr>
          <w:rFonts w:ascii="TH SarabunPSK" w:hAnsi="TH SarabunPSK" w:cs="TH SarabunPSK"/>
          <w:b/>
          <w:bCs/>
        </w:rPr>
      </w:pPr>
      <w:r w:rsidRPr="00E4454A">
        <w:rPr>
          <w:rFonts w:ascii="TH SarabunPSK" w:hAnsi="TH SarabunPSK" w:cs="TH SarabunPSK"/>
          <w:b/>
          <w:bCs/>
          <w:cs/>
        </w:rPr>
        <w:t xml:space="preserve">  </w:t>
      </w:r>
      <w:r w:rsidRPr="00DD49F2">
        <w:rPr>
          <w:rFonts w:ascii="TH SarabunPSK" w:hAnsi="TH SarabunPSK" w:cs="TH SarabunPSK"/>
          <w:b/>
          <w:bCs/>
          <w:cs/>
        </w:rPr>
        <w:t>มาตรฐานที่</w:t>
      </w:r>
      <w:r w:rsidR="00DD49F2" w:rsidRPr="00DD49F2">
        <w:rPr>
          <w:rFonts w:ascii="TH SarabunPSK" w:hAnsi="TH SarabunPSK" w:cs="TH SarabunPSK" w:hint="cs"/>
          <w:b/>
          <w:bCs/>
          <w:cs/>
        </w:rPr>
        <w:t xml:space="preserve">  2  ด้านการบริหารจัดการศึกษา</w:t>
      </w:r>
    </w:p>
    <w:p w:rsidR="00E4454A" w:rsidRPr="00E4454A" w:rsidRDefault="00E4454A" w:rsidP="00E4454A">
      <w:pPr>
        <w:ind w:left="720" w:firstLine="285"/>
        <w:rPr>
          <w:rFonts w:ascii="TH SarabunPSK" w:hAnsi="TH SarabunPSK" w:cs="TH SarabunPSK"/>
          <w:spacing w:val="-4"/>
        </w:rPr>
      </w:pPr>
      <w:r w:rsidRPr="00E4454A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DD49F2">
        <w:rPr>
          <w:rFonts w:ascii="TH SarabunPSK" w:hAnsi="TH SarabunPSK" w:cs="TH SarabunPSK" w:hint="cs"/>
          <w:cs/>
        </w:rPr>
        <w:t xml:space="preserve">  </w:t>
      </w:r>
      <w:r w:rsidR="00DD49F2" w:rsidRPr="00DD49F2">
        <w:rPr>
          <w:rFonts w:ascii="TH SarabunPSK" w:hAnsi="TH SarabunPSK" w:cs="TH SarabunPSK" w:hint="cs"/>
          <w:b/>
          <w:bCs/>
          <w:cs/>
        </w:rPr>
        <w:t>2.2</w:t>
      </w:r>
      <w:r w:rsidR="00DD49F2">
        <w:rPr>
          <w:rFonts w:ascii="TH SarabunPSK" w:hAnsi="TH SarabunPSK" w:cs="TH SarabunPSK" w:hint="cs"/>
          <w:cs/>
        </w:rPr>
        <w:t xml:space="preserve">  ระดับคุณภาพในการดำเนินการตามนโยบายสำคัญของหน่วยงานต้นสังกัด</w:t>
      </w:r>
    </w:p>
    <w:p w:rsidR="00E4454A" w:rsidRPr="00E4454A" w:rsidRDefault="00E4454A" w:rsidP="00E4454A">
      <w:pPr>
        <w:ind w:left="720" w:firstLine="285"/>
        <w:rPr>
          <w:rFonts w:ascii="TH SarabunPSK" w:hAnsi="TH SarabunPSK" w:cs="TH SarabunPSK"/>
          <w:spacing w:val="-4"/>
        </w:rPr>
      </w:pPr>
      <w:r w:rsidRPr="00E4454A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DD49F2">
        <w:rPr>
          <w:rFonts w:ascii="TH SarabunPSK" w:hAnsi="TH SarabunPSK" w:cs="TH SarabunPSK" w:hint="cs"/>
          <w:cs/>
        </w:rPr>
        <w:t xml:space="preserve">  </w:t>
      </w:r>
      <w:r w:rsidR="00DD49F2" w:rsidRPr="00DD49F2">
        <w:rPr>
          <w:rFonts w:ascii="TH SarabunPSK" w:hAnsi="TH SarabunPSK" w:cs="TH SarabunPSK" w:hint="cs"/>
          <w:b/>
          <w:bCs/>
          <w:cs/>
        </w:rPr>
        <w:t>2.6</w:t>
      </w:r>
      <w:r w:rsidR="00DD49F2">
        <w:rPr>
          <w:rFonts w:ascii="TH SarabunPSK" w:hAnsi="TH SarabunPSK" w:cs="TH SarabunPSK" w:hint="cs"/>
          <w:cs/>
        </w:rPr>
        <w:t xml:space="preserve">  ระดับคุณภาพในการประสานความร่วมมือเพื่อการบริหารจัดการศึกษา</w:t>
      </w:r>
    </w:p>
    <w:p w:rsidR="00E4454A" w:rsidRPr="00E4454A" w:rsidRDefault="00E4454A" w:rsidP="00E4454A">
      <w:pPr>
        <w:rPr>
          <w:rFonts w:ascii="TH SarabunPSK" w:hAnsi="TH SarabunPSK" w:cs="TH SarabunPSK"/>
          <w:b/>
          <w:bCs/>
        </w:rPr>
      </w:pPr>
      <w:r w:rsidRPr="00E4454A">
        <w:rPr>
          <w:rFonts w:ascii="TH SarabunPSK" w:hAnsi="TH SarabunPSK" w:cs="TH SarabunPSK"/>
          <w:b/>
          <w:bCs/>
          <w:cs/>
        </w:rPr>
        <w:t xml:space="preserve">     3.</w:t>
      </w:r>
      <w:r w:rsidRPr="00E4454A">
        <w:rPr>
          <w:rFonts w:ascii="TH SarabunPSK" w:hAnsi="TH SarabunPSK" w:cs="TH SarabunPSK"/>
          <w:b/>
          <w:bCs/>
        </w:rPr>
        <w:t>5</w:t>
      </w:r>
      <w:r w:rsidRPr="00E4454A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E4454A">
        <w:rPr>
          <w:rFonts w:ascii="TH SarabunPSK" w:hAnsi="TH SarabunPSK" w:cs="TH SarabunPSK"/>
          <w:b/>
          <w:bCs/>
        </w:rPr>
        <w:t>:</w:t>
      </w:r>
      <w:r w:rsidRPr="00E4454A">
        <w:rPr>
          <w:rFonts w:ascii="TH SarabunPSK" w:hAnsi="TH SarabunPSK" w:cs="TH SarabunPSK"/>
          <w:b/>
          <w:bCs/>
          <w:cs/>
        </w:rPr>
        <w:t xml:space="preserve"> </w:t>
      </w:r>
      <w:r w:rsidRPr="00E4454A">
        <w:rPr>
          <w:rFonts w:ascii="TH SarabunPSK" w:hAnsi="TH SarabunPSK" w:cs="TH SarabunPSK"/>
          <w:cs/>
        </w:rPr>
        <w:t xml:space="preserve"> 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</w:rPr>
        <w:tab/>
        <w:t xml:space="preserve">  </w:t>
      </w:r>
      <w:r w:rsidRPr="00E4454A">
        <w:rPr>
          <w:rFonts w:ascii="TH SarabunPSK" w:hAnsi="TH SarabunPSK" w:cs="TH SarabunPSK"/>
        </w:rPr>
        <w:sym w:font="Wingdings" w:char="F0D8"/>
      </w:r>
      <w:r w:rsidRPr="00E4454A">
        <w:rPr>
          <w:rFonts w:ascii="TH SarabunPSK" w:hAnsi="TH SarabunPSK" w:cs="TH SarabunPSK"/>
        </w:rPr>
        <w:t xml:space="preserve">  </w:t>
      </w:r>
      <w:r w:rsidRPr="00E4454A">
        <w:rPr>
          <w:rFonts w:ascii="TH SarabunPSK" w:hAnsi="TH SarabunPSK" w:cs="TH SarabunPSK"/>
          <w:cs/>
        </w:rPr>
        <w:t xml:space="preserve"> 3  ห่วง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  <w:cs/>
        </w:rPr>
        <w:tab/>
      </w:r>
      <w:r w:rsidR="00DD49F2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 xml:space="preserve">    พอประมาณ</w:t>
      </w:r>
      <w:r w:rsidRPr="00E4454A">
        <w:rPr>
          <w:rFonts w:ascii="TH SarabunPSK" w:hAnsi="TH SarabunPSK" w:cs="TH SarabunPSK"/>
          <w:cs/>
        </w:rPr>
        <w:tab/>
      </w:r>
      <w:r w:rsidR="00DD49F2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 xml:space="preserve">    มีเหตุผล</w:t>
      </w: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  <w:cs/>
        </w:rPr>
        <w:tab/>
      </w:r>
      <w:r w:rsidR="00DD49F2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</w:rPr>
        <w:tab/>
        <w:t xml:space="preserve">  </w:t>
      </w:r>
      <w:r w:rsidRPr="00E4454A">
        <w:rPr>
          <w:rFonts w:ascii="TH SarabunPSK" w:hAnsi="TH SarabunPSK" w:cs="TH SarabunPSK"/>
        </w:rPr>
        <w:sym w:font="Wingdings" w:char="F0D8"/>
      </w:r>
      <w:r w:rsidRPr="00E4454A">
        <w:rPr>
          <w:rFonts w:ascii="TH SarabunPSK" w:hAnsi="TH SarabunPSK" w:cs="TH SarabunPSK"/>
        </w:rPr>
        <w:t xml:space="preserve">  </w:t>
      </w:r>
      <w:r w:rsidRPr="00E4454A">
        <w:rPr>
          <w:rFonts w:ascii="TH SarabunPSK" w:hAnsi="TH SarabunPSK" w:cs="TH SarabunPSK"/>
          <w:cs/>
        </w:rPr>
        <w:t xml:space="preserve"> เงื่อนไข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  <w:cs/>
        </w:rPr>
        <w:tab/>
      </w:r>
      <w:r w:rsidR="00DD49F2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  <w:cs/>
        </w:rPr>
        <w:tab/>
      </w:r>
      <w:r w:rsidR="00DD49F2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</w:rPr>
        <w:tab/>
        <w:t xml:space="preserve">  </w:t>
      </w:r>
      <w:r w:rsidRPr="00E4454A">
        <w:rPr>
          <w:rFonts w:ascii="TH SarabunPSK" w:hAnsi="TH SarabunPSK" w:cs="TH SarabunPSK"/>
        </w:rPr>
        <w:sym w:font="Wingdings" w:char="F0D8"/>
      </w:r>
      <w:r w:rsidRPr="00E4454A">
        <w:rPr>
          <w:rFonts w:ascii="TH SarabunPSK" w:hAnsi="TH SarabunPSK" w:cs="TH SarabunPSK"/>
        </w:rPr>
        <w:t xml:space="preserve">  </w:t>
      </w:r>
      <w:r w:rsidRPr="00E4454A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  <w:cs/>
        </w:rPr>
        <w:tab/>
      </w:r>
      <w:r w:rsidR="00DD49F2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</w:rPr>
        <w:t xml:space="preserve">     </w:t>
      </w:r>
      <w:r w:rsidRPr="00E4454A">
        <w:rPr>
          <w:rFonts w:ascii="TH SarabunPSK" w:hAnsi="TH SarabunPSK" w:cs="TH SarabunPSK"/>
          <w:b/>
          <w:bCs/>
        </w:rPr>
        <w:t>3.</w:t>
      </w:r>
      <w:r w:rsidRPr="00E4454A">
        <w:rPr>
          <w:rFonts w:ascii="TH SarabunPSK" w:hAnsi="TH SarabunPSK" w:cs="TH SarabunPSK" w:hint="cs"/>
          <w:b/>
          <w:bCs/>
          <w:cs/>
        </w:rPr>
        <w:t>6</w:t>
      </w:r>
      <w:r w:rsidRPr="00E4454A">
        <w:rPr>
          <w:rFonts w:ascii="TH SarabunPSK" w:hAnsi="TH SarabunPSK" w:cs="TH SarabunPSK"/>
          <w:b/>
          <w:bCs/>
        </w:rPr>
        <w:t xml:space="preserve">  </w:t>
      </w:r>
      <w:r w:rsidRPr="00E4454A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E4454A">
        <w:rPr>
          <w:rFonts w:ascii="TH SarabunPSK" w:hAnsi="TH SarabunPSK" w:cs="TH SarabunPSK"/>
          <w:b/>
          <w:bCs/>
        </w:rPr>
        <w:t>D</w:t>
      </w:r>
      <w:r w:rsidRPr="00E4454A">
        <w:rPr>
          <w:rFonts w:ascii="TH SarabunPSK" w:hAnsi="TH SarabunPSK" w:cs="TH SarabunPSK"/>
        </w:rPr>
        <w:t>:</w:t>
      </w:r>
      <w:r w:rsidRPr="00E4454A">
        <w:rPr>
          <w:rFonts w:ascii="TH SarabunPSK" w:hAnsi="TH SarabunPSK" w:cs="TH SarabunPSK"/>
        </w:rPr>
        <w:tab/>
        <w:t xml:space="preserve">Democracy </w:t>
      </w:r>
      <w:r w:rsidRPr="00E4454A">
        <w:rPr>
          <w:rFonts w:ascii="TH SarabunPSK" w:hAnsi="TH SarabunPSK" w:cs="TH SarabunPSK"/>
          <w:cs/>
        </w:rPr>
        <w:t>(ประชาธิปไตย)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</w:rPr>
        <w:t xml:space="preserve">Decency </w:t>
      </w:r>
      <w:r w:rsidRPr="00E4454A">
        <w:rPr>
          <w:rFonts w:ascii="TH SarabunPSK" w:hAnsi="TH SarabunPSK" w:cs="TH SarabunPSK"/>
          <w:cs/>
        </w:rPr>
        <w:t xml:space="preserve">(คุณธรรมจริยธรรม) 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</w:rPr>
        <w:t xml:space="preserve">Drug &amp; Free </w:t>
      </w:r>
      <w:r w:rsidRPr="00E4454A">
        <w:rPr>
          <w:rFonts w:ascii="TH SarabunPSK" w:hAnsi="TH SarabunPSK" w:cs="TH SarabunPSK"/>
          <w:cs/>
        </w:rPr>
        <w:t>(ห่างไกลยาเสพติด)</w:t>
      </w:r>
    </w:p>
    <w:p w:rsidR="00E4454A" w:rsidRPr="00E4454A" w:rsidRDefault="00E4454A" w:rsidP="00E4454A">
      <w:pPr>
        <w:rPr>
          <w:rFonts w:ascii="TH SarabunPSK" w:hAnsi="TH SarabunPSK" w:cs="TH SarabunPSK"/>
          <w:b/>
          <w:bCs/>
        </w:rPr>
      </w:pPr>
      <w:r w:rsidRPr="00E4454A">
        <w:rPr>
          <w:rFonts w:ascii="TH SarabunPSK" w:hAnsi="TH SarabunPSK" w:cs="TH SarabunPSK"/>
        </w:rPr>
        <w:t xml:space="preserve">     </w:t>
      </w:r>
      <w:r w:rsidRPr="00E4454A">
        <w:rPr>
          <w:rFonts w:ascii="TH SarabunPSK" w:hAnsi="TH SarabunPSK" w:cs="TH SarabunPSK"/>
          <w:b/>
          <w:bCs/>
        </w:rPr>
        <w:t xml:space="preserve">3.7  </w:t>
      </w:r>
      <w:r w:rsidRPr="00E4454A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</w:rPr>
        <w:t xml:space="preserve"> </w:t>
      </w:r>
      <w:r w:rsidR="00DD49F2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</w:rPr>
        <w:t xml:space="preserve"> </w:t>
      </w:r>
      <w:r w:rsidR="00DD49F2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</w:rPr>
        <w:t xml:space="preserve"> </w:t>
      </w:r>
      <w:r w:rsidRPr="00E4454A">
        <w:rPr>
          <w:rFonts w:ascii="TH SarabunPSK" w:hAnsi="TH SarabunPSK" w:cs="TH SarabunPSK"/>
        </w:rPr>
        <w:sym w:font="Wingdings 2" w:char="F0A3"/>
      </w:r>
      <w:r w:rsidRPr="00E4454A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</w:rPr>
        <w:t xml:space="preserve"> </w:t>
      </w:r>
      <w:r w:rsidRPr="00E4454A">
        <w:rPr>
          <w:rFonts w:ascii="TH SarabunPSK" w:hAnsi="TH SarabunPSK" w:cs="TH SarabunPSK"/>
        </w:rPr>
        <w:sym w:font="Wingdings 2" w:char="F0A3"/>
      </w:r>
      <w:r w:rsidRPr="00E4454A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</w:rPr>
        <w:t xml:space="preserve"> </w:t>
      </w:r>
      <w:r w:rsidR="00DD49F2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</w:rPr>
        <w:t xml:space="preserve"> </w:t>
      </w:r>
      <w:r w:rsidR="00DD49F2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</w:rPr>
        <w:t xml:space="preserve"> </w:t>
      </w:r>
      <w:r w:rsidR="00DD49F2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</w:rPr>
        <w:t xml:space="preserve"> </w:t>
      </w:r>
      <w:r w:rsidR="00DD49F2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</w:rPr>
        <w:t xml:space="preserve"> </w:t>
      </w:r>
      <w:r w:rsidR="00DD49F2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</w:rPr>
        <w:t xml:space="preserve"> </w:t>
      </w:r>
      <w:r w:rsidR="00DD49F2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</w:rPr>
        <w:t xml:space="preserve"> </w:t>
      </w:r>
      <w:r w:rsidR="00DD49F2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E4454A" w:rsidRP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</w:rPr>
        <w:t xml:space="preserve"> </w:t>
      </w:r>
      <w:r w:rsidR="00DD49F2">
        <w:rPr>
          <w:rFonts w:ascii="TH SarabunPSK" w:hAnsi="TH SarabunPSK" w:cs="TH SarabunPSK"/>
        </w:rPr>
        <w:sym w:font="Wingdings 2" w:char="F052"/>
      </w:r>
      <w:r w:rsidRPr="00E4454A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E4454A" w:rsidRPr="00E4454A" w:rsidRDefault="00E4454A" w:rsidP="00E4454A">
      <w:pPr>
        <w:spacing w:before="120"/>
        <w:rPr>
          <w:rFonts w:ascii="TH SarabunPSK" w:hAnsi="TH SarabunPSK" w:cs="TH SarabunPSK"/>
          <w:cs/>
        </w:rPr>
      </w:pPr>
      <w:r w:rsidRPr="00E4454A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E4454A">
        <w:rPr>
          <w:rFonts w:ascii="TH SarabunPSK" w:hAnsi="TH SarabunPSK" w:cs="TH SarabunPSK"/>
          <w:cs/>
        </w:rPr>
        <w:t xml:space="preserve"> </w:t>
      </w:r>
    </w:p>
    <w:p w:rsidR="00E4454A" w:rsidRDefault="00DD49F2" w:rsidP="0085690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การสร้างเครือข่ายความร่วมมือกับสถานศึกษาต่างประเทศ ถือเป็นกลไกสำคัญในการขับเคลื่อน</w:t>
      </w:r>
      <w:r w:rsidR="00856907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ให้วิทยาลัยอาชีวศึกษาอุตรดิตถ์ เป็นที่ยอมรับในระดับสากลได้อย่างต่อเนื่อง  และเข้าสู่การเป็นประชาคมอาเซียนตามนโยบายและการดำเนินงานตามปฏิญญาอาเซียนของกระทรวงศึกษาธิการ  โดยยึดหลักการผสานประโยชน์และความชำนาญซึ่งกันให้เกิดความร่วมมืออันดีในการสนับสนุนส่งเสริม การพัฒนาการศึกษาภาษาศิลปวัฒนธรรม และเทคโนโลยี</w:t>
      </w:r>
    </w:p>
    <w:p w:rsidR="00DD49F2" w:rsidRPr="00E4454A" w:rsidRDefault="00DD49F2" w:rsidP="0085690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วิทยาลัยอาชีวศึกษาอุตรดิตถ์ จึงจัดโครงการความร่วมมือกับสถานศึกษาต่างประเทศ เพื่อลงนามความร่วมมือทางด้านการศึกษาในระดับอาเซียน  ซึ่งเป็นการสร้างและเพิ่มพูนองค์ความรู้ ความเข้าใจ เปิดวิสัยทัศน์</w:t>
      </w:r>
      <w:r>
        <w:rPr>
          <w:rFonts w:ascii="TH SarabunPSK" w:hAnsi="TH SarabunPSK" w:cs="TH SarabunPSK" w:hint="cs"/>
          <w:cs/>
        </w:rPr>
        <w:lastRenderedPageBreak/>
        <w:t>และมุมมองเกี่ยวกับการพัฒนาการบริหารจัดการ  และการดำเนินงานให้สอดคล้องกับบริบทของสังคมโลกในยุคปัจจุบัน  สามารถนำแนวคิดและ</w:t>
      </w:r>
      <w:r w:rsidR="00856907">
        <w:rPr>
          <w:rFonts w:ascii="TH SarabunPSK" w:hAnsi="TH SarabunPSK" w:cs="TH SarabunPSK" w:hint="cs"/>
          <w:cs/>
        </w:rPr>
        <w:t>ประสบการณ์ที่ได้รับไปประยุ</w:t>
      </w:r>
      <w:r>
        <w:rPr>
          <w:rFonts w:ascii="TH SarabunPSK" w:hAnsi="TH SarabunPSK" w:cs="TH SarabunPSK" w:hint="cs"/>
          <w:cs/>
        </w:rPr>
        <w:t>กต์ใช้ในการบริหารจัดการการจัดการเรียนการสอนได้อย่างมีประสิทธิภาพและเกิดประสิทธิผลสูงสุดได้ต่อไปในอนาคต</w:t>
      </w:r>
    </w:p>
    <w:p w:rsidR="00E4454A" w:rsidRPr="00E4454A" w:rsidRDefault="00E4454A" w:rsidP="00E4454A">
      <w:pPr>
        <w:spacing w:before="120"/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ab/>
        <w:t xml:space="preserve">5.1  </w:t>
      </w:r>
      <w:r w:rsidR="00856907">
        <w:rPr>
          <w:rFonts w:ascii="TH SarabunPSK" w:hAnsi="TH SarabunPSK" w:cs="TH SarabunPSK" w:hint="cs"/>
          <w:cs/>
        </w:rPr>
        <w:t>เพื่อลงนามบันทึกข้อตกลงความร่วมมือกับสถานศึกษาต่างประเทศ</w:t>
      </w:r>
    </w:p>
    <w:p w:rsidR="00856907" w:rsidRPr="00E4454A" w:rsidRDefault="00856907" w:rsidP="00E445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5.2  เพื่อพัฒนาผู้เรียนให้มีคุณภาพตามต้องการของตลาดแรงงาน  เป็นที่ปรึกษาให้กับสถานศึกษา  การให้ความร่วมมือในการแลกเปลี่ยนศึกษาเรียนรู้  และเป็นแหล่งฝึกประสบการณ์</w:t>
      </w:r>
    </w:p>
    <w:p w:rsidR="00E4454A" w:rsidRPr="00E4454A" w:rsidRDefault="00E4454A" w:rsidP="00E4454A">
      <w:pPr>
        <w:spacing w:before="120"/>
        <w:rPr>
          <w:rFonts w:ascii="TH SarabunPSK" w:hAnsi="TH SarabunPSK" w:cs="TH SarabunPSK"/>
          <w:b/>
          <w:bCs/>
          <w:cs/>
        </w:rPr>
      </w:pPr>
      <w:r w:rsidRPr="00E4454A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E4454A" w:rsidRPr="00E4454A" w:rsidRDefault="00E4454A" w:rsidP="00E4454A">
      <w:pPr>
        <w:ind w:left="720"/>
        <w:rPr>
          <w:rFonts w:ascii="TH SarabunPSK" w:hAnsi="TH SarabunPSK" w:cs="TH SarabunPSK"/>
          <w:b/>
          <w:bCs/>
        </w:rPr>
      </w:pPr>
      <w:r w:rsidRPr="00E4454A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E4454A" w:rsidRPr="00E4454A" w:rsidRDefault="00E4454A" w:rsidP="00E4454A">
      <w:pPr>
        <w:ind w:firstLine="720"/>
        <w:rPr>
          <w:rFonts w:ascii="TH SarabunPSK" w:hAnsi="TH SarabunPSK" w:cs="TH SarabunPSK"/>
        </w:rPr>
      </w:pPr>
      <w:r w:rsidRPr="00E4454A">
        <w:rPr>
          <w:rFonts w:ascii="TH SarabunPSK" w:hAnsi="TH SarabunPSK" w:cs="TH SarabunPSK" w:hint="cs"/>
          <w:cs/>
        </w:rPr>
        <w:t xml:space="preserve">      </w:t>
      </w:r>
      <w:r w:rsidRPr="00E4454A">
        <w:rPr>
          <w:rFonts w:ascii="TH SarabunPSK" w:hAnsi="TH SarabunPSK" w:cs="TH SarabunPSK"/>
          <w:cs/>
        </w:rPr>
        <w:t xml:space="preserve">6.1.1  </w:t>
      </w:r>
      <w:r w:rsidR="00856907">
        <w:rPr>
          <w:rFonts w:ascii="TH SarabunPSK" w:hAnsi="TH SarabunPSK" w:cs="TH SarabunPSK" w:hint="cs"/>
          <w:cs/>
        </w:rPr>
        <w:t>ผู้บริหาร  จำนวน  3  คน</w:t>
      </w:r>
    </w:p>
    <w:p w:rsidR="00E4454A" w:rsidRDefault="00E4454A" w:rsidP="00E4454A">
      <w:pPr>
        <w:ind w:firstLine="720"/>
        <w:rPr>
          <w:rFonts w:ascii="TH SarabunPSK" w:hAnsi="TH SarabunPSK" w:cs="TH SarabunPSK"/>
        </w:rPr>
      </w:pPr>
      <w:r w:rsidRPr="00E4454A">
        <w:rPr>
          <w:rFonts w:ascii="TH SarabunPSK" w:hAnsi="TH SarabunPSK" w:cs="TH SarabunPSK" w:hint="cs"/>
          <w:cs/>
        </w:rPr>
        <w:t xml:space="preserve">      </w:t>
      </w:r>
      <w:r w:rsidRPr="00E4454A">
        <w:rPr>
          <w:rFonts w:ascii="TH SarabunPSK" w:hAnsi="TH SarabunPSK" w:cs="TH SarabunPSK"/>
          <w:cs/>
        </w:rPr>
        <w:t xml:space="preserve">6.1.2  </w:t>
      </w:r>
      <w:r w:rsidR="00856907">
        <w:rPr>
          <w:rFonts w:ascii="TH SarabunPSK" w:hAnsi="TH SarabunPSK" w:cs="TH SarabunPSK" w:hint="cs"/>
          <w:cs/>
        </w:rPr>
        <w:t>ครูวิทยาลัยอาชีวศึกษาอุตรดิตถ์  จำนวน  3  คน</w:t>
      </w:r>
    </w:p>
    <w:p w:rsidR="00856907" w:rsidRPr="00E4454A" w:rsidRDefault="00856907" w:rsidP="00E4454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6.1.3  สถานศึกษาต่างประเทศอย่างน้อย  2  สถานศึกษา</w:t>
      </w:r>
    </w:p>
    <w:p w:rsidR="00E4454A" w:rsidRPr="00E4454A" w:rsidRDefault="00E4454A" w:rsidP="00E4454A">
      <w:pPr>
        <w:rPr>
          <w:rFonts w:ascii="TH SarabunPSK" w:hAnsi="TH SarabunPSK" w:cs="TH SarabunPSK"/>
          <w:b/>
          <w:bCs/>
        </w:rPr>
      </w:pPr>
      <w:r w:rsidRPr="00E4454A">
        <w:rPr>
          <w:rFonts w:ascii="TH SarabunPSK" w:hAnsi="TH SarabunPSK" w:cs="TH SarabunPSK"/>
          <w:cs/>
        </w:rPr>
        <w:tab/>
      </w:r>
      <w:r w:rsidRPr="00E4454A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E4454A" w:rsidRPr="00CB739F" w:rsidRDefault="00E4454A" w:rsidP="00856907">
      <w:pPr>
        <w:rPr>
          <w:rFonts w:ascii="TH SarabunPSK" w:hAnsi="TH SarabunPSK" w:cs="TH SarabunPSK"/>
          <w:spacing w:val="-4"/>
        </w:rPr>
      </w:pPr>
      <w:r w:rsidRPr="00E4454A">
        <w:rPr>
          <w:rFonts w:ascii="TH SarabunPSK" w:hAnsi="TH SarabunPSK" w:cs="TH SarabunPSK" w:hint="cs"/>
          <w:cs/>
        </w:rPr>
        <w:t xml:space="preserve"> </w:t>
      </w:r>
      <w:r w:rsidRPr="00E4454A">
        <w:rPr>
          <w:rFonts w:ascii="TH SarabunPSK" w:hAnsi="TH SarabunPSK" w:cs="TH SarabunPSK" w:hint="cs"/>
          <w:cs/>
        </w:rPr>
        <w:tab/>
        <w:t xml:space="preserve">      </w:t>
      </w:r>
      <w:r w:rsidR="00856907" w:rsidRPr="00CB739F">
        <w:rPr>
          <w:rFonts w:ascii="TH SarabunPSK" w:hAnsi="TH SarabunPSK" w:cs="TH SarabunPSK" w:hint="cs"/>
          <w:spacing w:val="-4"/>
          <w:cs/>
        </w:rPr>
        <w:t>วิทยาลัยอาชีวศึกษาอุตรดิตถ์ได้ร่วมลงนามบันทึกข้อตกลงความร่วมมือกับสถานศึกษาต่างประเทศ</w:t>
      </w:r>
    </w:p>
    <w:p w:rsidR="00E4454A" w:rsidRPr="00E4454A" w:rsidRDefault="00E4454A" w:rsidP="00E4454A">
      <w:pPr>
        <w:spacing w:before="120"/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E4454A" w:rsidRDefault="00E4454A" w:rsidP="00E4454A">
      <w:pPr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</w:rPr>
        <w:tab/>
      </w:r>
      <w:r w:rsidRPr="00856907">
        <w:rPr>
          <w:rFonts w:ascii="TH SarabunPSK" w:hAnsi="TH SarabunPSK" w:cs="TH SarabunPSK"/>
          <w:b/>
          <w:bCs/>
        </w:rPr>
        <w:t xml:space="preserve">7.1  </w:t>
      </w:r>
      <w:r w:rsidR="00856907" w:rsidRPr="00856907">
        <w:rPr>
          <w:rFonts w:ascii="TH SarabunPSK" w:hAnsi="TH SarabunPSK" w:cs="TH SarabunPSK" w:hint="cs"/>
          <w:b/>
          <w:bCs/>
          <w:cs/>
        </w:rPr>
        <w:t>กิจกรรมและหรือขั้นตอนดำเนินการ</w:t>
      </w:r>
    </w:p>
    <w:p w:rsidR="00856907" w:rsidRDefault="00856907" w:rsidP="00E445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7.1.1  </w:t>
      </w:r>
      <w:r>
        <w:rPr>
          <w:rFonts w:ascii="TH SarabunPSK" w:hAnsi="TH SarabunPSK" w:cs="TH SarabunPSK" w:hint="cs"/>
          <w:cs/>
        </w:rPr>
        <w:t>กิจกรรมจัดทำบันทึกข้อตกลงความร่วมมือกับสถานศึกษาต่างประเทศ</w:t>
      </w:r>
    </w:p>
    <w:p w:rsidR="00856907" w:rsidRPr="00856907" w:rsidRDefault="00856907" w:rsidP="00E4454A">
      <w:pPr>
        <w:rPr>
          <w:rFonts w:ascii="TH SarabunPSK" w:hAnsi="TH SarabunPSK" w:cs="TH SarabunPSK"/>
        </w:rPr>
      </w:pPr>
      <w:r w:rsidRPr="00856907"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7.1.2  </w:t>
      </w:r>
      <w:r w:rsidRPr="00856907">
        <w:rPr>
          <w:rFonts w:ascii="TH SarabunPSK" w:hAnsi="TH SarabunPSK" w:cs="TH SarabunPSK" w:hint="cs"/>
          <w:cs/>
        </w:rPr>
        <w:t>ขั้นตอนการดำเนินโครงการ</w:t>
      </w:r>
    </w:p>
    <w:p w:rsidR="00856907" w:rsidRDefault="00856907" w:rsidP="00E445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1)  จัดทำโครงการและขออนุมัติโครงการ  (ตุลาคม 2561)</w:t>
      </w:r>
    </w:p>
    <w:p w:rsidR="00856907" w:rsidRDefault="00856907" w:rsidP="00E445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2)  ดำเนินงานตามโครงการ  (ตุลาคม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กันยายน 2562)</w:t>
      </w:r>
    </w:p>
    <w:p w:rsidR="00856907" w:rsidRPr="00856907" w:rsidRDefault="00856907" w:rsidP="00E4454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3)  รายงานผลการดำเนินงานโครงการ  (กันยายน 2562)</w:t>
      </w:r>
    </w:p>
    <w:p w:rsidR="00E4454A" w:rsidRPr="00E4454A" w:rsidRDefault="00E4454A" w:rsidP="00E4454A">
      <w:pPr>
        <w:rPr>
          <w:rFonts w:ascii="TH SarabunPSK" w:hAnsi="TH SarabunPSK" w:cs="TH SarabunPSK"/>
          <w:cs/>
        </w:rPr>
      </w:pPr>
      <w:r w:rsidRPr="00E4454A">
        <w:rPr>
          <w:rFonts w:ascii="TH SarabunPSK" w:hAnsi="TH SarabunPSK" w:cs="TH SarabunPSK"/>
        </w:rPr>
        <w:tab/>
      </w:r>
      <w:r w:rsidRPr="00D00071">
        <w:rPr>
          <w:rFonts w:ascii="TH SarabunPSK" w:hAnsi="TH SarabunPSK" w:cs="TH SarabunPSK"/>
          <w:b/>
          <w:bCs/>
        </w:rPr>
        <w:t xml:space="preserve">7.2  </w:t>
      </w:r>
      <w:r w:rsidR="00856907" w:rsidRPr="00D00071">
        <w:rPr>
          <w:rFonts w:ascii="TH SarabunPSK" w:hAnsi="TH SarabunPSK" w:cs="TH SarabunPSK" w:hint="cs"/>
          <w:b/>
          <w:bCs/>
          <w:cs/>
        </w:rPr>
        <w:t>ระยะเวลาดำเนินการ</w:t>
      </w:r>
      <w:r w:rsidR="00856907">
        <w:rPr>
          <w:rFonts w:ascii="TH SarabunPSK" w:hAnsi="TH SarabunPSK" w:cs="TH SarabunPSK"/>
        </w:rPr>
        <w:tab/>
      </w:r>
      <w:r w:rsidR="00856907">
        <w:rPr>
          <w:rFonts w:ascii="TH SarabunPSK" w:hAnsi="TH SarabunPSK" w:cs="TH SarabunPSK" w:hint="cs"/>
          <w:cs/>
        </w:rPr>
        <w:t xml:space="preserve">ตุลาคม 2561 </w:t>
      </w:r>
      <w:r w:rsidR="00856907">
        <w:rPr>
          <w:rFonts w:ascii="TH SarabunPSK" w:hAnsi="TH SarabunPSK" w:cs="TH SarabunPSK"/>
          <w:cs/>
        </w:rPr>
        <w:t>–</w:t>
      </w:r>
      <w:r w:rsidR="00856907">
        <w:rPr>
          <w:rFonts w:ascii="TH SarabunPSK" w:hAnsi="TH SarabunPSK" w:cs="TH SarabunPSK" w:hint="cs"/>
          <w:cs/>
        </w:rPr>
        <w:t xml:space="preserve"> กันยายน 2562</w:t>
      </w:r>
    </w:p>
    <w:p w:rsidR="00E4454A" w:rsidRPr="00E4454A" w:rsidRDefault="00E4454A" w:rsidP="00E4454A">
      <w:pPr>
        <w:rPr>
          <w:rFonts w:ascii="TH SarabunPSK" w:hAnsi="TH SarabunPSK" w:cs="TH SarabunPSK"/>
          <w:cs/>
        </w:rPr>
      </w:pPr>
      <w:r w:rsidRPr="00E4454A">
        <w:rPr>
          <w:rFonts w:ascii="TH SarabunPSK" w:hAnsi="TH SarabunPSK" w:cs="TH SarabunPSK"/>
        </w:rPr>
        <w:tab/>
      </w:r>
      <w:r w:rsidRPr="00D00071">
        <w:rPr>
          <w:rFonts w:ascii="TH SarabunPSK" w:hAnsi="TH SarabunPSK" w:cs="TH SarabunPSK"/>
          <w:b/>
          <w:bCs/>
        </w:rPr>
        <w:t xml:space="preserve">7.3  </w:t>
      </w:r>
      <w:r w:rsidR="00856907" w:rsidRPr="00D00071">
        <w:rPr>
          <w:rFonts w:ascii="TH SarabunPSK" w:hAnsi="TH SarabunPSK" w:cs="TH SarabunPSK" w:hint="cs"/>
          <w:b/>
          <w:bCs/>
          <w:cs/>
        </w:rPr>
        <w:t>สถานที่ดำเนินการ</w:t>
      </w:r>
      <w:r w:rsidR="00856907">
        <w:rPr>
          <w:rFonts w:ascii="TH SarabunPSK" w:hAnsi="TH SarabunPSK" w:cs="TH SarabunPSK" w:hint="cs"/>
          <w:cs/>
        </w:rPr>
        <w:tab/>
      </w:r>
      <w:r w:rsidR="00856907">
        <w:rPr>
          <w:rFonts w:ascii="TH SarabunPSK" w:hAnsi="TH SarabunPSK" w:cs="TH SarabunPSK"/>
        </w:rPr>
        <w:tab/>
      </w:r>
      <w:r w:rsidR="00856907">
        <w:rPr>
          <w:rFonts w:ascii="TH SarabunPSK" w:hAnsi="TH SarabunPSK" w:cs="TH SarabunPSK" w:hint="cs"/>
          <w:cs/>
        </w:rPr>
        <w:t>วิทยาลัยอาชีวศึกษาอุตรดิตถ์  และสถานศึกษาต่างประเทศ</w:t>
      </w:r>
    </w:p>
    <w:p w:rsidR="00E4454A" w:rsidRPr="00E4454A" w:rsidRDefault="00E4454A" w:rsidP="00E4454A">
      <w:pPr>
        <w:spacing w:before="120"/>
        <w:rPr>
          <w:rFonts w:ascii="TH SarabunPSK" w:hAnsi="TH SarabunPSK" w:cs="TH SarabunPSK"/>
          <w:b/>
          <w:bCs/>
        </w:rPr>
      </w:pPr>
      <w:r w:rsidRPr="00E4454A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E4454A" w:rsidRPr="00E4454A" w:rsidRDefault="00E4454A" w:rsidP="00D00071">
      <w:pPr>
        <w:rPr>
          <w:rFonts w:ascii="TH SarabunPSK" w:hAnsi="TH SarabunPSK" w:cs="TH SarabunPSK"/>
          <w:cs/>
        </w:rPr>
      </w:pPr>
      <w:r w:rsidRPr="00E4454A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D00071">
        <w:rPr>
          <w:rFonts w:ascii="TH SarabunPSK" w:hAnsi="TH SarabunPSK" w:cs="TH SarabunPSK"/>
        </w:rPr>
        <w:t xml:space="preserve">    </w:t>
      </w:r>
      <w:r w:rsidR="00D00071">
        <w:rPr>
          <w:rFonts w:ascii="TH SarabunPSK" w:hAnsi="TH SarabunPSK" w:cs="TH SarabunPSK" w:hint="cs"/>
          <w:cs/>
        </w:rPr>
        <w:t xml:space="preserve">รายได้สถานศึกษาของรัฐ    </w:t>
      </w:r>
      <w:r w:rsidR="00D00071">
        <w:rPr>
          <w:rFonts w:ascii="TH SarabunPSK" w:hAnsi="TH SarabunPSK" w:cs="TH SarabunPSK" w:hint="cs"/>
          <w:b/>
          <w:bCs/>
          <w:cs/>
        </w:rPr>
        <w:t xml:space="preserve">งบดำเนินงาน    </w:t>
      </w:r>
      <w:r w:rsidRPr="00E4454A">
        <w:rPr>
          <w:rFonts w:ascii="TH SarabunPSK" w:hAnsi="TH SarabunPSK" w:cs="TH SarabunPSK"/>
          <w:cs/>
        </w:rPr>
        <w:t>เป็นเงินงบประมาณทั้งสิ้น</w:t>
      </w:r>
      <w:r w:rsidR="00D00071">
        <w:rPr>
          <w:rFonts w:ascii="TH SarabunPSK" w:hAnsi="TH SarabunPSK" w:cs="TH SarabunPSK" w:hint="cs"/>
          <w:cs/>
        </w:rPr>
        <w:t xml:space="preserve">  150,000  </w:t>
      </w:r>
      <w:r w:rsidRPr="00E4454A">
        <w:rPr>
          <w:rFonts w:ascii="TH SarabunPSK" w:hAnsi="TH SarabunPSK" w:cs="TH SarabunPSK"/>
          <w:cs/>
        </w:rPr>
        <w:t xml:space="preserve">บาท  </w:t>
      </w:r>
    </w:p>
    <w:p w:rsidR="00E4454A" w:rsidRPr="00E4454A" w:rsidRDefault="00E4454A" w:rsidP="00E4454A">
      <w:pPr>
        <w:spacing w:before="120"/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E4454A" w:rsidRPr="00E4454A" w:rsidRDefault="00D00071" w:rsidP="00E4454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ลงนามบันทึกข้อตกลงความร่วมมือกับสถานศึกษาต่างประเทศ</w:t>
      </w:r>
    </w:p>
    <w:p w:rsidR="00E4454A" w:rsidRPr="00E4454A" w:rsidRDefault="00E4454A" w:rsidP="00E4454A">
      <w:pPr>
        <w:spacing w:before="120"/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E4454A" w:rsidRDefault="00E4454A" w:rsidP="00E4454A">
      <w:pPr>
        <w:ind w:left="720"/>
        <w:rPr>
          <w:rFonts w:ascii="TH SarabunPSK" w:hAnsi="TH SarabunPSK" w:cs="TH SarabunPSK"/>
        </w:rPr>
      </w:pPr>
      <w:r w:rsidRPr="00E4454A">
        <w:rPr>
          <w:rFonts w:ascii="TH SarabunPSK" w:hAnsi="TH SarabunPSK" w:cs="TH SarabunPSK"/>
          <w:cs/>
        </w:rPr>
        <w:t xml:space="preserve">10.1  </w:t>
      </w:r>
      <w:r w:rsidR="00D00071">
        <w:rPr>
          <w:rFonts w:ascii="TH SarabunPSK" w:hAnsi="TH SarabunPSK" w:cs="TH SarabunPSK" w:hint="cs"/>
          <w:cs/>
        </w:rPr>
        <w:t>การประชุม  สัมมนา  ศึกษา  และแก้ไขปัญหา</w:t>
      </w:r>
    </w:p>
    <w:p w:rsidR="00D00071" w:rsidRDefault="00D00071" w:rsidP="00E4454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10.2  สรุปผลการดำเนินงานโครงการและการรายงาน</w:t>
      </w:r>
    </w:p>
    <w:p w:rsidR="00D00071" w:rsidRDefault="00D00071" w:rsidP="00D00071">
      <w:pPr>
        <w:rPr>
          <w:rFonts w:ascii="TH SarabunPSK" w:hAnsi="TH SarabunPSK" w:cs="TH SarabunPSK"/>
        </w:rPr>
      </w:pPr>
    </w:p>
    <w:p w:rsidR="00D00071" w:rsidRDefault="00D00071" w:rsidP="00D00071">
      <w:pPr>
        <w:rPr>
          <w:rFonts w:ascii="TH SarabunPSK" w:hAnsi="TH SarabunPSK" w:cs="TH SarabunPSK"/>
        </w:rPr>
      </w:pPr>
    </w:p>
    <w:p w:rsidR="00D00071" w:rsidRDefault="00D00071" w:rsidP="00D00071">
      <w:pPr>
        <w:rPr>
          <w:rFonts w:ascii="TH SarabunPSK" w:hAnsi="TH SarabunPSK" w:cs="TH SarabunPSK"/>
        </w:rPr>
      </w:pPr>
    </w:p>
    <w:p w:rsidR="00CB739F" w:rsidRDefault="00CB739F" w:rsidP="00D00071">
      <w:pPr>
        <w:rPr>
          <w:rFonts w:ascii="TH SarabunPSK" w:hAnsi="TH SarabunPSK" w:cs="TH SarabunPSK"/>
        </w:rPr>
      </w:pPr>
    </w:p>
    <w:p w:rsidR="00D00071" w:rsidRDefault="00D00071" w:rsidP="00D00071">
      <w:pPr>
        <w:rPr>
          <w:rFonts w:ascii="TH SarabunPSK" w:hAnsi="TH SarabunPSK" w:cs="TH SarabunPSK"/>
        </w:rPr>
      </w:pPr>
    </w:p>
    <w:p w:rsidR="00D00071" w:rsidRPr="00E4454A" w:rsidRDefault="00D00071" w:rsidP="00D00071">
      <w:pPr>
        <w:rPr>
          <w:rFonts w:ascii="TH SarabunPSK" w:hAnsi="TH SarabunPSK" w:cs="TH SarabunPSK"/>
        </w:rPr>
      </w:pPr>
    </w:p>
    <w:p w:rsidR="00D00071" w:rsidRPr="00E4454A" w:rsidRDefault="00D00071" w:rsidP="00D00071">
      <w:pPr>
        <w:rPr>
          <w:rFonts w:ascii="TH SarabunPSK" w:hAnsi="TH SarabunPSK" w:cs="TH SarabunPSK"/>
        </w:rPr>
      </w:pPr>
    </w:p>
    <w:p w:rsidR="002F3E9B" w:rsidRPr="002F3E9B" w:rsidRDefault="002F3E9B" w:rsidP="002F3E9B">
      <w:pPr>
        <w:jc w:val="right"/>
        <w:rPr>
          <w:rFonts w:ascii="TH SarabunPSK" w:hAnsi="TH SarabunPSK" w:cs="TH SarabunPSK"/>
          <w:b/>
          <w:bCs/>
          <w:cs/>
        </w:rPr>
      </w:pPr>
      <w:r w:rsidRPr="002F3E9B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FD5E21">
        <w:rPr>
          <w:rFonts w:ascii="TH SarabunPSK" w:hAnsi="TH SarabunPSK" w:cs="TH SarabunPSK" w:hint="cs"/>
          <w:b/>
          <w:bCs/>
          <w:cs/>
        </w:rPr>
        <w:t xml:space="preserve">  71</w:t>
      </w:r>
    </w:p>
    <w:p w:rsidR="002F3E9B" w:rsidRPr="00CB739F" w:rsidRDefault="002F3E9B" w:rsidP="002F3E9B">
      <w:pPr>
        <w:spacing w:before="120" w:after="12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โครงการส่งเสริมการประกอบอาชีพอิสระในกลุ่มผู้เรียนอาชีวศึกษา</w:t>
      </w:r>
      <w:r w:rsidR="00CB739F">
        <w:rPr>
          <w:rFonts w:ascii="TH SarabunPSK" w:hAnsi="TH SarabunPSK" w:cs="TH SarabunPSK"/>
          <w:b/>
          <w:bCs/>
        </w:rPr>
        <w:t xml:space="preserve">  </w:t>
      </w:r>
      <w:r w:rsidR="00CB739F">
        <w:rPr>
          <w:rFonts w:ascii="TH SarabunPSK" w:hAnsi="TH SarabunPSK" w:cs="TH SarabunPSK" w:hint="cs"/>
          <w:b/>
          <w:bCs/>
          <w:cs/>
        </w:rPr>
        <w:t>ประจำปีการศึกษา 2561</w:t>
      </w:r>
    </w:p>
    <w:p w:rsidR="002F3E9B" w:rsidRPr="002F3E9B" w:rsidRDefault="002F3E9B" w:rsidP="002F3E9B">
      <w:pPr>
        <w:spacing w:before="1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>
        <w:rPr>
          <w:rFonts w:ascii="TH SarabunPSK" w:hAnsi="TH SarabunPSK" w:cs="TH SarabunPSK" w:hint="cs"/>
          <w:cs/>
        </w:rPr>
        <w:t xml:space="preserve">  นาง</w:t>
      </w:r>
      <w:proofErr w:type="spellStart"/>
      <w:r>
        <w:rPr>
          <w:rFonts w:ascii="TH SarabunPSK" w:hAnsi="TH SarabunPSK" w:cs="TH SarabunPSK" w:hint="cs"/>
          <w:cs/>
        </w:rPr>
        <w:t>นันทนา</w:t>
      </w:r>
      <w:proofErr w:type="spellEnd"/>
      <w:r>
        <w:rPr>
          <w:rFonts w:ascii="TH SarabunPSK" w:hAnsi="TH SarabunPSK" w:cs="TH SarabunPSK" w:hint="cs"/>
          <w:cs/>
        </w:rPr>
        <w:t xml:space="preserve">  พุ่มอรัญ  </w:t>
      </w:r>
      <w:r w:rsidR="00C96158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งานศูนย์บ่มเพาะวิสาหกิจเพื่อการศึกษา</w:t>
      </w:r>
    </w:p>
    <w:p w:rsidR="002F3E9B" w:rsidRPr="002F3E9B" w:rsidRDefault="002F3E9B" w:rsidP="002F3E9B">
      <w:pPr>
        <w:spacing w:before="120"/>
        <w:rPr>
          <w:rFonts w:ascii="TH SarabunPSK" w:hAnsi="TH SarabunPSK" w:cs="TH SarabunPSK"/>
          <w:cs/>
        </w:rPr>
      </w:pPr>
      <w:r w:rsidRPr="002F3E9B">
        <w:rPr>
          <w:rFonts w:ascii="TH SarabunPSK" w:hAnsi="TH SarabunPSK" w:cs="TH SarabunPSK"/>
          <w:b/>
          <w:bCs/>
        </w:rPr>
        <w:t xml:space="preserve">2.  </w:t>
      </w:r>
      <w:r w:rsidRPr="002F3E9B">
        <w:rPr>
          <w:rFonts w:ascii="TH SarabunPSK" w:hAnsi="TH SarabunPSK" w:cs="TH SarabunPSK"/>
          <w:b/>
          <w:bCs/>
          <w:cs/>
        </w:rPr>
        <w:t>ลักษณะโครงการ</w:t>
      </w:r>
      <w:r w:rsidRPr="002F3E9B">
        <w:rPr>
          <w:rFonts w:ascii="TH SarabunPSK" w:hAnsi="TH SarabunPSK" w:cs="TH SarabunPSK"/>
          <w:b/>
          <w:bCs/>
          <w:cs/>
        </w:rPr>
        <w:tab/>
      </w:r>
      <w:r w:rsidRPr="002F3E9B">
        <w:rPr>
          <w:rFonts w:ascii="TH SarabunPSK" w:hAnsi="TH SarabunPSK" w:cs="TH SarabunPSK"/>
        </w:rPr>
        <w:sym w:font="Wingdings 2" w:char="F0A3"/>
      </w:r>
      <w:r w:rsidRPr="002F3E9B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="00AA0586"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2F3E9B" w:rsidRPr="002F3E9B" w:rsidRDefault="002F3E9B" w:rsidP="002F3E9B">
      <w:pPr>
        <w:rPr>
          <w:rFonts w:ascii="TH SarabunPSK" w:hAnsi="TH SarabunPSK" w:cs="TH SarabunPSK"/>
          <w:cs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sym w:font="Wingdings 2" w:char="F0A3"/>
      </w:r>
      <w:r w:rsidRPr="002F3E9B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2F3E9B" w:rsidRPr="002F3E9B" w:rsidRDefault="002F3E9B" w:rsidP="002F3E9B">
      <w:pPr>
        <w:spacing w:before="120"/>
        <w:rPr>
          <w:rFonts w:ascii="TH SarabunPSK" w:hAnsi="TH SarabunPSK" w:cs="TH SarabunPSK"/>
          <w:b/>
          <w:bCs/>
        </w:rPr>
      </w:pPr>
      <w:r w:rsidRPr="002F3E9B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2F3E9B" w:rsidRPr="002F3E9B" w:rsidRDefault="002F3E9B" w:rsidP="002F3E9B">
      <w:pPr>
        <w:rPr>
          <w:rFonts w:ascii="TH SarabunPSK" w:hAnsi="TH SarabunPSK" w:cs="TH SarabunPSK"/>
          <w:b/>
          <w:bCs/>
          <w:spacing w:val="-4"/>
          <w:cs/>
        </w:rPr>
      </w:pPr>
      <w:r w:rsidRPr="002F3E9B">
        <w:rPr>
          <w:rFonts w:ascii="TH SarabunPSK" w:hAnsi="TH SarabunPSK" w:cs="TH SarabunPSK"/>
          <w:b/>
          <w:bCs/>
        </w:rPr>
        <w:t xml:space="preserve">     3.1  </w:t>
      </w:r>
      <w:r w:rsidRPr="002F3E9B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2F3E9B">
        <w:rPr>
          <w:rFonts w:ascii="TH SarabunPSK" w:hAnsi="TH SarabunPSK" w:cs="TH SarabunPSK"/>
          <w:b/>
          <w:bCs/>
          <w:spacing w:val="-4"/>
          <w:cs/>
        </w:rPr>
        <w:t>–</w:t>
      </w:r>
      <w:r w:rsidRPr="002F3E9B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</w:rPr>
        <w:tab/>
        <w:t xml:space="preserve"> </w:t>
      </w:r>
      <w:r w:rsidR="00AA0586"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</w:rPr>
        <w:t xml:space="preserve">  </w:t>
      </w:r>
      <w:r w:rsidRPr="002F3E9B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2F3E9B">
        <w:rPr>
          <w:rFonts w:ascii="TH SarabunPSK" w:hAnsi="TH SarabunPSK" w:cs="TH SarabunPSK"/>
          <w:b/>
          <w:bCs/>
        </w:rPr>
        <w:t>:</w:t>
      </w:r>
      <w:r w:rsidRPr="002F3E9B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2F3E9B" w:rsidRPr="002F3E9B" w:rsidRDefault="002F3E9B" w:rsidP="002F3E9B">
      <w:pPr>
        <w:rPr>
          <w:rFonts w:ascii="TH SarabunPSK" w:hAnsi="TH SarabunPSK" w:cs="TH SarabunPSK"/>
          <w:cs/>
        </w:rPr>
      </w:pPr>
      <w:r w:rsidRPr="002F3E9B">
        <w:rPr>
          <w:rFonts w:ascii="TH SarabunPSK" w:hAnsi="TH SarabunPSK" w:cs="TH SarabunPSK" w:hint="cs"/>
          <w:cs/>
        </w:rPr>
        <w:tab/>
        <w:t xml:space="preserve">       </w:t>
      </w:r>
      <w:r w:rsidRPr="002F3E9B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2F3E9B">
        <w:rPr>
          <w:rFonts w:ascii="TH SarabunPSK" w:hAnsi="TH SarabunPSK" w:cs="TH SarabunPSK"/>
          <w:b/>
          <w:bCs/>
          <w:spacing w:val="-4"/>
        </w:rPr>
        <w:t>:</w:t>
      </w:r>
      <w:r w:rsidRPr="002F3E9B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2F3E9B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 w:hint="cs"/>
          <w:cs/>
        </w:rPr>
        <w:tab/>
        <w:t xml:space="preserve">       </w:t>
      </w:r>
      <w:r w:rsidR="00AA0586">
        <w:rPr>
          <w:rFonts w:ascii="TH SarabunPSK" w:hAnsi="TH SarabunPSK" w:cs="TH SarabunPSK" w:hint="cs"/>
        </w:rPr>
        <w:sym w:font="Wingdings 2" w:char="F052"/>
      </w:r>
      <w:r w:rsidRPr="002F3E9B">
        <w:rPr>
          <w:rFonts w:ascii="TH SarabunPSK" w:hAnsi="TH SarabunPSK" w:cs="TH SarabunPSK" w:hint="cs"/>
          <w:cs/>
        </w:rPr>
        <w:t xml:space="preserve">  </w:t>
      </w:r>
      <w:r w:rsidRPr="002F3E9B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2F3E9B">
        <w:rPr>
          <w:rFonts w:ascii="TH SarabunPSK" w:hAnsi="TH SarabunPSK" w:cs="TH SarabunPSK" w:hint="cs"/>
          <w:cs/>
        </w:rPr>
        <w:t xml:space="preserve">  มุ่งพัฒนาคุณภาพและปริมาณผู้เรียนให้สัมพันธ์กับความต้องการของตลาดแรงงานในประเทศและระดับสากล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 w:hint="cs"/>
          <w:cs/>
        </w:rPr>
        <w:tab/>
        <w:t xml:space="preserve">       </w:t>
      </w:r>
      <w:r w:rsidR="00AA0586">
        <w:rPr>
          <w:rFonts w:ascii="TH SarabunPSK" w:hAnsi="TH SarabunPSK" w:cs="TH SarabunPSK" w:hint="cs"/>
        </w:rPr>
        <w:sym w:font="Wingdings 2" w:char="F052"/>
      </w:r>
      <w:r w:rsidRPr="002F3E9B">
        <w:rPr>
          <w:rFonts w:ascii="TH SarabunPSK" w:hAnsi="TH SarabunPSK" w:cs="TH SarabunPSK" w:hint="cs"/>
          <w:cs/>
        </w:rPr>
        <w:t xml:space="preserve">  </w:t>
      </w:r>
      <w:r w:rsidRPr="002F3E9B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2F3E9B">
        <w:rPr>
          <w:rFonts w:ascii="TH SarabunPSK" w:hAnsi="TH SarabunPSK" w:cs="TH SarabunPSK" w:hint="cs"/>
          <w:cs/>
        </w:rPr>
        <w:t xml:space="preserve">  การเพิ่มโอกาสการเรียนและการฝึกอบรมวิชาชีพอาชีวศึกษาให้กับกลุ่ม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 w:hint="cs"/>
          <w:cs/>
        </w:rPr>
        <w:t>ผู้อยู่นอกระบบ</w:t>
      </w:r>
    </w:p>
    <w:p w:rsidR="002F3E9B" w:rsidRPr="002F3E9B" w:rsidRDefault="002F3E9B" w:rsidP="002F3E9B">
      <w:pPr>
        <w:rPr>
          <w:rFonts w:ascii="TH SarabunPSK" w:hAnsi="TH SarabunPSK" w:cs="TH SarabunPSK"/>
          <w:b/>
          <w:bCs/>
        </w:rPr>
      </w:pPr>
      <w:r w:rsidRPr="002F3E9B">
        <w:rPr>
          <w:rFonts w:ascii="TH SarabunPSK" w:hAnsi="TH SarabunPSK" w:cs="TH SarabunPSK"/>
          <w:b/>
          <w:bCs/>
        </w:rPr>
        <w:t xml:space="preserve">     3.2  </w:t>
      </w:r>
      <w:r w:rsidRPr="002F3E9B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2F3E9B">
        <w:rPr>
          <w:rFonts w:ascii="TH SarabunPSK" w:hAnsi="TH SarabunPSK" w:cs="TH SarabunPSK"/>
          <w:cs/>
        </w:rPr>
        <w:t xml:space="preserve">  </w:t>
      </w:r>
      <w:r w:rsidRPr="002F3E9B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2F3E9B" w:rsidRPr="002F3E9B" w:rsidRDefault="002F3E9B" w:rsidP="002F3E9B">
      <w:pPr>
        <w:rPr>
          <w:rFonts w:ascii="TH SarabunPSK" w:hAnsi="TH SarabunPSK" w:cs="TH SarabunPSK"/>
          <w:b/>
          <w:bCs/>
        </w:rPr>
      </w:pPr>
      <w:r w:rsidRPr="002F3E9B">
        <w:rPr>
          <w:rFonts w:ascii="TH SarabunPSK" w:hAnsi="TH SarabunPSK" w:cs="TH SarabunPSK"/>
          <w:b/>
          <w:bCs/>
        </w:rPr>
        <w:tab/>
        <w:t xml:space="preserve"> </w:t>
      </w:r>
      <w:r w:rsidR="00805327">
        <w:rPr>
          <w:rFonts w:ascii="TH SarabunPSK" w:hAnsi="TH SarabunPSK" w:cs="TH SarabunPSK"/>
          <w:b/>
          <w:bCs/>
        </w:rPr>
        <w:sym w:font="Wingdings 2" w:char="F052"/>
      </w:r>
      <w:r w:rsidRPr="002F3E9B">
        <w:rPr>
          <w:rFonts w:ascii="TH SarabunPSK" w:hAnsi="TH SarabunPSK" w:cs="TH SarabunPSK"/>
          <w:b/>
          <w:bCs/>
        </w:rPr>
        <w:t xml:space="preserve">  </w:t>
      </w:r>
      <w:r w:rsidRPr="002F3E9B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2F3E9B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2F3E9B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2F3E9B">
        <w:rPr>
          <w:rFonts w:ascii="TH SarabunPSK" w:hAnsi="TH SarabunPSK" w:cs="TH SarabunPSK"/>
          <w:b/>
          <w:bCs/>
          <w:cs/>
        </w:rPr>
        <w:t xml:space="preserve">  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</w:rPr>
        <w:tab/>
        <w:t xml:space="preserve">       </w:t>
      </w:r>
      <w:r w:rsidR="00805327">
        <w:rPr>
          <w:rFonts w:ascii="TH SarabunPSK" w:hAnsi="TH SarabunPSK" w:cs="TH SarabunPSK" w:hint="cs"/>
        </w:rPr>
        <w:sym w:font="Wingdings 2" w:char="F052"/>
      </w:r>
      <w:r w:rsidRPr="002F3E9B">
        <w:rPr>
          <w:rFonts w:ascii="TH SarabunPSK" w:hAnsi="TH SarabunPSK" w:cs="TH SarabunPSK"/>
        </w:rPr>
        <w:t xml:space="preserve">  </w:t>
      </w:r>
      <w:r w:rsidRPr="002F3E9B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  <w:r w:rsidRPr="002F3E9B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</w:rPr>
        <w:tab/>
        <w:t xml:space="preserve">       </w:t>
      </w:r>
      <w:r w:rsidR="00805327">
        <w:rPr>
          <w:rFonts w:ascii="TH SarabunPSK" w:hAnsi="TH SarabunPSK" w:cs="TH SarabunPSK" w:hint="cs"/>
        </w:rPr>
        <w:sym w:font="Wingdings 2" w:char="F052"/>
      </w:r>
      <w:r w:rsidRPr="002F3E9B">
        <w:rPr>
          <w:rFonts w:ascii="TH SarabunPSK" w:hAnsi="TH SarabunPSK" w:cs="TH SarabunPSK"/>
        </w:rPr>
        <w:t xml:space="preserve">  </w:t>
      </w:r>
      <w:r w:rsidRPr="002F3E9B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2F3E9B" w:rsidRPr="002F3E9B" w:rsidRDefault="002F3E9B" w:rsidP="002F3E9B">
      <w:pPr>
        <w:rPr>
          <w:rFonts w:ascii="TH SarabunPSK" w:hAnsi="TH SarabunPSK" w:cs="TH SarabunPSK"/>
          <w:b/>
          <w:bCs/>
          <w:cs/>
        </w:rPr>
      </w:pPr>
      <w:r w:rsidRPr="002F3E9B">
        <w:rPr>
          <w:rFonts w:ascii="TH SarabunPSK" w:hAnsi="TH SarabunPSK" w:cs="TH SarabunPSK"/>
          <w:b/>
          <w:bCs/>
        </w:rPr>
        <w:t xml:space="preserve">     3.3  </w:t>
      </w:r>
      <w:r w:rsidRPr="002F3E9B">
        <w:rPr>
          <w:rFonts w:ascii="TH SarabunPSK" w:hAnsi="TH SarabunPSK" w:cs="TH SarabunPSK"/>
          <w:b/>
          <w:bCs/>
          <w:cs/>
        </w:rPr>
        <w:t>ยุทธศาสตร์ สอศ.</w:t>
      </w:r>
      <w:r w:rsidRPr="002F3E9B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</w:rPr>
        <w:tab/>
        <w:t xml:space="preserve"> </w:t>
      </w:r>
      <w:r w:rsidR="00805327">
        <w:rPr>
          <w:rFonts w:ascii="TH SarabunPSK" w:hAnsi="TH SarabunPSK" w:cs="TH SarabunPSK" w:hint="cs"/>
        </w:rPr>
        <w:sym w:font="Wingdings 2" w:char="F052"/>
      </w:r>
      <w:r w:rsidRPr="002F3E9B">
        <w:rPr>
          <w:rFonts w:ascii="TH SarabunPSK" w:hAnsi="TH SarabunPSK" w:cs="TH SarabunPSK"/>
        </w:rPr>
        <w:t xml:space="preserve">  </w:t>
      </w:r>
      <w:r w:rsidRPr="002F3E9B">
        <w:rPr>
          <w:rFonts w:ascii="TH SarabunPSK" w:hAnsi="TH SarabunPSK" w:cs="TH SarabunPSK" w:hint="cs"/>
          <w:b/>
          <w:bCs/>
          <w:cs/>
        </w:rPr>
        <w:t xml:space="preserve">ยุทธศาสตร์ที่  </w:t>
      </w:r>
      <w:r w:rsidRPr="002F3E9B">
        <w:rPr>
          <w:rFonts w:ascii="TH SarabunPSK" w:hAnsi="TH SarabunPSK" w:cs="TH SarabunPSK"/>
          <w:b/>
          <w:bCs/>
        </w:rPr>
        <w:t xml:space="preserve">4  </w:t>
      </w:r>
      <w:r w:rsidRPr="002F3E9B">
        <w:rPr>
          <w:rFonts w:ascii="TH SarabunPSK" w:hAnsi="TH SarabunPSK" w:cs="TH SarabunPSK" w:hint="cs"/>
          <w:b/>
          <w:bCs/>
          <w:cs/>
        </w:rPr>
        <w:t>เพิ่มปริมาณผู้เรียน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 w:hint="cs"/>
          <w:cs/>
        </w:rPr>
        <w:tab/>
      </w:r>
      <w:r w:rsidRPr="002F3E9B">
        <w:rPr>
          <w:rFonts w:ascii="TH SarabunPSK" w:hAnsi="TH SarabunPSK" w:cs="TH SarabunPSK" w:hint="cs"/>
          <w:cs/>
        </w:rPr>
        <w:tab/>
        <w:t xml:space="preserve"> 4.1  การสร้างโอกาสการศึกษาวิชาชีพหลักสูตรระยะสั้น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 w:hint="cs"/>
          <w:cs/>
        </w:rPr>
        <w:tab/>
      </w:r>
      <w:r w:rsidRPr="002F3E9B">
        <w:rPr>
          <w:rFonts w:ascii="TH SarabunPSK" w:hAnsi="TH SarabunPSK" w:cs="TH SarabunPSK" w:hint="cs"/>
          <w:cs/>
        </w:rPr>
        <w:tab/>
        <w:t xml:space="preserve"> 4.2  การพัฒนาอาชีวศึกษาโดยทวิศึกษา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 w:hint="cs"/>
          <w:cs/>
        </w:rPr>
        <w:tab/>
      </w:r>
      <w:r w:rsidRPr="002F3E9B">
        <w:rPr>
          <w:rFonts w:ascii="TH SarabunPSK" w:hAnsi="TH SarabunPSK" w:cs="TH SarabunPSK" w:hint="cs"/>
          <w:cs/>
        </w:rPr>
        <w:tab/>
        <w:t xml:space="preserve"> 4.3  การเพิ่มปริมาณผู้เรียนอาชีวศึกษาในระบบ  นอกระบบ  และระบบทวิภาคี</w:t>
      </w:r>
    </w:p>
    <w:p w:rsid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 w:hint="cs"/>
          <w:cs/>
        </w:rPr>
        <w:tab/>
      </w:r>
      <w:r w:rsidRPr="002F3E9B">
        <w:rPr>
          <w:rFonts w:ascii="TH SarabunPSK" w:hAnsi="TH SarabunPSK" w:cs="TH SarabunPSK" w:hint="cs"/>
          <w:cs/>
        </w:rPr>
        <w:tab/>
        <w:t xml:space="preserve"> 4.4  การลดจำนวนนักเรียน นักศึกษาออกกลางคัน ปีการศึกษา 2561 </w:t>
      </w:r>
      <w:r w:rsidRPr="002F3E9B">
        <w:rPr>
          <w:rFonts w:ascii="TH SarabunPSK" w:hAnsi="TH SarabunPSK" w:cs="TH SarabunPSK"/>
          <w:cs/>
        </w:rPr>
        <w:t>–</w:t>
      </w:r>
      <w:r w:rsidRPr="002F3E9B">
        <w:rPr>
          <w:rFonts w:ascii="TH SarabunPSK" w:hAnsi="TH SarabunPSK" w:cs="TH SarabunPSK" w:hint="cs"/>
          <w:cs/>
        </w:rPr>
        <w:t xml:space="preserve"> 2562</w:t>
      </w:r>
    </w:p>
    <w:p w:rsidR="002F3E9B" w:rsidRPr="002F3E9B" w:rsidRDefault="002F3E9B" w:rsidP="002F3E9B">
      <w:pPr>
        <w:rPr>
          <w:rFonts w:ascii="TH SarabunPSK" w:hAnsi="TH SarabunPSK" w:cs="TH SarabunPSK"/>
          <w:cs/>
        </w:rPr>
      </w:pPr>
      <w:r w:rsidRPr="002F3E9B">
        <w:rPr>
          <w:rFonts w:ascii="TH SarabunPSK" w:hAnsi="TH SarabunPSK" w:cs="TH SarabunPSK"/>
          <w:b/>
          <w:bCs/>
          <w:cs/>
        </w:rPr>
        <w:t xml:space="preserve">     3.</w:t>
      </w:r>
      <w:r w:rsidRPr="002F3E9B">
        <w:rPr>
          <w:rFonts w:ascii="TH SarabunPSK" w:hAnsi="TH SarabunPSK" w:cs="TH SarabunPSK"/>
          <w:b/>
          <w:bCs/>
        </w:rPr>
        <w:t>4</w:t>
      </w:r>
      <w:r w:rsidRPr="002F3E9B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2F3E9B">
        <w:rPr>
          <w:rFonts w:ascii="TH SarabunPSK" w:hAnsi="TH SarabunPSK" w:cs="TH SarabunPSK" w:hint="cs"/>
          <w:b/>
          <w:bCs/>
          <w:cs/>
        </w:rPr>
        <w:t>2559</w:t>
      </w:r>
    </w:p>
    <w:p w:rsidR="002F3E9B" w:rsidRPr="00805327" w:rsidRDefault="002F3E9B" w:rsidP="002F3E9B">
      <w:pPr>
        <w:ind w:firstLine="720"/>
        <w:rPr>
          <w:rFonts w:ascii="TH SarabunPSK" w:hAnsi="TH SarabunPSK" w:cs="TH SarabunPSK"/>
          <w:b/>
          <w:bCs/>
        </w:rPr>
      </w:pPr>
      <w:r w:rsidRPr="002F3E9B">
        <w:rPr>
          <w:rFonts w:ascii="TH SarabunPSK" w:hAnsi="TH SarabunPSK" w:cs="TH SarabunPSK"/>
          <w:b/>
          <w:bCs/>
          <w:cs/>
        </w:rPr>
        <w:t xml:space="preserve">  </w:t>
      </w:r>
      <w:r w:rsidRPr="00805327">
        <w:rPr>
          <w:rFonts w:ascii="TH SarabunPSK" w:hAnsi="TH SarabunPSK" w:cs="TH SarabunPSK"/>
          <w:b/>
          <w:bCs/>
          <w:cs/>
        </w:rPr>
        <w:t>มาตรฐานที่</w:t>
      </w:r>
      <w:r w:rsidR="00805327" w:rsidRPr="00805327">
        <w:rPr>
          <w:rFonts w:ascii="TH SarabunPSK" w:hAnsi="TH SarabunPSK" w:cs="TH SarabunPSK" w:hint="cs"/>
          <w:b/>
          <w:bCs/>
          <w:cs/>
        </w:rPr>
        <w:t xml:space="preserve">  1  ด้านผลการจัดการศึกษา</w:t>
      </w:r>
    </w:p>
    <w:p w:rsidR="00786E85" w:rsidRPr="00786E85" w:rsidRDefault="002F3E9B" w:rsidP="00786E85">
      <w:pPr>
        <w:ind w:firstLine="720"/>
        <w:rPr>
          <w:rFonts w:ascii="TH SarabunPSK" w:eastAsia="Calibri" w:hAnsi="TH SarabunPSK" w:cs="TH SarabunPSK"/>
          <w:lang w:eastAsia="en-US"/>
        </w:rPr>
      </w:pPr>
      <w:r w:rsidRPr="002F3E9B">
        <w:rPr>
          <w:rFonts w:ascii="TH SarabunPSK" w:hAnsi="TH SarabunPSK" w:cs="TH SarabunPSK"/>
          <w:b/>
          <w:bCs/>
          <w:cs/>
        </w:rPr>
        <w:t xml:space="preserve">  </w:t>
      </w:r>
      <w:r w:rsidR="00786E85">
        <w:rPr>
          <w:rFonts w:ascii="TH SarabunPSK" w:hAnsi="TH SarabunPSK" w:cs="TH SarabunPSK" w:hint="cs"/>
          <w:b/>
          <w:bCs/>
          <w:cs/>
        </w:rPr>
        <w:t xml:space="preserve">    </w:t>
      </w:r>
      <w:r w:rsidR="00786E85" w:rsidRPr="00786E85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1.1</w:t>
      </w:r>
      <w:r w:rsidR="00786E85" w:rsidRPr="00786E85">
        <w:rPr>
          <w:rFonts w:ascii="TH SarabunPSK" w:eastAsia="Calibri" w:hAnsi="TH SarabunPSK" w:cs="TH SarabunPSK"/>
          <w:cs/>
          <w:lang w:eastAsia="en-US"/>
        </w:rPr>
        <w:t xml:space="preserve">  ระดับความพึงพอใจต่อคุณภาพผู้สำเร็จการศึกษา</w:t>
      </w:r>
    </w:p>
    <w:p w:rsidR="002F3E9B" w:rsidRPr="00C2026A" w:rsidRDefault="002F3E9B" w:rsidP="00786E85">
      <w:pPr>
        <w:ind w:firstLine="720"/>
        <w:rPr>
          <w:rFonts w:ascii="TH SarabunPSK" w:hAnsi="TH SarabunPSK" w:cs="TH SarabunPSK"/>
          <w:b/>
          <w:bCs/>
        </w:rPr>
      </w:pPr>
      <w:r w:rsidRPr="00C2026A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="00805327" w:rsidRPr="00C2026A">
        <w:rPr>
          <w:rFonts w:ascii="TH SarabunPSK" w:hAnsi="TH SarabunPSK" w:cs="TH SarabunPSK" w:hint="cs"/>
          <w:b/>
          <w:bCs/>
          <w:cs/>
        </w:rPr>
        <w:t xml:space="preserve">  2  ด้านการบริหารจัดการ</w:t>
      </w:r>
      <w:r w:rsidR="00342EDD" w:rsidRPr="00C2026A">
        <w:rPr>
          <w:rFonts w:ascii="TH SarabunPSK" w:hAnsi="TH SarabunPSK" w:cs="TH SarabunPSK" w:hint="cs"/>
          <w:b/>
          <w:bCs/>
          <w:cs/>
        </w:rPr>
        <w:t>ศึกษา</w:t>
      </w:r>
    </w:p>
    <w:p w:rsidR="002F3E9B" w:rsidRDefault="00786E85" w:rsidP="00786E85">
      <w:pPr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="002F3E9B" w:rsidRPr="002F3E9B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2F3E9B" w:rsidRPr="002F3E9B">
        <w:rPr>
          <w:rFonts w:ascii="TH SarabunPSK" w:hAnsi="TH SarabunPSK" w:cs="TH SarabunPSK"/>
          <w:b/>
          <w:bCs/>
          <w:cs/>
        </w:rPr>
        <w:t>ตัวบ่งชี้ที่</w:t>
      </w:r>
      <w:r>
        <w:rPr>
          <w:rFonts w:ascii="TH SarabunPSK" w:hAnsi="TH SarabunPSK" w:cs="TH SarabunPSK" w:hint="cs"/>
          <w:cs/>
        </w:rPr>
        <w:t xml:space="preserve">  </w:t>
      </w:r>
      <w:r w:rsidRPr="00786E85">
        <w:rPr>
          <w:rFonts w:ascii="TH SarabunPSK" w:hAnsi="TH SarabunPSK" w:cs="TH SarabunPSK" w:hint="cs"/>
          <w:b/>
          <w:bCs/>
          <w:cs/>
        </w:rPr>
        <w:t>2.1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pacing w:val="-4"/>
          <w:cs/>
        </w:rPr>
        <w:t>ระดับคุณภาพในการดำเนินการบริหารจัดการศึกษาตามแนวทางสถานศึกษาคุณธรรม</w:t>
      </w:r>
    </w:p>
    <w:p w:rsidR="00786E85" w:rsidRDefault="00786E85" w:rsidP="002F3E9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F3E9B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2F3E9B">
        <w:rPr>
          <w:rFonts w:ascii="TH SarabunPSK" w:hAnsi="TH SarabunPSK" w:cs="TH SarabunPSK"/>
          <w:b/>
          <w:bCs/>
          <w:cs/>
        </w:rPr>
        <w:t>ตัวบ่งชี้ที่</w:t>
      </w:r>
      <w:r>
        <w:rPr>
          <w:rFonts w:ascii="TH SarabunPSK" w:hAnsi="TH SarabunPSK" w:cs="TH SarabunPSK" w:hint="cs"/>
          <w:cs/>
        </w:rPr>
        <w:t xml:space="preserve">  </w:t>
      </w:r>
      <w:r w:rsidRPr="00786E85">
        <w:rPr>
          <w:rFonts w:ascii="TH SarabunPSK" w:hAnsi="TH SarabunPSK" w:cs="TH SarabunPSK" w:hint="cs"/>
          <w:b/>
          <w:bCs/>
          <w:cs/>
        </w:rPr>
        <w:t>2.</w:t>
      </w:r>
      <w:r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pacing w:val="-4"/>
          <w:cs/>
        </w:rPr>
        <w:t>ระดับคุณภาพในการดำเนินการตามนโยบายสำคัญของหน่วยงานต้นสังกัด</w:t>
      </w:r>
    </w:p>
    <w:p w:rsidR="006766F3" w:rsidRDefault="002F3E9B" w:rsidP="002F3E9B">
      <w:pPr>
        <w:rPr>
          <w:rFonts w:ascii="TH SarabunPSK" w:hAnsi="TH SarabunPSK" w:cs="TH SarabunPSK"/>
          <w:spacing w:val="-4"/>
        </w:rPr>
      </w:pPr>
      <w:r w:rsidRPr="002F3E9B">
        <w:rPr>
          <w:rFonts w:ascii="TH SarabunPSK" w:hAnsi="TH SarabunPSK" w:cs="TH SarabunPSK"/>
          <w:b/>
          <w:bCs/>
          <w:cs/>
        </w:rPr>
        <w:t xml:space="preserve"> </w:t>
      </w:r>
      <w:r w:rsidR="00786E85">
        <w:rPr>
          <w:rFonts w:ascii="TH SarabunPSK" w:hAnsi="TH SarabunPSK" w:cs="TH SarabunPSK" w:hint="cs"/>
          <w:b/>
          <w:bCs/>
          <w:cs/>
        </w:rPr>
        <w:t xml:space="preserve"> </w:t>
      </w:r>
      <w:r w:rsidR="00786E85">
        <w:rPr>
          <w:rFonts w:ascii="TH SarabunPSK" w:hAnsi="TH SarabunPSK" w:cs="TH SarabunPSK" w:hint="cs"/>
          <w:b/>
          <w:bCs/>
          <w:cs/>
        </w:rPr>
        <w:tab/>
      </w:r>
      <w:r w:rsidR="00786E85" w:rsidRPr="002F3E9B">
        <w:rPr>
          <w:rFonts w:ascii="TH SarabunPSK" w:hAnsi="TH SarabunPSK" w:cs="TH SarabunPSK"/>
          <w:b/>
          <w:bCs/>
          <w:cs/>
        </w:rPr>
        <w:t xml:space="preserve">  </w:t>
      </w:r>
      <w:r w:rsidR="00786E85">
        <w:rPr>
          <w:rFonts w:ascii="TH SarabunPSK" w:hAnsi="TH SarabunPSK" w:cs="TH SarabunPSK" w:hint="cs"/>
          <w:b/>
          <w:bCs/>
          <w:cs/>
        </w:rPr>
        <w:t xml:space="preserve">    </w:t>
      </w:r>
      <w:r w:rsidR="00786E85" w:rsidRPr="002F3E9B">
        <w:rPr>
          <w:rFonts w:ascii="TH SarabunPSK" w:hAnsi="TH SarabunPSK" w:cs="TH SarabunPSK"/>
          <w:b/>
          <w:bCs/>
          <w:cs/>
        </w:rPr>
        <w:t>ตัวบ่งชี้ที่</w:t>
      </w:r>
      <w:r w:rsidR="00786E85">
        <w:rPr>
          <w:rFonts w:ascii="TH SarabunPSK" w:hAnsi="TH SarabunPSK" w:cs="TH SarabunPSK" w:hint="cs"/>
          <w:cs/>
        </w:rPr>
        <w:t xml:space="preserve">  </w:t>
      </w:r>
      <w:r w:rsidR="00786E85" w:rsidRPr="00786E85">
        <w:rPr>
          <w:rFonts w:ascii="TH SarabunPSK" w:hAnsi="TH SarabunPSK" w:cs="TH SarabunPSK" w:hint="cs"/>
          <w:b/>
          <w:bCs/>
          <w:cs/>
        </w:rPr>
        <w:t>2.</w:t>
      </w:r>
      <w:r w:rsidR="00786E85">
        <w:rPr>
          <w:rFonts w:ascii="TH SarabunPSK" w:hAnsi="TH SarabunPSK" w:cs="TH SarabunPSK" w:hint="cs"/>
          <w:b/>
          <w:bCs/>
          <w:cs/>
        </w:rPr>
        <w:t>6</w:t>
      </w:r>
      <w:r w:rsidR="00786E85">
        <w:rPr>
          <w:rFonts w:ascii="TH SarabunPSK" w:hAnsi="TH SarabunPSK" w:cs="TH SarabunPSK" w:hint="cs"/>
          <w:cs/>
        </w:rPr>
        <w:t xml:space="preserve">  </w:t>
      </w:r>
      <w:r w:rsidR="00786E85">
        <w:rPr>
          <w:rFonts w:ascii="TH SarabunPSK" w:hAnsi="TH SarabunPSK" w:cs="TH SarabunPSK" w:hint="cs"/>
          <w:spacing w:val="-4"/>
          <w:cs/>
        </w:rPr>
        <w:t>ระดับคุณภาพในการ</w:t>
      </w:r>
      <w:r w:rsidR="006766F3">
        <w:rPr>
          <w:rFonts w:ascii="TH SarabunPSK" w:hAnsi="TH SarabunPSK" w:cs="TH SarabunPSK" w:hint="cs"/>
          <w:spacing w:val="-4"/>
          <w:cs/>
        </w:rPr>
        <w:t>ประสานความร่วมมือเพื่อการบริหารจัดการศึกษา</w:t>
      </w:r>
    </w:p>
    <w:p w:rsidR="002F3E9B" w:rsidRPr="002F3E9B" w:rsidRDefault="002F3E9B" w:rsidP="002F3E9B">
      <w:pPr>
        <w:rPr>
          <w:rFonts w:ascii="TH SarabunPSK" w:hAnsi="TH SarabunPSK" w:cs="TH SarabunPSK"/>
          <w:b/>
          <w:bCs/>
        </w:rPr>
      </w:pPr>
      <w:r w:rsidRPr="002F3E9B">
        <w:rPr>
          <w:rFonts w:ascii="TH SarabunPSK" w:hAnsi="TH SarabunPSK" w:cs="TH SarabunPSK"/>
          <w:b/>
          <w:bCs/>
          <w:cs/>
        </w:rPr>
        <w:t xml:space="preserve">    3.</w:t>
      </w:r>
      <w:r w:rsidRPr="002F3E9B">
        <w:rPr>
          <w:rFonts w:ascii="TH SarabunPSK" w:hAnsi="TH SarabunPSK" w:cs="TH SarabunPSK"/>
          <w:b/>
          <w:bCs/>
        </w:rPr>
        <w:t>5</w:t>
      </w:r>
      <w:r w:rsidRPr="002F3E9B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2F3E9B">
        <w:rPr>
          <w:rFonts w:ascii="TH SarabunPSK" w:hAnsi="TH SarabunPSK" w:cs="TH SarabunPSK"/>
          <w:b/>
          <w:bCs/>
        </w:rPr>
        <w:t>:</w:t>
      </w:r>
      <w:r w:rsidRPr="002F3E9B">
        <w:rPr>
          <w:rFonts w:ascii="TH SarabunPSK" w:hAnsi="TH SarabunPSK" w:cs="TH SarabunPSK"/>
          <w:b/>
          <w:bCs/>
          <w:cs/>
        </w:rPr>
        <w:t xml:space="preserve"> </w:t>
      </w:r>
      <w:r w:rsidRPr="002F3E9B">
        <w:rPr>
          <w:rFonts w:ascii="TH SarabunPSK" w:hAnsi="TH SarabunPSK" w:cs="TH SarabunPSK"/>
          <w:cs/>
        </w:rPr>
        <w:t xml:space="preserve"> 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</w:rPr>
        <w:tab/>
        <w:t xml:space="preserve">  </w:t>
      </w:r>
      <w:r w:rsidRPr="002F3E9B">
        <w:rPr>
          <w:rFonts w:ascii="TH SarabunPSK" w:hAnsi="TH SarabunPSK" w:cs="TH SarabunPSK"/>
        </w:rPr>
        <w:sym w:font="Wingdings" w:char="F0D8"/>
      </w:r>
      <w:r w:rsidRPr="002F3E9B">
        <w:rPr>
          <w:rFonts w:ascii="TH SarabunPSK" w:hAnsi="TH SarabunPSK" w:cs="TH SarabunPSK"/>
        </w:rPr>
        <w:t xml:space="preserve">  </w:t>
      </w:r>
      <w:r w:rsidRPr="002F3E9B">
        <w:rPr>
          <w:rFonts w:ascii="TH SarabunPSK" w:hAnsi="TH SarabunPSK" w:cs="TH SarabunPSK"/>
          <w:cs/>
        </w:rPr>
        <w:t xml:space="preserve"> 3  ห่วง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="00C836EA"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  พอประมาณ</w:t>
      </w:r>
      <w:r w:rsidRPr="002F3E9B">
        <w:rPr>
          <w:rFonts w:ascii="TH SarabunPSK" w:hAnsi="TH SarabunPSK" w:cs="TH SarabunPSK"/>
          <w:cs/>
        </w:rPr>
        <w:tab/>
      </w:r>
      <w:r w:rsidR="00C836EA"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  มีเหตุผล</w:t>
      </w: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="00C836EA"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</w:rPr>
        <w:lastRenderedPageBreak/>
        <w:tab/>
        <w:t xml:space="preserve">  </w:t>
      </w:r>
      <w:r w:rsidRPr="002F3E9B">
        <w:rPr>
          <w:rFonts w:ascii="TH SarabunPSK" w:hAnsi="TH SarabunPSK" w:cs="TH SarabunPSK"/>
        </w:rPr>
        <w:sym w:font="Wingdings" w:char="F0D8"/>
      </w:r>
      <w:r w:rsidRPr="002F3E9B">
        <w:rPr>
          <w:rFonts w:ascii="TH SarabunPSK" w:hAnsi="TH SarabunPSK" w:cs="TH SarabunPSK"/>
        </w:rPr>
        <w:t xml:space="preserve">  </w:t>
      </w:r>
      <w:r w:rsidRPr="002F3E9B">
        <w:rPr>
          <w:rFonts w:ascii="TH SarabunPSK" w:hAnsi="TH SarabunPSK" w:cs="TH SarabunPSK"/>
          <w:cs/>
        </w:rPr>
        <w:t xml:space="preserve"> เงื่อนไข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="00C836EA"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="00C836EA"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</w:rPr>
        <w:tab/>
        <w:t xml:space="preserve">  </w:t>
      </w:r>
      <w:r w:rsidRPr="002F3E9B">
        <w:rPr>
          <w:rFonts w:ascii="TH SarabunPSK" w:hAnsi="TH SarabunPSK" w:cs="TH SarabunPSK"/>
        </w:rPr>
        <w:sym w:font="Wingdings" w:char="F0D8"/>
      </w:r>
      <w:r w:rsidRPr="002F3E9B">
        <w:rPr>
          <w:rFonts w:ascii="TH SarabunPSK" w:hAnsi="TH SarabunPSK" w:cs="TH SarabunPSK"/>
        </w:rPr>
        <w:t xml:space="preserve">  </w:t>
      </w:r>
      <w:r w:rsidRPr="002F3E9B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="00C836EA"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</w:rPr>
        <w:t xml:space="preserve">     </w:t>
      </w:r>
      <w:r w:rsidRPr="002F3E9B">
        <w:rPr>
          <w:rFonts w:ascii="TH SarabunPSK" w:hAnsi="TH SarabunPSK" w:cs="TH SarabunPSK"/>
          <w:b/>
          <w:bCs/>
        </w:rPr>
        <w:t>3.</w:t>
      </w:r>
      <w:r w:rsidRPr="002F3E9B">
        <w:rPr>
          <w:rFonts w:ascii="TH SarabunPSK" w:hAnsi="TH SarabunPSK" w:cs="TH SarabunPSK" w:hint="cs"/>
          <w:b/>
          <w:bCs/>
          <w:cs/>
        </w:rPr>
        <w:t>6</w:t>
      </w:r>
      <w:r w:rsidRPr="002F3E9B">
        <w:rPr>
          <w:rFonts w:ascii="TH SarabunPSK" w:hAnsi="TH SarabunPSK" w:cs="TH SarabunPSK"/>
          <w:b/>
          <w:bCs/>
        </w:rPr>
        <w:t xml:space="preserve">  </w:t>
      </w:r>
      <w:r w:rsidRPr="002F3E9B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2F3E9B">
        <w:rPr>
          <w:rFonts w:ascii="TH SarabunPSK" w:hAnsi="TH SarabunPSK" w:cs="TH SarabunPSK"/>
          <w:b/>
          <w:bCs/>
        </w:rPr>
        <w:t>D</w:t>
      </w:r>
      <w:r w:rsidRPr="002F3E9B">
        <w:rPr>
          <w:rFonts w:ascii="TH SarabunPSK" w:hAnsi="TH SarabunPSK" w:cs="TH SarabunPSK"/>
        </w:rPr>
        <w:t>:</w:t>
      </w:r>
      <w:r w:rsidRPr="002F3E9B">
        <w:rPr>
          <w:rFonts w:ascii="TH SarabunPSK" w:hAnsi="TH SarabunPSK" w:cs="TH SarabunPSK"/>
        </w:rPr>
        <w:tab/>
        <w:t xml:space="preserve">Democracy </w:t>
      </w:r>
      <w:r w:rsidRPr="002F3E9B">
        <w:rPr>
          <w:rFonts w:ascii="TH SarabunPSK" w:hAnsi="TH SarabunPSK" w:cs="TH SarabunPSK"/>
          <w:cs/>
        </w:rPr>
        <w:t>(ประชาธิปไตย)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Decency </w:t>
      </w:r>
      <w:r w:rsidRPr="002F3E9B">
        <w:rPr>
          <w:rFonts w:ascii="TH SarabunPSK" w:hAnsi="TH SarabunPSK" w:cs="TH SarabunPSK"/>
          <w:cs/>
        </w:rPr>
        <w:t xml:space="preserve">(คุณธรรมจริยธรรม) 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Drug &amp; Free </w:t>
      </w:r>
      <w:r w:rsidRPr="002F3E9B">
        <w:rPr>
          <w:rFonts w:ascii="TH SarabunPSK" w:hAnsi="TH SarabunPSK" w:cs="TH SarabunPSK"/>
          <w:cs/>
        </w:rPr>
        <w:t>(ห่างไกลยาเสพติด)</w:t>
      </w:r>
    </w:p>
    <w:p w:rsidR="002F3E9B" w:rsidRPr="002F3E9B" w:rsidRDefault="002F3E9B" w:rsidP="002F3E9B">
      <w:pPr>
        <w:rPr>
          <w:rFonts w:ascii="TH SarabunPSK" w:hAnsi="TH SarabunPSK" w:cs="TH SarabunPSK"/>
          <w:b/>
          <w:bCs/>
        </w:rPr>
      </w:pPr>
      <w:r w:rsidRPr="002F3E9B">
        <w:rPr>
          <w:rFonts w:ascii="TH SarabunPSK" w:hAnsi="TH SarabunPSK" w:cs="TH SarabunPSK"/>
        </w:rPr>
        <w:t xml:space="preserve">     </w:t>
      </w:r>
      <w:r w:rsidRPr="002F3E9B">
        <w:rPr>
          <w:rFonts w:ascii="TH SarabunPSK" w:hAnsi="TH SarabunPSK" w:cs="TH SarabunPSK"/>
          <w:b/>
          <w:bCs/>
        </w:rPr>
        <w:t xml:space="preserve">3.7  </w:t>
      </w:r>
      <w:r w:rsidRPr="002F3E9B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 w:rsidR="00C836EA"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 w:rsidR="00C836EA"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 w:rsidRPr="002F3E9B">
        <w:rPr>
          <w:rFonts w:ascii="TH SarabunPSK" w:hAnsi="TH SarabunPSK" w:cs="TH SarabunPSK"/>
        </w:rPr>
        <w:sym w:font="Wingdings 2" w:char="F0A3"/>
      </w:r>
      <w:r w:rsidRPr="002F3E9B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 w:rsidR="00C836EA"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 w:rsidR="00C836EA"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 w:rsidR="00C836EA"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 w:rsidR="00C836EA"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 w:rsidR="00C836EA"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 w:rsidR="00C836EA"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 w:rsidRPr="002F3E9B">
        <w:rPr>
          <w:rFonts w:ascii="TH SarabunPSK" w:hAnsi="TH SarabunPSK" w:cs="TH SarabunPSK"/>
        </w:rPr>
        <w:sym w:font="Wingdings 2" w:char="F0A3"/>
      </w:r>
      <w:r w:rsidRPr="002F3E9B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 w:rsidRPr="002F3E9B">
        <w:rPr>
          <w:rFonts w:ascii="TH SarabunPSK" w:hAnsi="TH SarabunPSK" w:cs="TH SarabunPSK"/>
        </w:rPr>
        <w:sym w:font="Wingdings 2" w:char="F0A3"/>
      </w:r>
      <w:r w:rsidRPr="002F3E9B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2F3E9B" w:rsidRP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 w:rsidRPr="002F3E9B">
        <w:rPr>
          <w:rFonts w:ascii="TH SarabunPSK" w:hAnsi="TH SarabunPSK" w:cs="TH SarabunPSK"/>
        </w:rPr>
        <w:sym w:font="Wingdings 2" w:char="F0A3"/>
      </w:r>
      <w:r w:rsidRPr="002F3E9B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2F3E9B" w:rsidRPr="002F3E9B" w:rsidRDefault="002F3E9B" w:rsidP="002F3E9B">
      <w:pPr>
        <w:spacing w:before="120"/>
        <w:rPr>
          <w:rFonts w:ascii="TH SarabunPSK" w:hAnsi="TH SarabunPSK" w:cs="TH SarabunPSK"/>
          <w:cs/>
        </w:rPr>
      </w:pPr>
      <w:r w:rsidRPr="002F3E9B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2F3E9B">
        <w:rPr>
          <w:rFonts w:ascii="TH SarabunPSK" w:hAnsi="TH SarabunPSK" w:cs="TH SarabunPSK"/>
          <w:cs/>
        </w:rPr>
        <w:t xml:space="preserve"> </w:t>
      </w:r>
    </w:p>
    <w:p w:rsidR="00463DA9" w:rsidRDefault="003D24DD" w:rsidP="0005652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ปัจจุบันรัฐบาลได้มีนโยบายในการส่งเสริมให้เกิดผู้ประกอบการใหม่  (</w:t>
      </w:r>
      <w:r>
        <w:rPr>
          <w:rFonts w:ascii="TH SarabunPSK" w:hAnsi="TH SarabunPSK" w:cs="TH SarabunPSK"/>
        </w:rPr>
        <w:t>Start  up</w:t>
      </w:r>
      <w:r>
        <w:rPr>
          <w:rFonts w:ascii="TH SarabunPSK" w:hAnsi="TH SarabunPSK" w:cs="TH SarabunPSK" w:hint="cs"/>
          <w:cs/>
        </w:rPr>
        <w:t xml:space="preserve">)  เพิ่มขึ้นทั้งในขนาดกลางและขนาดย่อม  เพื่อเป็นรากฐานสำคัญในการพัฒนาเศรษฐกิจและการพัฒนาในด้านอื่น ๆ  ของประเทศ </w:t>
      </w:r>
      <w:r w:rsidRPr="00056527">
        <w:rPr>
          <w:rFonts w:ascii="TH SarabunPSK" w:hAnsi="TH SarabunPSK" w:cs="TH SarabunPSK" w:hint="cs"/>
          <w:spacing w:val="-4"/>
          <w:cs/>
        </w:rPr>
        <w:t>โดยคณะกรรมการนโยบายและพัฒนาที่ให้ความสำคัญผ่านกิจกรรมที่จะช่วยส่งเสริมให้เกิดผู้ประกอบการรายใหม่</w:t>
      </w:r>
      <w:r>
        <w:rPr>
          <w:rFonts w:ascii="TH SarabunPSK" w:hAnsi="TH SarabunPSK" w:cs="TH SarabunPSK" w:hint="cs"/>
          <w:cs/>
        </w:rPr>
        <w:t xml:space="preserve"> </w:t>
      </w:r>
      <w:r w:rsidRPr="00056527">
        <w:rPr>
          <w:rFonts w:ascii="TH SarabunPSK" w:hAnsi="TH SarabunPSK" w:cs="TH SarabunPSK" w:hint="cs"/>
          <w:spacing w:val="-4"/>
          <w:cs/>
        </w:rPr>
        <w:t>(</w:t>
      </w:r>
      <w:r w:rsidRPr="00056527">
        <w:rPr>
          <w:rFonts w:ascii="TH SarabunPSK" w:hAnsi="TH SarabunPSK" w:cs="TH SarabunPSK"/>
          <w:spacing w:val="-4"/>
        </w:rPr>
        <w:t>Start up</w:t>
      </w:r>
      <w:r w:rsidRPr="00056527">
        <w:rPr>
          <w:rFonts w:ascii="TH SarabunPSK" w:hAnsi="TH SarabunPSK" w:cs="TH SarabunPSK" w:hint="cs"/>
          <w:spacing w:val="-4"/>
          <w:cs/>
        </w:rPr>
        <w:t>)  อาทิ  สตาร์ทอัพไทยแลนด์  (</w:t>
      </w:r>
      <w:proofErr w:type="spellStart"/>
      <w:r w:rsidRPr="00056527">
        <w:rPr>
          <w:rFonts w:ascii="TH SarabunPSK" w:hAnsi="TH SarabunPSK" w:cs="TH SarabunPSK"/>
          <w:spacing w:val="-4"/>
        </w:rPr>
        <w:t>Strart</w:t>
      </w:r>
      <w:proofErr w:type="spellEnd"/>
      <w:r w:rsidRPr="00056527">
        <w:rPr>
          <w:rFonts w:ascii="TH SarabunPSK" w:hAnsi="TH SarabunPSK" w:cs="TH SarabunPSK"/>
          <w:spacing w:val="-4"/>
        </w:rPr>
        <w:t xml:space="preserve">  up  Thailand</w:t>
      </w:r>
      <w:r w:rsidRPr="00056527">
        <w:rPr>
          <w:rFonts w:ascii="TH SarabunPSK" w:hAnsi="TH SarabunPSK" w:cs="TH SarabunPSK" w:hint="cs"/>
          <w:spacing w:val="-4"/>
          <w:cs/>
        </w:rPr>
        <w:t>)  ในการส่งเสริมและสนับสนุนให้ผู้ประกอบการ</w:t>
      </w:r>
      <w:r>
        <w:rPr>
          <w:rFonts w:ascii="TH SarabunPSK" w:hAnsi="TH SarabunPSK" w:cs="TH SarabunPSK" w:hint="cs"/>
          <w:cs/>
        </w:rPr>
        <w:t>นำเสนอนวัตกรรมของผลิตภัณฑ์ที่มีความเป็นไปได้ในการต่อยอดเชิงพาณิชย์  มุ่งเน้นพัฒนาคุณภาพการศึกษาและสร้างโอกาสให้คนไทยได้เรียนรู้ตลอดชีวิตอย่างทั่วถึงว่าด้วยการจัดการศึกษาระดับอุดมศึกษา  ระดับอาชีวศึกษา  ที่ทุกภาคส่วนมีส่วนร่วมในการสร้างพลเมืองที่มีคุณภาพ  มีคุณธรรม  จริยธรรม  และยึดอาชีพ</w:t>
      </w:r>
      <w:r w:rsidR="0005652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ให้สอดคล้องกับตลาดแรงงานทั้งในเชิงคุณภาพและเชิงปริมาณ</w:t>
      </w:r>
    </w:p>
    <w:p w:rsidR="003D24DD" w:rsidRPr="004A4AED" w:rsidRDefault="003D24DD" w:rsidP="0005652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ศูนย์บ่มเพาะผู้ประกอบการอาชีวศึกษา วิทยาลัยอาชีวศึกษาอุตรดิตถ์  ได้เล็งเห็นถึงความสำคัญของการพัฒนาผู้เรียน  ครูในสถาบันการศึกษา  ประชาชน  ผู้ที่ประกอบธุรกิจ </w:t>
      </w:r>
      <w:r>
        <w:rPr>
          <w:rFonts w:ascii="TH SarabunPSK" w:hAnsi="TH SarabunPSK" w:cs="TH SarabunPSK"/>
        </w:rPr>
        <w:t>SMEs</w:t>
      </w:r>
      <w:r>
        <w:rPr>
          <w:rFonts w:ascii="TH SarabunPSK" w:hAnsi="TH SarabunPSK" w:cs="TH SarabunPSK" w:hint="cs"/>
          <w:cs/>
        </w:rPr>
        <w:t xml:space="preserve">  ในจังหวัดทั้งขนาดกลางและ</w:t>
      </w:r>
      <w:r w:rsidRPr="00056527">
        <w:rPr>
          <w:rFonts w:ascii="TH SarabunPSK" w:hAnsi="TH SarabunPSK" w:cs="TH SarabunPSK" w:hint="cs"/>
          <w:spacing w:val="-4"/>
          <w:cs/>
        </w:rPr>
        <w:t>ขนาดย่อมในการสร้างแรงบันดาลใจและส่งเสริมให้จัก เข้าใจ และมีความคิดริเริ่มสร้างสรรค์อย่างผู้ประกอบการ</w:t>
      </w:r>
      <w:r w:rsidR="00056527">
        <w:rPr>
          <w:rFonts w:ascii="TH SarabunPSK" w:hAnsi="TH SarabunPSK" w:cs="TH SarabunPSK" w:hint="cs"/>
          <w:cs/>
        </w:rPr>
        <w:t xml:space="preserve">  </w:t>
      </w:r>
      <w:r w:rsidRPr="00056527">
        <w:rPr>
          <w:rFonts w:ascii="TH SarabunPSK" w:hAnsi="TH SarabunPSK" w:cs="TH SarabunPSK" w:hint="cs"/>
          <w:spacing w:val="-4"/>
          <w:cs/>
        </w:rPr>
        <w:t>ที่พร้อมต่อยอดแนวคิดไปสู่การสร้างสรรค์นวัตกรรมทางธุรกิจ ผ่านการบริหารงานของศูนย์บ่มเพาะผู้ประกอบการอาชีวศึกษา วิทยาลัยอาชีวศึกษาอุตรดิตถ์  ซึ่งจัดตั้งขึ้นโดยมุ่งเน้นการสร้างผู้ประกอบการใหม่และจัดตั้งกลุ่มธุรกิจให้มีความเข้มแข็ง มีศักยภาพในการแข่งขันทางการค้าด้วยธุรกิจที่เกิดจากนวัตกรรม  ตามนโยบายของสำนักงาน</w:t>
      </w:r>
      <w:r>
        <w:rPr>
          <w:rFonts w:ascii="TH SarabunPSK" w:hAnsi="TH SarabunPSK" w:cs="TH SarabunPSK" w:hint="cs"/>
          <w:cs/>
        </w:rPr>
        <w:lastRenderedPageBreak/>
        <w:t>คณะกรรมการการอาชีวศึกษา  ที่สอดคล้องกับแผนพัฒนาบริหารราชการแผ่นดินเพื่อรองรับยุทธศาสตร์สำคัญในการพัฒนาประเทศในระยะยาว อาทิ  ด้านการผลิต</w:t>
      </w:r>
      <w:r w:rsidR="004A4AED">
        <w:rPr>
          <w:rFonts w:ascii="TH SarabunPSK" w:hAnsi="TH SarabunPSK" w:cs="TH SarabunPSK" w:hint="cs"/>
          <w:cs/>
        </w:rPr>
        <w:t xml:space="preserve">  การตลาด  การบริหารจัดการมาใช้ในการดำเนินธุรกิจด้วยความเข้มแข็ง มั่นคง และมีคุณธรรมจริยธรรมในการประกอบธุรกิจ  รวมถึงการสร้างผู้ประกอบการใหม่ (</w:t>
      </w:r>
      <w:r w:rsidR="004A4AED">
        <w:rPr>
          <w:rFonts w:ascii="TH SarabunPSK" w:hAnsi="TH SarabunPSK" w:cs="TH SarabunPSK"/>
        </w:rPr>
        <w:t>Start up</w:t>
      </w:r>
      <w:r w:rsidR="004A4AED">
        <w:rPr>
          <w:rFonts w:ascii="TH SarabunPSK" w:hAnsi="TH SarabunPSK" w:cs="TH SarabunPSK" w:hint="cs"/>
          <w:cs/>
        </w:rPr>
        <w:t xml:space="preserve">)  เข้าสู่เวทีตลาดธุรกิจที่แท้จริง  จึงได้จัดทำโครงการส่งเสริมการประกอบอาชีพอิสระในกลุ่มผู้เรียนอาชีวศึกษา  ประจำปีการศึกษา 2561 ขึ้น  เพื่อให้ผู้สมัครเข้ารับการพัฒนาศักยภาพการเป็นผู้ประกอบการ </w:t>
      </w:r>
      <w:r w:rsidR="00056527">
        <w:rPr>
          <w:rFonts w:ascii="TH SarabunPSK" w:hAnsi="TH SarabunPSK" w:cs="TH SarabunPSK" w:hint="cs"/>
          <w:cs/>
        </w:rPr>
        <w:t xml:space="preserve"> </w:t>
      </w:r>
      <w:r w:rsidR="004A4AED">
        <w:rPr>
          <w:rFonts w:ascii="TH SarabunPSK" w:hAnsi="TH SarabunPSK" w:cs="TH SarabunPSK" w:hint="cs"/>
          <w:cs/>
        </w:rPr>
        <w:t>ครูในสถาบันการศึกษา ที่ผ่านการอบรมตามโครงการดังกล่าว  เกิดแนวคิดในการจัดทำธุรกิจทั้งในและนอกสถานศึกษา  สามารถนำความรู้และประสบการณ์ต่อยอดไปเป็นผู้ประกอบการใหม่  (</w:t>
      </w:r>
      <w:proofErr w:type="spellStart"/>
      <w:r w:rsidR="004A4AED">
        <w:rPr>
          <w:rFonts w:ascii="TH SarabunPSK" w:hAnsi="TH SarabunPSK" w:cs="TH SarabunPSK"/>
        </w:rPr>
        <w:t>Strart</w:t>
      </w:r>
      <w:proofErr w:type="spellEnd"/>
      <w:r w:rsidR="004A4AED">
        <w:rPr>
          <w:rFonts w:ascii="TH SarabunPSK" w:hAnsi="TH SarabunPSK" w:cs="TH SarabunPSK"/>
        </w:rPr>
        <w:t xml:space="preserve"> up</w:t>
      </w:r>
      <w:r w:rsidR="004A4AED">
        <w:rPr>
          <w:rFonts w:ascii="TH SarabunPSK" w:hAnsi="TH SarabunPSK" w:cs="TH SarabunPSK" w:hint="cs"/>
          <w:cs/>
        </w:rPr>
        <w:t>)  โดยน้อมนำหลักปรัชญาของเศรษฐกิจพอเพียงมาใช้ในธุรกิจ  เพื่อขับเคลื่อนการเป็นผู้ประกอบการยุคใหม่  สู่การเป็นสตาร์ทอัพไทยแลนด์ 4.0  ซึ่งจะเป็นแนวทางในการสร้างอาชีพและสร้างรายได้ต่อไปในอนาคต</w:t>
      </w:r>
    </w:p>
    <w:p w:rsidR="002F3E9B" w:rsidRPr="002F3E9B" w:rsidRDefault="002F3E9B" w:rsidP="002F3E9B">
      <w:pPr>
        <w:spacing w:before="1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4F7076" w:rsidRDefault="002F3E9B" w:rsidP="004A4AED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  <w:t xml:space="preserve">5.1  </w:t>
      </w:r>
      <w:r w:rsidR="004F7076" w:rsidRPr="00056527">
        <w:rPr>
          <w:rFonts w:ascii="TH SarabunPSK" w:hAnsi="TH SarabunPSK" w:cs="TH SarabunPSK" w:hint="cs"/>
          <w:cs/>
        </w:rPr>
        <w:t>เพื่อ</w:t>
      </w:r>
      <w:r w:rsidR="004A4AED" w:rsidRPr="00056527">
        <w:rPr>
          <w:rFonts w:ascii="TH SarabunPSK" w:hAnsi="TH SarabunPSK" w:cs="TH SarabunPSK" w:hint="cs"/>
          <w:cs/>
        </w:rPr>
        <w:t>ส่งเสริมและสนับสนุนให้นักเรียน นักศึกษา ที่สมัครเข้ารับการพัฒนาศักยภาพเพื่อเป็นผู้ประกอบการ</w:t>
      </w:r>
      <w:r w:rsidR="004A4AED">
        <w:rPr>
          <w:rFonts w:ascii="TH SarabunPSK" w:hAnsi="TH SarabunPSK" w:cs="TH SarabunPSK" w:hint="cs"/>
          <w:cs/>
        </w:rPr>
        <w:t xml:space="preserve">  ครูในสถาบันการศึกษา  ประชาชน  และผู้ประกอบการ </w:t>
      </w:r>
      <w:r w:rsidR="004A4AED">
        <w:rPr>
          <w:rFonts w:ascii="TH SarabunPSK" w:hAnsi="TH SarabunPSK" w:cs="TH SarabunPSK"/>
        </w:rPr>
        <w:t>SMEs</w:t>
      </w:r>
      <w:r w:rsidR="004A4AED">
        <w:rPr>
          <w:rFonts w:ascii="TH SarabunPSK" w:hAnsi="TH SarabunPSK" w:cs="TH SarabunPSK" w:hint="cs"/>
          <w:cs/>
        </w:rPr>
        <w:t xml:space="preserve">  มีแรงบันดาลใจ  เกิดแนวคิดในการพัฒนานวัตกรรมด้านธุรกิจ  และมีความคิดริเริ่มสร้างสรรค์อย่างผู้ประกอบการใหม่ (</w:t>
      </w:r>
      <w:r w:rsidR="004A4AED">
        <w:rPr>
          <w:rFonts w:ascii="TH SarabunPSK" w:hAnsi="TH SarabunPSK" w:cs="TH SarabunPSK"/>
        </w:rPr>
        <w:t>Start up</w:t>
      </w:r>
      <w:r w:rsidR="004A4AED">
        <w:rPr>
          <w:rFonts w:ascii="TH SarabunPSK" w:hAnsi="TH SarabunPSK" w:cs="TH SarabunPSK" w:hint="cs"/>
          <w:cs/>
        </w:rPr>
        <w:t>)</w:t>
      </w:r>
    </w:p>
    <w:p w:rsidR="004A4AED" w:rsidRDefault="004A4AED" w:rsidP="004A4AE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5.2  เพื่อส่งเสริมและสนับสนุนให้นักเรียน นักศึกษา ที่สมัครเข้ารับการพัฒนาศักยภาพเพื่อเป็น</w:t>
      </w:r>
      <w:r w:rsidRPr="00CF75D0">
        <w:rPr>
          <w:rFonts w:ascii="TH SarabunPSK" w:hAnsi="TH SarabunPSK" w:cs="TH SarabunPSK" w:hint="cs"/>
          <w:spacing w:val="-4"/>
          <w:cs/>
        </w:rPr>
        <w:t xml:space="preserve">ผู้ประกอบการ  ครูในสถาบันการศึกษา  ประชาชน  และผู้ประกอบการ </w:t>
      </w:r>
      <w:r w:rsidRPr="00CF75D0">
        <w:rPr>
          <w:rFonts w:ascii="TH SarabunPSK" w:hAnsi="TH SarabunPSK" w:cs="TH SarabunPSK"/>
          <w:spacing w:val="-4"/>
        </w:rPr>
        <w:t>SMEs</w:t>
      </w:r>
      <w:r w:rsidRPr="00CF75D0">
        <w:rPr>
          <w:rFonts w:ascii="TH SarabunPSK" w:hAnsi="TH SarabunPSK" w:cs="TH SarabunPSK" w:hint="cs"/>
          <w:spacing w:val="-4"/>
          <w:cs/>
        </w:rPr>
        <w:t xml:space="preserve">  เกิดการพัฒนาขีดความสามารถ</w:t>
      </w:r>
      <w:r w:rsidR="00CF75D0">
        <w:rPr>
          <w:rFonts w:ascii="TH SarabunPSK" w:hAnsi="TH SarabunPSK" w:cs="TH SarabunPSK" w:hint="cs"/>
          <w:cs/>
        </w:rPr>
        <w:t xml:space="preserve"> ในการ</w:t>
      </w:r>
      <w:r>
        <w:rPr>
          <w:rFonts w:ascii="TH SarabunPSK" w:hAnsi="TH SarabunPSK" w:cs="TH SarabunPSK" w:hint="cs"/>
          <w:cs/>
        </w:rPr>
        <w:t>เป็นผู้ประกอบการใหม่  (</w:t>
      </w:r>
      <w:r>
        <w:rPr>
          <w:rFonts w:ascii="TH SarabunPSK" w:hAnsi="TH SarabunPSK" w:cs="TH SarabunPSK"/>
        </w:rPr>
        <w:t>Start up</w:t>
      </w:r>
      <w:r>
        <w:rPr>
          <w:rFonts w:ascii="TH SarabunPSK" w:hAnsi="TH SarabunPSK" w:cs="TH SarabunPSK" w:hint="cs"/>
          <w:cs/>
        </w:rPr>
        <w:t>)  พร้อมต่อยอดแนวคิดไปสู่การสร้างสรรค์นวัตกรรมทางธุรกิจ</w:t>
      </w:r>
    </w:p>
    <w:p w:rsidR="004A4AED" w:rsidRPr="004A4AED" w:rsidRDefault="004A4AED" w:rsidP="004A4AE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5.3  เพื่อส่งเสริมและสนับสนุนให้นักเรียนนักศึกษา ที่สมัครเข้ารับการพัฒนาศักยภาพเพื่อเป็นผู้ประกอบการใหม่  (</w:t>
      </w:r>
      <w:r>
        <w:rPr>
          <w:rFonts w:ascii="TH SarabunPSK" w:hAnsi="TH SarabunPSK" w:cs="TH SarabunPSK"/>
        </w:rPr>
        <w:t>Start up</w:t>
      </w:r>
      <w:r>
        <w:rPr>
          <w:rFonts w:ascii="TH SarabunPSK" w:hAnsi="TH SarabunPSK" w:cs="TH SarabunPSK" w:hint="cs"/>
          <w:cs/>
        </w:rPr>
        <w:t xml:space="preserve">)  ครูในสถาบันการศึกษา  ประชาชน  และผู้ประกอบการ </w:t>
      </w:r>
      <w:r>
        <w:rPr>
          <w:rFonts w:ascii="TH SarabunPSK" w:hAnsi="TH SarabunPSK" w:cs="TH SarabunPSK"/>
        </w:rPr>
        <w:t>SMEs</w:t>
      </w:r>
      <w:r>
        <w:rPr>
          <w:rFonts w:ascii="TH SarabunPSK" w:hAnsi="TH SarabunPSK" w:cs="TH SarabunPSK" w:hint="cs"/>
          <w:cs/>
        </w:rPr>
        <w:t xml:space="preserve">  สามารถเขียนแผนธุรกิจตามที่ต้องการประกอบธุรกิจที่สอดคล้องกับความต้องการของผู้บริโภคในยุคปัจจุบัน</w:t>
      </w:r>
    </w:p>
    <w:p w:rsidR="002F3E9B" w:rsidRPr="002F3E9B" w:rsidRDefault="002F3E9B" w:rsidP="002F3E9B">
      <w:pPr>
        <w:spacing w:before="120"/>
        <w:rPr>
          <w:rFonts w:ascii="TH SarabunPSK" w:hAnsi="TH SarabunPSK" w:cs="TH SarabunPSK"/>
          <w:b/>
          <w:bCs/>
          <w:cs/>
        </w:rPr>
      </w:pPr>
      <w:r w:rsidRPr="002F3E9B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056527" w:rsidRPr="00056527" w:rsidRDefault="00056527" w:rsidP="000565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056527">
        <w:rPr>
          <w:rFonts w:ascii="TH SarabunPSK" w:hAnsi="TH SarabunPSK" w:cs="TH SarabunPSK" w:hint="cs"/>
          <w:b/>
          <w:bCs/>
          <w:cs/>
        </w:rPr>
        <w:t>6.1  เชิงปริมาณ</w:t>
      </w:r>
    </w:p>
    <w:p w:rsidR="00056527" w:rsidRDefault="00056527" w:rsidP="000565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02470">
        <w:rPr>
          <w:rFonts w:ascii="TH SarabunPSK" w:hAnsi="TH SarabunPSK" w:cs="TH SarabunPSK"/>
        </w:rPr>
        <w:t xml:space="preserve">      6.1.1  </w:t>
      </w:r>
      <w:r w:rsidR="00B704D3" w:rsidRPr="00B704D3">
        <w:rPr>
          <w:rFonts w:ascii="TH SarabunPSK" w:hAnsi="TH SarabunPSK" w:cs="TH SarabunPSK" w:hint="cs"/>
          <w:spacing w:val="-4"/>
          <w:cs/>
        </w:rPr>
        <w:t>นักเรียน นักศึกษา ที่สมัครเข้ารับการพัฒนาศักยภาพเพื่อเป็นผู้ประกอบการใหม่  (</w:t>
      </w:r>
      <w:r w:rsidR="00B704D3" w:rsidRPr="00B704D3">
        <w:rPr>
          <w:rFonts w:ascii="TH SarabunPSK" w:hAnsi="TH SarabunPSK" w:cs="TH SarabunPSK"/>
          <w:spacing w:val="-4"/>
        </w:rPr>
        <w:t>Start up</w:t>
      </w:r>
      <w:r w:rsidR="00B704D3" w:rsidRPr="00B704D3">
        <w:rPr>
          <w:rFonts w:ascii="TH SarabunPSK" w:hAnsi="TH SarabunPSK" w:cs="TH SarabunPSK" w:hint="cs"/>
          <w:spacing w:val="-4"/>
          <w:cs/>
        </w:rPr>
        <w:t>)</w:t>
      </w:r>
      <w:r w:rsidR="00B704D3">
        <w:rPr>
          <w:rFonts w:ascii="TH SarabunPSK" w:hAnsi="TH SarabunPSK" w:cs="TH SarabunPSK" w:hint="cs"/>
          <w:cs/>
        </w:rPr>
        <w:t xml:space="preserve">  ครูในสถาบันการศึกษา  ประชาชน  และผู้ประกอบการ </w:t>
      </w:r>
      <w:r w:rsidR="00B704D3">
        <w:rPr>
          <w:rFonts w:ascii="TH SarabunPSK" w:hAnsi="TH SarabunPSK" w:cs="TH SarabunPSK"/>
        </w:rPr>
        <w:t xml:space="preserve">SMEs </w:t>
      </w:r>
      <w:r w:rsidR="00B704D3">
        <w:rPr>
          <w:rFonts w:ascii="TH SarabunPSK" w:hAnsi="TH SarabunPSK" w:cs="TH SarabunPSK" w:hint="cs"/>
          <w:cs/>
        </w:rPr>
        <w:t xml:space="preserve"> จำนวน  93  คน  เข้าร่วมโครงการส่งเสริมการประกอบอาชีพอิสระในกลุ่มผู้เรียนอาชีวศึกษา  ประจำปีการศึกษา 2561</w:t>
      </w:r>
    </w:p>
    <w:p w:rsidR="00B704D3" w:rsidRPr="00B704D3" w:rsidRDefault="00B704D3" w:rsidP="0005652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6.1.2  </w:t>
      </w:r>
      <w:r w:rsidRPr="00B704D3">
        <w:rPr>
          <w:rFonts w:ascii="TH SarabunPSK" w:hAnsi="TH SarabunPSK" w:cs="TH SarabunPSK" w:hint="cs"/>
          <w:spacing w:val="-4"/>
          <w:cs/>
        </w:rPr>
        <w:t>นักเรียน นักศึกษา ที่สมัครเข้ารับการพัฒนาศักยภาพเพื่อเป็นผู้ประกอบการใหม่ (</w:t>
      </w:r>
      <w:r w:rsidRPr="00B704D3">
        <w:rPr>
          <w:rFonts w:ascii="TH SarabunPSK" w:hAnsi="TH SarabunPSK" w:cs="TH SarabunPSK"/>
          <w:spacing w:val="-4"/>
        </w:rPr>
        <w:t>Start up</w:t>
      </w:r>
      <w:r w:rsidRPr="00B704D3">
        <w:rPr>
          <w:rFonts w:ascii="TH SarabunPSK" w:hAnsi="TH SarabunPSK" w:cs="TH SarabunPSK" w:hint="cs"/>
          <w:spacing w:val="-4"/>
          <w:cs/>
        </w:rPr>
        <w:t>)</w:t>
      </w:r>
      <w:r>
        <w:rPr>
          <w:rFonts w:ascii="TH SarabunPSK" w:hAnsi="TH SarabunPSK" w:cs="TH SarabunPSK" w:hint="cs"/>
          <w:cs/>
        </w:rPr>
        <w:t xml:space="preserve">  ครูในสถาบันการศึกษา  ประชาชน  และผู้ประกอบการ </w:t>
      </w:r>
      <w:r>
        <w:rPr>
          <w:rFonts w:ascii="TH SarabunPSK" w:hAnsi="TH SarabunPSK" w:cs="TH SarabunPSK"/>
        </w:rPr>
        <w:t>SMEs</w:t>
      </w:r>
      <w:r>
        <w:rPr>
          <w:rFonts w:ascii="TH SarabunPSK" w:hAnsi="TH SarabunPSK" w:cs="TH SarabunPSK" w:hint="cs"/>
          <w:cs/>
        </w:rPr>
        <w:t xml:space="preserve">  จำนวน  93  คน  ที่เข้าร่วมโครงการส่งเสริมการประกอบอาชีพอิสระในกลุ่มผู้เรียนอาชีวศึกษา  ประจำปีการศึกษา 2561  มีการพัฒนาต่อยอดธุรกิจโดยสมัครเข้าร่วมโครงการส่งเสริมการประกอบอาชีพอิสระในกลุ่มผู้เรียนอาชีวศึกษา  ประจำปีการศึกษา 2561</w:t>
      </w:r>
    </w:p>
    <w:p w:rsidR="00056527" w:rsidRPr="00056527" w:rsidRDefault="00056527" w:rsidP="000565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056527">
        <w:rPr>
          <w:rFonts w:ascii="TH SarabunPSK" w:hAnsi="TH SarabunPSK" w:cs="TH SarabunPSK" w:hint="cs"/>
          <w:b/>
          <w:bCs/>
          <w:cs/>
        </w:rPr>
        <w:t>6.2  เชิงคุณภาพ</w:t>
      </w:r>
    </w:p>
    <w:p w:rsidR="00056527" w:rsidRDefault="00B704D3" w:rsidP="00056527">
      <w:pPr>
        <w:rPr>
          <w:rStyle w:val="a5"/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6.2.1  </w:t>
      </w:r>
      <w:r w:rsidR="00CF75D0" w:rsidRPr="00CF75D0">
        <w:rPr>
          <w:rFonts w:ascii="TH SarabunPSK" w:hAnsi="TH SarabunPSK" w:cs="TH SarabunPSK" w:hint="cs"/>
          <w:spacing w:val="-4"/>
          <w:cs/>
        </w:rPr>
        <w:t>นักเรียน นักศึกษา ที่สมัครเข้ารับการพัฒนาศักยภาพเพื่อเป็นผู้ประกอบการใหม่ (</w:t>
      </w:r>
      <w:r w:rsidR="00CF75D0" w:rsidRPr="00CF75D0">
        <w:rPr>
          <w:rFonts w:ascii="TH SarabunPSK" w:hAnsi="TH SarabunPSK" w:cs="TH SarabunPSK"/>
          <w:spacing w:val="-4"/>
        </w:rPr>
        <w:t>Start up</w:t>
      </w:r>
      <w:r w:rsidR="00CF75D0" w:rsidRPr="00CF75D0">
        <w:rPr>
          <w:rFonts w:ascii="TH SarabunPSK" w:hAnsi="TH SarabunPSK" w:cs="TH SarabunPSK" w:hint="cs"/>
          <w:spacing w:val="-4"/>
          <w:cs/>
        </w:rPr>
        <w:t>)</w:t>
      </w:r>
      <w:r w:rsidR="00CF75D0">
        <w:rPr>
          <w:rFonts w:ascii="TH SarabunPSK" w:hAnsi="TH SarabunPSK" w:cs="TH SarabunPSK" w:hint="cs"/>
          <w:cs/>
        </w:rPr>
        <w:t xml:space="preserve">  ครูในสถาบันการศึกษา  ประชาชน  และผู้ประกอบการ </w:t>
      </w:r>
      <w:r w:rsidR="00CF75D0">
        <w:rPr>
          <w:rFonts w:ascii="TH SarabunPSK" w:hAnsi="TH SarabunPSK" w:cs="TH SarabunPSK"/>
        </w:rPr>
        <w:t>SMEs</w:t>
      </w:r>
      <w:r w:rsidR="00CF75D0">
        <w:rPr>
          <w:rFonts w:ascii="TH SarabunPSK" w:hAnsi="TH SarabunPSK" w:cs="TH SarabunPSK" w:hint="cs"/>
          <w:cs/>
        </w:rPr>
        <w:t xml:space="preserve">  จำนวน  93  คน  ที่เข้าร่วมโครงการส่งเสริมการประกอบอาชีพอิสระในกลุ่มผู้เรียนอาชีวศึกษา  ประจำปีการศึกษา 2561  มีแรงบันดาลใจ  ร</w:t>
      </w:r>
      <w:r w:rsidR="00CF75D0">
        <w:rPr>
          <w:rStyle w:val="a5"/>
          <w:rFonts w:ascii="TH SarabunPSK" w:hAnsi="TH SarabunPSK" w:cs="TH SarabunPSK"/>
          <w:cs/>
        </w:rPr>
        <w:t>ู้จักเข้าใจ และมีความคิดริเริ่</w:t>
      </w:r>
      <w:r w:rsidR="00CF75D0">
        <w:rPr>
          <w:rStyle w:val="a5"/>
          <w:rFonts w:ascii="TH SarabunPSK" w:hAnsi="TH SarabunPSK" w:cs="TH SarabunPSK" w:hint="cs"/>
          <w:cs/>
        </w:rPr>
        <w:t>มสร้างสรรค์อย่างผู้ประกอบการใหม่ (</w:t>
      </w:r>
      <w:r w:rsidR="00CF75D0">
        <w:rPr>
          <w:rStyle w:val="a5"/>
          <w:rFonts w:ascii="TH SarabunPSK" w:hAnsi="TH SarabunPSK" w:cs="TH SarabunPSK"/>
        </w:rPr>
        <w:t>Start up</w:t>
      </w:r>
      <w:r w:rsidR="00CF75D0">
        <w:rPr>
          <w:rStyle w:val="a5"/>
          <w:rFonts w:ascii="TH SarabunPSK" w:hAnsi="TH SarabunPSK" w:cs="TH SarabunPSK" w:hint="cs"/>
          <w:cs/>
        </w:rPr>
        <w:t>)</w:t>
      </w:r>
    </w:p>
    <w:p w:rsidR="00CF75D0" w:rsidRDefault="00CF75D0" w:rsidP="00056527">
      <w:pPr>
        <w:rPr>
          <w:rStyle w:val="a5"/>
          <w:rFonts w:ascii="TH SarabunPSK" w:hAnsi="TH SarabunPSK" w:cs="TH SarabunPSK"/>
        </w:rPr>
      </w:pPr>
      <w:r>
        <w:rPr>
          <w:rStyle w:val="a5"/>
          <w:rFonts w:ascii="TH SarabunPSK" w:hAnsi="TH SarabunPSK" w:cs="TH SarabunPSK" w:hint="cs"/>
          <w:cs/>
        </w:rPr>
        <w:tab/>
        <w:t xml:space="preserve">      6.2.2  </w:t>
      </w:r>
      <w:r w:rsidRPr="00CF75D0">
        <w:rPr>
          <w:rStyle w:val="a5"/>
          <w:rFonts w:ascii="TH SarabunPSK" w:hAnsi="TH SarabunPSK" w:cs="TH SarabunPSK" w:hint="cs"/>
          <w:spacing w:val="-4"/>
          <w:cs/>
        </w:rPr>
        <w:t>นักเรียน นักศึกษา ที่สมัครเข้ารับการพัฒนาศักยภาพเพื่อเป็นผู้ประกอบการใหม่ (</w:t>
      </w:r>
      <w:r w:rsidRPr="00CF75D0">
        <w:rPr>
          <w:rStyle w:val="a5"/>
          <w:rFonts w:ascii="TH SarabunPSK" w:hAnsi="TH SarabunPSK" w:cs="TH SarabunPSK"/>
          <w:spacing w:val="-4"/>
        </w:rPr>
        <w:t>Start up</w:t>
      </w:r>
      <w:r w:rsidRPr="00CF75D0">
        <w:rPr>
          <w:rStyle w:val="a5"/>
          <w:rFonts w:ascii="TH SarabunPSK" w:hAnsi="TH SarabunPSK" w:cs="TH SarabunPSK" w:hint="cs"/>
          <w:spacing w:val="-4"/>
          <w:cs/>
        </w:rPr>
        <w:t>)</w:t>
      </w:r>
      <w:r>
        <w:rPr>
          <w:rStyle w:val="a5"/>
          <w:rFonts w:ascii="TH SarabunPSK" w:hAnsi="TH SarabunPSK" w:cs="TH SarabunPSK" w:hint="cs"/>
          <w:cs/>
        </w:rPr>
        <w:t xml:space="preserve">  ครูในสถาบันการศึกษา ประชาชน และผู้ประกอบการ </w:t>
      </w:r>
      <w:r>
        <w:rPr>
          <w:rStyle w:val="a5"/>
          <w:rFonts w:ascii="TH SarabunPSK" w:hAnsi="TH SarabunPSK" w:cs="TH SarabunPSK"/>
        </w:rPr>
        <w:t>SMEs</w:t>
      </w:r>
      <w:r>
        <w:rPr>
          <w:rStyle w:val="a5"/>
          <w:rFonts w:ascii="TH SarabunPSK" w:hAnsi="TH SarabunPSK" w:cs="TH SarabunPSK" w:hint="cs"/>
          <w:cs/>
        </w:rPr>
        <w:t xml:space="preserve">  จำนวน  93  คน  ที่เข้าร่วมโครงการส่งเสริมการประกอบอาชีพอิสระในกลุ่มผู้เรียนอาชีวศึกษา  ประจำปีการศึกษา 2561  มีการพัฒนาขีดความสามารถในการเป็นผู้ประกอบการใหม่ (</w:t>
      </w:r>
      <w:r>
        <w:rPr>
          <w:rStyle w:val="a5"/>
          <w:rFonts w:ascii="TH SarabunPSK" w:hAnsi="TH SarabunPSK" w:cs="TH SarabunPSK"/>
        </w:rPr>
        <w:t>Start up</w:t>
      </w:r>
      <w:r>
        <w:rPr>
          <w:rStyle w:val="a5"/>
          <w:rFonts w:ascii="TH SarabunPSK" w:hAnsi="TH SarabunPSK" w:cs="TH SarabunPSK" w:hint="cs"/>
          <w:cs/>
        </w:rPr>
        <w:t>)  พร้อมต่อยอดแนวคิดไปสู่การสร้างสรรค์นวัตกรรมทางธุรกิจ</w:t>
      </w:r>
    </w:p>
    <w:p w:rsidR="00CF75D0" w:rsidRPr="00CF75D0" w:rsidRDefault="00CF75D0" w:rsidP="000565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lastRenderedPageBreak/>
        <w:br/>
      </w:r>
      <w:r>
        <w:rPr>
          <w:rFonts w:ascii="TH SarabunPSK" w:hAnsi="TH SarabunPSK" w:cs="TH SarabunPSK" w:hint="cs"/>
          <w:cs/>
        </w:rPr>
        <w:tab/>
      </w:r>
      <w:r w:rsidRPr="00CF75D0">
        <w:rPr>
          <w:rFonts w:ascii="TH SarabunPSK" w:hAnsi="TH SarabunPSK" w:cs="TH SarabunPSK" w:hint="cs"/>
          <w:b/>
          <w:bCs/>
          <w:cs/>
        </w:rPr>
        <w:t>6.3  ตัวชี้วัดความสำเร็จ</w:t>
      </w:r>
    </w:p>
    <w:p w:rsidR="00CF75D0" w:rsidRDefault="00CF75D0" w:rsidP="000565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</w:t>
      </w:r>
      <w:r w:rsidRPr="004E1184">
        <w:rPr>
          <w:rFonts w:ascii="TH SarabunPSK" w:hAnsi="TH SarabunPSK" w:cs="TH SarabunPSK" w:hint="cs"/>
          <w:b/>
          <w:bCs/>
          <w:cs/>
        </w:rPr>
        <w:t>6.3.1  เชิงปริมาณ</w:t>
      </w:r>
      <w:r>
        <w:rPr>
          <w:rFonts w:ascii="TH SarabunPSK" w:hAnsi="TH SarabunPSK" w:cs="TH SarabunPSK" w:hint="cs"/>
          <w:cs/>
        </w:rPr>
        <w:t xml:space="preserve">  นักเรียน นักศึกษา ที่สมัครเข้ารับการพัฒนาศักยภาพเพื่อเป็นผู้ประกอบการใหม่  (</w:t>
      </w:r>
      <w:r>
        <w:rPr>
          <w:rFonts w:ascii="TH SarabunPSK" w:hAnsi="TH SarabunPSK" w:cs="TH SarabunPSK"/>
        </w:rPr>
        <w:t>Start up</w:t>
      </w:r>
      <w:r>
        <w:rPr>
          <w:rFonts w:ascii="TH SarabunPSK" w:hAnsi="TH SarabunPSK" w:cs="TH SarabunPSK" w:hint="cs"/>
          <w:cs/>
        </w:rPr>
        <w:t xml:space="preserve">)  ครู ในสถาบันการศึกษา  ประชาชน  และผู้ประกอบการ </w:t>
      </w:r>
      <w:r>
        <w:rPr>
          <w:rFonts w:ascii="TH SarabunPSK" w:hAnsi="TH SarabunPSK" w:cs="TH SarabunPSK"/>
        </w:rPr>
        <w:t>SMEs</w:t>
      </w:r>
      <w:r>
        <w:rPr>
          <w:rFonts w:ascii="TH SarabunPSK" w:hAnsi="TH SarabunPSK" w:cs="TH SarabunPSK" w:hint="cs"/>
          <w:cs/>
        </w:rPr>
        <w:t xml:space="preserve">  จำนวน  70  คน</w:t>
      </w:r>
    </w:p>
    <w:p w:rsidR="004E1184" w:rsidRPr="004E1184" w:rsidRDefault="00CF75D0" w:rsidP="0005652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</w:t>
      </w:r>
      <w:r w:rsidRPr="004E1184">
        <w:rPr>
          <w:rFonts w:ascii="TH SarabunPSK" w:hAnsi="TH SarabunPSK" w:cs="TH SarabunPSK" w:hint="cs"/>
          <w:b/>
          <w:bCs/>
          <w:cs/>
        </w:rPr>
        <w:t xml:space="preserve">6.3.2  </w:t>
      </w:r>
      <w:r w:rsidRPr="004E1184">
        <w:rPr>
          <w:rFonts w:ascii="TH SarabunPSK" w:hAnsi="TH SarabunPSK" w:cs="TH SarabunPSK" w:hint="cs"/>
          <w:b/>
          <w:bCs/>
          <w:spacing w:val="-4"/>
          <w:cs/>
        </w:rPr>
        <w:t>เชิงคุณภาพ</w:t>
      </w:r>
      <w:r w:rsidRPr="004E1184">
        <w:rPr>
          <w:rFonts w:ascii="TH SarabunPSK" w:hAnsi="TH SarabunPSK" w:cs="TH SarabunPSK" w:hint="cs"/>
          <w:spacing w:val="-4"/>
          <w:cs/>
        </w:rPr>
        <w:t xml:space="preserve">  นักเรียน นักศึกษา ที่สมัคร</w:t>
      </w:r>
      <w:r w:rsidR="004E1184" w:rsidRPr="004E1184">
        <w:rPr>
          <w:rFonts w:ascii="TH SarabunPSK" w:hAnsi="TH SarabunPSK" w:cs="TH SarabunPSK" w:hint="cs"/>
          <w:spacing w:val="-4"/>
          <w:cs/>
        </w:rPr>
        <w:t>เข้ารับการพัฒนาศักยภาพเพื่อเป็นผู้ประกอบการ</w:t>
      </w:r>
      <w:r w:rsidR="004E1184">
        <w:rPr>
          <w:rFonts w:ascii="TH SarabunPSK" w:hAnsi="TH SarabunPSK" w:cs="TH SarabunPSK" w:hint="cs"/>
          <w:cs/>
        </w:rPr>
        <w:t>ใหม่  (</w:t>
      </w:r>
      <w:r w:rsidR="004E1184">
        <w:rPr>
          <w:rFonts w:ascii="TH SarabunPSK" w:hAnsi="TH SarabunPSK" w:cs="TH SarabunPSK"/>
        </w:rPr>
        <w:t>Start up</w:t>
      </w:r>
      <w:r w:rsidR="004E1184">
        <w:rPr>
          <w:rFonts w:ascii="TH SarabunPSK" w:hAnsi="TH SarabunPSK" w:cs="TH SarabunPSK" w:hint="cs"/>
          <w:cs/>
        </w:rPr>
        <w:t xml:space="preserve">)  ครูในสถาบันการศึกษา  ประชาชน  และผู้ประกอบการ </w:t>
      </w:r>
      <w:r w:rsidR="004E1184">
        <w:rPr>
          <w:rFonts w:ascii="TH SarabunPSK" w:hAnsi="TH SarabunPSK" w:cs="TH SarabunPSK"/>
        </w:rPr>
        <w:t>SMEs</w:t>
      </w:r>
      <w:r w:rsidR="004E1184">
        <w:rPr>
          <w:rFonts w:ascii="TH SarabunPSK" w:hAnsi="TH SarabunPSK" w:cs="TH SarabunPSK" w:hint="cs"/>
          <w:cs/>
        </w:rPr>
        <w:t xml:space="preserve">  มีความพึงพอใจ  </w:t>
      </w:r>
      <w:r w:rsidR="00457DE3">
        <w:rPr>
          <w:rFonts w:ascii="TH SarabunPSK" w:hAnsi="TH SarabunPSK" w:cs="TH SarabunPSK" w:hint="cs"/>
          <w:cs/>
        </w:rPr>
        <w:t xml:space="preserve">ร้อยละ  80  </w:t>
      </w:r>
      <w:r w:rsidR="004E1184">
        <w:rPr>
          <w:rFonts w:ascii="TH SarabunPSK" w:hAnsi="TH SarabunPSK" w:cs="TH SarabunPSK" w:hint="cs"/>
          <w:cs/>
        </w:rPr>
        <w:t>และระดับการประเมินความพึงพอใจ  อยู่ในระดับดี</w:t>
      </w:r>
    </w:p>
    <w:p w:rsidR="002F3E9B" w:rsidRPr="002F3E9B" w:rsidRDefault="002F3E9B" w:rsidP="002F3E9B">
      <w:pPr>
        <w:spacing w:before="1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2F3E9B" w:rsidRPr="004F7076" w:rsidRDefault="002F3E9B" w:rsidP="002F3E9B">
      <w:pPr>
        <w:rPr>
          <w:rFonts w:ascii="TH SarabunPSK" w:hAnsi="TH SarabunPSK" w:cs="TH SarabunPSK"/>
          <w:b/>
          <w:bCs/>
        </w:rPr>
      </w:pPr>
      <w:r w:rsidRPr="002F3E9B">
        <w:rPr>
          <w:rFonts w:ascii="TH SarabunPSK" w:hAnsi="TH SarabunPSK" w:cs="TH SarabunPSK"/>
        </w:rPr>
        <w:tab/>
      </w:r>
      <w:r w:rsidRPr="004F7076">
        <w:rPr>
          <w:rFonts w:ascii="TH SarabunPSK" w:hAnsi="TH SarabunPSK" w:cs="TH SarabunPSK"/>
          <w:b/>
          <w:bCs/>
        </w:rPr>
        <w:t xml:space="preserve">7.1  </w:t>
      </w:r>
      <w:r w:rsidR="004F7076" w:rsidRPr="004F7076">
        <w:rPr>
          <w:rFonts w:ascii="TH SarabunPSK" w:hAnsi="TH SarabunPSK" w:cs="TH SarabunPSK" w:hint="cs"/>
          <w:b/>
          <w:bCs/>
          <w:cs/>
        </w:rPr>
        <w:t>กิจกรรมและหรือขั้นตอนดำเนินการ</w:t>
      </w:r>
    </w:p>
    <w:p w:rsidR="004F7076" w:rsidRDefault="00A72FF3" w:rsidP="002F3E9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7.1.1  </w:t>
      </w:r>
      <w:r w:rsidR="00646CF4">
        <w:rPr>
          <w:rFonts w:ascii="TH SarabunPSK" w:hAnsi="TH SarabunPSK" w:cs="TH SarabunPSK" w:hint="cs"/>
          <w:cs/>
        </w:rPr>
        <w:t xml:space="preserve">ขั้นการศึกษาวิเคราะห์  (พฤษภาคม </w:t>
      </w:r>
      <w:r w:rsidR="00646CF4">
        <w:rPr>
          <w:rFonts w:ascii="TH SarabunPSK" w:hAnsi="TH SarabunPSK" w:cs="TH SarabunPSK"/>
          <w:cs/>
        </w:rPr>
        <w:t>–</w:t>
      </w:r>
      <w:r w:rsidR="00646CF4">
        <w:rPr>
          <w:rFonts w:ascii="TH SarabunPSK" w:hAnsi="TH SarabunPSK" w:cs="TH SarabunPSK" w:hint="cs"/>
          <w:cs/>
        </w:rPr>
        <w:t xml:space="preserve"> มิถุนายน  2562)</w:t>
      </w:r>
    </w:p>
    <w:p w:rsidR="00646CF4" w:rsidRDefault="00646CF4" w:rsidP="002F3E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  <w:t xml:space="preserve">    1)  การวิเคราะห์ผลการดำเนินงานที่ผ่านมา  (เป้าหมาย  วัตถุประสงค์  งบประมาณ  ผลของการปฏิบัติงาน  ฯลฯ)</w:t>
      </w:r>
    </w:p>
    <w:p w:rsidR="00646CF4" w:rsidRDefault="00646CF4" w:rsidP="002F3E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2)  วิเคราะห์แนวทางในการดำเนินงานในอนาคต  (เป้าหมาย  วัตถุประสงค์  งบประมาณ  ผลของการปฏิบัติงาน  ความเป็นไปได้ของแผนงาน  การตอบสนองนโยบายของรัฐบาล  ฯลฯ)</w:t>
      </w:r>
    </w:p>
    <w:p w:rsidR="00A72FF3" w:rsidRDefault="00A72FF3" w:rsidP="002F3E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7.1.2  </w:t>
      </w:r>
      <w:r w:rsidR="00BB5B76">
        <w:rPr>
          <w:rFonts w:ascii="TH SarabunPSK" w:hAnsi="TH SarabunPSK" w:cs="TH SarabunPSK" w:hint="cs"/>
          <w:cs/>
        </w:rPr>
        <w:t xml:space="preserve">ขั้นการวางแผน  (พฤษภาคม </w:t>
      </w:r>
      <w:r w:rsidR="00BB5B76">
        <w:rPr>
          <w:rFonts w:ascii="TH SarabunPSK" w:hAnsi="TH SarabunPSK" w:cs="TH SarabunPSK"/>
          <w:cs/>
        </w:rPr>
        <w:t>–</w:t>
      </w:r>
      <w:r w:rsidR="00BB5B76">
        <w:rPr>
          <w:rFonts w:ascii="TH SarabunPSK" w:hAnsi="TH SarabunPSK" w:cs="TH SarabunPSK" w:hint="cs"/>
          <w:cs/>
        </w:rPr>
        <w:t xml:space="preserve"> สิงหาคม  2562)</w:t>
      </w:r>
    </w:p>
    <w:p w:rsidR="00BB5B76" w:rsidRDefault="00BB5B76" w:rsidP="002F3E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1)  จัดทำโครงการส่งเสริมการประกอบอาชีพฯ</w:t>
      </w:r>
    </w:p>
    <w:p w:rsidR="00BB5B76" w:rsidRDefault="00BB5B76" w:rsidP="002F3E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 xml:space="preserve">    2)  ประชุมการดำเนินงานโครงการ</w:t>
      </w:r>
    </w:p>
    <w:p w:rsidR="00BB5B76" w:rsidRDefault="00BB5B76" w:rsidP="002F3E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3)  ขออนุมัติโครงการ</w:t>
      </w:r>
    </w:p>
    <w:p w:rsidR="00A72FF3" w:rsidRDefault="00A72FF3" w:rsidP="002F3E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7.1.3  </w:t>
      </w:r>
      <w:r w:rsidR="00BB5B76">
        <w:rPr>
          <w:rFonts w:ascii="TH SarabunPSK" w:hAnsi="TH SarabunPSK" w:cs="TH SarabunPSK" w:hint="cs"/>
          <w:cs/>
        </w:rPr>
        <w:t>ขั้นการดำเนินงาน  (สิงหาคม  2562)</w:t>
      </w:r>
    </w:p>
    <w:p w:rsidR="00BB5B76" w:rsidRDefault="00BB5B76" w:rsidP="002F3E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โครงการส่งเสริมการประกอบอาชีพอิสระในกลุ่มผู้เรียนอาชีวศึกษา  ประจำปีการศึกษา 2561</w:t>
      </w:r>
    </w:p>
    <w:p w:rsidR="00A72FF3" w:rsidRDefault="00A72FF3" w:rsidP="002F3E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7.1.4  </w:t>
      </w:r>
      <w:r w:rsidR="00BB5B76">
        <w:rPr>
          <w:rFonts w:ascii="TH SarabunPSK" w:hAnsi="TH SarabunPSK" w:cs="TH SarabunPSK" w:hint="cs"/>
          <w:cs/>
        </w:rPr>
        <w:t xml:space="preserve">ขั้นการประเมินผล  (กรกฎาคม </w:t>
      </w:r>
      <w:r w:rsidR="00BB5B76">
        <w:rPr>
          <w:rFonts w:ascii="TH SarabunPSK" w:hAnsi="TH SarabunPSK" w:cs="TH SarabunPSK"/>
          <w:cs/>
        </w:rPr>
        <w:t>–</w:t>
      </w:r>
      <w:r w:rsidR="00BB5B76">
        <w:rPr>
          <w:rFonts w:ascii="TH SarabunPSK" w:hAnsi="TH SarabunPSK" w:cs="TH SarabunPSK" w:hint="cs"/>
          <w:cs/>
        </w:rPr>
        <w:t xml:space="preserve"> กันยายน  2562)</w:t>
      </w:r>
    </w:p>
    <w:p w:rsidR="00BB5B76" w:rsidRDefault="00BB5B76" w:rsidP="002F3E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1)  เก็บแบบสอบถามเพื่อประเมินความพึงพอใจ</w:t>
      </w:r>
    </w:p>
    <w:p w:rsidR="00BB5B76" w:rsidRDefault="00BB5B76" w:rsidP="002F3E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2)  สรุปรูปเล่มและรายงานผลการดำเนินงานต่อผู้บริหารสถานศึกษา  และรายงานผลออนไลน์ผ่าน  </w:t>
      </w:r>
      <w:r>
        <w:rPr>
          <w:rFonts w:ascii="TH SarabunPSK" w:hAnsi="TH SarabunPSK" w:cs="TH SarabunPSK"/>
        </w:rPr>
        <w:t>bic.nawamin.ac.th/</w:t>
      </w:r>
      <w:proofErr w:type="spellStart"/>
      <w:r>
        <w:rPr>
          <w:rFonts w:ascii="TH SarabunPSK" w:hAnsi="TH SarabunPSK" w:cs="TH SarabunPSK"/>
        </w:rPr>
        <w:t>login.php</w:t>
      </w:r>
      <w:proofErr w:type="spellEnd"/>
    </w:p>
    <w:p w:rsidR="00BB5B76" w:rsidRDefault="00BB5B76" w:rsidP="002F3E9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7.1.5  </w:t>
      </w:r>
      <w:r>
        <w:rPr>
          <w:rFonts w:ascii="TH SarabunPSK" w:hAnsi="TH SarabunPSK" w:cs="TH SarabunPSK" w:hint="cs"/>
          <w:cs/>
        </w:rPr>
        <w:t xml:space="preserve">ขั้นปรับปรุงตามผลการประเมิน  (สิงหาคม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กันยายน  2562)</w:t>
      </w:r>
    </w:p>
    <w:p w:rsidR="00BB5B76" w:rsidRPr="002F3E9B" w:rsidRDefault="00BB5B76" w:rsidP="002F3E9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นำผลการประเมินมาปรับปรุงการดำเนินงานในปีถัดไป</w:t>
      </w:r>
    </w:p>
    <w:p w:rsidR="002F3E9B" w:rsidRPr="00A72FF3" w:rsidRDefault="002F3E9B" w:rsidP="002F3E9B">
      <w:pPr>
        <w:rPr>
          <w:rFonts w:ascii="TH SarabunPSK" w:hAnsi="TH SarabunPSK" w:cs="TH SarabunPSK"/>
          <w:cs/>
        </w:rPr>
      </w:pPr>
      <w:r w:rsidRPr="002F3E9B">
        <w:rPr>
          <w:rFonts w:ascii="TH SarabunPSK" w:hAnsi="TH SarabunPSK" w:cs="TH SarabunPSK"/>
        </w:rPr>
        <w:tab/>
      </w:r>
      <w:r w:rsidRPr="004F7076">
        <w:rPr>
          <w:rFonts w:ascii="TH SarabunPSK" w:hAnsi="TH SarabunPSK" w:cs="TH SarabunPSK"/>
          <w:b/>
          <w:bCs/>
        </w:rPr>
        <w:t xml:space="preserve">7.2  </w:t>
      </w:r>
      <w:r w:rsidR="004F7076" w:rsidRPr="004F7076">
        <w:rPr>
          <w:rFonts w:ascii="TH SarabunPSK" w:hAnsi="TH SarabunPSK" w:cs="TH SarabunPSK" w:hint="cs"/>
          <w:b/>
          <w:bCs/>
          <w:cs/>
        </w:rPr>
        <w:t>ระยะเวลาดำเนินโครงการ</w:t>
      </w:r>
      <w:r w:rsidR="004F7076" w:rsidRPr="004F7076">
        <w:rPr>
          <w:rFonts w:ascii="TH SarabunPSK" w:hAnsi="TH SarabunPSK" w:cs="TH SarabunPSK"/>
          <w:b/>
          <w:bCs/>
        </w:rPr>
        <w:tab/>
      </w:r>
      <w:r w:rsidR="00BB5B76">
        <w:rPr>
          <w:rFonts w:ascii="TH SarabunPSK" w:hAnsi="TH SarabunPSK" w:cs="TH SarabunPSK" w:hint="cs"/>
          <w:cs/>
        </w:rPr>
        <w:t>พฤษภาคม</w:t>
      </w:r>
      <w:r w:rsidR="00A72FF3" w:rsidRPr="00A72FF3">
        <w:rPr>
          <w:rFonts w:ascii="TH SarabunPSK" w:hAnsi="TH SarabunPSK" w:cs="TH SarabunPSK" w:hint="cs"/>
          <w:cs/>
        </w:rPr>
        <w:t xml:space="preserve"> </w:t>
      </w:r>
      <w:r w:rsidR="00A72FF3" w:rsidRPr="00A72FF3">
        <w:rPr>
          <w:rFonts w:ascii="TH SarabunPSK" w:hAnsi="TH SarabunPSK" w:cs="TH SarabunPSK"/>
          <w:cs/>
        </w:rPr>
        <w:t>–</w:t>
      </w:r>
      <w:r w:rsidR="00A72FF3" w:rsidRPr="00A72FF3">
        <w:rPr>
          <w:rFonts w:ascii="TH SarabunPSK" w:hAnsi="TH SarabunPSK" w:cs="TH SarabunPSK" w:hint="cs"/>
          <w:cs/>
        </w:rPr>
        <w:t xml:space="preserve"> กันยายน 2562</w:t>
      </w:r>
    </w:p>
    <w:p w:rsidR="002F3E9B" w:rsidRPr="00A72FF3" w:rsidRDefault="002F3E9B" w:rsidP="002F3E9B">
      <w:pPr>
        <w:rPr>
          <w:rFonts w:ascii="TH SarabunPSK" w:hAnsi="TH SarabunPSK" w:cs="TH SarabunPSK"/>
          <w:cs/>
        </w:rPr>
      </w:pPr>
      <w:r w:rsidRPr="002F3E9B">
        <w:rPr>
          <w:rFonts w:ascii="TH SarabunPSK" w:hAnsi="TH SarabunPSK" w:cs="TH SarabunPSK"/>
        </w:rPr>
        <w:tab/>
      </w:r>
      <w:r w:rsidRPr="004F7076">
        <w:rPr>
          <w:rFonts w:ascii="TH SarabunPSK" w:hAnsi="TH SarabunPSK" w:cs="TH SarabunPSK"/>
          <w:b/>
          <w:bCs/>
        </w:rPr>
        <w:t xml:space="preserve">7.3  </w:t>
      </w:r>
      <w:r w:rsidR="004F7076" w:rsidRPr="004F7076">
        <w:rPr>
          <w:rFonts w:ascii="TH SarabunPSK" w:hAnsi="TH SarabunPSK" w:cs="TH SarabunPSK" w:hint="cs"/>
          <w:b/>
          <w:bCs/>
          <w:cs/>
        </w:rPr>
        <w:t>สถานที่ดำเนินโครงการ</w:t>
      </w:r>
      <w:r w:rsidR="004F7076" w:rsidRPr="004F7076">
        <w:rPr>
          <w:rFonts w:ascii="TH SarabunPSK" w:hAnsi="TH SarabunPSK" w:cs="TH SarabunPSK" w:hint="cs"/>
          <w:b/>
          <w:bCs/>
          <w:cs/>
        </w:rPr>
        <w:tab/>
      </w:r>
      <w:r w:rsidR="00A72FF3">
        <w:rPr>
          <w:rFonts w:ascii="TH SarabunPSK" w:hAnsi="TH SarabunPSK" w:cs="TH SarabunPSK" w:hint="cs"/>
          <w:cs/>
        </w:rPr>
        <w:t xml:space="preserve">วิทยาลัยอาชีวศึกษาอุตรดิตถ์ </w:t>
      </w:r>
    </w:p>
    <w:p w:rsidR="002F3E9B" w:rsidRPr="002F3E9B" w:rsidRDefault="002F3E9B" w:rsidP="002F3E9B">
      <w:pPr>
        <w:spacing w:before="120"/>
        <w:rPr>
          <w:rFonts w:ascii="TH SarabunPSK" w:hAnsi="TH SarabunPSK" w:cs="TH SarabunPSK"/>
          <w:b/>
          <w:bCs/>
        </w:rPr>
      </w:pPr>
      <w:r w:rsidRPr="002F3E9B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2F3E9B" w:rsidRDefault="002F3E9B" w:rsidP="002F3E9B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A72FF3">
        <w:rPr>
          <w:rFonts w:ascii="TH SarabunPSK" w:hAnsi="TH SarabunPSK" w:cs="TH SarabunPSK" w:hint="cs"/>
          <w:cs/>
        </w:rPr>
        <w:t xml:space="preserve">    </w:t>
      </w:r>
      <w:r w:rsidR="001A2730">
        <w:rPr>
          <w:rFonts w:ascii="TH SarabunPSK" w:hAnsi="TH SarabunPSK" w:cs="TH SarabunPSK" w:hint="cs"/>
          <w:cs/>
        </w:rPr>
        <w:t>รายได้สถานศึกษาของรัฐ</w:t>
      </w:r>
      <w:r w:rsidR="00A72FF3">
        <w:rPr>
          <w:rFonts w:ascii="TH SarabunPSK" w:hAnsi="TH SarabunPSK" w:cs="TH SarabunPSK" w:hint="cs"/>
          <w:cs/>
        </w:rPr>
        <w:t xml:space="preserve">    </w:t>
      </w:r>
      <w:r w:rsidRPr="002F3E9B">
        <w:rPr>
          <w:rFonts w:ascii="TH SarabunPSK" w:hAnsi="TH SarabunPSK" w:cs="TH SarabunPSK"/>
          <w:b/>
          <w:bCs/>
          <w:cs/>
        </w:rPr>
        <w:t>งบ</w:t>
      </w:r>
      <w:r w:rsidR="00A72FF3">
        <w:rPr>
          <w:rFonts w:ascii="TH SarabunPSK" w:hAnsi="TH SarabunPSK" w:cs="TH SarabunPSK" w:hint="cs"/>
          <w:cs/>
        </w:rPr>
        <w:t xml:space="preserve">ดำเนินงาน    </w:t>
      </w:r>
      <w:r w:rsidRPr="002F3E9B">
        <w:rPr>
          <w:rFonts w:ascii="TH SarabunPSK" w:hAnsi="TH SarabunPSK" w:cs="TH SarabunPSK"/>
          <w:cs/>
        </w:rPr>
        <w:t>เป็นเงินงบประมาณทั้งสิ้น</w:t>
      </w:r>
      <w:r w:rsidR="00BB5B76">
        <w:rPr>
          <w:rFonts w:ascii="TH SarabunPSK" w:hAnsi="TH SarabunPSK" w:cs="TH SarabunPSK" w:hint="cs"/>
          <w:cs/>
        </w:rPr>
        <w:t xml:space="preserve">  </w:t>
      </w:r>
      <w:r w:rsidR="00A72FF3">
        <w:rPr>
          <w:rFonts w:ascii="TH SarabunPSK" w:hAnsi="TH SarabunPSK" w:cs="TH SarabunPSK" w:hint="cs"/>
          <w:cs/>
        </w:rPr>
        <w:t xml:space="preserve">  </w:t>
      </w:r>
      <w:r w:rsidR="001A2730">
        <w:rPr>
          <w:rFonts w:ascii="TH SarabunPSK" w:hAnsi="TH SarabunPSK" w:cs="TH SarabunPSK" w:hint="cs"/>
          <w:cs/>
        </w:rPr>
        <w:t xml:space="preserve">-  </w:t>
      </w:r>
      <w:r w:rsidR="00A72FF3">
        <w:rPr>
          <w:rFonts w:ascii="TH SarabunPSK" w:hAnsi="TH SarabunPSK" w:cs="TH SarabunPSK" w:hint="cs"/>
          <w:cs/>
        </w:rPr>
        <w:t xml:space="preserve"> </w:t>
      </w:r>
      <w:r w:rsidR="00BB5B76">
        <w:rPr>
          <w:rFonts w:ascii="TH SarabunPSK" w:hAnsi="TH SarabunPSK" w:cs="TH SarabunPSK" w:hint="cs"/>
          <w:cs/>
        </w:rPr>
        <w:t xml:space="preserve">  </w:t>
      </w:r>
      <w:r w:rsidR="00A72FF3">
        <w:rPr>
          <w:rFonts w:ascii="TH SarabunPSK" w:hAnsi="TH SarabunPSK" w:cs="TH SarabunPSK"/>
          <w:cs/>
        </w:rPr>
        <w:t>บา</w:t>
      </w:r>
      <w:r w:rsidR="00A72FF3">
        <w:rPr>
          <w:rFonts w:ascii="TH SarabunPSK" w:hAnsi="TH SarabunPSK" w:cs="TH SarabunPSK" w:hint="cs"/>
          <w:cs/>
        </w:rPr>
        <w:t xml:space="preserve">ท </w:t>
      </w:r>
    </w:p>
    <w:p w:rsidR="00A72FF3" w:rsidRPr="002F3E9B" w:rsidRDefault="00A72FF3" w:rsidP="002F3E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(จาก</w:t>
      </w:r>
      <w:r w:rsidR="001A2730">
        <w:rPr>
          <w:rFonts w:ascii="TH SarabunPSK" w:hAnsi="TH SarabunPSK" w:cs="TH SarabunPSK" w:hint="cs"/>
          <w:cs/>
        </w:rPr>
        <w:t xml:space="preserve">  เงินงบประมาณ</w:t>
      </w:r>
      <w:r>
        <w:rPr>
          <w:rFonts w:ascii="TH SarabunPSK" w:hAnsi="TH SarabunPSK" w:cs="TH SarabunPSK" w:hint="cs"/>
          <w:cs/>
        </w:rPr>
        <w:t xml:space="preserve">  โครงการส่งเสริมการประกอบอาชีพอิสระในกลุ่มผู้เรียนอาชีวศึกษา</w:t>
      </w:r>
      <w:r w:rsidR="001A2730">
        <w:rPr>
          <w:rFonts w:ascii="TH SarabunPSK" w:hAnsi="TH SarabunPSK" w:cs="TH SarabunPSK" w:hint="cs"/>
          <w:cs/>
        </w:rPr>
        <w:t xml:space="preserve">  60,000</w:t>
      </w:r>
      <w:r w:rsidR="007A43FA">
        <w:rPr>
          <w:rFonts w:ascii="TH SarabunPSK" w:hAnsi="TH SarabunPSK" w:cs="TH SarabunPSK" w:hint="cs"/>
          <w:cs/>
        </w:rPr>
        <w:t xml:space="preserve"> </w:t>
      </w:r>
      <w:r w:rsidR="001A2730">
        <w:rPr>
          <w:rFonts w:ascii="TH SarabunPSK" w:hAnsi="TH SarabunPSK" w:cs="TH SarabunPSK" w:hint="cs"/>
          <w:cs/>
        </w:rPr>
        <w:t xml:space="preserve"> บาท</w:t>
      </w:r>
      <w:r>
        <w:rPr>
          <w:rFonts w:ascii="TH SarabunPSK" w:hAnsi="TH SarabunPSK" w:cs="TH SarabunPSK" w:hint="cs"/>
          <w:cs/>
        </w:rPr>
        <w:t>)</w:t>
      </w:r>
    </w:p>
    <w:p w:rsidR="002F3E9B" w:rsidRPr="002F3E9B" w:rsidRDefault="002F3E9B" w:rsidP="002F3E9B">
      <w:pPr>
        <w:spacing w:before="1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2F3E9B" w:rsidRDefault="00A72FF3" w:rsidP="00A72F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2F3E9B" w:rsidRPr="002F3E9B">
        <w:rPr>
          <w:rFonts w:ascii="TH SarabunPSK" w:hAnsi="TH SarabunPSK" w:cs="TH SarabunPSK"/>
          <w:cs/>
        </w:rPr>
        <w:t xml:space="preserve">9.1  </w:t>
      </w:r>
      <w:r>
        <w:rPr>
          <w:rFonts w:ascii="TH SarabunPSK" w:hAnsi="TH SarabunPSK" w:cs="TH SarabunPSK" w:hint="cs"/>
          <w:cs/>
        </w:rPr>
        <w:t>นักเรียน นักศึกษา และผู้ที่สนใจเข้าร่วมเป็นสมาชิกโครงการฯ เกิดแรงบันดาลใจมีความคิดริเริ่มสร้างสรรค์อย่างผู้ประกอบการ  มีกระบวนการแก้ไขปัญหาโดยใช้วิธีคิดแบบใหม่  พร้อมต่อยอดแนวความคิดไปสู่การสร้างสรรค์นวัตกรรมทางธุรกิจ</w:t>
      </w:r>
    </w:p>
    <w:p w:rsidR="00A72FF3" w:rsidRDefault="00A72FF3" w:rsidP="00A72F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9.2  นักเรียน นักศึกษา และผู้ที่สนใจเข้าร่วมโครงการฯ สามารถสร้างเครือข่าย  รวมทั้งเป็น  </w:t>
      </w:r>
      <w:proofErr w:type="spellStart"/>
      <w:r>
        <w:rPr>
          <w:rFonts w:ascii="TH SarabunPSK" w:hAnsi="TH SarabunPSK" w:cs="TH SarabunPSK"/>
        </w:rPr>
        <w:t>Coworking</w:t>
      </w:r>
      <w:proofErr w:type="spellEnd"/>
      <w:r>
        <w:rPr>
          <w:rFonts w:ascii="TH SarabunPSK" w:hAnsi="TH SarabunPSK" w:cs="TH SarabunPSK"/>
        </w:rPr>
        <w:t xml:space="preserve"> Space  </w:t>
      </w:r>
      <w:r w:rsidR="0081759F">
        <w:rPr>
          <w:rFonts w:ascii="TH SarabunPSK" w:hAnsi="TH SarabunPSK" w:cs="TH SarabunPSK" w:hint="cs"/>
          <w:cs/>
        </w:rPr>
        <w:t>ในการส่งเสริมวิสาหกิจเริ่มต้น  (</w:t>
      </w:r>
      <w:r w:rsidR="0081759F">
        <w:rPr>
          <w:rFonts w:ascii="TH SarabunPSK" w:hAnsi="TH SarabunPSK" w:cs="TH SarabunPSK"/>
        </w:rPr>
        <w:t>Startup Ecosystem</w:t>
      </w:r>
      <w:r w:rsidR="0081759F">
        <w:rPr>
          <w:rFonts w:ascii="TH SarabunPSK" w:hAnsi="TH SarabunPSK" w:cs="TH SarabunPSK" w:hint="cs"/>
          <w:cs/>
        </w:rPr>
        <w:t>)  โดยทำหน้าที่เป็นแหล่ง</w:t>
      </w:r>
      <w:r w:rsidR="00A14DFA">
        <w:rPr>
          <w:rFonts w:ascii="TH SarabunPSK" w:hAnsi="TH SarabunPSK" w:cs="TH SarabunPSK" w:hint="cs"/>
          <w:cs/>
        </w:rPr>
        <w:t xml:space="preserve">         </w:t>
      </w:r>
      <w:r w:rsidR="0081759F">
        <w:rPr>
          <w:rFonts w:ascii="TH SarabunPSK" w:hAnsi="TH SarabunPSK" w:cs="TH SarabunPSK" w:hint="cs"/>
          <w:cs/>
        </w:rPr>
        <w:lastRenderedPageBreak/>
        <w:t>ให้คำปรึกษา  แลกเปลี่ยนความคิด  ถ่ายทอดองค์ความรู้  สร้างเครือข่าย  บ่มเพาะ  เพื่อพร้อมที่จะสามารถ</w:t>
      </w:r>
      <w:r w:rsidR="00A14DFA">
        <w:rPr>
          <w:rFonts w:ascii="TH SarabunPSK" w:hAnsi="TH SarabunPSK" w:cs="TH SarabunPSK" w:hint="cs"/>
          <w:cs/>
        </w:rPr>
        <w:t xml:space="preserve"> </w:t>
      </w:r>
      <w:r w:rsidR="0081759F">
        <w:rPr>
          <w:rFonts w:ascii="TH SarabunPSK" w:hAnsi="TH SarabunPSK" w:cs="TH SarabunPSK" w:hint="cs"/>
          <w:cs/>
        </w:rPr>
        <w:t>ต่อยอดแนวความคิดต่าง ๆ  ไปสู่การสร้างสรรค์นวัตกรรมทางธุรกิจให้เป็นรูปธรรมต่อไปในอนาคต</w:t>
      </w:r>
    </w:p>
    <w:p w:rsidR="0081759F" w:rsidRPr="0081759F" w:rsidRDefault="0081759F" w:rsidP="00A72FF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9.3  นักเรียน นักศึกษา ที่เข้าร่วมกิจกรรมโครงการฯ ได้รับการบ่มเพาะธุรกิจเชิงสร้างสรรค์นวัตกรรมอย่างน้อย  5  กลุ่ม</w:t>
      </w:r>
    </w:p>
    <w:p w:rsidR="002F3E9B" w:rsidRPr="002F3E9B" w:rsidRDefault="002F3E9B" w:rsidP="002F3E9B">
      <w:pPr>
        <w:spacing w:before="1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2F3E9B" w:rsidRPr="002F3E9B" w:rsidRDefault="002F3E9B" w:rsidP="002F3E9B">
      <w:pPr>
        <w:ind w:left="7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 xml:space="preserve">10.1  </w:t>
      </w:r>
      <w:r w:rsidR="0081759F">
        <w:rPr>
          <w:rFonts w:ascii="TH SarabunPSK" w:hAnsi="TH SarabunPSK" w:cs="TH SarabunPSK" w:hint="cs"/>
          <w:cs/>
        </w:rPr>
        <w:t>แบบสำรวจ</w:t>
      </w:r>
    </w:p>
    <w:p w:rsidR="002F3E9B" w:rsidRDefault="002F3E9B" w:rsidP="002F3E9B">
      <w:pPr>
        <w:ind w:left="7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 xml:space="preserve">10.2  </w:t>
      </w:r>
      <w:r w:rsidR="0081759F">
        <w:rPr>
          <w:rFonts w:ascii="TH SarabunPSK" w:hAnsi="TH SarabunPSK" w:cs="TH SarabunPSK" w:hint="cs"/>
          <w:cs/>
        </w:rPr>
        <w:t>แบบประเมินผล</w:t>
      </w:r>
    </w:p>
    <w:p w:rsidR="00A72FF3" w:rsidRDefault="00A72FF3" w:rsidP="00A72FF3">
      <w:pPr>
        <w:rPr>
          <w:rFonts w:ascii="TH SarabunPSK" w:hAnsi="TH SarabunPSK" w:cs="TH SarabunPSK"/>
        </w:rPr>
      </w:pPr>
    </w:p>
    <w:p w:rsidR="0081759F" w:rsidRDefault="0081759F" w:rsidP="00A72FF3">
      <w:pPr>
        <w:rPr>
          <w:rFonts w:ascii="TH SarabunPSK" w:hAnsi="TH SarabunPSK" w:cs="TH SarabunPSK"/>
        </w:rPr>
      </w:pPr>
    </w:p>
    <w:p w:rsidR="0081759F" w:rsidRDefault="0081759F" w:rsidP="00A72FF3">
      <w:pPr>
        <w:rPr>
          <w:rFonts w:ascii="TH SarabunPSK" w:hAnsi="TH SarabunPSK" w:cs="TH SarabunPSK"/>
        </w:rPr>
      </w:pPr>
    </w:p>
    <w:p w:rsidR="0081759F" w:rsidRDefault="0081759F" w:rsidP="00A72FF3">
      <w:pPr>
        <w:rPr>
          <w:rFonts w:ascii="TH SarabunPSK" w:hAnsi="TH SarabunPSK" w:cs="TH SarabunPSK"/>
        </w:rPr>
      </w:pPr>
    </w:p>
    <w:p w:rsidR="0081759F" w:rsidRDefault="0081759F" w:rsidP="00A72FF3">
      <w:pPr>
        <w:rPr>
          <w:rFonts w:ascii="TH SarabunPSK" w:hAnsi="TH SarabunPSK" w:cs="TH SarabunPSK"/>
        </w:rPr>
      </w:pPr>
    </w:p>
    <w:p w:rsidR="0081759F" w:rsidRDefault="0081759F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Default="001B510C" w:rsidP="00A72FF3">
      <w:pPr>
        <w:rPr>
          <w:rFonts w:ascii="TH SarabunPSK" w:hAnsi="TH SarabunPSK" w:cs="TH SarabunPSK"/>
        </w:rPr>
      </w:pPr>
    </w:p>
    <w:p w:rsidR="001B510C" w:rsidRPr="002F3E9B" w:rsidRDefault="001B510C" w:rsidP="00A72FF3">
      <w:pPr>
        <w:rPr>
          <w:rFonts w:ascii="TH SarabunPSK" w:hAnsi="TH SarabunPSK" w:cs="TH SarabunPSK"/>
        </w:rPr>
      </w:pPr>
    </w:p>
    <w:p w:rsidR="009F146D" w:rsidRPr="009F146D" w:rsidRDefault="009F146D" w:rsidP="009F146D">
      <w:pPr>
        <w:jc w:val="right"/>
        <w:rPr>
          <w:rFonts w:ascii="TH SarabunPSK" w:hAnsi="TH SarabunPSK" w:cs="TH SarabunPSK"/>
          <w:b/>
          <w:bCs/>
          <w:cs/>
        </w:rPr>
      </w:pPr>
      <w:r w:rsidRPr="009F146D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FD5E21">
        <w:rPr>
          <w:rFonts w:ascii="TH SarabunPSK" w:hAnsi="TH SarabunPSK" w:cs="TH SarabunPSK" w:hint="cs"/>
          <w:b/>
          <w:bCs/>
          <w:cs/>
        </w:rPr>
        <w:t xml:space="preserve">  72</w:t>
      </w:r>
    </w:p>
    <w:p w:rsidR="009F146D" w:rsidRPr="00902F6C" w:rsidRDefault="009F146D" w:rsidP="00692D86">
      <w:pPr>
        <w:spacing w:before="120"/>
        <w:jc w:val="center"/>
        <w:rPr>
          <w:rFonts w:ascii="TH SarabunPSK" w:hAnsi="TH SarabunPSK" w:cs="TH SarabunPSK"/>
          <w:b/>
          <w:bCs/>
        </w:rPr>
      </w:pPr>
      <w:r w:rsidRPr="00902F6C">
        <w:rPr>
          <w:rFonts w:ascii="TH SarabunPSK" w:hAnsi="TH SarabunPSK" w:cs="TH SarabunPSK" w:hint="cs"/>
          <w:b/>
          <w:bCs/>
          <w:cs/>
        </w:rPr>
        <w:t>โครงการพัฒนาผู้ประกอบการ</w:t>
      </w:r>
      <w:r w:rsidR="00692D86" w:rsidRPr="00902F6C">
        <w:rPr>
          <w:rFonts w:ascii="TH SarabunPSK" w:hAnsi="TH SarabunPSK" w:cs="TH SarabunPSK" w:hint="cs"/>
          <w:b/>
          <w:bCs/>
          <w:cs/>
        </w:rPr>
        <w:t>ตามสาขางานอาชีพ ศูนย์บ่มเพาะผู้ประกอบการอาชีวศึกษา</w:t>
      </w:r>
    </w:p>
    <w:p w:rsidR="00692D86" w:rsidRPr="00902F6C" w:rsidRDefault="00902F6C" w:rsidP="00692D86">
      <w:pPr>
        <w:spacing w:after="120"/>
        <w:jc w:val="center"/>
        <w:rPr>
          <w:rFonts w:ascii="TH SarabunPSK" w:hAnsi="TH SarabunPSK" w:cs="TH SarabunPSK"/>
          <w:b/>
          <w:bCs/>
        </w:rPr>
      </w:pPr>
      <w:r w:rsidRPr="00902F6C">
        <w:rPr>
          <w:rFonts w:ascii="TH SarabunPSK" w:hAnsi="TH SarabunPSK" w:cs="TH SarabunPSK" w:hint="cs"/>
          <w:b/>
          <w:bCs/>
          <w:cs/>
        </w:rPr>
        <w:t>ประจำปีงบประมาณ 2562</w:t>
      </w:r>
    </w:p>
    <w:p w:rsidR="009F146D" w:rsidRPr="002F3E9B" w:rsidRDefault="009F146D" w:rsidP="009F146D">
      <w:pPr>
        <w:spacing w:before="1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>
        <w:rPr>
          <w:rFonts w:ascii="TH SarabunPSK" w:hAnsi="TH SarabunPSK" w:cs="TH SarabunPSK" w:hint="cs"/>
          <w:cs/>
        </w:rPr>
        <w:t xml:space="preserve">  นาง</w:t>
      </w:r>
      <w:proofErr w:type="spellStart"/>
      <w:r>
        <w:rPr>
          <w:rFonts w:ascii="TH SarabunPSK" w:hAnsi="TH SarabunPSK" w:cs="TH SarabunPSK" w:hint="cs"/>
          <w:cs/>
        </w:rPr>
        <w:t>นันทนา</w:t>
      </w:r>
      <w:proofErr w:type="spellEnd"/>
      <w:r>
        <w:rPr>
          <w:rFonts w:ascii="TH SarabunPSK" w:hAnsi="TH SarabunPSK" w:cs="TH SarabunPSK" w:hint="cs"/>
          <w:cs/>
        </w:rPr>
        <w:t xml:space="preserve">  พุ่มอรัญ  </w:t>
      </w:r>
      <w:r w:rsidR="00692D86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งานศูนย์บ่มเพาะวิสาหกิจเพื่อการศึกษา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/>
          <w:b/>
          <w:bCs/>
        </w:rPr>
        <w:t xml:space="preserve">2.  </w:t>
      </w:r>
      <w:r w:rsidRPr="009F146D">
        <w:rPr>
          <w:rFonts w:ascii="TH SarabunPSK" w:hAnsi="TH SarabunPSK" w:cs="TH SarabunPSK"/>
          <w:b/>
          <w:bCs/>
          <w:cs/>
        </w:rPr>
        <w:t>ลักษณะโครงการ</w:t>
      </w:r>
      <w:r w:rsidRPr="009F146D">
        <w:rPr>
          <w:rFonts w:ascii="TH SarabunPSK" w:hAnsi="TH SarabunPSK" w:cs="TH SarabunPSK"/>
          <w:b/>
          <w:bCs/>
          <w:cs/>
        </w:rPr>
        <w:tab/>
      </w:r>
      <w:r w:rsidRPr="009F146D">
        <w:rPr>
          <w:rFonts w:ascii="TH SarabunPSK" w:hAnsi="TH SarabunPSK" w:cs="TH SarabunPSK"/>
        </w:rPr>
        <w:sym w:font="Wingdings 2" w:char="F0A3"/>
      </w:r>
      <w:r w:rsidRPr="009F146D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692D86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9F146D" w:rsidRPr="009F146D" w:rsidRDefault="009F146D" w:rsidP="009F146D">
      <w:pPr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sym w:font="Wingdings 2" w:char="F0A3"/>
      </w:r>
      <w:r w:rsidRPr="009F146D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  <w:spacing w:val="-4"/>
          <w:cs/>
        </w:rPr>
      </w:pPr>
      <w:r w:rsidRPr="009F146D">
        <w:rPr>
          <w:rFonts w:ascii="TH SarabunPSK" w:hAnsi="TH SarabunPSK" w:cs="TH SarabunPSK"/>
          <w:b/>
          <w:bCs/>
        </w:rPr>
        <w:t xml:space="preserve">     3.1  </w:t>
      </w:r>
      <w:r w:rsidRPr="009F146D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9F146D">
        <w:rPr>
          <w:rFonts w:ascii="TH SarabunPSK" w:hAnsi="TH SarabunPSK" w:cs="TH SarabunPSK"/>
          <w:b/>
          <w:bCs/>
          <w:spacing w:val="-4"/>
          <w:cs/>
        </w:rPr>
        <w:t>–</w:t>
      </w:r>
      <w:r w:rsidRPr="009F146D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</w:t>
      </w:r>
      <w:r w:rsidR="00890DCA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9F146D">
        <w:rPr>
          <w:rFonts w:ascii="TH SarabunPSK" w:hAnsi="TH SarabunPSK" w:cs="TH SarabunPSK"/>
          <w:b/>
          <w:bCs/>
        </w:rPr>
        <w:t>:</w:t>
      </w:r>
      <w:r w:rsidRPr="009F146D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9F146D" w:rsidRPr="009F146D" w:rsidRDefault="009F146D" w:rsidP="009F146D">
      <w:pPr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 w:hint="cs"/>
          <w:cs/>
        </w:rPr>
        <w:tab/>
        <w:t xml:space="preserve">       </w:t>
      </w:r>
      <w:r w:rsidRPr="009F146D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9F146D">
        <w:rPr>
          <w:rFonts w:ascii="TH SarabunPSK" w:hAnsi="TH SarabunPSK" w:cs="TH SarabunPSK"/>
          <w:b/>
          <w:bCs/>
          <w:spacing w:val="-4"/>
        </w:rPr>
        <w:t>:</w:t>
      </w:r>
      <w:r w:rsidRPr="009F146D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9F146D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  <w:t xml:space="preserve">       </w:t>
      </w:r>
      <w:r w:rsidR="00890DCA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 w:hint="cs"/>
          <w:cs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9F146D">
        <w:rPr>
          <w:rFonts w:ascii="TH SarabunPSK" w:hAnsi="TH SarabunPSK" w:cs="TH SarabunPSK" w:hint="cs"/>
          <w:cs/>
        </w:rPr>
        <w:t xml:space="preserve">  มุ่งพัฒนาคุณภาพและปริมาณผู้เรียนให้สัมพันธ์กับความต้องการของตลาดแรงงานในประเทศและระดับสากล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  <w:t xml:space="preserve">       </w:t>
      </w:r>
      <w:r w:rsidRPr="009F146D">
        <w:rPr>
          <w:rFonts w:ascii="TH SarabunPSK" w:hAnsi="TH SarabunPSK" w:cs="TH SarabunPSK" w:hint="cs"/>
        </w:rPr>
        <w:sym w:font="Wingdings 2" w:char="F0A3"/>
      </w:r>
      <w:r w:rsidRPr="009F146D">
        <w:rPr>
          <w:rFonts w:ascii="TH SarabunPSK" w:hAnsi="TH SarabunPSK" w:cs="TH SarabunPSK" w:hint="cs"/>
          <w:cs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9F146D">
        <w:rPr>
          <w:rFonts w:ascii="TH SarabunPSK" w:hAnsi="TH SarabunPSK" w:cs="TH SarabunPSK" w:hint="cs"/>
          <w:cs/>
        </w:rPr>
        <w:t xml:space="preserve">  การเพิ่มโอกาสการเรียนและการฝึกอบรมวิชาชีพอาชีวศึกษาให้กับกลุ่ม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>ผู้อยู่นอกระบบ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  <w:t xml:space="preserve">       </w:t>
      </w:r>
      <w:r w:rsidR="00890DCA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 w:hint="cs"/>
          <w:cs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>ยุทธศาสตร์ที่ 3</w:t>
      </w:r>
      <w:r w:rsidRPr="009F146D">
        <w:rPr>
          <w:rFonts w:ascii="TH SarabunPSK" w:hAnsi="TH SarabunPSK" w:cs="TH SarabunPSK" w:hint="cs"/>
          <w:cs/>
        </w:rPr>
        <w:t xml:space="preserve">  พัฒนาระบบการประเมินมาตรฐานวิชาชีพตามระบบคุณวุฒิวิชาชีพ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  <w:t xml:space="preserve">       </w:t>
      </w:r>
      <w:r w:rsidR="00890DCA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 w:hint="cs"/>
          <w:cs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 xml:space="preserve">ยุทธศาสตร์ที่ </w:t>
      </w:r>
      <w:r w:rsidRPr="009F146D">
        <w:rPr>
          <w:rFonts w:ascii="TH SarabunPSK" w:hAnsi="TH SarabunPSK" w:cs="TH SarabunPSK" w:hint="cs"/>
          <w:cs/>
        </w:rPr>
        <w:t>4  สร้างระบบการจูงใจให้เกิดการตัดสินใจเข้าศึกษาต่ออาชีวศึกษา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</w:rPr>
        <w:t xml:space="preserve">     3.2  </w:t>
      </w:r>
      <w:r w:rsidRPr="009F146D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9F146D">
        <w:rPr>
          <w:rFonts w:ascii="TH SarabunPSK" w:hAnsi="TH SarabunPSK" w:cs="TH SarabunPSK"/>
          <w:cs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</w:rPr>
        <w:tab/>
        <w:t xml:space="preserve"> </w:t>
      </w:r>
      <w:r w:rsidR="00890DCA">
        <w:rPr>
          <w:rFonts w:ascii="TH SarabunPSK" w:hAnsi="TH SarabunPSK" w:cs="TH SarabunPSK"/>
          <w:b/>
          <w:bCs/>
        </w:rPr>
        <w:sym w:font="Wingdings 2" w:char="F052"/>
      </w:r>
      <w:r w:rsidRPr="009F146D">
        <w:rPr>
          <w:rFonts w:ascii="TH SarabunPSK" w:hAnsi="TH SarabunPSK" w:cs="TH SarabunPSK"/>
          <w:b/>
          <w:bCs/>
        </w:rPr>
        <w:t xml:space="preserve">  </w:t>
      </w:r>
      <w:r w:rsidRPr="009F146D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9F146D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9F146D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9F146D">
        <w:rPr>
          <w:rFonts w:ascii="TH SarabunPSK" w:hAnsi="TH SarabunPSK" w:cs="TH SarabunPSK"/>
          <w:b/>
          <w:bCs/>
          <w:cs/>
        </w:rPr>
        <w:t xml:space="preserve">  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     </w:t>
      </w:r>
      <w:r w:rsidR="00890DCA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  <w:r w:rsidRPr="009F146D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     </w:t>
      </w:r>
      <w:r w:rsidR="00890DCA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     </w:t>
      </w:r>
      <w:r w:rsidR="00890DCA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 xml:space="preserve">ตัวชี้วัดที่ 6.4  อัตราการได้งานทำ/ประกอบอาชีพอิสระของผู้สำเร็จการศึกษาระดับอาชีวศึกษา (ไม่นับศึกษาต่อ) ภายในระยะเวลา 1 ปี </w:t>
      </w:r>
      <w:r w:rsidRPr="009F146D">
        <w:rPr>
          <w:rFonts w:ascii="TH SarabunPSK" w:hAnsi="TH SarabunPSK" w:cs="TH SarabunPSK" w:hint="cs"/>
          <w:cs/>
        </w:rPr>
        <w:t xml:space="preserve"> </w:t>
      </w:r>
      <w:r w:rsidRPr="009F146D">
        <w:rPr>
          <w:rFonts w:ascii="TH SarabunPSK" w:hAnsi="TH SarabunPSK" w:cs="TH SarabunPSK"/>
          <w:cs/>
        </w:rPr>
        <w:t>เพิ่มขึ้น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     </w:t>
      </w:r>
      <w:r w:rsidR="00890DCA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>ตัวชี้วัดที่ 6.5  อัตราการได้งานทำ/ประกอบอาชีพอิสระของผู้สำเร็จการศึกษาระดับอุดมศึกษา 1 ปี  เพิ่มขึ้น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  <w:cs/>
        </w:rPr>
      </w:pPr>
      <w:r w:rsidRPr="009F146D">
        <w:rPr>
          <w:rFonts w:ascii="TH SarabunPSK" w:hAnsi="TH SarabunPSK" w:cs="TH SarabunPSK"/>
          <w:b/>
          <w:bCs/>
        </w:rPr>
        <w:t xml:space="preserve">     3.3  </w:t>
      </w:r>
      <w:r w:rsidRPr="009F146D">
        <w:rPr>
          <w:rFonts w:ascii="TH SarabunPSK" w:hAnsi="TH SarabunPSK" w:cs="TH SarabunPSK"/>
          <w:b/>
          <w:bCs/>
          <w:cs/>
        </w:rPr>
        <w:t>ยุทธศาสตร์ สอศ.</w:t>
      </w:r>
      <w:r w:rsidRPr="009F146D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  <w:t xml:space="preserve"> </w:t>
      </w:r>
      <w:r w:rsidR="00890DCA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>ยุทธศาสตร์ที่  1  การจัดการเรียนการสอน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  <w:t xml:space="preserve">     </w:t>
      </w:r>
      <w:r w:rsidRPr="009F146D">
        <w:rPr>
          <w:rFonts w:ascii="TH SarabunPSK" w:hAnsi="TH SarabunPSK" w:cs="TH SarabunPSK" w:hint="cs"/>
          <w:cs/>
        </w:rPr>
        <w:tab/>
        <w:t xml:space="preserve"> 1.1  การขับเคลื่อนอาชีวศึกษาด้วยระบบการประกันคุณภาพ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</w:r>
      <w:r w:rsidRPr="009F146D">
        <w:rPr>
          <w:rFonts w:ascii="TH SarabunPSK" w:hAnsi="TH SarabunPSK" w:cs="TH SarabunPSK" w:hint="cs"/>
          <w:cs/>
        </w:rPr>
        <w:tab/>
        <w:t xml:space="preserve"> 1.2  การจัดการศึกษาเทียบโอนความรู้และประสบการณ์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</w:r>
      <w:r w:rsidRPr="009F146D">
        <w:rPr>
          <w:rFonts w:ascii="TH SarabunPSK" w:hAnsi="TH SarabunPSK" w:cs="TH SarabunPSK" w:hint="cs"/>
          <w:cs/>
        </w:rPr>
        <w:tab/>
        <w:t xml:space="preserve"> 1.3  การพัฒนาอาชีวศึกษาระบบทวิภาคี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</w:r>
      <w:r w:rsidRPr="009F146D">
        <w:rPr>
          <w:rFonts w:ascii="TH SarabunPSK" w:hAnsi="TH SarabunPSK" w:cs="TH SarabunPSK" w:hint="cs"/>
          <w:cs/>
        </w:rPr>
        <w:tab/>
        <w:t xml:space="preserve"> 1.4  การพัฒนาความร่วมมือกับต่างประเทศเพื่อพัฒนาอาชีวศึกษาทวิวุฒิ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</w:r>
      <w:r w:rsidRPr="009F146D">
        <w:rPr>
          <w:rFonts w:ascii="TH SarabunPSK" w:hAnsi="TH SarabunPSK" w:cs="TH SarabunPSK" w:hint="cs"/>
          <w:cs/>
        </w:rPr>
        <w:tab/>
        <w:t xml:space="preserve"> 1.5  การพัฒนาการเรียนการสอน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</w:t>
      </w:r>
      <w:r w:rsidR="00890DCA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 xml:space="preserve">ยุทธศาสตร์ที่  </w:t>
      </w:r>
      <w:r w:rsidRPr="009F146D">
        <w:rPr>
          <w:rFonts w:ascii="TH SarabunPSK" w:hAnsi="TH SarabunPSK" w:cs="TH SarabunPSK"/>
          <w:b/>
          <w:bCs/>
        </w:rPr>
        <w:t xml:space="preserve">4  </w:t>
      </w:r>
      <w:r w:rsidRPr="009F146D">
        <w:rPr>
          <w:rFonts w:ascii="TH SarabunPSK" w:hAnsi="TH SarabunPSK" w:cs="TH SarabunPSK" w:hint="cs"/>
          <w:b/>
          <w:bCs/>
          <w:cs/>
        </w:rPr>
        <w:t>เพิ่มปริมาณผู้เรียน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</w:r>
      <w:r w:rsidRPr="009F146D">
        <w:rPr>
          <w:rFonts w:ascii="TH SarabunPSK" w:hAnsi="TH SarabunPSK" w:cs="TH SarabunPSK" w:hint="cs"/>
          <w:cs/>
        </w:rPr>
        <w:tab/>
        <w:t xml:space="preserve"> 4.1  การสร้างโอกาสการศึกษาวิชาชีพหลักสูตรระยะสั้น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</w:r>
      <w:r w:rsidRPr="009F146D">
        <w:rPr>
          <w:rFonts w:ascii="TH SarabunPSK" w:hAnsi="TH SarabunPSK" w:cs="TH SarabunPSK" w:hint="cs"/>
          <w:cs/>
        </w:rPr>
        <w:tab/>
        <w:t xml:space="preserve"> 4.2  การพัฒนาอาชีวศึกษาโดยทวิศึกษา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lastRenderedPageBreak/>
        <w:tab/>
      </w:r>
      <w:r w:rsidRPr="009F146D">
        <w:rPr>
          <w:rFonts w:ascii="TH SarabunPSK" w:hAnsi="TH SarabunPSK" w:cs="TH SarabunPSK" w:hint="cs"/>
          <w:cs/>
        </w:rPr>
        <w:tab/>
        <w:t xml:space="preserve"> 4.3  การเพิ่มปริมาณผู้เรียนอาชีวศึกษาในระบบ  นอกระบบ  และระบบทวิภาคี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</w:r>
      <w:r w:rsidRPr="009F146D">
        <w:rPr>
          <w:rFonts w:ascii="TH SarabunPSK" w:hAnsi="TH SarabunPSK" w:cs="TH SarabunPSK" w:hint="cs"/>
          <w:cs/>
        </w:rPr>
        <w:tab/>
        <w:t xml:space="preserve"> 4.4  การลดจำนวนนักเรียน นักศึกษาออกกลางคัน ปีการศึกษา 2561 </w:t>
      </w:r>
      <w:r w:rsidRPr="009F146D">
        <w:rPr>
          <w:rFonts w:ascii="TH SarabunPSK" w:hAnsi="TH SarabunPSK" w:cs="TH SarabunPSK"/>
          <w:cs/>
        </w:rPr>
        <w:t>–</w:t>
      </w:r>
      <w:r w:rsidRPr="009F146D">
        <w:rPr>
          <w:rFonts w:ascii="TH SarabunPSK" w:hAnsi="TH SarabunPSK" w:cs="TH SarabunPSK" w:hint="cs"/>
          <w:cs/>
        </w:rPr>
        <w:t xml:space="preserve"> 2562</w:t>
      </w:r>
    </w:p>
    <w:p w:rsidR="009F146D" w:rsidRPr="009F146D" w:rsidRDefault="009F146D" w:rsidP="009F146D">
      <w:pPr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/>
          <w:b/>
          <w:bCs/>
          <w:cs/>
        </w:rPr>
        <w:t xml:space="preserve">     3.</w:t>
      </w:r>
      <w:r w:rsidRPr="009F146D">
        <w:rPr>
          <w:rFonts w:ascii="TH SarabunPSK" w:hAnsi="TH SarabunPSK" w:cs="TH SarabunPSK"/>
          <w:b/>
          <w:bCs/>
        </w:rPr>
        <w:t>4</w:t>
      </w:r>
      <w:r w:rsidRPr="009F146D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9F146D">
        <w:rPr>
          <w:rFonts w:ascii="TH SarabunPSK" w:hAnsi="TH SarabunPSK" w:cs="TH SarabunPSK" w:hint="cs"/>
          <w:b/>
          <w:bCs/>
          <w:cs/>
        </w:rPr>
        <w:t>2559</w:t>
      </w:r>
    </w:p>
    <w:p w:rsidR="009F146D" w:rsidRPr="009F146D" w:rsidRDefault="009F146D" w:rsidP="009F146D">
      <w:pPr>
        <w:ind w:firstLine="7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b/>
          <w:bCs/>
          <w:cs/>
        </w:rPr>
        <w:t xml:space="preserve">  </w:t>
      </w:r>
      <w:r w:rsidR="0081505A" w:rsidRPr="0081505A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 </w:t>
      </w:r>
      <w:r w:rsidR="0081505A" w:rsidRPr="0081505A">
        <w:rPr>
          <w:rFonts w:ascii="TH SarabunPSK" w:eastAsia="Calibri" w:hAnsi="TH SarabunPSK" w:cs="TH SarabunPSK" w:hint="cs"/>
          <w:b/>
          <w:bCs/>
          <w:cs/>
          <w:lang w:eastAsia="en-US"/>
        </w:rPr>
        <w:t>3</w:t>
      </w:r>
      <w:r w:rsidR="0081505A" w:rsidRPr="0081505A">
        <w:rPr>
          <w:rFonts w:ascii="TH SarabunPSK" w:eastAsia="Calibri" w:hAnsi="TH SarabunPSK" w:cs="TH SarabunPSK"/>
          <w:b/>
          <w:bCs/>
          <w:cs/>
          <w:lang w:eastAsia="en-US"/>
        </w:rPr>
        <w:t xml:space="preserve">  ด้านการ</w:t>
      </w:r>
      <w:r w:rsidR="0081505A" w:rsidRPr="0081505A">
        <w:rPr>
          <w:rFonts w:ascii="TH SarabunPSK" w:eastAsia="Calibri" w:hAnsi="TH SarabunPSK" w:cs="TH SarabunPSK" w:hint="cs"/>
          <w:b/>
          <w:bCs/>
          <w:cs/>
          <w:lang w:eastAsia="en-US"/>
        </w:rPr>
        <w:t>จัดการเรียนการสอนที่เน้นผู้เรียนเป็นสำคัญ</w:t>
      </w:r>
    </w:p>
    <w:p w:rsidR="009F146D" w:rsidRPr="009F146D" w:rsidRDefault="009F146D" w:rsidP="009F146D">
      <w:pPr>
        <w:ind w:left="720" w:firstLine="285"/>
        <w:rPr>
          <w:rFonts w:ascii="TH SarabunPSK" w:hAnsi="TH SarabunPSK" w:cs="TH SarabunPSK"/>
          <w:spacing w:val="-4"/>
        </w:rPr>
      </w:pPr>
      <w:r w:rsidRPr="009F146D">
        <w:rPr>
          <w:rFonts w:ascii="TH SarabunPSK" w:hAnsi="TH SarabunPSK" w:cs="TH SarabunPSK"/>
          <w:b/>
          <w:bCs/>
          <w:cs/>
        </w:rPr>
        <w:t xml:space="preserve">  </w:t>
      </w:r>
      <w:r w:rsidR="0081505A" w:rsidRPr="0081505A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3.2</w:t>
      </w:r>
      <w:r w:rsidR="0081505A" w:rsidRPr="0081505A">
        <w:rPr>
          <w:rFonts w:ascii="TH SarabunPSK" w:eastAsia="Calibri" w:hAnsi="TH SarabunPSK" w:cs="TH SarabunPSK"/>
          <w:cs/>
          <w:lang w:eastAsia="en-US"/>
        </w:rPr>
        <w:t xml:space="preserve">  ระดับคุณภาพในการพัฒนารายวิชาหรือกลุ่มวิชา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  <w:cs/>
        </w:rPr>
        <w:t xml:space="preserve">     3.</w:t>
      </w:r>
      <w:r w:rsidRPr="009F146D">
        <w:rPr>
          <w:rFonts w:ascii="TH SarabunPSK" w:hAnsi="TH SarabunPSK" w:cs="TH SarabunPSK"/>
          <w:b/>
          <w:bCs/>
        </w:rPr>
        <w:t>5</w:t>
      </w:r>
      <w:r w:rsidRPr="009F146D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F146D">
        <w:rPr>
          <w:rFonts w:ascii="TH SarabunPSK" w:hAnsi="TH SarabunPSK" w:cs="TH SarabunPSK"/>
          <w:b/>
          <w:bCs/>
        </w:rPr>
        <w:t>:</w:t>
      </w:r>
      <w:r w:rsidRPr="009F146D">
        <w:rPr>
          <w:rFonts w:ascii="TH SarabunPSK" w:hAnsi="TH SarabunPSK" w:cs="TH SarabunPSK"/>
          <w:b/>
          <w:bCs/>
          <w:cs/>
        </w:rPr>
        <w:t xml:space="preserve"> </w:t>
      </w:r>
      <w:r w:rsidRPr="009F146D">
        <w:rPr>
          <w:rFonts w:ascii="TH SarabunPSK" w:hAnsi="TH SarabunPSK" w:cs="TH SarabunPSK"/>
          <w:cs/>
        </w:rPr>
        <w:t xml:space="preserve"> 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</w:t>
      </w:r>
      <w:r w:rsidRPr="009F146D">
        <w:rPr>
          <w:rFonts w:ascii="TH SarabunPSK" w:hAnsi="TH SarabunPSK" w:cs="TH SarabunPSK"/>
        </w:rPr>
        <w:sym w:font="Wingdings" w:char="F0D8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 xml:space="preserve"> 3  ห่วง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172E9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พอประมาณ</w:t>
      </w:r>
      <w:r w:rsidRPr="009F146D">
        <w:rPr>
          <w:rFonts w:ascii="TH SarabunPSK" w:hAnsi="TH SarabunPSK" w:cs="TH SarabunPSK"/>
          <w:cs/>
        </w:rPr>
        <w:tab/>
      </w:r>
      <w:r w:rsidR="00172E9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มีเหตุผล</w:t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172E9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</w:t>
      </w:r>
      <w:r w:rsidRPr="009F146D">
        <w:rPr>
          <w:rFonts w:ascii="TH SarabunPSK" w:hAnsi="TH SarabunPSK" w:cs="TH SarabunPSK"/>
        </w:rPr>
        <w:sym w:font="Wingdings" w:char="F0D8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 xml:space="preserve"> เงื่อนไข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172E9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172E9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</w:t>
      </w:r>
      <w:r w:rsidRPr="009F146D">
        <w:rPr>
          <w:rFonts w:ascii="TH SarabunPSK" w:hAnsi="TH SarabunPSK" w:cs="TH SarabunPSK"/>
        </w:rPr>
        <w:sym w:font="Wingdings" w:char="F0D8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172E9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 xml:space="preserve">     </w:t>
      </w:r>
      <w:r w:rsidRPr="009F146D">
        <w:rPr>
          <w:rFonts w:ascii="TH SarabunPSK" w:hAnsi="TH SarabunPSK" w:cs="TH SarabunPSK"/>
          <w:b/>
          <w:bCs/>
        </w:rPr>
        <w:t>3.</w:t>
      </w:r>
      <w:r w:rsidRPr="009F146D">
        <w:rPr>
          <w:rFonts w:ascii="TH SarabunPSK" w:hAnsi="TH SarabunPSK" w:cs="TH SarabunPSK" w:hint="cs"/>
          <w:b/>
          <w:bCs/>
          <w:cs/>
        </w:rPr>
        <w:t>6</w:t>
      </w:r>
      <w:r w:rsidRPr="009F146D">
        <w:rPr>
          <w:rFonts w:ascii="TH SarabunPSK" w:hAnsi="TH SarabunPSK" w:cs="TH SarabunPSK"/>
          <w:b/>
          <w:bCs/>
        </w:rPr>
        <w:t xml:space="preserve">  </w:t>
      </w:r>
      <w:r w:rsidRPr="009F146D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F146D">
        <w:rPr>
          <w:rFonts w:ascii="TH SarabunPSK" w:hAnsi="TH SarabunPSK" w:cs="TH SarabunPSK"/>
          <w:b/>
          <w:bCs/>
        </w:rPr>
        <w:t>D</w:t>
      </w:r>
      <w:r w:rsidRPr="009F146D">
        <w:rPr>
          <w:rFonts w:ascii="TH SarabunPSK" w:hAnsi="TH SarabunPSK" w:cs="TH SarabunPSK"/>
        </w:rPr>
        <w:t>:</w:t>
      </w:r>
      <w:r w:rsidRPr="009F146D">
        <w:rPr>
          <w:rFonts w:ascii="TH SarabunPSK" w:hAnsi="TH SarabunPSK" w:cs="TH SarabunPSK"/>
        </w:rPr>
        <w:tab/>
        <w:t xml:space="preserve">Democracy </w:t>
      </w:r>
      <w:r w:rsidRPr="009F146D">
        <w:rPr>
          <w:rFonts w:ascii="TH SarabunPSK" w:hAnsi="TH SarabunPSK" w:cs="TH SarabunPSK"/>
          <w:cs/>
        </w:rPr>
        <w:t>(ประชาธิปไตย)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Decency </w:t>
      </w:r>
      <w:r w:rsidRPr="009F146D">
        <w:rPr>
          <w:rFonts w:ascii="TH SarabunPSK" w:hAnsi="TH SarabunPSK" w:cs="TH SarabunPSK"/>
          <w:cs/>
        </w:rPr>
        <w:t xml:space="preserve">(คุณธรรมจริยธรรม) 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Drug &amp; Free </w:t>
      </w:r>
      <w:r w:rsidRPr="009F146D">
        <w:rPr>
          <w:rFonts w:ascii="TH SarabunPSK" w:hAnsi="TH SarabunPSK" w:cs="TH SarabunPSK"/>
          <w:cs/>
        </w:rPr>
        <w:t>(ห่างไกลยาเสพติด)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</w:rPr>
        <w:t xml:space="preserve">     </w:t>
      </w:r>
      <w:r w:rsidRPr="009F146D">
        <w:rPr>
          <w:rFonts w:ascii="TH SarabunPSK" w:hAnsi="TH SarabunPSK" w:cs="TH SarabunPSK"/>
          <w:b/>
          <w:bCs/>
        </w:rPr>
        <w:t xml:space="preserve">3.7  </w:t>
      </w:r>
      <w:r w:rsidRPr="009F146D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2E9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2E9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2E9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2E9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Pr="009F146D">
        <w:rPr>
          <w:rFonts w:ascii="TH SarabunPSK" w:hAnsi="TH SarabunPSK" w:cs="TH SarabunPSK"/>
        </w:rPr>
        <w:sym w:font="Wingdings 2" w:char="F0A3"/>
      </w:r>
      <w:r w:rsidRPr="009F146D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2E9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2E9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Pr="009F146D">
        <w:rPr>
          <w:rFonts w:ascii="TH SarabunPSK" w:hAnsi="TH SarabunPSK" w:cs="TH SarabunPSK"/>
        </w:rPr>
        <w:sym w:font="Wingdings 2" w:char="F0A3"/>
      </w:r>
      <w:r w:rsidRPr="009F146D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2E9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2E9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2E9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Pr="009F146D">
        <w:rPr>
          <w:rFonts w:ascii="TH SarabunPSK" w:hAnsi="TH SarabunPSK" w:cs="TH SarabunPSK"/>
        </w:rPr>
        <w:sym w:font="Wingdings 2" w:char="F0A3"/>
      </w:r>
      <w:r w:rsidRPr="009F146D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9F146D" w:rsidRPr="00172E99" w:rsidRDefault="009F146D" w:rsidP="009F146D">
      <w:pPr>
        <w:spacing w:before="120"/>
        <w:rPr>
          <w:rFonts w:ascii="TH SarabunPSK" w:hAnsi="TH SarabunPSK" w:cs="TH SarabunPSK"/>
          <w:cs/>
        </w:rPr>
      </w:pPr>
      <w:r w:rsidRPr="00172E99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172E99">
        <w:rPr>
          <w:rFonts w:ascii="TH SarabunPSK" w:hAnsi="TH SarabunPSK" w:cs="TH SarabunPSK"/>
          <w:cs/>
        </w:rPr>
        <w:t xml:space="preserve"> </w:t>
      </w:r>
    </w:p>
    <w:p w:rsidR="00172E99" w:rsidRPr="00172E99" w:rsidRDefault="00172E99" w:rsidP="00172E99">
      <w:pPr>
        <w:spacing w:line="259" w:lineRule="auto"/>
        <w:jc w:val="thaiDistribute"/>
        <w:rPr>
          <w:rFonts w:ascii="TH SarabunPSK" w:eastAsia="Calibri" w:hAnsi="TH SarabunPSK" w:cs="TH SarabunPSK"/>
          <w:lang w:eastAsia="en-US"/>
        </w:rPr>
      </w:pPr>
      <w:r w:rsidRPr="00172E99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172E99">
        <w:rPr>
          <w:rFonts w:ascii="TH SarabunPSK" w:eastAsia="Calibri" w:hAnsi="TH SarabunPSK" w:cs="TH SarabunPSK" w:hint="cs"/>
          <w:cs/>
          <w:lang w:eastAsia="en-US"/>
        </w:rPr>
        <w:tab/>
      </w:r>
      <w:r w:rsidRPr="00172E99">
        <w:rPr>
          <w:rFonts w:ascii="TH SarabunPSK" w:eastAsia="Calibri" w:hAnsi="TH SarabunPSK" w:cs="TH SarabunPSK"/>
          <w:spacing w:val="-4"/>
          <w:cs/>
          <w:lang w:eastAsia="en-US"/>
        </w:rPr>
        <w:t>ปัจจุบันรัฐบาลได้มีนโยบายในการส่งเสริมให้เกิดผู้ประกอบการใหม่ได้รับพัฒนาขีดความสามารถการเป็น</w:t>
      </w:r>
      <w:r w:rsidRPr="00172E99">
        <w:rPr>
          <w:rFonts w:ascii="TH SarabunPSK" w:eastAsia="Calibri" w:hAnsi="TH SarabunPSK" w:cs="TH SarabunPSK"/>
          <w:cs/>
          <w:lang w:eastAsia="en-US"/>
        </w:rPr>
        <w:t>ผู้ประกอบการ</w:t>
      </w:r>
      <w:r w:rsidRPr="00172E99">
        <w:rPr>
          <w:rFonts w:ascii="TH SarabunPSK" w:eastAsia="Calibri" w:hAnsi="TH SarabunPSK" w:cs="TH SarabunPSK"/>
          <w:shd w:val="clear" w:color="auto" w:fill="FFFFFF"/>
          <w:cs/>
          <w:lang w:eastAsia="en-US"/>
        </w:rPr>
        <w:t xml:space="preserve"> </w:t>
      </w:r>
      <w:r w:rsidRPr="00172E99">
        <w:rPr>
          <w:rFonts w:ascii="TH SarabunPSK" w:eastAsia="Calibri" w:hAnsi="TH SarabunPSK" w:cs="TH SarabunPSK"/>
          <w:cs/>
          <w:lang w:eastAsia="en-US"/>
        </w:rPr>
        <w:t xml:space="preserve">พร้อมต่อยอดแนวคิดไปสู่การสร้างสรรค์นวัตกรรมทางธุรกิจตามสาขางานวิชาชีพตามความถนัดสามารถดำเนินธุรกิจได้อย่างมีประสิทธิภาพ  </w:t>
      </w:r>
      <w:r w:rsidRPr="00172E99">
        <w:rPr>
          <w:rFonts w:ascii="TH SarabunPSK" w:eastAsia="Calibri" w:hAnsi="TH SarabunPSK" w:cs="TH SarabunPSK"/>
          <w:cs/>
          <w:lang w:val="en" w:eastAsia="en-US"/>
        </w:rPr>
        <w:t>ซึ่งเป็นการสร้างรายได้ที่สำคัญ จากการที่ประชาชนมีรายได้  ประชาชนก็มีความเป็นอยู่ที่ดีมีมาตรฐานการครองชีพที่ดี  เป็นที่ยอมรับของชาวต่างประเทศ ก็ต้องอาศัยความเจริญของธุรกิจ</w:t>
      </w:r>
      <w:r w:rsidRPr="00172E99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F45802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172E99">
        <w:rPr>
          <w:rFonts w:ascii="TH SarabunPSK" w:eastAsia="Calibri" w:hAnsi="TH SarabunPSK" w:cs="TH SarabunPSK"/>
          <w:cs/>
          <w:lang w:eastAsia="en-US"/>
        </w:rPr>
        <w:t>การให้ความสำคัญกับการพัฒนาผ่านกิจกรรมที่จะช่วยพัฒนาผู้ประกอบการตามสาขางาน</w:t>
      </w:r>
      <w:r w:rsidRPr="00172E99">
        <w:rPr>
          <w:rFonts w:ascii="TH SarabunPSK" w:eastAsia="Calibri" w:hAnsi="TH SarabunPSK" w:cs="TH SarabunPSK"/>
          <w:cs/>
          <w:lang w:eastAsia="en-US"/>
        </w:rPr>
        <w:lastRenderedPageBreak/>
        <w:t xml:space="preserve">อาชีพ </w:t>
      </w:r>
      <w:r w:rsidR="00F45802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172E99">
        <w:rPr>
          <w:rFonts w:ascii="TH SarabunPSK" w:eastAsia="Calibri" w:hAnsi="TH SarabunPSK" w:cs="TH SarabunPSK"/>
          <w:cs/>
          <w:lang w:eastAsia="en-US"/>
        </w:rPr>
        <w:t>ศูนย์บ่มเพาะผู้ประกอบการอาชีวศึกษา  การต่อยอดเชิงพาณิชย์  มุ่งเน้นพัฒนาคุณภาพการศึกษาและสร้างโอกาสให้คนไทยได้เรียนรู้ตลอดชีวิตอย่างทั่วถึงว่าด้วยการจัดการศึกษา ระดับอาชีวศึกษา  ที่ทุกภาคส่วนมีส่วนร่วมในการสร้างพลเมืองที่มีคุณภาพ   มีคุณธรรม  จริยธรรม  และยึดอาชีพให้สอดคล้องกับตลาดแรงงานทั้งในเชิงคุณภาพและเชิงปริมาณ</w:t>
      </w:r>
    </w:p>
    <w:p w:rsidR="00172E99" w:rsidRPr="00172E99" w:rsidRDefault="00F45802" w:rsidP="00F45802">
      <w:pPr>
        <w:spacing w:line="259" w:lineRule="auto"/>
        <w:jc w:val="thaiDistribute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ab/>
      </w:r>
      <w:r w:rsidR="00172E99" w:rsidRPr="00172E99">
        <w:rPr>
          <w:rFonts w:ascii="TH SarabunPSK" w:eastAsia="Calibri" w:hAnsi="TH SarabunPSK" w:cs="TH SarabunPSK"/>
          <w:cs/>
          <w:lang w:eastAsia="en-US"/>
        </w:rPr>
        <w:t>ศูนย์บ่มเพาะผู้ประกอบการอาชีวศึกษา  วิทยาลัยอาชีวศึกษาอุตรดิตถ์  ได้เล็งเห็นถึงความสำคัญของ</w:t>
      </w:r>
      <w:r w:rsidR="00172E99" w:rsidRPr="00F45802">
        <w:rPr>
          <w:rFonts w:ascii="TH SarabunPSK" w:eastAsia="Calibri" w:hAnsi="TH SarabunPSK" w:cs="TH SarabunPSK"/>
          <w:spacing w:val="-4"/>
          <w:cs/>
          <w:lang w:eastAsia="en-US"/>
        </w:rPr>
        <w:t>การพัฒนาผู้ประกอบการตามสาขางานอาชีพ ศูนย์บ่มเพาะผู้ประกอบการอาชีวศึกษา  ด้วยการสร้างแรงบันดาลใจ</w:t>
      </w:r>
      <w:r w:rsidR="00172E99" w:rsidRPr="00172E99">
        <w:rPr>
          <w:rFonts w:ascii="TH SarabunPSK" w:eastAsia="Calibri" w:hAnsi="TH SarabunPSK" w:cs="TH SarabunPSK"/>
          <w:cs/>
          <w:lang w:eastAsia="en-US"/>
        </w:rPr>
        <w:t>และส่งเสริมให้รู้จัก เข้าใจ  และมีความคิดริเริ่มสร้างสรรค์อย่างผู้ประกอบการที่พร้อมต่อยอดแนวคิดไปสู่การประกอบธุรกิจที่ตนถนัดตามสาขางานอาชีพ  ผ่านการบริหารงานของศูนย์บ่มเพาะผู้ประกอบการอาชีวศึกษา  วิทยาลัยอาชีวศึกษาอุตรดิตถ์  ซึ่งจัดตั้งขึ้นโดยมุ่งเน้นการสร้างผู้ประกอบการใหม่และจัดตั้งกลุ่มธุรกิจให้มีความเข้มแข็ง</w:t>
      </w:r>
      <w:r w:rsidR="009F4A7C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="00172E99" w:rsidRPr="00172E99">
        <w:rPr>
          <w:rFonts w:ascii="TH SarabunPSK" w:eastAsia="Calibri" w:hAnsi="TH SarabunPSK" w:cs="TH SarabunPSK"/>
          <w:cs/>
          <w:lang w:eastAsia="en-US"/>
        </w:rPr>
        <w:t>มีศักยภาพในการแข่งขันทางการค้าด้วยธุรกิจที่เกิดจากนวัตกรรมตามสาขางานอาชีพ  ตามนโยบายของสำนักงานคณะกรรมการการอาชีวศึกษา  ที่สอดคล้องกับแผนพัฒนาบริหารราชการแผ่นดินเพื่อรองรับ</w:t>
      </w:r>
      <w:r w:rsidR="00172E99" w:rsidRPr="00F45802">
        <w:rPr>
          <w:rFonts w:ascii="TH SarabunPSK" w:eastAsia="Calibri" w:hAnsi="TH SarabunPSK" w:cs="TH SarabunPSK"/>
          <w:spacing w:val="-4"/>
          <w:cs/>
          <w:lang w:eastAsia="en-US"/>
        </w:rPr>
        <w:t>ยุทธศาสตร์สำคัญในการพัฒนาประเทศในระยะยาว  ทั้งด้านกระบวนการผลิต  การดำเนินกิจกรรมทางการตลาด</w:t>
      </w:r>
      <w:r w:rsidR="00172E99" w:rsidRPr="00172E99">
        <w:rPr>
          <w:rFonts w:ascii="TH SarabunPSK" w:eastAsia="Calibri" w:hAnsi="TH SarabunPSK" w:cs="TH SarabunPSK"/>
          <w:cs/>
          <w:lang w:eastAsia="en-US"/>
        </w:rPr>
        <w:t xml:space="preserve">  การบริหารจัดการมาใช้ในการดำเนินธุรกิจของตนเองตามสาขางานอาชีพ ภายใต้พื้นฐานความเชี่ยวชาญในงานอาชีพแต่ละสาขางานช่วยทำให้เกิดความยั่งยืน  มั่นคง</w:t>
      </w:r>
      <w:r w:rsidR="009F4A7C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="00172E99" w:rsidRPr="00172E99">
        <w:rPr>
          <w:rFonts w:ascii="TH SarabunPSK" w:eastAsia="Calibri" w:hAnsi="TH SarabunPSK" w:cs="TH SarabunPSK"/>
          <w:cs/>
          <w:lang w:eastAsia="en-US"/>
        </w:rPr>
        <w:t>และมีคุณธรรม จริยธรรมในการประกอบธุรกิจ  รวมถึงการพัฒนาผู้ประกอบการใหม่</w:t>
      </w:r>
      <w:r w:rsidR="00172E99" w:rsidRPr="00172E99">
        <w:rPr>
          <w:rFonts w:ascii="TH SarabunPSK" w:eastAsia="Calibri" w:hAnsi="TH SarabunPSK" w:cs="TH SarabunPSK"/>
          <w:shd w:val="clear" w:color="auto" w:fill="FFFFFF"/>
          <w:cs/>
          <w:lang w:eastAsia="en-US"/>
        </w:rPr>
        <w:t xml:space="preserve"> </w:t>
      </w:r>
      <w:r w:rsidR="00172E99" w:rsidRPr="00172E99">
        <w:rPr>
          <w:rFonts w:ascii="TH SarabunPSK" w:eastAsia="Calibri" w:hAnsi="TH SarabunPSK" w:cs="TH SarabunPSK"/>
          <w:cs/>
          <w:lang w:eastAsia="en-US"/>
        </w:rPr>
        <w:t xml:space="preserve">เข้าสู่เวทีตลาดธุรกิจที่แท้จริง  จึงได้จัดทำโครงการพัฒนาผู้ประกอบการตามสาขางานอาชีพ </w:t>
      </w:r>
      <w:r w:rsidR="009069AA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172E99" w:rsidRPr="00172E99">
        <w:rPr>
          <w:rFonts w:ascii="TH SarabunPSK" w:eastAsia="Calibri" w:hAnsi="TH SarabunPSK" w:cs="TH SarabunPSK"/>
          <w:cs/>
          <w:lang w:eastAsia="en-US"/>
        </w:rPr>
        <w:t>ศูนย์บ่มเพาะผู้ประกอบการอาชีวศึกษา  ประจำปีการศึกษา 2562  ขึ้น  เพื่อให้ผู้เข้าร่วม</w:t>
      </w:r>
      <w:r w:rsidR="00172E99" w:rsidRPr="009F4A7C">
        <w:rPr>
          <w:rFonts w:ascii="TH SarabunPSK" w:eastAsia="Calibri" w:hAnsi="TH SarabunPSK" w:cs="TH SarabunPSK"/>
          <w:spacing w:val="-4"/>
          <w:cs/>
          <w:lang w:eastAsia="en-US"/>
        </w:rPr>
        <w:t>โครงการฯ  สามารถดำเนินธุรกิจสู่เวทีตลาดสภาพแวดล้อมที่แท้จริงได้ถูกต้องตามหลักการทางธุรกิจ  และน้อมนำ</w:t>
      </w:r>
      <w:r w:rsidR="00172E99" w:rsidRPr="00172E99">
        <w:rPr>
          <w:rFonts w:ascii="TH SarabunPSK" w:eastAsia="Calibri" w:hAnsi="TH SarabunPSK" w:cs="TH SarabunPSK"/>
          <w:cs/>
          <w:lang w:eastAsia="en-US"/>
        </w:rPr>
        <w:t>หลักปรัชญาของเศรษฐกิจพอเพียงมาใช้ในธุรกิจ  เพื่อขับเคลื่อนการเป็นผู้ประกอบการยุคใหม่แบบยั่งยืนสู่การเป็นการตลาด  4.0  ที่เป็นกลไกสำคัญในการพัฒนาเศรษฐกิจของประเทศไทยสู่การแข่งขันด้านเศรษฐกิจในประชาคมอาเซียนต่อไป</w:t>
      </w:r>
    </w:p>
    <w:p w:rsidR="009F146D" w:rsidRPr="00172E99" w:rsidRDefault="009F146D" w:rsidP="009F146D">
      <w:pPr>
        <w:spacing w:before="120"/>
        <w:rPr>
          <w:rFonts w:ascii="TH SarabunPSK" w:hAnsi="TH SarabunPSK" w:cs="TH SarabunPSK"/>
        </w:rPr>
      </w:pPr>
      <w:r w:rsidRPr="00172E99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172E99" w:rsidRPr="00172E99" w:rsidRDefault="00172E99" w:rsidP="00172E99">
      <w:pPr>
        <w:spacing w:line="259" w:lineRule="auto"/>
        <w:jc w:val="thaiDistribute"/>
        <w:rPr>
          <w:rFonts w:ascii="TH SarabunPSK" w:eastAsia="Calibri" w:hAnsi="TH SarabunPSK" w:cs="TH SarabunPSK"/>
          <w:lang w:eastAsia="en-US"/>
        </w:rPr>
      </w:pPr>
      <w:r w:rsidRPr="00172E99">
        <w:rPr>
          <w:rFonts w:ascii="TH SarabunPSK" w:eastAsia="Calibri" w:hAnsi="TH SarabunPSK" w:cs="TH SarabunPSK"/>
          <w:cs/>
          <w:lang w:eastAsia="en-US"/>
        </w:rPr>
        <w:tab/>
        <w:t>2.1  เพื่อส่งเสริมและสนับสนุนให้นักเรียน</w:t>
      </w:r>
      <w:r w:rsidR="00EE167D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172E99">
        <w:rPr>
          <w:rFonts w:ascii="TH SarabunPSK" w:eastAsia="Calibri" w:hAnsi="TH SarabunPSK" w:cs="TH SarabunPSK"/>
          <w:cs/>
          <w:lang w:eastAsia="en-US"/>
        </w:rPr>
        <w:t>นักศึกษา</w:t>
      </w:r>
      <w:r w:rsidR="00EE167D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172E99">
        <w:rPr>
          <w:rFonts w:ascii="TH SarabunPSK" w:eastAsia="Calibri" w:hAnsi="TH SarabunPSK" w:cs="TH SarabunPSK"/>
          <w:cs/>
          <w:lang w:eastAsia="en-US"/>
        </w:rPr>
        <w:t xml:space="preserve">ตระหนักถึงความสำคัญในการพัฒนาศักยภาพเพื่อเป็นผู้ประกอบการในสถานบันการศึกษาและเกิดแนวคิดในการพัฒนาธุรกิจตามสาขางานอาชีพ  </w:t>
      </w:r>
    </w:p>
    <w:p w:rsidR="00172E99" w:rsidRPr="00172E99" w:rsidRDefault="00172E99" w:rsidP="00172E99">
      <w:pPr>
        <w:spacing w:line="259" w:lineRule="auto"/>
        <w:jc w:val="thaiDistribute"/>
        <w:rPr>
          <w:rFonts w:ascii="TH SarabunPSK" w:eastAsia="Calibri" w:hAnsi="TH SarabunPSK" w:cs="TH SarabunPSK"/>
          <w:cs/>
          <w:lang w:eastAsia="en-US"/>
        </w:rPr>
      </w:pPr>
      <w:r w:rsidRPr="00172E99">
        <w:rPr>
          <w:rFonts w:ascii="TH SarabunPSK" w:eastAsia="Calibri" w:hAnsi="TH SarabunPSK" w:cs="TH SarabunPSK"/>
          <w:cs/>
          <w:lang w:eastAsia="en-US"/>
        </w:rPr>
        <w:tab/>
        <w:t>2.2  เพื่อให้นักเรียน</w:t>
      </w:r>
      <w:r w:rsidR="00EE167D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172E99">
        <w:rPr>
          <w:rFonts w:ascii="TH SarabunPSK" w:eastAsia="Calibri" w:hAnsi="TH SarabunPSK" w:cs="TH SarabunPSK"/>
          <w:cs/>
          <w:lang w:eastAsia="en-US"/>
        </w:rPr>
        <w:t>นักศึกษา</w:t>
      </w:r>
      <w:r w:rsidR="00EE167D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172E99">
        <w:rPr>
          <w:rFonts w:ascii="TH SarabunPSK" w:eastAsia="Calibri" w:hAnsi="TH SarabunPSK" w:cs="TH SarabunPSK"/>
          <w:cs/>
          <w:lang w:eastAsia="en-US"/>
        </w:rPr>
        <w:t>มีการพัฒนาขีดความสามารถการเป็นผู้ประกอบการใหม่ตามสาขางานอาชีพ  พร้อมต่อยอดแนวคิดไปสู่การดำเนินธุรกิจอย่างสร้างสรรค์</w:t>
      </w:r>
    </w:p>
    <w:p w:rsidR="00172E99" w:rsidRPr="00172E99" w:rsidRDefault="00172E99" w:rsidP="00172E99">
      <w:pPr>
        <w:spacing w:line="259" w:lineRule="auto"/>
        <w:jc w:val="thaiDistribute"/>
        <w:rPr>
          <w:rFonts w:ascii="TH SarabunPSK" w:eastAsia="Calibri" w:hAnsi="TH SarabunPSK" w:cs="TH SarabunPSK"/>
          <w:lang w:eastAsia="en-US"/>
        </w:rPr>
      </w:pPr>
      <w:r w:rsidRPr="00172E99">
        <w:rPr>
          <w:rFonts w:ascii="TH SarabunPSK" w:eastAsia="Calibri" w:hAnsi="TH SarabunPSK" w:cs="TH SarabunPSK"/>
          <w:cs/>
          <w:lang w:eastAsia="en-US"/>
        </w:rPr>
        <w:tab/>
        <w:t xml:space="preserve">2.3  </w:t>
      </w:r>
      <w:r w:rsidRPr="00EE167D">
        <w:rPr>
          <w:rFonts w:ascii="TH SarabunPSK" w:eastAsia="Calibri" w:hAnsi="TH SarabunPSK" w:cs="TH SarabunPSK"/>
          <w:spacing w:val="-6"/>
          <w:cs/>
          <w:lang w:eastAsia="en-US"/>
        </w:rPr>
        <w:t>เพื่อให้นักเรียน</w:t>
      </w:r>
      <w:r w:rsidR="00EE167D" w:rsidRPr="00EE167D">
        <w:rPr>
          <w:rFonts w:ascii="TH SarabunPSK" w:eastAsia="Calibri" w:hAnsi="TH SarabunPSK" w:cs="TH SarabunPSK" w:hint="cs"/>
          <w:spacing w:val="-6"/>
          <w:cs/>
          <w:lang w:eastAsia="en-US"/>
        </w:rPr>
        <w:t xml:space="preserve"> </w:t>
      </w:r>
      <w:r w:rsidRPr="00EE167D">
        <w:rPr>
          <w:rFonts w:ascii="TH SarabunPSK" w:eastAsia="Calibri" w:hAnsi="TH SarabunPSK" w:cs="TH SarabunPSK"/>
          <w:spacing w:val="-6"/>
          <w:cs/>
          <w:lang w:eastAsia="en-US"/>
        </w:rPr>
        <w:t>นักศึกษา</w:t>
      </w:r>
      <w:r w:rsidR="00EE167D" w:rsidRPr="00EE167D">
        <w:rPr>
          <w:rFonts w:ascii="TH SarabunPSK" w:eastAsia="Calibri" w:hAnsi="TH SarabunPSK" w:cs="TH SarabunPSK" w:hint="cs"/>
          <w:spacing w:val="-6"/>
          <w:cs/>
          <w:lang w:eastAsia="en-US"/>
        </w:rPr>
        <w:t xml:space="preserve">  </w:t>
      </w:r>
      <w:r w:rsidRPr="00EE167D">
        <w:rPr>
          <w:rFonts w:ascii="TH SarabunPSK" w:eastAsia="Calibri" w:hAnsi="TH SarabunPSK" w:cs="TH SarabunPSK"/>
          <w:spacing w:val="-6"/>
          <w:cs/>
          <w:lang w:eastAsia="en-US"/>
        </w:rPr>
        <w:t>เป็นผู้ประกอบการตามสาขางานอาชีพในสถานบันการศึกษา  เกิดแนวคิด</w:t>
      </w:r>
      <w:r w:rsidRPr="00172E99">
        <w:rPr>
          <w:rFonts w:ascii="TH SarabunPSK" w:eastAsia="Calibri" w:hAnsi="TH SarabunPSK" w:cs="TH SarabunPSK"/>
          <w:cs/>
          <w:lang w:eastAsia="en-US"/>
        </w:rPr>
        <w:t>ในการพัฒนาธุรกิจตามสาขางานอาชีพ  สามารถประกอบธุรกิจที่สอดคล้องกับความต้องการของผู้บริโภคในยุคปัจจุบัน</w:t>
      </w:r>
    </w:p>
    <w:p w:rsidR="009F146D" w:rsidRPr="00172E99" w:rsidRDefault="009F146D" w:rsidP="009F146D">
      <w:pPr>
        <w:spacing w:before="120"/>
        <w:rPr>
          <w:rFonts w:ascii="TH SarabunPSK" w:hAnsi="TH SarabunPSK" w:cs="TH SarabunPSK"/>
          <w:b/>
          <w:bCs/>
          <w:cs/>
        </w:rPr>
      </w:pPr>
      <w:r w:rsidRPr="00172E99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172E99" w:rsidRPr="00172E99" w:rsidRDefault="00172E99" w:rsidP="00172E99">
      <w:pPr>
        <w:spacing w:line="259" w:lineRule="auto"/>
        <w:rPr>
          <w:rFonts w:ascii="TH SarabunPSK" w:eastAsia="Calibri" w:hAnsi="TH SarabunPSK" w:cs="TH SarabunPSK"/>
          <w:cs/>
          <w:lang w:eastAsia="en-US"/>
        </w:rPr>
      </w:pPr>
      <w:r w:rsidRPr="00172E99">
        <w:rPr>
          <w:rFonts w:ascii="TH SarabunPSK" w:eastAsia="Calibri" w:hAnsi="TH SarabunPSK" w:cs="TH SarabunPSK"/>
          <w:cs/>
          <w:lang w:eastAsia="en-US"/>
        </w:rPr>
        <w:tab/>
      </w:r>
      <w:r w:rsidR="00EE167D">
        <w:rPr>
          <w:rFonts w:ascii="TH SarabunPSK" w:eastAsia="Calibri" w:hAnsi="TH SarabunPSK" w:cs="TH SarabunPSK" w:hint="cs"/>
          <w:cs/>
          <w:lang w:eastAsia="en-US"/>
        </w:rPr>
        <w:t>6</w:t>
      </w:r>
      <w:r w:rsidRPr="00172E99">
        <w:rPr>
          <w:rFonts w:ascii="TH SarabunPSK" w:eastAsia="Calibri" w:hAnsi="TH SarabunPSK" w:cs="TH SarabunPSK"/>
          <w:cs/>
          <w:lang w:eastAsia="en-US"/>
        </w:rPr>
        <w:t>.1  เชิงปริมาณ</w:t>
      </w:r>
    </w:p>
    <w:p w:rsidR="00172E99" w:rsidRPr="00172E99" w:rsidRDefault="00EE167D" w:rsidP="00172E99">
      <w:pPr>
        <w:spacing w:line="259" w:lineRule="auto"/>
        <w:jc w:val="thaiDistribute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ab/>
        <w:t xml:space="preserve">      6</w:t>
      </w:r>
      <w:r w:rsidR="00172E99" w:rsidRPr="00172E99">
        <w:rPr>
          <w:rFonts w:ascii="TH SarabunPSK" w:eastAsia="Calibri" w:hAnsi="TH SarabunPSK" w:cs="TH SarabunPSK"/>
          <w:cs/>
          <w:lang w:eastAsia="en-US"/>
        </w:rPr>
        <w:t>.1.1  นักเรียน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172E99" w:rsidRPr="00172E99">
        <w:rPr>
          <w:rFonts w:ascii="TH SarabunPSK" w:eastAsia="Calibri" w:hAnsi="TH SarabunPSK" w:cs="TH SarabunPSK"/>
          <w:cs/>
          <w:lang w:eastAsia="en-US"/>
        </w:rPr>
        <w:t>นักศึกษา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="00172E99" w:rsidRPr="00172E99">
        <w:rPr>
          <w:rFonts w:ascii="TH SarabunPSK" w:eastAsia="Calibri" w:hAnsi="TH SarabunPSK" w:cs="TH SarabunPSK"/>
          <w:cs/>
          <w:lang w:eastAsia="en-US"/>
        </w:rPr>
        <w:t>เป็นผู้ประกอบการใหม่</w:t>
      </w:r>
      <w:r w:rsidR="00172E99" w:rsidRPr="00172E99">
        <w:rPr>
          <w:rFonts w:ascii="TH SarabunPSK" w:eastAsia="Calibri" w:hAnsi="TH SarabunPSK" w:cs="TH SarabunPSK"/>
          <w:shd w:val="clear" w:color="auto" w:fill="FFFFFF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shd w:val="clear" w:color="auto" w:fill="FFFFFF"/>
          <w:cs/>
          <w:lang w:eastAsia="en-US"/>
        </w:rPr>
        <w:t xml:space="preserve"> </w:t>
      </w:r>
      <w:r w:rsidR="00172E99" w:rsidRPr="00172E99">
        <w:rPr>
          <w:rFonts w:ascii="TH SarabunPSK" w:eastAsia="Calibri" w:hAnsi="TH SarabunPSK" w:cs="TH SarabunPSK"/>
          <w:cs/>
          <w:lang w:eastAsia="en-US"/>
        </w:rPr>
        <w:t xml:space="preserve">ตามสาขางานอาชีพ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172E99" w:rsidRPr="00172E99">
        <w:rPr>
          <w:rFonts w:ascii="TH SarabunPSK" w:eastAsia="Calibri" w:hAnsi="TH SarabunPSK" w:cs="TH SarabunPSK"/>
          <w:cs/>
          <w:lang w:eastAsia="en-US"/>
        </w:rPr>
        <w:t xml:space="preserve">ได้รับการพัฒนาขีดความสามารถการเป็นผู้ประกอบการใหม่ตามสาขางานอาชีพ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172E99" w:rsidRPr="00172E99">
        <w:rPr>
          <w:rFonts w:ascii="TH SarabunPSK" w:eastAsia="Calibri" w:hAnsi="TH SarabunPSK" w:cs="TH SarabunPSK"/>
          <w:cs/>
          <w:lang w:eastAsia="en-US"/>
        </w:rPr>
        <w:t>จำนวน  20  คน  เข้าร่วมโครงการศูนย์บ่มเพาะผู้ประกอบการอาชีวศึกษา  ประจำปีการศึกษา  2562</w:t>
      </w:r>
    </w:p>
    <w:p w:rsidR="00172E99" w:rsidRDefault="00172E99" w:rsidP="00172E99">
      <w:pPr>
        <w:spacing w:line="259" w:lineRule="auto"/>
        <w:jc w:val="thaiDistribute"/>
        <w:rPr>
          <w:rFonts w:ascii="TH SarabunPSK" w:eastAsia="Calibri" w:hAnsi="TH SarabunPSK" w:cs="TH SarabunPSK"/>
          <w:lang w:eastAsia="en-US"/>
        </w:rPr>
      </w:pPr>
      <w:r w:rsidRPr="00172E99">
        <w:rPr>
          <w:rFonts w:ascii="TH SarabunPSK" w:eastAsia="Calibri" w:hAnsi="TH SarabunPSK" w:cs="TH SarabunPSK"/>
          <w:cs/>
          <w:lang w:eastAsia="en-US"/>
        </w:rPr>
        <w:tab/>
      </w:r>
      <w:r w:rsidR="00EE167D">
        <w:rPr>
          <w:rFonts w:ascii="TH SarabunPSK" w:eastAsia="Calibri" w:hAnsi="TH SarabunPSK" w:cs="TH SarabunPSK" w:hint="cs"/>
          <w:cs/>
          <w:lang w:eastAsia="en-US"/>
        </w:rPr>
        <w:t xml:space="preserve">      6</w:t>
      </w:r>
      <w:r w:rsidRPr="00172E99">
        <w:rPr>
          <w:rFonts w:ascii="TH SarabunPSK" w:eastAsia="Calibri" w:hAnsi="TH SarabunPSK" w:cs="TH SarabunPSK"/>
          <w:cs/>
          <w:lang w:eastAsia="en-US"/>
        </w:rPr>
        <w:t>.1.2  นักเรียน</w:t>
      </w:r>
      <w:r w:rsidR="00EE167D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172E99">
        <w:rPr>
          <w:rFonts w:ascii="TH SarabunPSK" w:eastAsia="Calibri" w:hAnsi="TH SarabunPSK" w:cs="TH SarabunPSK"/>
          <w:cs/>
          <w:lang w:eastAsia="en-US"/>
        </w:rPr>
        <w:t>นักศึกษา</w:t>
      </w:r>
      <w:r w:rsidR="00EE167D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172E99">
        <w:rPr>
          <w:rFonts w:ascii="TH SarabunPSK" w:eastAsia="Calibri" w:hAnsi="TH SarabunPSK" w:cs="TH SarabunPSK"/>
          <w:cs/>
          <w:lang w:eastAsia="en-US"/>
        </w:rPr>
        <w:t>เป็นผู้ประกอบการใหม่</w:t>
      </w:r>
      <w:r w:rsidRPr="00172E99">
        <w:rPr>
          <w:rFonts w:ascii="TH SarabunPSK" w:eastAsia="Calibri" w:hAnsi="TH SarabunPSK" w:cs="TH SarabunPSK"/>
          <w:shd w:val="clear" w:color="auto" w:fill="FFFFFF"/>
          <w:cs/>
          <w:lang w:eastAsia="en-US"/>
        </w:rPr>
        <w:t xml:space="preserve"> </w:t>
      </w:r>
      <w:r w:rsidR="00F355B1">
        <w:rPr>
          <w:rFonts w:ascii="TH SarabunPSK" w:eastAsia="Calibri" w:hAnsi="TH SarabunPSK" w:cs="TH SarabunPSK" w:hint="cs"/>
          <w:shd w:val="clear" w:color="auto" w:fill="FFFFFF"/>
          <w:cs/>
          <w:lang w:eastAsia="en-US"/>
        </w:rPr>
        <w:t xml:space="preserve"> </w:t>
      </w:r>
      <w:r w:rsidRPr="00172E99">
        <w:rPr>
          <w:rFonts w:ascii="TH SarabunPSK" w:eastAsia="Calibri" w:hAnsi="TH SarabunPSK" w:cs="TH SarabunPSK"/>
          <w:cs/>
          <w:lang w:eastAsia="en-US"/>
        </w:rPr>
        <w:t xml:space="preserve">จำนวน  20  คน  ความสามารถดำเนินธุรกิจตามสาขางานอาชีพที่ตนถนัด พร้อมต่อยอดแนวคิดไปสู่การดำเนินธุรกิจอย่างสร้างสรรค์ </w:t>
      </w:r>
    </w:p>
    <w:p w:rsidR="00F355B1" w:rsidRPr="00172E99" w:rsidRDefault="00F355B1" w:rsidP="00172E99">
      <w:pPr>
        <w:spacing w:line="259" w:lineRule="auto"/>
        <w:jc w:val="thaiDistribute"/>
        <w:rPr>
          <w:rFonts w:ascii="TH SarabunPSK" w:eastAsia="Calibri" w:hAnsi="TH SarabunPSK" w:cs="TH SarabunPSK"/>
          <w:lang w:eastAsia="en-US"/>
        </w:rPr>
      </w:pPr>
    </w:p>
    <w:p w:rsidR="00172E99" w:rsidRPr="00172E99" w:rsidRDefault="00172E99" w:rsidP="00172E99">
      <w:pPr>
        <w:spacing w:line="259" w:lineRule="auto"/>
        <w:rPr>
          <w:rFonts w:ascii="TH SarabunPSK" w:eastAsia="Calibri" w:hAnsi="TH SarabunPSK" w:cs="TH SarabunPSK"/>
          <w:cs/>
          <w:lang w:eastAsia="en-US"/>
        </w:rPr>
      </w:pPr>
      <w:r w:rsidRPr="00172E99">
        <w:rPr>
          <w:rFonts w:ascii="TH SarabunPSK" w:eastAsia="Calibri" w:hAnsi="TH SarabunPSK" w:cs="TH SarabunPSK"/>
          <w:cs/>
          <w:lang w:eastAsia="en-US"/>
        </w:rPr>
        <w:lastRenderedPageBreak/>
        <w:tab/>
      </w:r>
      <w:r w:rsidR="00F355B1">
        <w:rPr>
          <w:rFonts w:ascii="TH SarabunPSK" w:eastAsia="Calibri" w:hAnsi="TH SarabunPSK" w:cs="TH SarabunPSK" w:hint="cs"/>
          <w:cs/>
          <w:lang w:eastAsia="en-US"/>
        </w:rPr>
        <w:t>6</w:t>
      </w:r>
      <w:r w:rsidRPr="00172E99">
        <w:rPr>
          <w:rFonts w:ascii="TH SarabunPSK" w:eastAsia="Calibri" w:hAnsi="TH SarabunPSK" w:cs="TH SarabunPSK"/>
          <w:cs/>
          <w:lang w:eastAsia="en-US"/>
        </w:rPr>
        <w:t>.2  เชิงคุณภาพ</w:t>
      </w:r>
    </w:p>
    <w:p w:rsidR="00172E99" w:rsidRPr="00172E99" w:rsidRDefault="00172E99" w:rsidP="00172E99">
      <w:pPr>
        <w:spacing w:line="259" w:lineRule="auto"/>
        <w:jc w:val="thaiDistribute"/>
        <w:rPr>
          <w:rFonts w:ascii="TH SarabunPSK" w:eastAsia="Calibri" w:hAnsi="TH SarabunPSK" w:cs="TH SarabunPSK"/>
          <w:cs/>
          <w:lang w:eastAsia="en-US"/>
        </w:rPr>
      </w:pPr>
      <w:r w:rsidRPr="00172E99">
        <w:rPr>
          <w:rFonts w:ascii="TH SarabunPSK" w:eastAsia="Calibri" w:hAnsi="TH SarabunPSK" w:cs="TH SarabunPSK"/>
          <w:cs/>
          <w:lang w:eastAsia="en-US"/>
        </w:rPr>
        <w:tab/>
      </w:r>
      <w:r w:rsidR="00F355B1">
        <w:rPr>
          <w:rFonts w:ascii="TH SarabunPSK" w:eastAsia="Calibri" w:hAnsi="TH SarabunPSK" w:cs="TH SarabunPSK" w:hint="cs"/>
          <w:cs/>
          <w:lang w:eastAsia="en-US"/>
        </w:rPr>
        <w:t xml:space="preserve">      6</w:t>
      </w:r>
      <w:r w:rsidRPr="00172E99">
        <w:rPr>
          <w:rFonts w:ascii="TH SarabunPSK" w:eastAsia="Calibri" w:hAnsi="TH SarabunPSK" w:cs="TH SarabunPSK"/>
          <w:cs/>
          <w:lang w:eastAsia="en-US"/>
        </w:rPr>
        <w:t xml:space="preserve">.2.1  </w:t>
      </w:r>
      <w:r w:rsidRPr="00F355B1">
        <w:rPr>
          <w:rFonts w:ascii="TH SarabunPSK" w:eastAsia="Calibri" w:hAnsi="TH SarabunPSK" w:cs="TH SarabunPSK"/>
          <w:spacing w:val="-4"/>
          <w:cs/>
          <w:lang w:eastAsia="en-US"/>
        </w:rPr>
        <w:t>นักเรียน</w:t>
      </w:r>
      <w:r w:rsidR="00F355B1" w:rsidRPr="00F355B1">
        <w:rPr>
          <w:rFonts w:ascii="TH SarabunPSK" w:eastAsia="Calibri" w:hAnsi="TH SarabunPSK" w:cs="TH SarabunPSK" w:hint="cs"/>
          <w:spacing w:val="-4"/>
          <w:cs/>
          <w:lang w:eastAsia="en-US"/>
        </w:rPr>
        <w:t xml:space="preserve"> </w:t>
      </w:r>
      <w:r w:rsidRPr="00F355B1">
        <w:rPr>
          <w:rFonts w:ascii="TH SarabunPSK" w:eastAsia="Calibri" w:hAnsi="TH SarabunPSK" w:cs="TH SarabunPSK"/>
          <w:spacing w:val="-4"/>
          <w:cs/>
          <w:lang w:eastAsia="en-US"/>
        </w:rPr>
        <w:t>นักศึกษา</w:t>
      </w:r>
      <w:r w:rsidR="00F355B1" w:rsidRPr="00F355B1">
        <w:rPr>
          <w:rFonts w:ascii="TH SarabunPSK" w:eastAsia="Calibri" w:hAnsi="TH SarabunPSK" w:cs="TH SarabunPSK" w:hint="cs"/>
          <w:spacing w:val="-4"/>
          <w:cs/>
          <w:lang w:eastAsia="en-US"/>
        </w:rPr>
        <w:t xml:space="preserve"> </w:t>
      </w:r>
      <w:r w:rsidRPr="00F355B1">
        <w:rPr>
          <w:rFonts w:ascii="TH SarabunPSK" w:eastAsia="Calibri" w:hAnsi="TH SarabunPSK" w:cs="TH SarabunPSK"/>
          <w:spacing w:val="-4"/>
          <w:cs/>
          <w:lang w:eastAsia="en-US"/>
        </w:rPr>
        <w:t>เป็นผู้ประกอบการใหม่</w:t>
      </w:r>
      <w:r w:rsidRPr="00F355B1">
        <w:rPr>
          <w:rFonts w:ascii="TH SarabunPSK" w:eastAsia="Calibri" w:hAnsi="TH SarabunPSK" w:cs="TH SarabunPSK"/>
          <w:spacing w:val="-4"/>
          <w:shd w:val="clear" w:color="auto" w:fill="FFFFFF"/>
          <w:cs/>
          <w:lang w:eastAsia="en-US"/>
        </w:rPr>
        <w:t xml:space="preserve"> </w:t>
      </w:r>
      <w:r w:rsidRPr="00F355B1">
        <w:rPr>
          <w:rFonts w:ascii="TH SarabunPSK" w:eastAsia="Calibri" w:hAnsi="TH SarabunPSK" w:cs="TH SarabunPSK"/>
          <w:spacing w:val="-4"/>
          <w:cs/>
          <w:lang w:eastAsia="en-US"/>
        </w:rPr>
        <w:t>ตามสาขางานอาชีพ  จำนวน  20  คน  เข้าร่วม</w:t>
      </w:r>
      <w:r w:rsidRPr="00172E99">
        <w:rPr>
          <w:rFonts w:ascii="TH SarabunPSK" w:eastAsia="Calibri" w:hAnsi="TH SarabunPSK" w:cs="TH SarabunPSK"/>
          <w:cs/>
          <w:lang w:eastAsia="en-US"/>
        </w:rPr>
        <w:t>โครงการศูนย์บ่มเพาะผู้ประกอบการอาชีวศึกษา  ประจำปีการศึกษา 2562</w:t>
      </w:r>
      <w:r w:rsidR="00F355B1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172E99">
        <w:rPr>
          <w:rFonts w:ascii="TH SarabunPSK" w:eastAsia="Calibri" w:hAnsi="TH SarabunPSK" w:cs="TH SarabunPSK"/>
          <w:cs/>
          <w:lang w:eastAsia="en-US"/>
        </w:rPr>
        <w:t xml:space="preserve"> มีแรงบันดาลใจ  รู้จัก เข้าใจ  แนวคิดและพัฒนาเป็นผู้ประกอบการใหม่</w:t>
      </w:r>
      <w:r w:rsidRPr="00172E99">
        <w:rPr>
          <w:rFonts w:ascii="TH SarabunPSK" w:eastAsia="Calibri" w:hAnsi="TH SarabunPSK" w:cs="TH SarabunPSK"/>
          <w:shd w:val="clear" w:color="auto" w:fill="FFFFFF"/>
          <w:cs/>
          <w:lang w:eastAsia="en-US"/>
        </w:rPr>
        <w:t xml:space="preserve"> </w:t>
      </w:r>
    </w:p>
    <w:p w:rsidR="00172E99" w:rsidRPr="00172E99" w:rsidRDefault="00172E99" w:rsidP="00172E99">
      <w:pPr>
        <w:spacing w:line="259" w:lineRule="auto"/>
        <w:jc w:val="thaiDistribute"/>
        <w:rPr>
          <w:rFonts w:ascii="TH SarabunPSK" w:eastAsia="Calibri" w:hAnsi="TH SarabunPSK" w:cs="TH SarabunPSK"/>
          <w:cs/>
          <w:lang w:eastAsia="en-US"/>
        </w:rPr>
      </w:pPr>
      <w:r w:rsidRPr="00172E99">
        <w:rPr>
          <w:rFonts w:ascii="TH SarabunPSK" w:eastAsia="Calibri" w:hAnsi="TH SarabunPSK" w:cs="TH SarabunPSK"/>
          <w:cs/>
          <w:lang w:eastAsia="en-US"/>
        </w:rPr>
        <w:tab/>
      </w:r>
      <w:r w:rsidR="00F355B1">
        <w:rPr>
          <w:rFonts w:ascii="TH SarabunPSK" w:eastAsia="Calibri" w:hAnsi="TH SarabunPSK" w:cs="TH SarabunPSK" w:hint="cs"/>
          <w:cs/>
          <w:lang w:eastAsia="en-US"/>
        </w:rPr>
        <w:t xml:space="preserve">      6</w:t>
      </w:r>
      <w:r w:rsidRPr="00172E99">
        <w:rPr>
          <w:rFonts w:ascii="TH SarabunPSK" w:eastAsia="Calibri" w:hAnsi="TH SarabunPSK" w:cs="TH SarabunPSK"/>
          <w:cs/>
          <w:lang w:eastAsia="en-US"/>
        </w:rPr>
        <w:t>.2.2  นักเรียน</w:t>
      </w:r>
      <w:r w:rsidR="00F355B1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172E99">
        <w:rPr>
          <w:rFonts w:ascii="TH SarabunPSK" w:eastAsia="Calibri" w:hAnsi="TH SarabunPSK" w:cs="TH SarabunPSK"/>
          <w:cs/>
          <w:lang w:eastAsia="en-US"/>
        </w:rPr>
        <w:t>นักศึกษา</w:t>
      </w:r>
      <w:r w:rsidR="00F355B1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172E99">
        <w:rPr>
          <w:rFonts w:ascii="TH SarabunPSK" w:eastAsia="Calibri" w:hAnsi="TH SarabunPSK" w:cs="TH SarabunPSK"/>
          <w:cs/>
          <w:lang w:eastAsia="en-US"/>
        </w:rPr>
        <w:t>เป็นผู้ประกอบการใหม่ตามสาขางานอาชีพ  จำนวน  20  คน  เข้าร่วม</w:t>
      </w:r>
      <w:r w:rsidRPr="00F355B1">
        <w:rPr>
          <w:rFonts w:ascii="TH SarabunPSK" w:eastAsia="Calibri" w:hAnsi="TH SarabunPSK" w:cs="TH SarabunPSK"/>
          <w:spacing w:val="-4"/>
          <w:cs/>
          <w:lang w:eastAsia="en-US"/>
        </w:rPr>
        <w:t xml:space="preserve">โครงการศูนย์บ่มเพาะผู้ประกอบการอาชีวศึกษา  ประจำปีการศึกษา 2562 </w:t>
      </w:r>
      <w:r w:rsidR="00F355B1" w:rsidRPr="00F355B1">
        <w:rPr>
          <w:rFonts w:ascii="TH SarabunPSK" w:eastAsia="Calibri" w:hAnsi="TH SarabunPSK" w:cs="TH SarabunPSK" w:hint="cs"/>
          <w:spacing w:val="-4"/>
          <w:cs/>
          <w:lang w:eastAsia="en-US"/>
        </w:rPr>
        <w:t xml:space="preserve"> </w:t>
      </w:r>
      <w:r w:rsidRPr="00F355B1">
        <w:rPr>
          <w:rFonts w:ascii="TH SarabunPSK" w:eastAsia="Calibri" w:hAnsi="TH SarabunPSK" w:cs="TH SarabunPSK"/>
          <w:spacing w:val="-4"/>
          <w:cs/>
          <w:lang w:eastAsia="en-US"/>
        </w:rPr>
        <w:t>จำนวน  20  คน  มีการดำเนินธุรกิจ</w:t>
      </w:r>
      <w:r w:rsidRPr="00172E99">
        <w:rPr>
          <w:rFonts w:ascii="TH SarabunPSK" w:eastAsia="Calibri" w:hAnsi="TH SarabunPSK" w:cs="TH SarabunPSK"/>
          <w:cs/>
          <w:lang w:eastAsia="en-US"/>
        </w:rPr>
        <w:t xml:space="preserve">ตามสาขางานอาชีพที่ตนถนัด </w:t>
      </w:r>
    </w:p>
    <w:p w:rsidR="009F146D" w:rsidRPr="00172E99" w:rsidRDefault="009F146D" w:rsidP="009F146D">
      <w:pPr>
        <w:spacing w:before="120"/>
        <w:rPr>
          <w:rFonts w:ascii="TH SarabunPSK" w:hAnsi="TH SarabunPSK" w:cs="TH SarabunPSK"/>
        </w:rPr>
      </w:pPr>
      <w:r w:rsidRPr="00172E99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9F146D" w:rsidRPr="00172E99" w:rsidRDefault="009F146D" w:rsidP="009F146D">
      <w:pPr>
        <w:rPr>
          <w:rFonts w:ascii="TH SarabunPSK" w:hAnsi="TH SarabunPSK" w:cs="TH SarabunPSK"/>
          <w:b/>
          <w:bCs/>
        </w:rPr>
      </w:pPr>
      <w:r w:rsidRPr="00172E99">
        <w:rPr>
          <w:rFonts w:ascii="TH SarabunPSK" w:hAnsi="TH SarabunPSK" w:cs="TH SarabunPSK"/>
        </w:rPr>
        <w:tab/>
      </w:r>
      <w:r w:rsidRPr="00172E99">
        <w:rPr>
          <w:rFonts w:ascii="TH SarabunPSK" w:hAnsi="TH SarabunPSK" w:cs="TH SarabunPSK"/>
          <w:b/>
          <w:bCs/>
        </w:rPr>
        <w:t xml:space="preserve">7.1  </w:t>
      </w:r>
      <w:r w:rsidR="00AC1E4A" w:rsidRPr="00172E99">
        <w:rPr>
          <w:rFonts w:ascii="TH SarabunPSK" w:hAnsi="TH SarabunPSK" w:cs="TH SarabunPSK" w:hint="cs"/>
          <w:b/>
          <w:bCs/>
          <w:cs/>
        </w:rPr>
        <w:t>กิจกรรมและหรือขั้นตอนดำเนินการ</w:t>
      </w:r>
    </w:p>
    <w:p w:rsidR="00AC1E4A" w:rsidRDefault="00AC1E4A" w:rsidP="009F146D">
      <w:pPr>
        <w:rPr>
          <w:rFonts w:ascii="TH SarabunPSK" w:hAnsi="TH SarabunPSK" w:cs="TH SarabunPSK"/>
        </w:rPr>
      </w:pPr>
      <w:r w:rsidRPr="00172E99">
        <w:rPr>
          <w:rFonts w:ascii="TH SarabunPSK" w:hAnsi="TH SarabunPSK" w:cs="TH SarabunPSK"/>
        </w:rPr>
        <w:tab/>
        <w:t xml:space="preserve">      7.1.1  </w:t>
      </w:r>
      <w:r w:rsidR="00902F6C">
        <w:rPr>
          <w:rFonts w:ascii="TH SarabunPSK" w:hAnsi="TH SarabunPSK" w:cs="TH SarabunPSK" w:hint="cs"/>
          <w:cs/>
        </w:rPr>
        <w:t>ขั้นการศึกษาวิเคราะห์</w:t>
      </w:r>
    </w:p>
    <w:p w:rsidR="00104655" w:rsidRDefault="00902F6C" w:rsidP="009F14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1)  </w:t>
      </w:r>
      <w:r w:rsidRPr="00902F6C">
        <w:rPr>
          <w:rFonts w:ascii="TH SarabunPSK" w:hAnsi="TH SarabunPSK" w:cs="TH SarabunPSK" w:hint="cs"/>
          <w:spacing w:val="-4"/>
          <w:cs/>
        </w:rPr>
        <w:t xml:space="preserve">การวิเคราะห์ผลการดำเนินงานที่ผ่านมา  </w:t>
      </w:r>
    </w:p>
    <w:p w:rsidR="00104655" w:rsidRDefault="00902F6C" w:rsidP="00AC1E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2</w:t>
      </w:r>
      <w:r>
        <w:rPr>
          <w:rFonts w:ascii="TH SarabunPSK" w:hAnsi="TH SarabunPSK" w:cs="TH SarabunPSK" w:hint="cs"/>
          <w:cs/>
        </w:rPr>
        <w:t xml:space="preserve">)  วิเคราะห์แนวทางในการดำเนินงานในอนาคต  </w:t>
      </w:r>
    </w:p>
    <w:p w:rsidR="00AC1E4A" w:rsidRDefault="00AC1E4A" w:rsidP="00AC1E4A">
      <w:pPr>
        <w:rPr>
          <w:rFonts w:ascii="TH SarabunPSK" w:hAnsi="TH SarabunPSK" w:cs="TH SarabunPSK"/>
        </w:rPr>
      </w:pPr>
      <w:r w:rsidRPr="00172E99">
        <w:rPr>
          <w:rFonts w:ascii="TH SarabunPSK" w:hAnsi="TH SarabunPSK" w:cs="TH SarabunPSK"/>
        </w:rPr>
        <w:tab/>
        <w:t xml:space="preserve">      7.1.2  </w:t>
      </w:r>
      <w:r w:rsidR="00902F6C">
        <w:rPr>
          <w:rFonts w:ascii="TH SarabunPSK" w:hAnsi="TH SarabunPSK" w:cs="TH SarabunPSK" w:hint="cs"/>
          <w:cs/>
        </w:rPr>
        <w:t>ขั้นการวางแผน</w:t>
      </w:r>
    </w:p>
    <w:p w:rsidR="00902F6C" w:rsidRDefault="00902F6C" w:rsidP="00AC1E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1)  จัดทำโครงการพัฒนาผู้ประกอบการตามสาขางานอาชีพ  ศูนย์บ่มเพาะผู้ประกอบการอาชีวศึกษา  ประจำปีงบประมาณ 2562</w:t>
      </w:r>
    </w:p>
    <w:p w:rsidR="00902F6C" w:rsidRDefault="00902F6C" w:rsidP="00AC1E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2)  ประชุมการดำเนินงานโครงการ</w:t>
      </w:r>
    </w:p>
    <w:p w:rsidR="00902F6C" w:rsidRPr="00172E99" w:rsidRDefault="00902F6C" w:rsidP="00AC1E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3)  ขออนุมัติโครงการ</w:t>
      </w:r>
    </w:p>
    <w:p w:rsidR="00AC1E4A" w:rsidRDefault="00AC1E4A" w:rsidP="00AC1E4A">
      <w:pPr>
        <w:rPr>
          <w:rFonts w:ascii="TH SarabunPSK" w:hAnsi="TH SarabunPSK" w:cs="TH SarabunPSK"/>
        </w:rPr>
      </w:pPr>
      <w:r w:rsidRPr="00172E99">
        <w:rPr>
          <w:rFonts w:ascii="TH SarabunPSK" w:hAnsi="TH SarabunPSK" w:cs="TH SarabunPSK"/>
        </w:rPr>
        <w:tab/>
        <w:t xml:space="preserve">      7.1.3  </w:t>
      </w:r>
      <w:r w:rsidR="00902F6C">
        <w:rPr>
          <w:rFonts w:ascii="TH SarabunPSK" w:hAnsi="TH SarabunPSK" w:cs="TH SarabunPSK" w:hint="cs"/>
          <w:cs/>
        </w:rPr>
        <w:t>ขั้นการดำเนินงาน</w:t>
      </w:r>
    </w:p>
    <w:p w:rsidR="00902F6C" w:rsidRDefault="00902F6C" w:rsidP="00AC1E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1)  ความพร้อมใช้ขีดความสามารถการเป็นผู้ประกอบการใหม่ตามสาขางานอาชีพของนักเรียน นักศึกษา  พร้อมต่อยอดแนวคิดไปสู่การดำเนินธุรกิจอย่างสร้างสรรค์</w:t>
      </w:r>
    </w:p>
    <w:p w:rsidR="00902F6C" w:rsidRPr="00104655" w:rsidRDefault="00902F6C" w:rsidP="00AC1E4A">
      <w:pPr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2)  </w:t>
      </w:r>
      <w:r w:rsidRPr="00104655">
        <w:rPr>
          <w:rFonts w:ascii="TH SarabunPSK" w:hAnsi="TH SarabunPSK" w:cs="TH SarabunPSK" w:hint="cs"/>
          <w:spacing w:val="-4"/>
          <w:cs/>
        </w:rPr>
        <w:t>ได้รับการสนับสนุนเงินทุน  วัสดุอุปกรณ์  การเป็นผู้ประกอบการใหม่ตามสาขางานอาชีพ</w:t>
      </w:r>
    </w:p>
    <w:p w:rsidR="00AC1E4A" w:rsidRDefault="00AC1E4A" w:rsidP="00AC1E4A">
      <w:pPr>
        <w:rPr>
          <w:rFonts w:ascii="TH SarabunPSK" w:hAnsi="TH SarabunPSK" w:cs="TH SarabunPSK"/>
        </w:rPr>
      </w:pPr>
      <w:r w:rsidRPr="00172E99">
        <w:rPr>
          <w:rFonts w:ascii="TH SarabunPSK" w:hAnsi="TH SarabunPSK" w:cs="TH SarabunPSK"/>
        </w:rPr>
        <w:tab/>
        <w:t xml:space="preserve">      7.1.4  </w:t>
      </w:r>
      <w:r w:rsidR="00902F6C">
        <w:rPr>
          <w:rFonts w:ascii="TH SarabunPSK" w:hAnsi="TH SarabunPSK" w:cs="TH SarabunPSK" w:hint="cs"/>
          <w:cs/>
        </w:rPr>
        <w:t>ขั้นการประเมินผล</w:t>
      </w:r>
    </w:p>
    <w:p w:rsidR="00902F6C" w:rsidRDefault="00902F6C" w:rsidP="00AC1E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1)  เก็บแบบสอบถามเพื่อประเมินความพึงพอใจ</w:t>
      </w:r>
    </w:p>
    <w:p w:rsidR="00902F6C" w:rsidRPr="00172E99" w:rsidRDefault="00902F6C" w:rsidP="00AC1E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2)  สรุปรูปเล่มและรายงานผลการดำเนินงานผู้บริหารสถานศึกษา และรายงานผลออนไลน์ผ่าน </w:t>
      </w:r>
      <w:r>
        <w:rPr>
          <w:rFonts w:ascii="TH SarabunPSK" w:hAnsi="TH SarabunPSK" w:cs="TH SarabunPSK"/>
        </w:rPr>
        <w:t>bic.nawamin.ac.th/</w:t>
      </w:r>
      <w:proofErr w:type="spellStart"/>
      <w:r>
        <w:rPr>
          <w:rFonts w:ascii="TH SarabunPSK" w:hAnsi="TH SarabunPSK" w:cs="TH SarabunPSK"/>
        </w:rPr>
        <w:t>login.php</w:t>
      </w:r>
      <w:proofErr w:type="spellEnd"/>
    </w:p>
    <w:p w:rsidR="00AC1E4A" w:rsidRPr="009F146D" w:rsidRDefault="00AC1E4A" w:rsidP="00AC1E4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    7.1.5  </w:t>
      </w:r>
      <w:r w:rsidR="00902F6C">
        <w:rPr>
          <w:rFonts w:ascii="TH SarabunPSK" w:hAnsi="TH SarabunPSK" w:cs="TH SarabunPSK" w:hint="cs"/>
          <w:cs/>
        </w:rPr>
        <w:t>ขั้นปรับปรุงตามผลการประเมิน  นำผลการประเมินมาปรับปรุงการดำเนินงานในปีถัดไป</w:t>
      </w:r>
    </w:p>
    <w:p w:rsidR="009F146D" w:rsidRPr="00AC1E4A" w:rsidRDefault="009F146D" w:rsidP="009F146D">
      <w:pPr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/>
        </w:rPr>
        <w:tab/>
      </w:r>
      <w:r w:rsidRPr="00AC1E4A">
        <w:rPr>
          <w:rFonts w:ascii="TH SarabunPSK" w:hAnsi="TH SarabunPSK" w:cs="TH SarabunPSK"/>
          <w:b/>
          <w:bCs/>
        </w:rPr>
        <w:t xml:space="preserve">7.2  </w:t>
      </w:r>
      <w:r w:rsidR="00AC1E4A" w:rsidRPr="00AC1E4A">
        <w:rPr>
          <w:rFonts w:ascii="TH SarabunPSK" w:hAnsi="TH SarabunPSK" w:cs="TH SarabunPSK" w:hint="cs"/>
          <w:b/>
          <w:bCs/>
          <w:cs/>
        </w:rPr>
        <w:t>ระยะเวลาดำเนินโครงการ</w:t>
      </w:r>
      <w:r w:rsidR="00AC1E4A">
        <w:rPr>
          <w:rFonts w:ascii="TH SarabunPSK" w:hAnsi="TH SarabunPSK" w:cs="TH SarabunPSK"/>
          <w:b/>
          <w:bCs/>
        </w:rPr>
        <w:tab/>
      </w:r>
      <w:r w:rsidR="00902F6C">
        <w:rPr>
          <w:rFonts w:ascii="TH SarabunPSK" w:hAnsi="TH SarabunPSK" w:cs="TH SarabunPSK" w:hint="cs"/>
          <w:cs/>
        </w:rPr>
        <w:t xml:space="preserve">พฤศจิกายน 2561 </w:t>
      </w:r>
      <w:r w:rsidR="00902F6C">
        <w:rPr>
          <w:rFonts w:ascii="TH SarabunPSK" w:hAnsi="TH SarabunPSK" w:cs="TH SarabunPSK"/>
          <w:cs/>
        </w:rPr>
        <w:t>–</w:t>
      </w:r>
      <w:r w:rsidR="00902F6C">
        <w:rPr>
          <w:rFonts w:ascii="TH SarabunPSK" w:hAnsi="TH SarabunPSK" w:cs="TH SarabunPSK" w:hint="cs"/>
          <w:cs/>
        </w:rPr>
        <w:t xml:space="preserve"> กันยายน 2562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</w:r>
      <w:r w:rsidRPr="00AC1E4A">
        <w:rPr>
          <w:rFonts w:ascii="TH SarabunPSK" w:hAnsi="TH SarabunPSK" w:cs="TH SarabunPSK"/>
          <w:b/>
          <w:bCs/>
        </w:rPr>
        <w:t xml:space="preserve">7.3  </w:t>
      </w:r>
      <w:r w:rsidR="00AC1E4A" w:rsidRPr="00AC1E4A">
        <w:rPr>
          <w:rFonts w:ascii="TH SarabunPSK" w:hAnsi="TH SarabunPSK" w:cs="TH SarabunPSK" w:hint="cs"/>
          <w:b/>
          <w:bCs/>
          <w:cs/>
        </w:rPr>
        <w:t>สถานที่ดำเนินโครงการ</w:t>
      </w:r>
      <w:r w:rsidR="00AC1E4A">
        <w:rPr>
          <w:rFonts w:ascii="TH SarabunPSK" w:hAnsi="TH SarabunPSK" w:cs="TH SarabunPSK" w:hint="cs"/>
          <w:cs/>
        </w:rPr>
        <w:tab/>
      </w:r>
      <w:r w:rsidR="00902F6C">
        <w:rPr>
          <w:rFonts w:ascii="TH SarabunPSK" w:hAnsi="TH SarabunPSK" w:cs="TH SarabunPSK" w:hint="cs"/>
          <w:cs/>
        </w:rPr>
        <w:t>วิทยาลัยอาชีวศึกษาอุตรดิตถ์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AC1E4A">
        <w:rPr>
          <w:rFonts w:ascii="TH SarabunPSK" w:hAnsi="TH SarabunPSK" w:cs="TH SarabunPSK" w:hint="cs"/>
          <w:cs/>
        </w:rPr>
        <w:t xml:space="preserve">    รายได้สถานศึกษาของรัฐ    </w:t>
      </w:r>
      <w:r w:rsidRPr="00AC1E4A">
        <w:rPr>
          <w:rFonts w:ascii="TH SarabunPSK" w:hAnsi="TH SarabunPSK" w:cs="TH SarabunPSK"/>
          <w:b/>
          <w:bCs/>
          <w:cs/>
        </w:rPr>
        <w:t>งบ</w:t>
      </w:r>
      <w:r w:rsidR="00AC1E4A" w:rsidRPr="00AC1E4A">
        <w:rPr>
          <w:rFonts w:ascii="TH SarabunPSK" w:hAnsi="TH SarabunPSK" w:cs="TH SarabunPSK" w:hint="cs"/>
          <w:b/>
          <w:bCs/>
          <w:cs/>
        </w:rPr>
        <w:t>ดำเนินงาน</w:t>
      </w:r>
      <w:r w:rsidR="00AC1E4A">
        <w:rPr>
          <w:rFonts w:ascii="TH SarabunPSK" w:hAnsi="TH SarabunPSK" w:cs="TH SarabunPSK" w:hint="cs"/>
          <w:cs/>
        </w:rPr>
        <w:t xml:space="preserve">  </w:t>
      </w:r>
      <w:r w:rsidRPr="009F146D">
        <w:rPr>
          <w:rFonts w:ascii="TH SarabunPSK" w:hAnsi="TH SarabunPSK" w:cs="TH SarabunPSK"/>
          <w:cs/>
        </w:rPr>
        <w:t>เป็นเงินงบประมาณทั้งสิ้น</w:t>
      </w:r>
      <w:r w:rsidR="00AC1E4A">
        <w:rPr>
          <w:rFonts w:ascii="TH SarabunPSK" w:hAnsi="TH SarabunPSK" w:cs="TH SarabunPSK" w:hint="cs"/>
          <w:cs/>
        </w:rPr>
        <w:t xml:space="preserve">  20,000.-  </w:t>
      </w:r>
      <w:r w:rsidR="00AC1E4A">
        <w:rPr>
          <w:rFonts w:ascii="TH SarabunPSK" w:hAnsi="TH SarabunPSK" w:cs="TH SarabunPSK"/>
          <w:cs/>
        </w:rPr>
        <w:t>บาท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9F146D" w:rsidRPr="009F146D" w:rsidRDefault="009F146D" w:rsidP="009F146D">
      <w:pPr>
        <w:ind w:left="7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 xml:space="preserve">9.1  </w:t>
      </w:r>
      <w:r w:rsidR="00104655">
        <w:rPr>
          <w:rFonts w:ascii="TH SarabunPSK" w:hAnsi="TH SarabunPSK" w:cs="TH SarabunPSK" w:hint="cs"/>
          <w:cs/>
        </w:rPr>
        <w:t>มี นักเรียน นักศึกษา เป็นผู้ประกอบการใหม่ ตามสาขางานอาชีพเพิ่มขึ้น</w:t>
      </w:r>
    </w:p>
    <w:p w:rsidR="00104655" w:rsidRPr="00104655" w:rsidRDefault="009F146D" w:rsidP="009F146D">
      <w:pPr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/>
          <w:cs/>
        </w:rPr>
        <w:tab/>
        <w:t xml:space="preserve">9.2  </w:t>
      </w:r>
      <w:r w:rsidR="00104655">
        <w:rPr>
          <w:rFonts w:ascii="TH SarabunPSK" w:hAnsi="TH SarabunPSK" w:cs="TH SarabunPSK" w:hint="cs"/>
          <w:cs/>
        </w:rPr>
        <w:t>นักเรียน นักศึกษา ได้ดำเนินธุรกิจตามสาขางานอาชีพที่ตนถนัด</w:t>
      </w:r>
      <w:r w:rsidR="00104655">
        <w:rPr>
          <w:rFonts w:ascii="TH SarabunPSK" w:hAnsi="TH SarabunPSK" w:cs="TH SarabunPSK"/>
        </w:rPr>
        <w:t xml:space="preserve">  </w:t>
      </w:r>
      <w:r w:rsidR="00104655">
        <w:rPr>
          <w:rFonts w:ascii="TH SarabunPSK" w:hAnsi="TH SarabunPSK" w:cs="TH SarabunPSK" w:hint="cs"/>
          <w:cs/>
        </w:rPr>
        <w:t>พร้อมต่อยอดแนวคิดไปสู่การดำเนินธุรกิจอย่างสร้างสรรค์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9F146D" w:rsidRPr="009F146D" w:rsidRDefault="009F146D" w:rsidP="009F146D">
      <w:pPr>
        <w:ind w:left="7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 xml:space="preserve">10.1  </w:t>
      </w:r>
      <w:r w:rsidR="00902F6C">
        <w:rPr>
          <w:rFonts w:ascii="TH SarabunPSK" w:hAnsi="TH SarabunPSK" w:cs="TH SarabunPSK" w:hint="cs"/>
          <w:cs/>
        </w:rPr>
        <w:t>แบบสอบถามความพึงพอใจในการเข้าร่วมโครงการ</w:t>
      </w:r>
    </w:p>
    <w:p w:rsidR="009F146D" w:rsidRPr="009F146D" w:rsidRDefault="009F146D" w:rsidP="009F146D">
      <w:pPr>
        <w:ind w:left="7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 xml:space="preserve">10.2  </w:t>
      </w:r>
      <w:r w:rsidR="00902F6C">
        <w:rPr>
          <w:rFonts w:ascii="TH SarabunPSK" w:hAnsi="TH SarabunPSK" w:cs="TH SarabunPSK" w:hint="cs"/>
          <w:cs/>
        </w:rPr>
        <w:t>การเก็บรวบรวมข้อมูลโดยการสังเกต</w:t>
      </w:r>
    </w:p>
    <w:p w:rsidR="00E2755E" w:rsidRPr="009F146D" w:rsidRDefault="00E2755E" w:rsidP="00E2755E">
      <w:pPr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FD5E21">
        <w:rPr>
          <w:rFonts w:ascii="TH SarabunPSK" w:hAnsi="TH SarabunPSK" w:cs="TH SarabunPSK" w:hint="cs"/>
          <w:b/>
          <w:bCs/>
          <w:cs/>
        </w:rPr>
        <w:t xml:space="preserve">  73</w:t>
      </w:r>
    </w:p>
    <w:p w:rsidR="00E2755E" w:rsidRPr="009C270F" w:rsidRDefault="00E2755E" w:rsidP="00E2755E">
      <w:pPr>
        <w:spacing w:before="120" w:after="120"/>
        <w:jc w:val="center"/>
        <w:rPr>
          <w:rFonts w:ascii="TH SarabunPSK" w:hAnsi="TH SarabunPSK" w:cs="TH SarabunPSK"/>
          <w:b/>
          <w:bCs/>
          <w:cs/>
        </w:rPr>
      </w:pPr>
      <w:r w:rsidRPr="009F146D">
        <w:rPr>
          <w:rFonts w:ascii="TH SarabunPSK" w:hAnsi="TH SarabunPSK" w:cs="TH SarabunPSK"/>
          <w:b/>
          <w:bCs/>
          <w:cs/>
        </w:rPr>
        <w:t>โครงการ</w:t>
      </w:r>
      <w:r w:rsidR="00ED554D">
        <w:rPr>
          <w:rFonts w:ascii="TH SarabunPSK" w:hAnsi="TH SarabunPSK" w:cs="TH SarabunPSK" w:hint="cs"/>
          <w:b/>
          <w:bCs/>
          <w:cs/>
        </w:rPr>
        <w:t>การ</w:t>
      </w:r>
      <w:r w:rsidR="000F4734">
        <w:rPr>
          <w:rFonts w:ascii="TH SarabunPSK" w:hAnsi="TH SarabunPSK" w:cs="TH SarabunPSK" w:hint="cs"/>
          <w:b/>
          <w:bCs/>
          <w:cs/>
        </w:rPr>
        <w:t>จัดทำแผนธุรกิจ</w:t>
      </w:r>
      <w:r w:rsidR="00ED554D">
        <w:rPr>
          <w:rFonts w:ascii="TH SarabunPSK" w:hAnsi="TH SarabunPSK" w:cs="TH SarabunPSK" w:hint="cs"/>
          <w:b/>
          <w:bCs/>
          <w:cs/>
        </w:rPr>
        <w:t>สำหรับส่งเสริมผู้มี</w:t>
      </w:r>
      <w:r w:rsidR="000F4734">
        <w:rPr>
          <w:rFonts w:ascii="TH SarabunPSK" w:hAnsi="TH SarabunPSK" w:cs="TH SarabunPSK" w:hint="cs"/>
          <w:b/>
          <w:bCs/>
          <w:cs/>
        </w:rPr>
        <w:t>รายได้ระหว่างเรียน</w:t>
      </w:r>
      <w:r w:rsidR="009C270F">
        <w:rPr>
          <w:rFonts w:ascii="TH SarabunPSK" w:hAnsi="TH SarabunPSK" w:cs="TH SarabunPSK"/>
          <w:b/>
          <w:bCs/>
        </w:rPr>
        <w:t xml:space="preserve">  </w:t>
      </w:r>
      <w:r w:rsidR="009C270F">
        <w:rPr>
          <w:rFonts w:ascii="TH SarabunPSK" w:hAnsi="TH SarabunPSK" w:cs="TH SarabunPSK" w:hint="cs"/>
          <w:b/>
          <w:bCs/>
          <w:cs/>
        </w:rPr>
        <w:t>ประจำปีงบประมาณ 2562</w:t>
      </w:r>
    </w:p>
    <w:p w:rsidR="000F4734" w:rsidRPr="002F3E9B" w:rsidRDefault="000F4734" w:rsidP="000F4734">
      <w:pPr>
        <w:spacing w:before="1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>
        <w:rPr>
          <w:rFonts w:ascii="TH SarabunPSK" w:hAnsi="TH SarabunPSK" w:cs="TH SarabunPSK" w:hint="cs"/>
          <w:cs/>
        </w:rPr>
        <w:t xml:space="preserve">  นาง</w:t>
      </w:r>
      <w:proofErr w:type="spellStart"/>
      <w:r>
        <w:rPr>
          <w:rFonts w:ascii="TH SarabunPSK" w:hAnsi="TH SarabunPSK" w:cs="TH SarabunPSK" w:hint="cs"/>
          <w:cs/>
        </w:rPr>
        <w:t>นันทนา</w:t>
      </w:r>
      <w:proofErr w:type="spellEnd"/>
      <w:r>
        <w:rPr>
          <w:rFonts w:ascii="TH SarabunPSK" w:hAnsi="TH SarabunPSK" w:cs="TH SarabunPSK" w:hint="cs"/>
          <w:cs/>
        </w:rPr>
        <w:t xml:space="preserve">  พุ่มอรัญ  หัวหน้างานศูนย์บ่มเพาะวิสาหกิจเพื่อการศึกษา</w:t>
      </w:r>
    </w:p>
    <w:p w:rsidR="00E2755E" w:rsidRPr="009F146D" w:rsidRDefault="00E2755E" w:rsidP="00E2755E">
      <w:pPr>
        <w:spacing w:before="120"/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/>
          <w:b/>
          <w:bCs/>
        </w:rPr>
        <w:t xml:space="preserve">2.  </w:t>
      </w:r>
      <w:r w:rsidRPr="009F146D">
        <w:rPr>
          <w:rFonts w:ascii="TH SarabunPSK" w:hAnsi="TH SarabunPSK" w:cs="TH SarabunPSK"/>
          <w:b/>
          <w:bCs/>
          <w:cs/>
        </w:rPr>
        <w:t>ลักษณะโครงการ</w:t>
      </w:r>
      <w:r w:rsidRPr="009F146D">
        <w:rPr>
          <w:rFonts w:ascii="TH SarabunPSK" w:hAnsi="TH SarabunPSK" w:cs="TH SarabunPSK"/>
          <w:b/>
          <w:bCs/>
          <w:cs/>
        </w:rPr>
        <w:tab/>
      </w:r>
      <w:r w:rsidRPr="009F146D">
        <w:rPr>
          <w:rFonts w:ascii="TH SarabunPSK" w:hAnsi="TH SarabunPSK" w:cs="TH SarabunPSK"/>
        </w:rPr>
        <w:sym w:font="Wingdings 2" w:char="F0A3"/>
      </w:r>
      <w:r w:rsidRPr="009F146D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E2755E" w:rsidRPr="009F146D" w:rsidRDefault="00E2755E" w:rsidP="00E2755E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ED554D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E2755E" w:rsidRPr="009F146D" w:rsidRDefault="00E2755E" w:rsidP="00E2755E">
      <w:pPr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sym w:font="Wingdings 2" w:char="F0A3"/>
      </w:r>
      <w:r w:rsidRPr="009F146D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594215" w:rsidRPr="002F3E9B" w:rsidRDefault="00594215" w:rsidP="00594215">
      <w:pPr>
        <w:spacing w:before="120"/>
        <w:rPr>
          <w:rFonts w:ascii="TH SarabunPSK" w:hAnsi="TH SarabunPSK" w:cs="TH SarabunPSK"/>
          <w:b/>
          <w:bCs/>
        </w:rPr>
      </w:pPr>
      <w:r w:rsidRPr="002F3E9B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594215" w:rsidRPr="002F3E9B" w:rsidRDefault="00594215" w:rsidP="00594215">
      <w:pPr>
        <w:rPr>
          <w:rFonts w:ascii="TH SarabunPSK" w:hAnsi="TH SarabunPSK" w:cs="TH SarabunPSK"/>
          <w:b/>
          <w:bCs/>
          <w:spacing w:val="-4"/>
          <w:cs/>
        </w:rPr>
      </w:pPr>
      <w:r w:rsidRPr="002F3E9B">
        <w:rPr>
          <w:rFonts w:ascii="TH SarabunPSK" w:hAnsi="TH SarabunPSK" w:cs="TH SarabunPSK"/>
          <w:b/>
          <w:bCs/>
        </w:rPr>
        <w:t xml:space="preserve">     3.1  </w:t>
      </w:r>
      <w:r w:rsidRPr="002F3E9B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2F3E9B">
        <w:rPr>
          <w:rFonts w:ascii="TH SarabunPSK" w:hAnsi="TH SarabunPSK" w:cs="TH SarabunPSK"/>
          <w:b/>
          <w:bCs/>
          <w:spacing w:val="-4"/>
          <w:cs/>
        </w:rPr>
        <w:t>–</w:t>
      </w:r>
      <w:r w:rsidRPr="002F3E9B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</w:rPr>
        <w:t xml:space="preserve">  </w:t>
      </w:r>
      <w:r w:rsidRPr="002F3E9B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2F3E9B">
        <w:rPr>
          <w:rFonts w:ascii="TH SarabunPSK" w:hAnsi="TH SarabunPSK" w:cs="TH SarabunPSK"/>
          <w:b/>
          <w:bCs/>
        </w:rPr>
        <w:t>:</w:t>
      </w:r>
      <w:r w:rsidRPr="002F3E9B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594215" w:rsidRPr="002F3E9B" w:rsidRDefault="00594215" w:rsidP="00594215">
      <w:pPr>
        <w:rPr>
          <w:rFonts w:ascii="TH SarabunPSK" w:hAnsi="TH SarabunPSK" w:cs="TH SarabunPSK"/>
          <w:cs/>
        </w:rPr>
      </w:pPr>
      <w:r w:rsidRPr="002F3E9B">
        <w:rPr>
          <w:rFonts w:ascii="TH SarabunPSK" w:hAnsi="TH SarabunPSK" w:cs="TH SarabunPSK" w:hint="cs"/>
          <w:cs/>
        </w:rPr>
        <w:tab/>
        <w:t xml:space="preserve">       </w:t>
      </w:r>
      <w:r w:rsidRPr="002F3E9B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2F3E9B">
        <w:rPr>
          <w:rFonts w:ascii="TH SarabunPSK" w:hAnsi="TH SarabunPSK" w:cs="TH SarabunPSK"/>
          <w:b/>
          <w:bCs/>
          <w:spacing w:val="-4"/>
        </w:rPr>
        <w:t>:</w:t>
      </w:r>
      <w:r w:rsidRPr="002F3E9B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2F3E9B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 w:hint="cs"/>
          <w:cs/>
        </w:rPr>
        <w:tab/>
        <w:t xml:space="preserve">       </w:t>
      </w:r>
      <w:r>
        <w:rPr>
          <w:rFonts w:ascii="TH SarabunPSK" w:hAnsi="TH SarabunPSK" w:cs="TH SarabunPSK" w:hint="cs"/>
        </w:rPr>
        <w:sym w:font="Wingdings 2" w:char="F052"/>
      </w:r>
      <w:r w:rsidRPr="002F3E9B">
        <w:rPr>
          <w:rFonts w:ascii="TH SarabunPSK" w:hAnsi="TH SarabunPSK" w:cs="TH SarabunPSK" w:hint="cs"/>
          <w:cs/>
        </w:rPr>
        <w:t xml:space="preserve">  </w:t>
      </w:r>
      <w:r w:rsidRPr="002F3E9B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Pr="002F3E9B">
        <w:rPr>
          <w:rFonts w:ascii="TH SarabunPSK" w:hAnsi="TH SarabunPSK" w:cs="TH SarabunPSK" w:hint="cs"/>
          <w:cs/>
        </w:rPr>
        <w:t xml:space="preserve">  มุ่งพัฒนาคุณภาพและปริมาณผู้เรียนให้สัมพันธ์กับความต้องการของตลาดแรงงานในประเทศและระดับสากล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 w:hint="cs"/>
          <w:cs/>
        </w:rPr>
        <w:tab/>
        <w:t xml:space="preserve">       </w:t>
      </w:r>
      <w:r>
        <w:rPr>
          <w:rFonts w:ascii="TH SarabunPSK" w:hAnsi="TH SarabunPSK" w:cs="TH SarabunPSK" w:hint="cs"/>
        </w:rPr>
        <w:sym w:font="Wingdings 2" w:char="F052"/>
      </w:r>
      <w:r w:rsidRPr="002F3E9B">
        <w:rPr>
          <w:rFonts w:ascii="TH SarabunPSK" w:hAnsi="TH SarabunPSK" w:cs="TH SarabunPSK" w:hint="cs"/>
          <w:cs/>
        </w:rPr>
        <w:t xml:space="preserve">  </w:t>
      </w:r>
      <w:r w:rsidRPr="002F3E9B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Pr="002F3E9B">
        <w:rPr>
          <w:rFonts w:ascii="TH SarabunPSK" w:hAnsi="TH SarabunPSK" w:cs="TH SarabunPSK" w:hint="cs"/>
          <w:cs/>
        </w:rPr>
        <w:t xml:space="preserve">  การเพิ่มโอกาสการเรียนและการฝึกอบรมวิชาชีพอาชีวศึกษาให้กับกลุ่ม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 w:hint="cs"/>
          <w:cs/>
        </w:rPr>
        <w:t>ผู้อยู่นอกระบบ</w:t>
      </w:r>
    </w:p>
    <w:p w:rsidR="00594215" w:rsidRPr="002F3E9B" w:rsidRDefault="00594215" w:rsidP="00594215">
      <w:pPr>
        <w:rPr>
          <w:rFonts w:ascii="TH SarabunPSK" w:hAnsi="TH SarabunPSK" w:cs="TH SarabunPSK"/>
          <w:b/>
          <w:bCs/>
        </w:rPr>
      </w:pPr>
      <w:r w:rsidRPr="002F3E9B">
        <w:rPr>
          <w:rFonts w:ascii="TH SarabunPSK" w:hAnsi="TH SarabunPSK" w:cs="TH SarabunPSK"/>
          <w:b/>
          <w:bCs/>
        </w:rPr>
        <w:t xml:space="preserve">     3.2  </w:t>
      </w:r>
      <w:r w:rsidRPr="002F3E9B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2F3E9B">
        <w:rPr>
          <w:rFonts w:ascii="TH SarabunPSK" w:hAnsi="TH SarabunPSK" w:cs="TH SarabunPSK"/>
          <w:cs/>
        </w:rPr>
        <w:t xml:space="preserve">  </w:t>
      </w:r>
      <w:r w:rsidRPr="002F3E9B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594215" w:rsidRPr="002F3E9B" w:rsidRDefault="00594215" w:rsidP="00594215">
      <w:pPr>
        <w:rPr>
          <w:rFonts w:ascii="TH SarabunPSK" w:hAnsi="TH SarabunPSK" w:cs="TH SarabunPSK"/>
          <w:b/>
          <w:bCs/>
        </w:rPr>
      </w:pPr>
      <w:r w:rsidRPr="002F3E9B"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</w:rPr>
        <w:sym w:font="Wingdings 2" w:char="F052"/>
      </w:r>
      <w:r w:rsidRPr="002F3E9B">
        <w:rPr>
          <w:rFonts w:ascii="TH SarabunPSK" w:hAnsi="TH SarabunPSK" w:cs="TH SarabunPSK"/>
          <w:b/>
          <w:bCs/>
        </w:rPr>
        <w:t xml:space="preserve">  </w:t>
      </w:r>
      <w:r w:rsidRPr="002F3E9B">
        <w:rPr>
          <w:rFonts w:ascii="TH SarabunPSK" w:hAnsi="TH SarabunPSK" w:cs="TH SarabunPSK"/>
          <w:b/>
          <w:bCs/>
          <w:spacing w:val="-4"/>
          <w:cs/>
        </w:rPr>
        <w:t>นโยบายที่ 6  การพัฒนากำลังคนตามความต้องการของสถานประกอบการ</w:t>
      </w:r>
      <w:r w:rsidRPr="002F3E9B">
        <w:rPr>
          <w:rFonts w:ascii="TH SarabunPSK" w:hAnsi="TH SarabunPSK" w:cs="TH SarabunPSK" w:hint="cs"/>
          <w:b/>
          <w:bCs/>
          <w:spacing w:val="-4"/>
          <w:cs/>
        </w:rPr>
        <w:t>ภ</w:t>
      </w:r>
      <w:r w:rsidRPr="002F3E9B">
        <w:rPr>
          <w:rFonts w:ascii="TH SarabunPSK" w:hAnsi="TH SarabunPSK" w:cs="TH SarabunPSK"/>
          <w:b/>
          <w:bCs/>
          <w:spacing w:val="-4"/>
          <w:cs/>
        </w:rPr>
        <w:t>ายในประเทศ</w:t>
      </w:r>
      <w:r w:rsidRPr="002F3E9B">
        <w:rPr>
          <w:rFonts w:ascii="TH SarabunPSK" w:hAnsi="TH SarabunPSK" w:cs="TH SarabunPSK"/>
          <w:b/>
          <w:bCs/>
          <w:cs/>
        </w:rPr>
        <w:t xml:space="preserve">  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 w:hint="cs"/>
        </w:rPr>
        <w:sym w:font="Wingdings 2" w:char="F052"/>
      </w:r>
      <w:r w:rsidRPr="002F3E9B">
        <w:rPr>
          <w:rFonts w:ascii="TH SarabunPSK" w:hAnsi="TH SarabunPSK" w:cs="TH SarabunPSK"/>
        </w:rPr>
        <w:t xml:space="preserve">  </w:t>
      </w:r>
      <w:r w:rsidRPr="002F3E9B">
        <w:rPr>
          <w:rFonts w:ascii="TH SarabunPSK" w:hAnsi="TH SarabunPSK" w:cs="TH SarabunPSK"/>
          <w:spacing w:val="-4"/>
          <w:cs/>
        </w:rPr>
        <w:t>ตัวชี้วัดที่ 6.1  ร้อยละของผู้สำเร็จการศึกษาระดับอาชีวศึกษาและอุดมศึกษามีสมรรถนะ</w:t>
      </w:r>
      <w:r w:rsidRPr="002F3E9B">
        <w:rPr>
          <w:rFonts w:ascii="TH SarabunPSK" w:hAnsi="TH SarabunPSK" w:cs="TH SarabunPSK"/>
          <w:cs/>
        </w:rPr>
        <w:t>เป็นที่พอใจของสถานประกอบการเพิ่มขึ้น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 w:hint="cs"/>
        </w:rPr>
        <w:sym w:font="Wingdings 2" w:char="F052"/>
      </w:r>
      <w:r w:rsidRPr="002F3E9B">
        <w:rPr>
          <w:rFonts w:ascii="TH SarabunPSK" w:hAnsi="TH SarabunPSK" w:cs="TH SarabunPSK"/>
        </w:rPr>
        <w:t xml:space="preserve">  </w:t>
      </w:r>
      <w:r w:rsidRPr="002F3E9B">
        <w:rPr>
          <w:rFonts w:ascii="TH SarabunPSK" w:hAnsi="TH SarabunPSK" w:cs="TH SarabunPSK"/>
          <w:cs/>
        </w:rPr>
        <w:t>ตัวชี้วัดที่ 6.2  อันดับความพึงพอใจของผู้ประกอบการต่อผู้จบอุดมศึกษาเพิ่มขึ้น</w:t>
      </w:r>
    </w:p>
    <w:p w:rsidR="00594215" w:rsidRPr="002F3E9B" w:rsidRDefault="00594215" w:rsidP="00594215">
      <w:pPr>
        <w:rPr>
          <w:rFonts w:ascii="TH SarabunPSK" w:hAnsi="TH SarabunPSK" w:cs="TH SarabunPSK"/>
          <w:b/>
          <w:bCs/>
          <w:cs/>
        </w:rPr>
      </w:pPr>
      <w:r w:rsidRPr="002F3E9B">
        <w:rPr>
          <w:rFonts w:ascii="TH SarabunPSK" w:hAnsi="TH SarabunPSK" w:cs="TH SarabunPSK"/>
          <w:b/>
          <w:bCs/>
        </w:rPr>
        <w:t xml:space="preserve">     3.3  </w:t>
      </w:r>
      <w:r w:rsidRPr="002F3E9B">
        <w:rPr>
          <w:rFonts w:ascii="TH SarabunPSK" w:hAnsi="TH SarabunPSK" w:cs="TH SarabunPSK"/>
          <w:b/>
          <w:bCs/>
          <w:cs/>
        </w:rPr>
        <w:t>ยุทธศาสตร์ สอศ.</w:t>
      </w:r>
      <w:r w:rsidRPr="002F3E9B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</w:rPr>
        <w:sym w:font="Wingdings 2" w:char="F052"/>
      </w:r>
      <w:r w:rsidRPr="002F3E9B">
        <w:rPr>
          <w:rFonts w:ascii="TH SarabunPSK" w:hAnsi="TH SarabunPSK" w:cs="TH SarabunPSK"/>
        </w:rPr>
        <w:t xml:space="preserve">  </w:t>
      </w:r>
      <w:r w:rsidRPr="002F3E9B">
        <w:rPr>
          <w:rFonts w:ascii="TH SarabunPSK" w:hAnsi="TH SarabunPSK" w:cs="TH SarabunPSK" w:hint="cs"/>
          <w:b/>
          <w:bCs/>
          <w:cs/>
        </w:rPr>
        <w:t xml:space="preserve">ยุทธศาสตร์ที่  </w:t>
      </w:r>
      <w:r w:rsidRPr="002F3E9B">
        <w:rPr>
          <w:rFonts w:ascii="TH SarabunPSK" w:hAnsi="TH SarabunPSK" w:cs="TH SarabunPSK"/>
          <w:b/>
          <w:bCs/>
        </w:rPr>
        <w:t xml:space="preserve">4  </w:t>
      </w:r>
      <w:r w:rsidRPr="002F3E9B">
        <w:rPr>
          <w:rFonts w:ascii="TH SarabunPSK" w:hAnsi="TH SarabunPSK" w:cs="TH SarabunPSK" w:hint="cs"/>
          <w:b/>
          <w:bCs/>
          <w:cs/>
        </w:rPr>
        <w:t>เพิ่มปริมาณผู้เรียน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 w:hint="cs"/>
          <w:cs/>
        </w:rPr>
        <w:tab/>
      </w:r>
      <w:r w:rsidRPr="002F3E9B">
        <w:rPr>
          <w:rFonts w:ascii="TH SarabunPSK" w:hAnsi="TH SarabunPSK" w:cs="TH SarabunPSK" w:hint="cs"/>
          <w:cs/>
        </w:rPr>
        <w:tab/>
        <w:t xml:space="preserve"> 4.1  การสร้างโอกาสการศึกษาวิชาชีพหลักสูตรระยะสั้น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 w:hint="cs"/>
          <w:cs/>
        </w:rPr>
        <w:tab/>
      </w:r>
      <w:r w:rsidRPr="002F3E9B">
        <w:rPr>
          <w:rFonts w:ascii="TH SarabunPSK" w:hAnsi="TH SarabunPSK" w:cs="TH SarabunPSK" w:hint="cs"/>
          <w:cs/>
        </w:rPr>
        <w:tab/>
        <w:t xml:space="preserve"> 4.2  การพัฒนาอาชีวศึกษาโดยทวิศึกษา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 w:hint="cs"/>
          <w:cs/>
        </w:rPr>
        <w:tab/>
      </w:r>
      <w:r w:rsidRPr="002F3E9B">
        <w:rPr>
          <w:rFonts w:ascii="TH SarabunPSK" w:hAnsi="TH SarabunPSK" w:cs="TH SarabunPSK" w:hint="cs"/>
          <w:cs/>
        </w:rPr>
        <w:tab/>
        <w:t xml:space="preserve"> 4.3  การเพิ่มปริมาณผู้เรียนอาชีวศึกษาในระบบ  นอกระบบ  และระบบทวิภาคี</w:t>
      </w:r>
    </w:p>
    <w:p w:rsidR="00594215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 w:hint="cs"/>
          <w:cs/>
        </w:rPr>
        <w:tab/>
      </w:r>
      <w:r w:rsidRPr="002F3E9B">
        <w:rPr>
          <w:rFonts w:ascii="TH SarabunPSK" w:hAnsi="TH SarabunPSK" w:cs="TH SarabunPSK" w:hint="cs"/>
          <w:cs/>
        </w:rPr>
        <w:tab/>
        <w:t xml:space="preserve"> 4.4  การลดจำนวนนักเรียน นักศึกษาออกกลางคัน ปีการศึกษา 2561 </w:t>
      </w:r>
      <w:r w:rsidRPr="002F3E9B">
        <w:rPr>
          <w:rFonts w:ascii="TH SarabunPSK" w:hAnsi="TH SarabunPSK" w:cs="TH SarabunPSK"/>
          <w:cs/>
        </w:rPr>
        <w:t>–</w:t>
      </w:r>
      <w:r w:rsidRPr="002F3E9B">
        <w:rPr>
          <w:rFonts w:ascii="TH SarabunPSK" w:hAnsi="TH SarabunPSK" w:cs="TH SarabunPSK" w:hint="cs"/>
          <w:cs/>
        </w:rPr>
        <w:t xml:space="preserve"> 2562</w:t>
      </w:r>
    </w:p>
    <w:p w:rsidR="00594215" w:rsidRPr="002F3E9B" w:rsidRDefault="00594215" w:rsidP="00594215">
      <w:pPr>
        <w:rPr>
          <w:rFonts w:ascii="TH SarabunPSK" w:hAnsi="TH SarabunPSK" w:cs="TH SarabunPSK"/>
          <w:cs/>
        </w:rPr>
      </w:pPr>
      <w:r w:rsidRPr="002F3E9B">
        <w:rPr>
          <w:rFonts w:ascii="TH SarabunPSK" w:hAnsi="TH SarabunPSK" w:cs="TH SarabunPSK"/>
          <w:b/>
          <w:bCs/>
          <w:cs/>
        </w:rPr>
        <w:t xml:space="preserve">     3.</w:t>
      </w:r>
      <w:r w:rsidRPr="002F3E9B">
        <w:rPr>
          <w:rFonts w:ascii="TH SarabunPSK" w:hAnsi="TH SarabunPSK" w:cs="TH SarabunPSK"/>
          <w:b/>
          <w:bCs/>
        </w:rPr>
        <w:t>4</w:t>
      </w:r>
      <w:r w:rsidRPr="002F3E9B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2F3E9B">
        <w:rPr>
          <w:rFonts w:ascii="TH SarabunPSK" w:hAnsi="TH SarabunPSK" w:cs="TH SarabunPSK" w:hint="cs"/>
          <w:b/>
          <w:bCs/>
          <w:cs/>
        </w:rPr>
        <w:t>2559</w:t>
      </w:r>
    </w:p>
    <w:p w:rsidR="00594215" w:rsidRPr="00805327" w:rsidRDefault="00594215" w:rsidP="00594215">
      <w:pPr>
        <w:ind w:firstLine="720"/>
        <w:rPr>
          <w:rFonts w:ascii="TH SarabunPSK" w:hAnsi="TH SarabunPSK" w:cs="TH SarabunPSK"/>
          <w:b/>
          <w:bCs/>
        </w:rPr>
      </w:pPr>
      <w:r w:rsidRPr="002F3E9B">
        <w:rPr>
          <w:rFonts w:ascii="TH SarabunPSK" w:hAnsi="TH SarabunPSK" w:cs="TH SarabunPSK"/>
          <w:b/>
          <w:bCs/>
          <w:cs/>
        </w:rPr>
        <w:t xml:space="preserve">  </w:t>
      </w:r>
      <w:r w:rsidRPr="00805327">
        <w:rPr>
          <w:rFonts w:ascii="TH SarabunPSK" w:hAnsi="TH SarabunPSK" w:cs="TH SarabunPSK"/>
          <w:b/>
          <w:bCs/>
          <w:cs/>
        </w:rPr>
        <w:t>มาตรฐานที่</w:t>
      </w:r>
      <w:r w:rsidRPr="00805327">
        <w:rPr>
          <w:rFonts w:ascii="TH SarabunPSK" w:hAnsi="TH SarabunPSK" w:cs="TH SarabunPSK" w:hint="cs"/>
          <w:b/>
          <w:bCs/>
          <w:cs/>
        </w:rPr>
        <w:t xml:space="preserve">  1  ด้านผลการจัดการศึกษา</w:t>
      </w:r>
    </w:p>
    <w:p w:rsidR="00594215" w:rsidRPr="00786E85" w:rsidRDefault="00594215" w:rsidP="00594215">
      <w:pPr>
        <w:ind w:firstLine="720"/>
        <w:rPr>
          <w:rFonts w:ascii="TH SarabunPSK" w:eastAsia="Calibri" w:hAnsi="TH SarabunPSK" w:cs="TH SarabunPSK"/>
          <w:lang w:eastAsia="en-US"/>
        </w:rPr>
      </w:pPr>
      <w:r w:rsidRPr="002F3E9B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786E85">
        <w:rPr>
          <w:rFonts w:ascii="TH SarabunPSK" w:eastAsia="Calibri" w:hAnsi="TH SarabunPSK" w:cs="TH SarabunPSK"/>
          <w:b/>
          <w:bCs/>
          <w:cs/>
          <w:lang w:eastAsia="en-US"/>
        </w:rPr>
        <w:t>ตัวบ่งชี้ที่ 1.1</w:t>
      </w:r>
      <w:r w:rsidRPr="00786E85">
        <w:rPr>
          <w:rFonts w:ascii="TH SarabunPSK" w:eastAsia="Calibri" w:hAnsi="TH SarabunPSK" w:cs="TH SarabunPSK"/>
          <w:cs/>
          <w:lang w:eastAsia="en-US"/>
        </w:rPr>
        <w:t xml:space="preserve">  ระดับความพึงพอใจต่อคุณภาพผู้สำเร็จการศึกษา</w:t>
      </w:r>
    </w:p>
    <w:p w:rsidR="00594215" w:rsidRPr="00C2026A" w:rsidRDefault="00594215" w:rsidP="00594215">
      <w:pPr>
        <w:ind w:firstLine="720"/>
        <w:rPr>
          <w:rFonts w:ascii="TH SarabunPSK" w:hAnsi="TH SarabunPSK" w:cs="TH SarabunPSK"/>
          <w:b/>
          <w:bCs/>
        </w:rPr>
      </w:pPr>
      <w:r w:rsidRPr="00C2026A">
        <w:rPr>
          <w:rFonts w:ascii="TH SarabunPSK" w:hAnsi="TH SarabunPSK" w:cs="TH SarabunPSK"/>
          <w:b/>
          <w:bCs/>
          <w:cs/>
        </w:rPr>
        <w:t xml:space="preserve">  มาตรฐานที่</w:t>
      </w:r>
      <w:r w:rsidRPr="00C2026A">
        <w:rPr>
          <w:rFonts w:ascii="TH SarabunPSK" w:hAnsi="TH SarabunPSK" w:cs="TH SarabunPSK" w:hint="cs"/>
          <w:b/>
          <w:bCs/>
          <w:cs/>
        </w:rPr>
        <w:t xml:space="preserve">  2  ด้านการบริหารจัดการศึกษา</w:t>
      </w:r>
    </w:p>
    <w:p w:rsidR="00594215" w:rsidRDefault="00594215" w:rsidP="00594215">
      <w:pPr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2F3E9B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2F3E9B">
        <w:rPr>
          <w:rFonts w:ascii="TH SarabunPSK" w:hAnsi="TH SarabunPSK" w:cs="TH SarabunPSK"/>
          <w:b/>
          <w:bCs/>
          <w:cs/>
        </w:rPr>
        <w:t>ตัวบ่งชี้ที่</w:t>
      </w:r>
      <w:r>
        <w:rPr>
          <w:rFonts w:ascii="TH SarabunPSK" w:hAnsi="TH SarabunPSK" w:cs="TH SarabunPSK" w:hint="cs"/>
          <w:cs/>
        </w:rPr>
        <w:t xml:space="preserve">  </w:t>
      </w:r>
      <w:r w:rsidRPr="00786E85">
        <w:rPr>
          <w:rFonts w:ascii="TH SarabunPSK" w:hAnsi="TH SarabunPSK" w:cs="TH SarabunPSK" w:hint="cs"/>
          <w:b/>
          <w:bCs/>
          <w:cs/>
        </w:rPr>
        <w:t>2.1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pacing w:val="-4"/>
          <w:cs/>
        </w:rPr>
        <w:t>ระดับคุณภาพในการดำเนินการบริหารจัดการศึกษาตามแนวทางสถานศึกษาคุณธรรม</w:t>
      </w:r>
    </w:p>
    <w:p w:rsidR="00594215" w:rsidRDefault="00594215" w:rsidP="0059421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F3E9B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2F3E9B">
        <w:rPr>
          <w:rFonts w:ascii="TH SarabunPSK" w:hAnsi="TH SarabunPSK" w:cs="TH SarabunPSK"/>
          <w:b/>
          <w:bCs/>
          <w:cs/>
        </w:rPr>
        <w:t>ตัวบ่งชี้ที่</w:t>
      </w:r>
      <w:r>
        <w:rPr>
          <w:rFonts w:ascii="TH SarabunPSK" w:hAnsi="TH SarabunPSK" w:cs="TH SarabunPSK" w:hint="cs"/>
          <w:cs/>
        </w:rPr>
        <w:t xml:space="preserve">  </w:t>
      </w:r>
      <w:r w:rsidRPr="00786E85">
        <w:rPr>
          <w:rFonts w:ascii="TH SarabunPSK" w:hAnsi="TH SarabunPSK" w:cs="TH SarabunPSK" w:hint="cs"/>
          <w:b/>
          <w:bCs/>
          <w:cs/>
        </w:rPr>
        <w:t>2.</w:t>
      </w:r>
      <w:r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pacing w:val="-4"/>
          <w:cs/>
        </w:rPr>
        <w:t>ระดับคุณภาพในการดำเนินการตามนโยบายสำคัญของหน่วยงานต้นสังกัด</w:t>
      </w:r>
    </w:p>
    <w:p w:rsidR="00594215" w:rsidRDefault="00594215" w:rsidP="00594215">
      <w:pPr>
        <w:rPr>
          <w:rFonts w:ascii="TH SarabunPSK" w:hAnsi="TH SarabunPSK" w:cs="TH SarabunPSK"/>
          <w:spacing w:val="-4"/>
        </w:rPr>
      </w:pPr>
      <w:r w:rsidRPr="002F3E9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2F3E9B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2F3E9B">
        <w:rPr>
          <w:rFonts w:ascii="TH SarabunPSK" w:hAnsi="TH SarabunPSK" w:cs="TH SarabunPSK"/>
          <w:b/>
          <w:bCs/>
          <w:cs/>
        </w:rPr>
        <w:t>ตัวบ่งชี้ที่</w:t>
      </w:r>
      <w:r>
        <w:rPr>
          <w:rFonts w:ascii="TH SarabunPSK" w:hAnsi="TH SarabunPSK" w:cs="TH SarabunPSK" w:hint="cs"/>
          <w:cs/>
        </w:rPr>
        <w:t xml:space="preserve">  </w:t>
      </w:r>
      <w:r w:rsidRPr="00786E85">
        <w:rPr>
          <w:rFonts w:ascii="TH SarabunPSK" w:hAnsi="TH SarabunPSK" w:cs="TH SarabunPSK" w:hint="cs"/>
          <w:b/>
          <w:bCs/>
          <w:cs/>
        </w:rPr>
        <w:t>2.</w:t>
      </w:r>
      <w:r>
        <w:rPr>
          <w:rFonts w:ascii="TH SarabunPSK" w:hAnsi="TH SarabunPSK" w:cs="TH SarabunPSK" w:hint="cs"/>
          <w:b/>
          <w:bCs/>
          <w:cs/>
        </w:rPr>
        <w:t>6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pacing w:val="-4"/>
          <w:cs/>
        </w:rPr>
        <w:t>ระดับคุณภาพในการประสานความร่วมมือเพื่อการบริหารจัดการศึกษา</w:t>
      </w:r>
    </w:p>
    <w:p w:rsidR="00594215" w:rsidRPr="002F3E9B" w:rsidRDefault="00594215" w:rsidP="00594215">
      <w:pPr>
        <w:rPr>
          <w:rFonts w:ascii="TH SarabunPSK" w:hAnsi="TH SarabunPSK" w:cs="TH SarabunPSK"/>
          <w:b/>
          <w:bCs/>
        </w:rPr>
      </w:pPr>
      <w:r w:rsidRPr="002F3E9B">
        <w:rPr>
          <w:rFonts w:ascii="TH SarabunPSK" w:hAnsi="TH SarabunPSK" w:cs="TH SarabunPSK"/>
          <w:b/>
          <w:bCs/>
          <w:cs/>
        </w:rPr>
        <w:t xml:space="preserve">    3.</w:t>
      </w:r>
      <w:r w:rsidRPr="002F3E9B">
        <w:rPr>
          <w:rFonts w:ascii="TH SarabunPSK" w:hAnsi="TH SarabunPSK" w:cs="TH SarabunPSK"/>
          <w:b/>
          <w:bCs/>
        </w:rPr>
        <w:t>5</w:t>
      </w:r>
      <w:r w:rsidRPr="002F3E9B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2F3E9B">
        <w:rPr>
          <w:rFonts w:ascii="TH SarabunPSK" w:hAnsi="TH SarabunPSK" w:cs="TH SarabunPSK"/>
          <w:b/>
          <w:bCs/>
        </w:rPr>
        <w:t>:</w:t>
      </w:r>
      <w:r w:rsidRPr="002F3E9B">
        <w:rPr>
          <w:rFonts w:ascii="TH SarabunPSK" w:hAnsi="TH SarabunPSK" w:cs="TH SarabunPSK"/>
          <w:b/>
          <w:bCs/>
          <w:cs/>
        </w:rPr>
        <w:t xml:space="preserve"> </w:t>
      </w:r>
      <w:r w:rsidRPr="002F3E9B">
        <w:rPr>
          <w:rFonts w:ascii="TH SarabunPSK" w:hAnsi="TH SarabunPSK" w:cs="TH SarabunPSK"/>
          <w:cs/>
        </w:rPr>
        <w:t xml:space="preserve"> 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</w:rPr>
        <w:tab/>
        <w:t xml:space="preserve">  </w:t>
      </w:r>
      <w:r w:rsidRPr="002F3E9B">
        <w:rPr>
          <w:rFonts w:ascii="TH SarabunPSK" w:hAnsi="TH SarabunPSK" w:cs="TH SarabunPSK"/>
        </w:rPr>
        <w:sym w:font="Wingdings" w:char="F0D8"/>
      </w:r>
      <w:r w:rsidRPr="002F3E9B">
        <w:rPr>
          <w:rFonts w:ascii="TH SarabunPSK" w:hAnsi="TH SarabunPSK" w:cs="TH SarabunPSK"/>
        </w:rPr>
        <w:t xml:space="preserve">  </w:t>
      </w:r>
      <w:r w:rsidRPr="002F3E9B">
        <w:rPr>
          <w:rFonts w:ascii="TH SarabunPSK" w:hAnsi="TH SarabunPSK" w:cs="TH SarabunPSK"/>
          <w:cs/>
        </w:rPr>
        <w:t xml:space="preserve"> 3  ห่วง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  พอประมาณ</w:t>
      </w:r>
      <w:r w:rsidRPr="002F3E9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  มีเหตุผล</w:t>
      </w: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</w:rPr>
        <w:lastRenderedPageBreak/>
        <w:tab/>
        <w:t xml:space="preserve">  </w:t>
      </w:r>
      <w:r w:rsidRPr="002F3E9B">
        <w:rPr>
          <w:rFonts w:ascii="TH SarabunPSK" w:hAnsi="TH SarabunPSK" w:cs="TH SarabunPSK"/>
        </w:rPr>
        <w:sym w:font="Wingdings" w:char="F0D8"/>
      </w:r>
      <w:r w:rsidRPr="002F3E9B">
        <w:rPr>
          <w:rFonts w:ascii="TH SarabunPSK" w:hAnsi="TH SarabunPSK" w:cs="TH SarabunPSK"/>
        </w:rPr>
        <w:t xml:space="preserve">  </w:t>
      </w:r>
      <w:r w:rsidRPr="002F3E9B">
        <w:rPr>
          <w:rFonts w:ascii="TH SarabunPSK" w:hAnsi="TH SarabunPSK" w:cs="TH SarabunPSK"/>
          <w:cs/>
        </w:rPr>
        <w:t xml:space="preserve"> เงื่อนไข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</w:rPr>
        <w:tab/>
        <w:t xml:space="preserve">  </w:t>
      </w:r>
      <w:r w:rsidRPr="002F3E9B">
        <w:rPr>
          <w:rFonts w:ascii="TH SarabunPSK" w:hAnsi="TH SarabunPSK" w:cs="TH SarabunPSK"/>
        </w:rPr>
        <w:sym w:font="Wingdings" w:char="F0D8"/>
      </w:r>
      <w:r w:rsidRPr="002F3E9B">
        <w:rPr>
          <w:rFonts w:ascii="TH SarabunPSK" w:hAnsi="TH SarabunPSK" w:cs="TH SarabunPSK"/>
        </w:rPr>
        <w:t xml:space="preserve">  </w:t>
      </w:r>
      <w:r w:rsidRPr="002F3E9B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</w:rPr>
        <w:t xml:space="preserve">     </w:t>
      </w:r>
      <w:r w:rsidRPr="002F3E9B">
        <w:rPr>
          <w:rFonts w:ascii="TH SarabunPSK" w:hAnsi="TH SarabunPSK" w:cs="TH SarabunPSK"/>
          <w:b/>
          <w:bCs/>
        </w:rPr>
        <w:t>3.</w:t>
      </w:r>
      <w:r w:rsidRPr="002F3E9B">
        <w:rPr>
          <w:rFonts w:ascii="TH SarabunPSK" w:hAnsi="TH SarabunPSK" w:cs="TH SarabunPSK" w:hint="cs"/>
          <w:b/>
          <w:bCs/>
          <w:cs/>
        </w:rPr>
        <w:t>6</w:t>
      </w:r>
      <w:r w:rsidRPr="002F3E9B">
        <w:rPr>
          <w:rFonts w:ascii="TH SarabunPSK" w:hAnsi="TH SarabunPSK" w:cs="TH SarabunPSK"/>
          <w:b/>
          <w:bCs/>
        </w:rPr>
        <w:t xml:space="preserve">  </w:t>
      </w:r>
      <w:r w:rsidRPr="002F3E9B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2F3E9B">
        <w:rPr>
          <w:rFonts w:ascii="TH SarabunPSK" w:hAnsi="TH SarabunPSK" w:cs="TH SarabunPSK"/>
          <w:b/>
          <w:bCs/>
        </w:rPr>
        <w:t>D</w:t>
      </w:r>
      <w:r w:rsidRPr="002F3E9B">
        <w:rPr>
          <w:rFonts w:ascii="TH SarabunPSK" w:hAnsi="TH SarabunPSK" w:cs="TH SarabunPSK"/>
        </w:rPr>
        <w:t>:</w:t>
      </w:r>
      <w:r w:rsidRPr="002F3E9B">
        <w:rPr>
          <w:rFonts w:ascii="TH SarabunPSK" w:hAnsi="TH SarabunPSK" w:cs="TH SarabunPSK"/>
        </w:rPr>
        <w:tab/>
        <w:t xml:space="preserve">Democracy </w:t>
      </w:r>
      <w:r w:rsidRPr="002F3E9B">
        <w:rPr>
          <w:rFonts w:ascii="TH SarabunPSK" w:hAnsi="TH SarabunPSK" w:cs="TH SarabunPSK"/>
          <w:cs/>
        </w:rPr>
        <w:t>(ประชาธิปไตย)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Decency </w:t>
      </w:r>
      <w:r w:rsidRPr="002F3E9B">
        <w:rPr>
          <w:rFonts w:ascii="TH SarabunPSK" w:hAnsi="TH SarabunPSK" w:cs="TH SarabunPSK"/>
          <w:cs/>
        </w:rPr>
        <w:t xml:space="preserve">(คุณธรรมจริยธรรม) 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Drug &amp; Free </w:t>
      </w:r>
      <w:r w:rsidRPr="002F3E9B">
        <w:rPr>
          <w:rFonts w:ascii="TH SarabunPSK" w:hAnsi="TH SarabunPSK" w:cs="TH SarabunPSK"/>
          <w:cs/>
        </w:rPr>
        <w:t>(ห่างไกลยาเสพติด)</w:t>
      </w:r>
    </w:p>
    <w:p w:rsidR="00594215" w:rsidRPr="002F3E9B" w:rsidRDefault="00594215" w:rsidP="00594215">
      <w:pPr>
        <w:rPr>
          <w:rFonts w:ascii="TH SarabunPSK" w:hAnsi="TH SarabunPSK" w:cs="TH SarabunPSK"/>
          <w:b/>
          <w:bCs/>
        </w:rPr>
      </w:pPr>
      <w:r w:rsidRPr="002F3E9B">
        <w:rPr>
          <w:rFonts w:ascii="TH SarabunPSK" w:hAnsi="TH SarabunPSK" w:cs="TH SarabunPSK"/>
        </w:rPr>
        <w:t xml:space="preserve">     </w:t>
      </w:r>
      <w:r w:rsidRPr="002F3E9B">
        <w:rPr>
          <w:rFonts w:ascii="TH SarabunPSK" w:hAnsi="TH SarabunPSK" w:cs="TH SarabunPSK"/>
          <w:b/>
          <w:bCs/>
        </w:rPr>
        <w:t xml:space="preserve">3.7  </w:t>
      </w:r>
      <w:r w:rsidRPr="002F3E9B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 w:rsidRPr="002F3E9B">
        <w:rPr>
          <w:rFonts w:ascii="TH SarabunPSK" w:hAnsi="TH SarabunPSK" w:cs="TH SarabunPSK"/>
        </w:rPr>
        <w:sym w:font="Wingdings 2" w:char="F0A3"/>
      </w:r>
      <w:r w:rsidRPr="002F3E9B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52"/>
      </w:r>
      <w:r w:rsidRPr="002F3E9B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 w:rsidRPr="002F3E9B">
        <w:rPr>
          <w:rFonts w:ascii="TH SarabunPSK" w:hAnsi="TH SarabunPSK" w:cs="TH SarabunPSK"/>
        </w:rPr>
        <w:sym w:font="Wingdings 2" w:char="F0A3"/>
      </w:r>
      <w:r w:rsidRPr="002F3E9B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 w:rsidRPr="002F3E9B">
        <w:rPr>
          <w:rFonts w:ascii="TH SarabunPSK" w:hAnsi="TH SarabunPSK" w:cs="TH SarabunPSK"/>
        </w:rPr>
        <w:sym w:font="Wingdings 2" w:char="F0A3"/>
      </w:r>
      <w:r w:rsidRPr="002F3E9B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</w:r>
      <w:r w:rsidRPr="002F3E9B">
        <w:rPr>
          <w:rFonts w:ascii="TH SarabunPSK" w:hAnsi="TH SarabunPSK" w:cs="TH SarabunPSK"/>
        </w:rPr>
        <w:t xml:space="preserve"> </w:t>
      </w:r>
      <w:r w:rsidRPr="002F3E9B">
        <w:rPr>
          <w:rFonts w:ascii="TH SarabunPSK" w:hAnsi="TH SarabunPSK" w:cs="TH SarabunPSK"/>
        </w:rPr>
        <w:sym w:font="Wingdings 2" w:char="F0A3"/>
      </w:r>
      <w:r w:rsidRPr="002F3E9B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594215" w:rsidRPr="002F3E9B" w:rsidRDefault="00594215" w:rsidP="00594215">
      <w:pPr>
        <w:spacing w:before="120"/>
        <w:rPr>
          <w:rFonts w:ascii="TH SarabunPSK" w:hAnsi="TH SarabunPSK" w:cs="TH SarabunPSK"/>
          <w:cs/>
        </w:rPr>
      </w:pPr>
      <w:r w:rsidRPr="002F3E9B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2F3E9B">
        <w:rPr>
          <w:rFonts w:ascii="TH SarabunPSK" w:hAnsi="TH SarabunPSK" w:cs="TH SarabunPSK"/>
          <w:cs/>
        </w:rPr>
        <w:t xml:space="preserve"> </w:t>
      </w:r>
    </w:p>
    <w:p w:rsidR="00594215" w:rsidRDefault="00594215" w:rsidP="0059421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ปัจจุบันรัฐบาลได้มีนโยบายในการส่งเสริมให้เกิดผู้ประกอบการใหม่  (</w:t>
      </w:r>
      <w:r>
        <w:rPr>
          <w:rFonts w:ascii="TH SarabunPSK" w:hAnsi="TH SarabunPSK" w:cs="TH SarabunPSK"/>
        </w:rPr>
        <w:t>Start  up</w:t>
      </w:r>
      <w:r>
        <w:rPr>
          <w:rFonts w:ascii="TH SarabunPSK" w:hAnsi="TH SarabunPSK" w:cs="TH SarabunPSK" w:hint="cs"/>
          <w:cs/>
        </w:rPr>
        <w:t xml:space="preserve">)  เพิ่มขึ้นทั้งในขนาดกลางและขนาดย่อม  เพื่อเป็นรากฐานสำคัญในการพัฒนาเศรษฐกิจและการพัฒนาในด้านอื่น ๆ  ของประเทศ </w:t>
      </w:r>
      <w:r w:rsidRPr="00056527">
        <w:rPr>
          <w:rFonts w:ascii="TH SarabunPSK" w:hAnsi="TH SarabunPSK" w:cs="TH SarabunPSK" w:hint="cs"/>
          <w:spacing w:val="-4"/>
          <w:cs/>
        </w:rPr>
        <w:t>โดยคณะกรรมการนโยบายและพัฒนาที่ให้ความสำคัญผ่านกิจกรรมที่จะช่วยส่งเสริมให้เกิดผู้ประกอบการรายใหม่</w:t>
      </w:r>
      <w:r>
        <w:rPr>
          <w:rFonts w:ascii="TH SarabunPSK" w:hAnsi="TH SarabunPSK" w:cs="TH SarabunPSK" w:hint="cs"/>
          <w:cs/>
        </w:rPr>
        <w:t xml:space="preserve"> </w:t>
      </w:r>
      <w:r w:rsidRPr="00056527">
        <w:rPr>
          <w:rFonts w:ascii="TH SarabunPSK" w:hAnsi="TH SarabunPSK" w:cs="TH SarabunPSK" w:hint="cs"/>
          <w:spacing w:val="-4"/>
          <w:cs/>
        </w:rPr>
        <w:t>(</w:t>
      </w:r>
      <w:r w:rsidRPr="00056527">
        <w:rPr>
          <w:rFonts w:ascii="TH SarabunPSK" w:hAnsi="TH SarabunPSK" w:cs="TH SarabunPSK"/>
          <w:spacing w:val="-4"/>
        </w:rPr>
        <w:t>Start up</w:t>
      </w:r>
      <w:r w:rsidRPr="00056527">
        <w:rPr>
          <w:rFonts w:ascii="TH SarabunPSK" w:hAnsi="TH SarabunPSK" w:cs="TH SarabunPSK" w:hint="cs"/>
          <w:spacing w:val="-4"/>
          <w:cs/>
        </w:rPr>
        <w:t>)  อาทิ  สตาร์ทอัพไทยแลนด์  (</w:t>
      </w:r>
      <w:proofErr w:type="spellStart"/>
      <w:r w:rsidRPr="00056527">
        <w:rPr>
          <w:rFonts w:ascii="TH SarabunPSK" w:hAnsi="TH SarabunPSK" w:cs="TH SarabunPSK"/>
          <w:spacing w:val="-4"/>
        </w:rPr>
        <w:t>Strart</w:t>
      </w:r>
      <w:proofErr w:type="spellEnd"/>
      <w:r w:rsidRPr="00056527">
        <w:rPr>
          <w:rFonts w:ascii="TH SarabunPSK" w:hAnsi="TH SarabunPSK" w:cs="TH SarabunPSK"/>
          <w:spacing w:val="-4"/>
        </w:rPr>
        <w:t xml:space="preserve">  up  Thailand</w:t>
      </w:r>
      <w:r w:rsidRPr="00056527">
        <w:rPr>
          <w:rFonts w:ascii="TH SarabunPSK" w:hAnsi="TH SarabunPSK" w:cs="TH SarabunPSK" w:hint="cs"/>
          <w:spacing w:val="-4"/>
          <w:cs/>
        </w:rPr>
        <w:t>)  ในการส่งเสริมและสนับสนุนให้ผู้ประกอบการ</w:t>
      </w:r>
      <w:r>
        <w:rPr>
          <w:rFonts w:ascii="TH SarabunPSK" w:hAnsi="TH SarabunPSK" w:cs="TH SarabunPSK" w:hint="cs"/>
          <w:cs/>
        </w:rPr>
        <w:t>นำเสนอนวัตกรรมของผลิตภัณฑ์ที่มีความเป็นไปได้ในการต่อยอดเชิงพาณิชย์  มุ่งเน้นพัฒนาคุณภาพการศึกษา</w:t>
      </w:r>
      <w:r w:rsidRPr="00C65791">
        <w:rPr>
          <w:rFonts w:ascii="TH SarabunPSK" w:hAnsi="TH SarabunPSK" w:cs="TH SarabunPSK" w:hint="cs"/>
          <w:spacing w:val="-8"/>
          <w:cs/>
        </w:rPr>
        <w:t>และสร้างโอกาสให้คนไทยได้เรียนรู้ตลอดชีวิตอย่างทั่วถึงว่าด้วยการจัดการศึกษาระดับอุดมศึกษา  ระดับอาชีวศึกษา</w:t>
      </w:r>
      <w:r>
        <w:rPr>
          <w:rFonts w:ascii="TH SarabunPSK" w:hAnsi="TH SarabunPSK" w:cs="TH SarabunPSK" w:hint="cs"/>
          <w:cs/>
        </w:rPr>
        <w:t xml:space="preserve">  </w:t>
      </w:r>
      <w:r w:rsidRPr="00C65791">
        <w:rPr>
          <w:rFonts w:ascii="TH SarabunPSK" w:hAnsi="TH SarabunPSK" w:cs="TH SarabunPSK" w:hint="cs"/>
          <w:spacing w:val="-4"/>
          <w:cs/>
        </w:rPr>
        <w:t>ที่ทุกภาคส่วนมีส่วนร่วมในการสร้างพลเมืองที่มีคุณภาพ  มีคุณธรรม  จริยธรรม  และยึดอาชีพ  ให้สอดคล้องกับ</w:t>
      </w:r>
      <w:r>
        <w:rPr>
          <w:rFonts w:ascii="TH SarabunPSK" w:hAnsi="TH SarabunPSK" w:cs="TH SarabunPSK" w:hint="cs"/>
          <w:cs/>
        </w:rPr>
        <w:t>ตลาดแรงงานทั้งในเชิงคุณภาพและเชิงปริมาณ</w:t>
      </w:r>
    </w:p>
    <w:p w:rsidR="00594215" w:rsidRPr="004A4AED" w:rsidRDefault="00594215" w:rsidP="00594215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ศูนย์บ่มเพาะผู้ประกอบการอาชีวศึกษา วิทยาลัยอาชีวศึกษาอุตรดิตถ์  ได้เล็งเห็นถึงความสำคัญของการพัฒนาผู้เรียน  ครูในสถาบันการศึกษา  ประชาชน  ผู้ที่ประกอบธุรกิจ </w:t>
      </w:r>
      <w:r>
        <w:rPr>
          <w:rFonts w:ascii="TH SarabunPSK" w:hAnsi="TH SarabunPSK" w:cs="TH SarabunPSK"/>
        </w:rPr>
        <w:t>SMEs</w:t>
      </w:r>
      <w:r>
        <w:rPr>
          <w:rFonts w:ascii="TH SarabunPSK" w:hAnsi="TH SarabunPSK" w:cs="TH SarabunPSK" w:hint="cs"/>
          <w:cs/>
        </w:rPr>
        <w:t xml:space="preserve">  ในจังหวัดทั้งขนาดกลางและ</w:t>
      </w:r>
      <w:r w:rsidRPr="00056527">
        <w:rPr>
          <w:rFonts w:ascii="TH SarabunPSK" w:hAnsi="TH SarabunPSK" w:cs="TH SarabunPSK" w:hint="cs"/>
          <w:spacing w:val="-4"/>
          <w:cs/>
        </w:rPr>
        <w:t>ขนาดย่อมในการสร้างแรงบันดาลใจและส่งเสริมให้จัก เข้าใจ และมีความคิดริเริ่มสร้างสรรค์อย่างผู้ประกอบการ</w:t>
      </w:r>
      <w:r>
        <w:rPr>
          <w:rFonts w:ascii="TH SarabunPSK" w:hAnsi="TH SarabunPSK" w:cs="TH SarabunPSK" w:hint="cs"/>
          <w:cs/>
        </w:rPr>
        <w:t xml:space="preserve">  </w:t>
      </w:r>
      <w:r w:rsidRPr="00056527">
        <w:rPr>
          <w:rFonts w:ascii="TH SarabunPSK" w:hAnsi="TH SarabunPSK" w:cs="TH SarabunPSK" w:hint="cs"/>
          <w:spacing w:val="-4"/>
          <w:cs/>
        </w:rPr>
        <w:t>ที่พร้อมต่อยอดแนวคิดไปสู่การสร้างสรรค์นวัตกรรมทางธุรกิจ</w:t>
      </w:r>
      <w:r w:rsidR="00C65791">
        <w:rPr>
          <w:rFonts w:ascii="TH SarabunPSK" w:hAnsi="TH SarabunPSK" w:cs="TH SarabunPSK" w:hint="cs"/>
          <w:spacing w:val="-4"/>
          <w:cs/>
        </w:rPr>
        <w:t xml:space="preserve"> </w:t>
      </w:r>
      <w:r w:rsidRPr="00056527">
        <w:rPr>
          <w:rFonts w:ascii="TH SarabunPSK" w:hAnsi="TH SarabunPSK" w:cs="TH SarabunPSK" w:hint="cs"/>
          <w:spacing w:val="-4"/>
          <w:cs/>
        </w:rPr>
        <w:t>ผ่านการบริหารงานของศูนย์บ่มเพาะผู้ประกอบการอาชีวศึกษา วิทยาลัยอาชีวศึกษาอุตรดิตถ์  ซึ่งจัดตั้งขึ้นโดยมุ่งเน้นการสร้างผู้ประกอบการใหม่และจัดตั้งกลุ่มธุรกิจให้มีความเข้มแข็ง มีศักยภาพในการแข่งขันทางการค้าด้วยธุรกิจที่เกิดจากนวัตกรรม  ตามนโยบายของสำนักงาน</w:t>
      </w:r>
      <w:r>
        <w:rPr>
          <w:rFonts w:ascii="TH SarabunPSK" w:hAnsi="TH SarabunPSK" w:cs="TH SarabunPSK" w:hint="cs"/>
          <w:cs/>
        </w:rPr>
        <w:lastRenderedPageBreak/>
        <w:t>คณะกรรมการการอาชีวศึกษา  ที่สอดคล้องกับแผนพัฒนาบริหารราชการแผ่นดินเพื่อรองรับยุทธศาสตร์สำคัญในการพัฒนาประเทศในระยะยาว อาทิ  ด้านการผลิต  การตลาด  การบริหารจัดการมาใช้ในการดำเนินธุรกิจด้วยความเข้มแข็ง มั่นคง และมีคุณธรรมจริยธรรมในการประกอบธุรกิจ  รวมถึงการสร้างผู้ประกอบการใหม่ (</w:t>
      </w:r>
      <w:r>
        <w:rPr>
          <w:rFonts w:ascii="TH SarabunPSK" w:hAnsi="TH SarabunPSK" w:cs="TH SarabunPSK"/>
        </w:rPr>
        <w:t>Start up</w:t>
      </w:r>
      <w:r>
        <w:rPr>
          <w:rFonts w:ascii="TH SarabunPSK" w:hAnsi="TH SarabunPSK" w:cs="TH SarabunPSK" w:hint="cs"/>
          <w:cs/>
        </w:rPr>
        <w:t>)  เข้าสู่เวทีตลาดธุรกิจที่แท้จริง  จึงได้จัดทำโครงการ</w:t>
      </w:r>
      <w:r w:rsidR="00C65791">
        <w:rPr>
          <w:rFonts w:ascii="TH SarabunPSK" w:hAnsi="TH SarabunPSK" w:cs="TH SarabunPSK" w:hint="cs"/>
          <w:cs/>
        </w:rPr>
        <w:t>การจัดทำแผนธุรกิจสำหรับส่งเสริมผู้มีรายได้ระหว่างเรียน  ประจำปีการศึกษา 2562</w:t>
      </w:r>
      <w:r>
        <w:rPr>
          <w:rFonts w:ascii="TH SarabunPSK" w:hAnsi="TH SarabunPSK" w:cs="TH SarabunPSK" w:hint="cs"/>
          <w:cs/>
        </w:rPr>
        <w:t xml:space="preserve"> ขึ้น  เพื่อให้ผู้สมัครเข้ารับการพัฒนาศักยภาพการเป็นผู้ประกอบการ  ครูในสถาบันการศึกษา </w:t>
      </w:r>
      <w:r w:rsidR="00C65791">
        <w:rPr>
          <w:rFonts w:ascii="TH SarabunPSK" w:hAnsi="TH SarabunPSK" w:cs="TH SarabunPSK" w:hint="cs"/>
          <w:cs/>
        </w:rPr>
        <w:t>มีแรงบันดาลใจ  มีแนวคิดในการพัฒนานวัตกรรมด้านธุรกิจ  มีความคิดริเริ่ม  และได้มี</w:t>
      </w:r>
      <w:r w:rsidR="00C65791" w:rsidRPr="007D345E">
        <w:rPr>
          <w:rFonts w:ascii="TH SarabunPSK" w:hAnsi="TH SarabunPSK" w:cs="TH SarabunPSK" w:hint="cs"/>
          <w:spacing w:val="-6"/>
          <w:cs/>
        </w:rPr>
        <w:t>การจัดทำแผนธุรกิจสำหรับส่งเสริมผู้มีรายได้ระหว่างเรียน  เพื่อขับเคลื่อนการเป็นผู้ประกอบการยุคใหม่  สู่การเป็น</w:t>
      </w:r>
      <w:r w:rsidR="00C65791">
        <w:rPr>
          <w:rFonts w:ascii="TH SarabunPSK" w:hAnsi="TH SarabunPSK" w:cs="TH SarabunPSK" w:hint="cs"/>
          <w:cs/>
        </w:rPr>
        <w:t>สตาร์ทอัพไทยแลนด์ 4.0  ที่เป็นกลไกสำคัญในการพัฒนาเศรษฐกิจของประเทศไทยสู่การแข่งขันด้านเศรษฐกิจในประชาคมอาเซียนต่อไป</w:t>
      </w:r>
    </w:p>
    <w:p w:rsidR="00594215" w:rsidRPr="002F3E9B" w:rsidRDefault="00594215" w:rsidP="00594215">
      <w:pPr>
        <w:spacing w:before="1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594215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ab/>
        <w:t xml:space="preserve">5.1  </w:t>
      </w:r>
      <w:r w:rsidRPr="00056527">
        <w:rPr>
          <w:rFonts w:ascii="TH SarabunPSK" w:hAnsi="TH SarabunPSK" w:cs="TH SarabunPSK" w:hint="cs"/>
          <w:cs/>
        </w:rPr>
        <w:t>เพื่อส่งเสริมและสนับสนุนให้นักเรียน นักศึกษา เข้ารับการพัฒนาศักยภาพเพื่อเป็นผู้ประกอบการ</w:t>
      </w:r>
      <w:r>
        <w:rPr>
          <w:rFonts w:ascii="TH SarabunPSK" w:hAnsi="TH SarabunPSK" w:cs="TH SarabunPSK" w:hint="cs"/>
          <w:cs/>
        </w:rPr>
        <w:t xml:space="preserve">  ครูในสถาบันการศึกษา  มีแรงบันดาลใจ  เกิดแนวคิดในการพัฒนานวัตกรรมด้านธุรกิจ  และมีความคิดริเริ่มสร้างสรรค์อย่างผู้ประกอบการใหม่ (</w:t>
      </w:r>
      <w:r>
        <w:rPr>
          <w:rFonts w:ascii="TH SarabunPSK" w:hAnsi="TH SarabunPSK" w:cs="TH SarabunPSK"/>
        </w:rPr>
        <w:t>Start up</w:t>
      </w:r>
      <w:r>
        <w:rPr>
          <w:rFonts w:ascii="TH SarabunPSK" w:hAnsi="TH SarabunPSK" w:cs="TH SarabunPSK" w:hint="cs"/>
          <w:cs/>
        </w:rPr>
        <w:t>)</w:t>
      </w:r>
    </w:p>
    <w:p w:rsidR="00594215" w:rsidRPr="000B6ED7" w:rsidRDefault="00594215" w:rsidP="0059421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5.2  เพื่อส่งเสริมและสนับสนุนให้นักเรียน นักศึกษา เข้ารับการพัฒนาศักยภาพ</w:t>
      </w:r>
      <w:r w:rsidR="000B6ED7">
        <w:rPr>
          <w:rFonts w:ascii="TH SarabunPSK" w:hAnsi="TH SarabunPSK" w:cs="TH SarabunPSK" w:hint="cs"/>
          <w:cs/>
        </w:rPr>
        <w:t>การจัดทำแผนธุรกิจ</w:t>
      </w:r>
      <w:r w:rsidR="000B6ED7" w:rsidRPr="000B6ED7">
        <w:rPr>
          <w:rFonts w:ascii="TH SarabunPSK" w:hAnsi="TH SarabunPSK" w:cs="TH SarabunPSK" w:hint="cs"/>
          <w:cs/>
        </w:rPr>
        <w:t>สำหรับส่งเสริมผู้มีรายได้ระหว่างเรียน  เพื่อเป็นผู้ประกอบการ</w:t>
      </w:r>
      <w:r w:rsidRPr="000B6ED7">
        <w:rPr>
          <w:rFonts w:ascii="TH SarabunPSK" w:hAnsi="TH SarabunPSK" w:cs="TH SarabunPSK" w:hint="cs"/>
          <w:cs/>
        </w:rPr>
        <w:t xml:space="preserve">  ครูในสถาบันการศึกษา  เกิดการพัฒนาขีดความสามารถการเป็นผู้ประกอบการใหม่  (</w:t>
      </w:r>
      <w:r w:rsidRPr="000B6ED7">
        <w:rPr>
          <w:rFonts w:ascii="TH SarabunPSK" w:hAnsi="TH SarabunPSK" w:cs="TH SarabunPSK"/>
        </w:rPr>
        <w:t>Start up</w:t>
      </w:r>
      <w:r w:rsidRPr="000B6ED7">
        <w:rPr>
          <w:rFonts w:ascii="TH SarabunPSK" w:hAnsi="TH SarabunPSK" w:cs="TH SarabunPSK" w:hint="cs"/>
          <w:cs/>
        </w:rPr>
        <w:t>)  พร้อมต่อยอดแนวคิดไปส</w:t>
      </w:r>
      <w:r w:rsidR="000B6ED7">
        <w:rPr>
          <w:rFonts w:ascii="TH SarabunPSK" w:hAnsi="TH SarabunPSK" w:cs="TH SarabunPSK" w:hint="cs"/>
          <w:cs/>
        </w:rPr>
        <w:t>ู่การสร้างสรรค์นวัตกรรมทางธุรกิจด้วยการมีความคิดริเริ่มสร้างสรรค์อย่างผู้ประกอบการใหม่ (</w:t>
      </w:r>
      <w:r w:rsidR="000B6ED7">
        <w:rPr>
          <w:rFonts w:ascii="TH SarabunPSK" w:hAnsi="TH SarabunPSK" w:cs="TH SarabunPSK"/>
        </w:rPr>
        <w:t>Start up</w:t>
      </w:r>
      <w:r w:rsidR="000B6ED7">
        <w:rPr>
          <w:rFonts w:ascii="TH SarabunPSK" w:hAnsi="TH SarabunPSK" w:cs="TH SarabunPSK" w:hint="cs"/>
          <w:cs/>
        </w:rPr>
        <w:t>)  โดยน้อมนำหลักปรัชญาของเศรษฐกิจพอเพียงมาใช้ในธุรกิจ</w:t>
      </w:r>
    </w:p>
    <w:p w:rsidR="00594215" w:rsidRPr="004A4AED" w:rsidRDefault="00594215" w:rsidP="0059421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5.3  เพื่อส่งเสริมและสนับสนุนให้นักเรียนนักศึกษา เข้ารับการพัฒนาศักยภาพเพื่อเป็นผู้ประกอบการใหม่  (</w:t>
      </w:r>
      <w:r>
        <w:rPr>
          <w:rFonts w:ascii="TH SarabunPSK" w:hAnsi="TH SarabunPSK" w:cs="TH SarabunPSK"/>
        </w:rPr>
        <w:t>Start up</w:t>
      </w:r>
      <w:r>
        <w:rPr>
          <w:rFonts w:ascii="TH SarabunPSK" w:hAnsi="TH SarabunPSK" w:cs="TH SarabunPSK" w:hint="cs"/>
          <w:cs/>
        </w:rPr>
        <w:t>)  สามารถเขียนแผนธุรกิจตามที่ต้องการประกอบธุรกิจที่สอดคล้องกับ</w:t>
      </w:r>
      <w:r w:rsidR="000B6ED7">
        <w:rPr>
          <w:rFonts w:ascii="TH SarabunPSK" w:hAnsi="TH SarabunPSK" w:cs="TH SarabunPSK" w:hint="cs"/>
          <w:cs/>
        </w:rPr>
        <w:t>สาขาวิชาชีพที่ตนถนัด และตามความ</w:t>
      </w:r>
      <w:r>
        <w:rPr>
          <w:rFonts w:ascii="TH SarabunPSK" w:hAnsi="TH SarabunPSK" w:cs="TH SarabunPSK" w:hint="cs"/>
          <w:cs/>
        </w:rPr>
        <w:t>ต้องการของผู้บริโภคในยุคปัจจุบัน</w:t>
      </w:r>
    </w:p>
    <w:p w:rsidR="00594215" w:rsidRPr="002F3E9B" w:rsidRDefault="00594215" w:rsidP="00594215">
      <w:pPr>
        <w:spacing w:before="120"/>
        <w:rPr>
          <w:rFonts w:ascii="TH SarabunPSK" w:hAnsi="TH SarabunPSK" w:cs="TH SarabunPSK"/>
          <w:b/>
          <w:bCs/>
          <w:cs/>
        </w:rPr>
      </w:pPr>
      <w:r w:rsidRPr="002F3E9B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594215" w:rsidRPr="00056527" w:rsidRDefault="00594215" w:rsidP="0059421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056527">
        <w:rPr>
          <w:rFonts w:ascii="TH SarabunPSK" w:hAnsi="TH SarabunPSK" w:cs="TH SarabunPSK" w:hint="cs"/>
          <w:b/>
          <w:bCs/>
          <w:cs/>
        </w:rPr>
        <w:t>6.1  เชิงปริมาณ</w:t>
      </w:r>
    </w:p>
    <w:p w:rsidR="00594215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     6.1.1  </w:t>
      </w:r>
      <w:r w:rsidRPr="00B704D3">
        <w:rPr>
          <w:rFonts w:ascii="TH SarabunPSK" w:hAnsi="TH SarabunPSK" w:cs="TH SarabunPSK" w:hint="cs"/>
          <w:spacing w:val="-4"/>
          <w:cs/>
        </w:rPr>
        <w:t>นักเรียน นักศึกษา ที่สมัครเข้ารับการพัฒนาศักยภาพเพื่อเป็นผู้ประกอบการใหม่  (</w:t>
      </w:r>
      <w:r w:rsidRPr="00B704D3">
        <w:rPr>
          <w:rFonts w:ascii="TH SarabunPSK" w:hAnsi="TH SarabunPSK" w:cs="TH SarabunPSK"/>
          <w:spacing w:val="-4"/>
        </w:rPr>
        <w:t>Start up</w:t>
      </w:r>
      <w:r w:rsidRPr="00B704D3">
        <w:rPr>
          <w:rFonts w:ascii="TH SarabunPSK" w:hAnsi="TH SarabunPSK" w:cs="TH SarabunPSK" w:hint="cs"/>
          <w:spacing w:val="-4"/>
          <w:cs/>
        </w:rPr>
        <w:t>)</w:t>
      </w:r>
      <w:r>
        <w:rPr>
          <w:rFonts w:ascii="TH SarabunPSK" w:hAnsi="TH SarabunPSK" w:cs="TH SarabunPSK" w:hint="cs"/>
          <w:cs/>
        </w:rPr>
        <w:t xml:space="preserve">  ครูในสถาบันการศึกษา  จำนวน  </w:t>
      </w:r>
      <w:r w:rsidR="008B145B">
        <w:rPr>
          <w:rFonts w:ascii="TH SarabunPSK" w:hAnsi="TH SarabunPSK" w:cs="TH SarabunPSK" w:hint="cs"/>
          <w:cs/>
        </w:rPr>
        <w:t>20</w:t>
      </w:r>
      <w:r>
        <w:rPr>
          <w:rFonts w:ascii="TH SarabunPSK" w:hAnsi="TH SarabunPSK" w:cs="TH SarabunPSK" w:hint="cs"/>
          <w:cs/>
        </w:rPr>
        <w:t xml:space="preserve">  คน  เข้าร่วมโครงการ</w:t>
      </w:r>
      <w:r w:rsidR="008B145B">
        <w:rPr>
          <w:rFonts w:ascii="TH SarabunPSK" w:hAnsi="TH SarabunPSK" w:cs="TH SarabunPSK" w:hint="cs"/>
          <w:cs/>
        </w:rPr>
        <w:t>การจัดทำแผนธุรกิจสำหรับส่งเสริมผู้มีรายได้ระหว่างเรียน  ประจำปีการศึกษา 2562</w:t>
      </w:r>
    </w:p>
    <w:p w:rsidR="00594215" w:rsidRPr="008B145B" w:rsidRDefault="00594215" w:rsidP="00594215">
      <w:pPr>
        <w:rPr>
          <w:rFonts w:ascii="TH SarabunPSK" w:hAnsi="TH SarabunPSK" w:cs="TH SarabunPSK"/>
          <w:cs/>
        </w:rPr>
      </w:pPr>
      <w:r w:rsidRPr="008B145B">
        <w:rPr>
          <w:rFonts w:ascii="TH SarabunPSK" w:hAnsi="TH SarabunPSK" w:cs="TH SarabunPSK" w:hint="cs"/>
          <w:cs/>
        </w:rPr>
        <w:tab/>
        <w:t xml:space="preserve">      6.1.2  นักเรียน นักศึกษา ที่เข้ารับการพัฒนาศักยภาพเพื่อเป็นผู้ประกอบการใหม่ (</w:t>
      </w:r>
      <w:r w:rsidRPr="008B145B">
        <w:rPr>
          <w:rFonts w:ascii="TH SarabunPSK" w:hAnsi="TH SarabunPSK" w:cs="TH SarabunPSK"/>
        </w:rPr>
        <w:t>Start up</w:t>
      </w:r>
      <w:r w:rsidRPr="008B145B">
        <w:rPr>
          <w:rFonts w:ascii="TH SarabunPSK" w:hAnsi="TH SarabunPSK" w:cs="TH SarabunPSK" w:hint="cs"/>
          <w:cs/>
        </w:rPr>
        <w:t xml:space="preserve">)  ครูในสถาบันการศึกษา  จำนวน  </w:t>
      </w:r>
      <w:r w:rsidR="008B145B">
        <w:rPr>
          <w:rFonts w:ascii="TH SarabunPSK" w:hAnsi="TH SarabunPSK" w:cs="TH SarabunPSK" w:hint="cs"/>
          <w:cs/>
        </w:rPr>
        <w:t>20</w:t>
      </w:r>
      <w:r w:rsidRPr="008B145B">
        <w:rPr>
          <w:rFonts w:ascii="TH SarabunPSK" w:hAnsi="TH SarabunPSK" w:cs="TH SarabunPSK" w:hint="cs"/>
          <w:cs/>
        </w:rPr>
        <w:t xml:space="preserve">  คน  ที่เข้าร่วมโครงการ</w:t>
      </w:r>
      <w:r w:rsidR="008B145B">
        <w:rPr>
          <w:rFonts w:ascii="TH SarabunPSK" w:hAnsi="TH SarabunPSK" w:cs="TH SarabunPSK" w:hint="cs"/>
          <w:cs/>
        </w:rPr>
        <w:t>การจัดทำแผนธุรกิจสำหรับส่งเสริมผู้มีรายได้ระหว่างเรียนของศูนย์บ่มเพาะผู้ประกอบการอาชีวศึกษา  ประจำปีการศึกษา 2562</w:t>
      </w:r>
    </w:p>
    <w:p w:rsidR="00594215" w:rsidRPr="00056527" w:rsidRDefault="00594215" w:rsidP="0059421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056527">
        <w:rPr>
          <w:rFonts w:ascii="TH SarabunPSK" w:hAnsi="TH SarabunPSK" w:cs="TH SarabunPSK" w:hint="cs"/>
          <w:b/>
          <w:bCs/>
          <w:cs/>
        </w:rPr>
        <w:t>6.2  เชิงคุณภาพ</w:t>
      </w:r>
    </w:p>
    <w:p w:rsidR="00594215" w:rsidRPr="007B27B3" w:rsidRDefault="00594215" w:rsidP="00594215">
      <w:pPr>
        <w:rPr>
          <w:rStyle w:val="a5"/>
          <w:rFonts w:ascii="TH SarabunPSK" w:hAnsi="TH SarabunPSK" w:cs="TH SarabunPSK"/>
          <w:cs/>
        </w:rPr>
      </w:pPr>
      <w:r w:rsidRPr="00A42970">
        <w:rPr>
          <w:rFonts w:ascii="TH SarabunPSK" w:hAnsi="TH SarabunPSK" w:cs="TH SarabunPSK"/>
        </w:rPr>
        <w:tab/>
        <w:t xml:space="preserve">      </w:t>
      </w:r>
      <w:r w:rsidRPr="00A42970">
        <w:rPr>
          <w:rFonts w:ascii="TH SarabunPSK" w:hAnsi="TH SarabunPSK" w:cs="TH SarabunPSK" w:hint="cs"/>
          <w:cs/>
        </w:rPr>
        <w:t>6.2.1  นักเรียน นักศึกษา ที่สมัครเข้ารับการพัฒนาศักยภาพ</w:t>
      </w:r>
      <w:r w:rsidR="00A42970" w:rsidRPr="00A42970">
        <w:rPr>
          <w:rFonts w:ascii="TH SarabunPSK" w:hAnsi="TH SarabunPSK" w:cs="TH SarabunPSK" w:hint="cs"/>
          <w:cs/>
        </w:rPr>
        <w:t>การจัดทำแผนธุรกิจสำหรับส่งเสริม</w:t>
      </w:r>
      <w:r w:rsidR="00A42970">
        <w:rPr>
          <w:rFonts w:ascii="TH SarabunPSK" w:hAnsi="TH SarabunPSK" w:cs="TH SarabunPSK" w:hint="cs"/>
          <w:cs/>
        </w:rPr>
        <w:t xml:space="preserve"> </w:t>
      </w:r>
      <w:r w:rsidR="00A42970" w:rsidRPr="00A42970">
        <w:rPr>
          <w:rFonts w:ascii="TH SarabunPSK" w:hAnsi="TH SarabunPSK" w:cs="TH SarabunPSK" w:hint="cs"/>
          <w:cs/>
        </w:rPr>
        <w:t>ผู้มีรายได้ระหว่างเรียน</w:t>
      </w:r>
      <w:r w:rsidRPr="00A42970">
        <w:rPr>
          <w:rFonts w:ascii="TH SarabunPSK" w:hAnsi="TH SarabunPSK" w:cs="TH SarabunPSK" w:hint="cs"/>
          <w:cs/>
        </w:rPr>
        <w:t xml:space="preserve">เพื่อเป็นผู้ประกอบการใหม่ </w:t>
      </w:r>
      <w:r w:rsidR="00A42970" w:rsidRPr="00A42970">
        <w:rPr>
          <w:rFonts w:ascii="TH SarabunPSK" w:hAnsi="TH SarabunPSK" w:cs="TH SarabunPSK" w:hint="cs"/>
          <w:cs/>
        </w:rPr>
        <w:t xml:space="preserve"> </w:t>
      </w:r>
      <w:r w:rsidRPr="00A42970">
        <w:rPr>
          <w:rFonts w:ascii="TH SarabunPSK" w:hAnsi="TH SarabunPSK" w:cs="TH SarabunPSK" w:hint="cs"/>
          <w:cs/>
        </w:rPr>
        <w:t>(</w:t>
      </w:r>
      <w:r w:rsidRPr="00A42970">
        <w:rPr>
          <w:rFonts w:ascii="TH SarabunPSK" w:hAnsi="TH SarabunPSK" w:cs="TH SarabunPSK"/>
        </w:rPr>
        <w:t>Start up</w:t>
      </w:r>
      <w:r w:rsidRPr="00A42970">
        <w:rPr>
          <w:rFonts w:ascii="TH SarabunPSK" w:hAnsi="TH SarabunPSK" w:cs="TH SarabunPSK" w:hint="cs"/>
          <w:cs/>
        </w:rPr>
        <w:t xml:space="preserve">)  ครูในสถาบันการศึกษา  จำนวน  </w:t>
      </w:r>
      <w:r w:rsidR="00A42970">
        <w:rPr>
          <w:rFonts w:ascii="TH SarabunPSK" w:hAnsi="TH SarabunPSK" w:cs="TH SarabunPSK" w:hint="cs"/>
          <w:cs/>
        </w:rPr>
        <w:t>20</w:t>
      </w:r>
      <w:r w:rsidRPr="00A42970">
        <w:rPr>
          <w:rFonts w:ascii="TH SarabunPSK" w:hAnsi="TH SarabunPSK" w:cs="TH SarabunPSK" w:hint="cs"/>
          <w:cs/>
        </w:rPr>
        <w:t xml:space="preserve">  คน  </w:t>
      </w:r>
      <w:r w:rsidR="00A42970">
        <w:rPr>
          <w:rFonts w:ascii="TH SarabunPSK" w:hAnsi="TH SarabunPSK" w:cs="TH SarabunPSK" w:hint="cs"/>
          <w:cs/>
        </w:rPr>
        <w:t xml:space="preserve">   </w:t>
      </w:r>
      <w:r w:rsidRPr="00A42970">
        <w:rPr>
          <w:rFonts w:ascii="TH SarabunPSK" w:hAnsi="TH SarabunPSK" w:cs="TH SarabunPSK" w:hint="cs"/>
          <w:cs/>
        </w:rPr>
        <w:t>ที่เข้าร่วมโครงการ</w:t>
      </w:r>
      <w:r w:rsidR="00A42970">
        <w:rPr>
          <w:rFonts w:ascii="TH SarabunPSK" w:hAnsi="TH SarabunPSK" w:cs="TH SarabunPSK" w:hint="cs"/>
          <w:cs/>
        </w:rPr>
        <w:t>การจัดทำแผนธุรกิจสำหรับส่งเสริมผู้มีรายได้ระหว่างเรียนของศูนย์บ่มเพาะผู้ประกอบการอาชีวศึกษา  ประจำปีการศึกษา</w:t>
      </w:r>
      <w:r w:rsidR="00A42970">
        <w:rPr>
          <w:rStyle w:val="a5"/>
          <w:rFonts w:ascii="TH SarabunPSK" w:hAnsi="TH SarabunPSK" w:cs="TH SarabunPSK" w:hint="cs"/>
          <w:cs/>
        </w:rPr>
        <w:t xml:space="preserve"> 2562</w:t>
      </w:r>
      <w:r w:rsidR="007B27B3">
        <w:rPr>
          <w:rStyle w:val="a5"/>
          <w:rFonts w:ascii="TH SarabunPSK" w:hAnsi="TH SarabunPSK" w:cs="TH SarabunPSK" w:hint="cs"/>
          <w:cs/>
        </w:rPr>
        <w:t xml:space="preserve">  มีแรงบันดาลใจ  รู้จักเข้าใจ  และมีความคิดริเริ่มสร้างสาร๕อย่างผู้ประกอบการใหม่  (</w:t>
      </w:r>
      <w:r w:rsidR="007B27B3">
        <w:rPr>
          <w:rStyle w:val="a5"/>
          <w:rFonts w:ascii="TH SarabunPSK" w:hAnsi="TH SarabunPSK" w:cs="TH SarabunPSK"/>
        </w:rPr>
        <w:t>Start up</w:t>
      </w:r>
      <w:r w:rsidR="007B27B3">
        <w:rPr>
          <w:rStyle w:val="a5"/>
          <w:rFonts w:ascii="TH SarabunPSK" w:hAnsi="TH SarabunPSK" w:cs="TH SarabunPSK" w:hint="cs"/>
          <w:cs/>
        </w:rPr>
        <w:t>)</w:t>
      </w:r>
    </w:p>
    <w:p w:rsidR="00594215" w:rsidRPr="00A42970" w:rsidRDefault="00594215" w:rsidP="00594215">
      <w:pPr>
        <w:rPr>
          <w:rStyle w:val="a5"/>
          <w:rFonts w:ascii="TH SarabunPSK" w:hAnsi="TH SarabunPSK" w:cs="TH SarabunPSK"/>
          <w:cs/>
        </w:rPr>
      </w:pPr>
      <w:r w:rsidRPr="00A42970">
        <w:rPr>
          <w:rStyle w:val="a5"/>
          <w:rFonts w:ascii="TH SarabunPSK" w:hAnsi="TH SarabunPSK" w:cs="TH SarabunPSK" w:hint="cs"/>
          <w:cs/>
        </w:rPr>
        <w:tab/>
        <w:t xml:space="preserve">      6.2.2  นักเรียน นักศึกษา ที่สมัครเข้ารับการพัฒนาศักยภาพ</w:t>
      </w:r>
      <w:r w:rsidR="00A42970" w:rsidRPr="00A42970">
        <w:rPr>
          <w:rStyle w:val="a5"/>
          <w:rFonts w:ascii="TH SarabunPSK" w:hAnsi="TH SarabunPSK" w:cs="TH SarabunPSK" w:hint="cs"/>
          <w:cs/>
        </w:rPr>
        <w:t>การจัดทำแผนธุรกิจสำหรับส่งเสริม</w:t>
      </w:r>
      <w:r w:rsidR="009269CF">
        <w:rPr>
          <w:rStyle w:val="a5"/>
          <w:rFonts w:ascii="TH SarabunPSK" w:hAnsi="TH SarabunPSK" w:cs="TH SarabunPSK" w:hint="cs"/>
          <w:cs/>
        </w:rPr>
        <w:t xml:space="preserve"> </w:t>
      </w:r>
      <w:r w:rsidR="00A42970" w:rsidRPr="00A42970">
        <w:rPr>
          <w:rStyle w:val="a5"/>
          <w:rFonts w:ascii="TH SarabunPSK" w:hAnsi="TH SarabunPSK" w:cs="TH SarabunPSK" w:hint="cs"/>
          <w:cs/>
        </w:rPr>
        <w:t>ผู้มีรายได้ระหว่าง</w:t>
      </w:r>
      <w:r w:rsidR="00A42970">
        <w:rPr>
          <w:rStyle w:val="a5"/>
          <w:rFonts w:ascii="TH SarabunPSK" w:hAnsi="TH SarabunPSK" w:cs="TH SarabunPSK" w:hint="cs"/>
          <w:cs/>
        </w:rPr>
        <w:t>เรียนเพื่อเป็นผู้ประกอบการใหม่  (</w:t>
      </w:r>
      <w:r w:rsidR="00A42970">
        <w:rPr>
          <w:rStyle w:val="a5"/>
          <w:rFonts w:ascii="TH SarabunPSK" w:hAnsi="TH SarabunPSK" w:cs="TH SarabunPSK"/>
        </w:rPr>
        <w:t>Start up</w:t>
      </w:r>
      <w:r w:rsidR="00A42970">
        <w:rPr>
          <w:rStyle w:val="a5"/>
          <w:rFonts w:ascii="TH SarabunPSK" w:hAnsi="TH SarabunPSK" w:cs="TH SarabunPSK" w:hint="cs"/>
          <w:cs/>
        </w:rPr>
        <w:t xml:space="preserve">)  ครูในสถาบันการศึกษา  จำนวน  20  คน  </w:t>
      </w:r>
      <w:r w:rsidR="009269CF">
        <w:rPr>
          <w:rStyle w:val="a5"/>
          <w:rFonts w:ascii="TH SarabunPSK" w:hAnsi="TH SarabunPSK" w:cs="TH SarabunPSK" w:hint="cs"/>
          <w:cs/>
        </w:rPr>
        <w:t xml:space="preserve">   </w:t>
      </w:r>
      <w:r w:rsidR="00A42970">
        <w:rPr>
          <w:rStyle w:val="a5"/>
          <w:rFonts w:ascii="TH SarabunPSK" w:hAnsi="TH SarabunPSK" w:cs="TH SarabunPSK" w:hint="cs"/>
          <w:cs/>
        </w:rPr>
        <w:t>ที่เข้าร่วม</w:t>
      </w:r>
      <w:r w:rsidR="007B27B3" w:rsidRPr="00A42970">
        <w:rPr>
          <w:rFonts w:ascii="TH SarabunPSK" w:hAnsi="TH SarabunPSK" w:cs="TH SarabunPSK" w:hint="cs"/>
          <w:cs/>
        </w:rPr>
        <w:t>โครงการ</w:t>
      </w:r>
      <w:r w:rsidR="007B27B3">
        <w:rPr>
          <w:rFonts w:ascii="TH SarabunPSK" w:hAnsi="TH SarabunPSK" w:cs="TH SarabunPSK" w:hint="cs"/>
          <w:cs/>
        </w:rPr>
        <w:t>การจัดทำแผนธุรกิจสำหรับส่งเสริมผู้มีรายได้ระหว่างเรียนของศูนย์บ่มเพาะผู้ประกอบการ</w:t>
      </w:r>
      <w:r w:rsidR="007B27B3">
        <w:rPr>
          <w:rFonts w:ascii="TH SarabunPSK" w:hAnsi="TH SarabunPSK" w:cs="TH SarabunPSK" w:hint="cs"/>
          <w:cs/>
        </w:rPr>
        <w:lastRenderedPageBreak/>
        <w:t>อาชีวศึกษา  ประจำปีการศึกษา</w:t>
      </w:r>
      <w:r w:rsidR="007B27B3">
        <w:rPr>
          <w:rStyle w:val="a5"/>
          <w:rFonts w:ascii="TH SarabunPSK" w:hAnsi="TH SarabunPSK" w:cs="TH SarabunPSK" w:hint="cs"/>
          <w:cs/>
        </w:rPr>
        <w:t xml:space="preserve"> 2562  </w:t>
      </w:r>
      <w:r w:rsidR="00A42970">
        <w:rPr>
          <w:rStyle w:val="a5"/>
          <w:rFonts w:ascii="TH SarabunPSK" w:hAnsi="TH SarabunPSK" w:cs="TH SarabunPSK" w:hint="cs"/>
          <w:cs/>
        </w:rPr>
        <w:t>มีการพัฒนาขีดความสามารถการเป็นผู้ประกอบการใหม่  (</w:t>
      </w:r>
      <w:r w:rsidR="00A42970">
        <w:rPr>
          <w:rStyle w:val="a5"/>
          <w:rFonts w:ascii="TH SarabunPSK" w:hAnsi="TH SarabunPSK" w:cs="TH SarabunPSK"/>
        </w:rPr>
        <w:t>Start up</w:t>
      </w:r>
      <w:r w:rsidR="00A42970">
        <w:rPr>
          <w:rStyle w:val="a5"/>
          <w:rFonts w:ascii="TH SarabunPSK" w:hAnsi="TH SarabunPSK" w:cs="TH SarabunPSK" w:hint="cs"/>
          <w:cs/>
        </w:rPr>
        <w:t>)  พร้อมต่อยอดแนวคิดไปสู่การสร้างสรรค์นวัตกรรมทางธุรกิจ</w:t>
      </w:r>
    </w:p>
    <w:p w:rsidR="00594215" w:rsidRPr="00CF75D0" w:rsidRDefault="00594215" w:rsidP="0059421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CF75D0">
        <w:rPr>
          <w:rFonts w:ascii="TH SarabunPSK" w:hAnsi="TH SarabunPSK" w:cs="TH SarabunPSK" w:hint="cs"/>
          <w:b/>
          <w:bCs/>
          <w:cs/>
        </w:rPr>
        <w:t>6.3  ตัวชี้วัดความสำเร็จ</w:t>
      </w:r>
    </w:p>
    <w:p w:rsidR="00594215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</w:t>
      </w:r>
      <w:r w:rsidRPr="004E1184">
        <w:rPr>
          <w:rFonts w:ascii="TH SarabunPSK" w:hAnsi="TH SarabunPSK" w:cs="TH SarabunPSK" w:hint="cs"/>
          <w:b/>
          <w:bCs/>
          <w:cs/>
        </w:rPr>
        <w:t>6.3.1  เชิงปริมาณ</w:t>
      </w:r>
      <w:r>
        <w:rPr>
          <w:rFonts w:ascii="TH SarabunPSK" w:hAnsi="TH SarabunPSK" w:cs="TH SarabunPSK" w:hint="cs"/>
          <w:cs/>
        </w:rPr>
        <w:t xml:space="preserve">  นักเรียน นักศึกษา ที่</w:t>
      </w:r>
      <w:r w:rsidR="006741A1">
        <w:rPr>
          <w:rFonts w:ascii="TH SarabunPSK" w:hAnsi="TH SarabunPSK" w:cs="TH SarabunPSK" w:hint="cs"/>
          <w:cs/>
        </w:rPr>
        <w:t>มีการจัดทำแผนธุรกิจสำหรับส่งเสริมผู้มีรายได้ระหว่างเรียน  เพื่อเป็นผู้ประกอบการใหม่  (</w:t>
      </w:r>
      <w:r w:rsidR="006741A1">
        <w:rPr>
          <w:rFonts w:ascii="TH SarabunPSK" w:hAnsi="TH SarabunPSK" w:cs="TH SarabunPSK"/>
        </w:rPr>
        <w:t>Start up</w:t>
      </w:r>
      <w:r w:rsidR="006741A1">
        <w:rPr>
          <w:rFonts w:ascii="TH SarabunPSK" w:hAnsi="TH SarabunPSK" w:cs="TH SarabunPSK" w:hint="cs"/>
          <w:cs/>
        </w:rPr>
        <w:t>)  และได้รับทุนสนับสนุนในการทำธุรกิจ</w:t>
      </w:r>
      <w:r>
        <w:rPr>
          <w:rFonts w:ascii="TH SarabunPSK" w:hAnsi="TH SarabunPSK" w:cs="TH SarabunPSK" w:hint="cs"/>
          <w:cs/>
        </w:rPr>
        <w:t xml:space="preserve">  จำนวน  </w:t>
      </w:r>
      <w:r w:rsidR="006741A1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>0  คน</w:t>
      </w:r>
    </w:p>
    <w:p w:rsidR="00594215" w:rsidRPr="004E1184" w:rsidRDefault="00594215" w:rsidP="0059421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</w:t>
      </w:r>
      <w:r w:rsidRPr="004E1184">
        <w:rPr>
          <w:rFonts w:ascii="TH SarabunPSK" w:hAnsi="TH SarabunPSK" w:cs="TH SarabunPSK" w:hint="cs"/>
          <w:b/>
          <w:bCs/>
          <w:cs/>
        </w:rPr>
        <w:t xml:space="preserve">6.3.2  </w:t>
      </w:r>
      <w:r w:rsidRPr="004E1184">
        <w:rPr>
          <w:rFonts w:ascii="TH SarabunPSK" w:hAnsi="TH SarabunPSK" w:cs="TH SarabunPSK" w:hint="cs"/>
          <w:b/>
          <w:bCs/>
          <w:spacing w:val="-4"/>
          <w:cs/>
        </w:rPr>
        <w:t>เชิงคุณภาพ</w:t>
      </w:r>
      <w:r w:rsidRPr="004E1184">
        <w:rPr>
          <w:rFonts w:ascii="TH SarabunPSK" w:hAnsi="TH SarabunPSK" w:cs="TH SarabunPSK" w:hint="cs"/>
          <w:spacing w:val="-4"/>
          <w:cs/>
        </w:rPr>
        <w:t xml:space="preserve">  นักเรียน นักศึกษา ที่</w:t>
      </w:r>
      <w:r w:rsidR="006741A1">
        <w:rPr>
          <w:rFonts w:ascii="TH SarabunPSK" w:hAnsi="TH SarabunPSK" w:cs="TH SarabunPSK" w:hint="cs"/>
          <w:spacing w:val="-4"/>
          <w:cs/>
        </w:rPr>
        <w:t>มีการจัดทำแผนธุรกิจสำหรับส่งเสริมผู้มีรายได้ระหว่างเรียนและได้รับทุนสนับสนุนในการทำธุรกิจ  เพื่อเป็นผู้ประกอบการใหม่  (</w:t>
      </w:r>
      <w:r w:rsidR="006741A1">
        <w:rPr>
          <w:rFonts w:ascii="TH SarabunPSK" w:hAnsi="TH SarabunPSK" w:cs="TH SarabunPSK"/>
          <w:spacing w:val="-4"/>
        </w:rPr>
        <w:t>Start up</w:t>
      </w:r>
      <w:r w:rsidR="006741A1">
        <w:rPr>
          <w:rFonts w:ascii="TH SarabunPSK" w:hAnsi="TH SarabunPSK" w:cs="TH SarabunPSK" w:hint="cs"/>
          <w:spacing w:val="-4"/>
          <w:cs/>
        </w:rPr>
        <w:t xml:space="preserve">)  ครูในสถาบันการศึกษา </w:t>
      </w:r>
      <w:r>
        <w:rPr>
          <w:rFonts w:ascii="TH SarabunPSK" w:hAnsi="TH SarabunPSK" w:cs="TH SarabunPSK" w:hint="cs"/>
          <w:cs/>
        </w:rPr>
        <w:t xml:space="preserve"> </w:t>
      </w:r>
      <w:r w:rsidR="00A9708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มีความพึงพอใจ  </w:t>
      </w:r>
      <w:r w:rsidR="006741A1">
        <w:rPr>
          <w:rFonts w:ascii="TH SarabunPSK" w:hAnsi="TH SarabunPSK" w:cs="TH SarabunPSK" w:hint="cs"/>
          <w:cs/>
        </w:rPr>
        <w:t xml:space="preserve">ร้อยละ  80  </w:t>
      </w:r>
      <w:r>
        <w:rPr>
          <w:rFonts w:ascii="TH SarabunPSK" w:hAnsi="TH SarabunPSK" w:cs="TH SarabunPSK" w:hint="cs"/>
          <w:cs/>
        </w:rPr>
        <w:t>และระดับการประเมินความพึงพอใจ  อยู่ในระดับดี</w:t>
      </w:r>
    </w:p>
    <w:p w:rsidR="00594215" w:rsidRPr="002F3E9B" w:rsidRDefault="00594215" w:rsidP="00594215">
      <w:pPr>
        <w:spacing w:before="1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594215" w:rsidRPr="004F7076" w:rsidRDefault="00594215" w:rsidP="00594215">
      <w:pPr>
        <w:rPr>
          <w:rFonts w:ascii="TH SarabunPSK" w:hAnsi="TH SarabunPSK" w:cs="TH SarabunPSK"/>
          <w:b/>
          <w:bCs/>
        </w:rPr>
      </w:pPr>
      <w:r w:rsidRPr="002F3E9B">
        <w:rPr>
          <w:rFonts w:ascii="TH SarabunPSK" w:hAnsi="TH SarabunPSK" w:cs="TH SarabunPSK"/>
        </w:rPr>
        <w:tab/>
      </w:r>
      <w:r w:rsidRPr="004F7076">
        <w:rPr>
          <w:rFonts w:ascii="TH SarabunPSK" w:hAnsi="TH SarabunPSK" w:cs="TH SarabunPSK"/>
          <w:b/>
          <w:bCs/>
        </w:rPr>
        <w:t xml:space="preserve">7.1  </w:t>
      </w:r>
      <w:r w:rsidRPr="004F7076">
        <w:rPr>
          <w:rFonts w:ascii="TH SarabunPSK" w:hAnsi="TH SarabunPSK" w:cs="TH SarabunPSK" w:hint="cs"/>
          <w:b/>
          <w:bCs/>
          <w:cs/>
        </w:rPr>
        <w:t>กิจกรรมและหรือขั้นตอนดำเนินการ</w:t>
      </w:r>
    </w:p>
    <w:p w:rsidR="00594215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7.1.1  </w:t>
      </w:r>
      <w:r>
        <w:rPr>
          <w:rFonts w:ascii="TH SarabunPSK" w:hAnsi="TH SarabunPSK" w:cs="TH SarabunPSK" w:hint="cs"/>
          <w:cs/>
        </w:rPr>
        <w:t xml:space="preserve">ขั้นการศึกษาวิเคราะห์  </w:t>
      </w:r>
      <w:r w:rsidR="007A4808">
        <w:rPr>
          <w:rFonts w:ascii="TH SarabunPSK" w:hAnsi="TH SarabunPSK" w:cs="TH SarabunPSK" w:hint="cs"/>
          <w:cs/>
        </w:rPr>
        <w:t xml:space="preserve"> </w:t>
      </w:r>
    </w:p>
    <w:p w:rsidR="00594215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  <w:t xml:space="preserve">    1)  การวิเคราะห์ผลการดำเนินงานที่ผ่านมา  (เป้าหมาย  วัตถุประสงค์  งบประมาณ  ผลของการปฏิบัติงาน  ฯลฯ)</w:t>
      </w:r>
    </w:p>
    <w:p w:rsidR="00594215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2)  วิเคราะห์แนวทางในการดำเนินงานในอนาคต  (เป้าหมาย  วัตถุประสงค์  งบประมาณ  ผลของการปฏิบัติงาน  ความเป็นไปได้ของแผนงาน  การตอบสนองนโยบายของรัฐบาล  ฯลฯ)</w:t>
      </w:r>
    </w:p>
    <w:p w:rsidR="00594215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7.1.2  ขั้นการวางแผน  </w:t>
      </w:r>
      <w:r w:rsidR="007A4808">
        <w:rPr>
          <w:rFonts w:ascii="TH SarabunPSK" w:hAnsi="TH SarabunPSK" w:cs="TH SarabunPSK" w:hint="cs"/>
          <w:cs/>
        </w:rPr>
        <w:t xml:space="preserve"> </w:t>
      </w:r>
    </w:p>
    <w:p w:rsidR="00594215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1)  จัดทำโครงการ</w:t>
      </w:r>
      <w:r w:rsidR="007A4808">
        <w:rPr>
          <w:rFonts w:ascii="TH SarabunPSK" w:hAnsi="TH SarabunPSK" w:cs="TH SarabunPSK" w:hint="cs"/>
          <w:cs/>
        </w:rPr>
        <w:t>การจัดทำแผนธุรกิจสำหรับส่งเสริมผู้มีรายได้ระหว่างเรียน</w:t>
      </w:r>
    </w:p>
    <w:p w:rsidR="00594215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 xml:space="preserve">    2)  ประชุมการดำเนินงานโครงการ</w:t>
      </w:r>
    </w:p>
    <w:p w:rsidR="00594215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3)  ขออนุมัติโครงการ</w:t>
      </w:r>
    </w:p>
    <w:p w:rsidR="00594215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7.1.3  ขั้นการดำเนินงาน  </w:t>
      </w:r>
      <w:r w:rsidR="007A4808">
        <w:rPr>
          <w:rFonts w:ascii="TH SarabunPSK" w:hAnsi="TH SarabunPSK" w:cs="TH SarabunPSK" w:hint="cs"/>
          <w:cs/>
        </w:rPr>
        <w:t xml:space="preserve"> </w:t>
      </w:r>
    </w:p>
    <w:p w:rsidR="007A4808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 w:rsidR="007A4808">
        <w:rPr>
          <w:rFonts w:ascii="TH SarabunPSK" w:hAnsi="TH SarabunPSK" w:cs="TH SarabunPSK" w:hint="cs"/>
          <w:cs/>
        </w:rPr>
        <w:t>โครงการการจัดทำแผนธุรกิจสำหรับส่งเสริมผู้มีรายได้ระหว่างเรียน</w:t>
      </w:r>
    </w:p>
    <w:p w:rsidR="00594215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7.1.4  ขั้นการประเมินผล  </w:t>
      </w:r>
      <w:r w:rsidR="007A4808">
        <w:rPr>
          <w:rFonts w:ascii="TH SarabunPSK" w:hAnsi="TH SarabunPSK" w:cs="TH SarabunPSK"/>
        </w:rPr>
        <w:t xml:space="preserve"> </w:t>
      </w:r>
    </w:p>
    <w:p w:rsidR="00594215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1)  เก็บแบบสอบถามเพื่อประเมินความพึงพอใจ</w:t>
      </w:r>
    </w:p>
    <w:p w:rsidR="00594215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2)  สรุปรูปเล่มและรายงานผลการดำเนินงานต่อผู้บริหารสถานศึกษา  และรายงานผลออนไลน์ผ่าน  </w:t>
      </w:r>
      <w:r>
        <w:rPr>
          <w:rFonts w:ascii="TH SarabunPSK" w:hAnsi="TH SarabunPSK" w:cs="TH SarabunPSK"/>
        </w:rPr>
        <w:t>bic.nawamin.ac.th/</w:t>
      </w:r>
      <w:proofErr w:type="spellStart"/>
      <w:r>
        <w:rPr>
          <w:rFonts w:ascii="TH SarabunPSK" w:hAnsi="TH SarabunPSK" w:cs="TH SarabunPSK"/>
        </w:rPr>
        <w:t>login.php</w:t>
      </w:r>
      <w:proofErr w:type="spellEnd"/>
    </w:p>
    <w:p w:rsidR="00594215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7.1.5  </w:t>
      </w:r>
      <w:r>
        <w:rPr>
          <w:rFonts w:ascii="TH SarabunPSK" w:hAnsi="TH SarabunPSK" w:cs="TH SarabunPSK" w:hint="cs"/>
          <w:cs/>
        </w:rPr>
        <w:t xml:space="preserve">ขั้นปรับปรุงตามผลการประเมิน  </w:t>
      </w:r>
      <w:r w:rsidR="00B76A5F">
        <w:rPr>
          <w:rFonts w:ascii="TH SarabunPSK" w:hAnsi="TH SarabunPSK" w:cs="TH SarabunPSK" w:hint="cs"/>
          <w:cs/>
        </w:rPr>
        <w:t xml:space="preserve"> </w:t>
      </w:r>
    </w:p>
    <w:p w:rsidR="00594215" w:rsidRPr="002F3E9B" w:rsidRDefault="00594215" w:rsidP="0059421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นำผลการประเมินมาปรับปรุงการดำเนินงานในปีถัดไป</w:t>
      </w:r>
    </w:p>
    <w:p w:rsidR="00594215" w:rsidRPr="00A72FF3" w:rsidRDefault="00594215" w:rsidP="00594215">
      <w:pPr>
        <w:rPr>
          <w:rFonts w:ascii="TH SarabunPSK" w:hAnsi="TH SarabunPSK" w:cs="TH SarabunPSK"/>
          <w:cs/>
        </w:rPr>
      </w:pPr>
      <w:r w:rsidRPr="002F3E9B">
        <w:rPr>
          <w:rFonts w:ascii="TH SarabunPSK" w:hAnsi="TH SarabunPSK" w:cs="TH SarabunPSK"/>
        </w:rPr>
        <w:tab/>
      </w:r>
      <w:r w:rsidRPr="004F7076">
        <w:rPr>
          <w:rFonts w:ascii="TH SarabunPSK" w:hAnsi="TH SarabunPSK" w:cs="TH SarabunPSK"/>
          <w:b/>
          <w:bCs/>
        </w:rPr>
        <w:t xml:space="preserve">7.2  </w:t>
      </w:r>
      <w:r w:rsidRPr="004F7076">
        <w:rPr>
          <w:rFonts w:ascii="TH SarabunPSK" w:hAnsi="TH SarabunPSK" w:cs="TH SarabunPSK" w:hint="cs"/>
          <w:b/>
          <w:bCs/>
          <w:cs/>
        </w:rPr>
        <w:t>ระยะเวลาดำเนินโครงการ</w:t>
      </w:r>
      <w:r w:rsidRPr="004F7076">
        <w:rPr>
          <w:rFonts w:ascii="TH SarabunPSK" w:hAnsi="TH SarabunPSK" w:cs="TH SarabunPSK"/>
          <w:b/>
          <w:bCs/>
        </w:rPr>
        <w:tab/>
      </w:r>
      <w:r w:rsidR="00B76A5F">
        <w:rPr>
          <w:rFonts w:ascii="TH SarabunPSK" w:hAnsi="TH SarabunPSK" w:cs="TH SarabunPSK" w:hint="cs"/>
          <w:cs/>
        </w:rPr>
        <w:t>ตุลาคม 2561</w:t>
      </w:r>
      <w:r w:rsidRPr="00A72FF3">
        <w:rPr>
          <w:rFonts w:ascii="TH SarabunPSK" w:hAnsi="TH SarabunPSK" w:cs="TH SarabunPSK" w:hint="cs"/>
          <w:cs/>
        </w:rPr>
        <w:t xml:space="preserve"> </w:t>
      </w:r>
      <w:r w:rsidRPr="00A72FF3">
        <w:rPr>
          <w:rFonts w:ascii="TH SarabunPSK" w:hAnsi="TH SarabunPSK" w:cs="TH SarabunPSK"/>
          <w:cs/>
        </w:rPr>
        <w:t>–</w:t>
      </w:r>
      <w:r w:rsidRPr="00A72FF3">
        <w:rPr>
          <w:rFonts w:ascii="TH SarabunPSK" w:hAnsi="TH SarabunPSK" w:cs="TH SarabunPSK" w:hint="cs"/>
          <w:cs/>
        </w:rPr>
        <w:t xml:space="preserve"> กันยายน 2562</w:t>
      </w:r>
    </w:p>
    <w:p w:rsidR="00594215" w:rsidRPr="00A72FF3" w:rsidRDefault="00594215" w:rsidP="00594215">
      <w:pPr>
        <w:rPr>
          <w:rFonts w:ascii="TH SarabunPSK" w:hAnsi="TH SarabunPSK" w:cs="TH SarabunPSK"/>
          <w:cs/>
        </w:rPr>
      </w:pPr>
      <w:r w:rsidRPr="002F3E9B">
        <w:rPr>
          <w:rFonts w:ascii="TH SarabunPSK" w:hAnsi="TH SarabunPSK" w:cs="TH SarabunPSK"/>
        </w:rPr>
        <w:tab/>
      </w:r>
      <w:r w:rsidRPr="004F7076">
        <w:rPr>
          <w:rFonts w:ascii="TH SarabunPSK" w:hAnsi="TH SarabunPSK" w:cs="TH SarabunPSK"/>
          <w:b/>
          <w:bCs/>
        </w:rPr>
        <w:t xml:space="preserve">7.3  </w:t>
      </w:r>
      <w:r w:rsidRPr="004F7076">
        <w:rPr>
          <w:rFonts w:ascii="TH SarabunPSK" w:hAnsi="TH SarabunPSK" w:cs="TH SarabunPSK" w:hint="cs"/>
          <w:b/>
          <w:bCs/>
          <w:cs/>
        </w:rPr>
        <w:t>สถานที่ดำเนินโครงการ</w:t>
      </w:r>
      <w:r w:rsidRPr="004F7076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วิทยาลัยอาชีวศึกษาอุตรดิตถ์ </w:t>
      </w:r>
    </w:p>
    <w:p w:rsidR="00594215" w:rsidRPr="009F146D" w:rsidRDefault="00594215" w:rsidP="00594215">
      <w:pPr>
        <w:spacing w:before="120"/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594215" w:rsidRDefault="00594215" w:rsidP="00594215">
      <w:pPr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b/>
          <w:bCs/>
          <w:cs/>
        </w:rPr>
        <w:t xml:space="preserve">     </w:t>
      </w:r>
      <w:r>
        <w:rPr>
          <w:rFonts w:ascii="TH SarabunPSK" w:hAnsi="TH SarabunPSK" w:cs="TH SarabunPSK" w:hint="cs"/>
          <w:b/>
          <w:bCs/>
          <w:cs/>
        </w:rPr>
        <w:tab/>
      </w:r>
      <w:r w:rsidRPr="002F3E9B">
        <w:rPr>
          <w:rFonts w:ascii="TH SarabunPSK" w:hAnsi="TH SarabunPSK" w:cs="TH SarabunPSK"/>
          <w:b/>
          <w:bCs/>
          <w:cs/>
        </w:rPr>
        <w:t>จากเงิน</w:t>
      </w:r>
      <w:r>
        <w:rPr>
          <w:rFonts w:ascii="TH SarabunPSK" w:hAnsi="TH SarabunPSK" w:cs="TH SarabunPSK" w:hint="cs"/>
          <w:cs/>
        </w:rPr>
        <w:t xml:space="preserve">    รายได้สถานศึกษาของรัฐ    </w:t>
      </w:r>
      <w:r w:rsidRPr="002F3E9B">
        <w:rPr>
          <w:rFonts w:ascii="TH SarabunPSK" w:hAnsi="TH SarabunPSK" w:cs="TH SarabunPSK"/>
          <w:b/>
          <w:bCs/>
          <w:cs/>
        </w:rPr>
        <w:t>งบ</w:t>
      </w:r>
      <w:r>
        <w:rPr>
          <w:rFonts w:ascii="TH SarabunPSK" w:hAnsi="TH SarabunPSK" w:cs="TH SarabunPSK" w:hint="cs"/>
          <w:cs/>
        </w:rPr>
        <w:t xml:space="preserve">ดำเนินงาน    </w:t>
      </w:r>
      <w:r w:rsidRPr="002F3E9B">
        <w:rPr>
          <w:rFonts w:ascii="TH SarabunPSK" w:hAnsi="TH SarabunPSK" w:cs="TH SarabunPSK"/>
          <w:cs/>
        </w:rPr>
        <w:t>เป็นเงินงบประมาณทั้งสิ้น</w:t>
      </w:r>
      <w:r>
        <w:rPr>
          <w:rFonts w:ascii="TH SarabunPSK" w:hAnsi="TH SarabunPSK" w:cs="TH SarabunPSK" w:hint="cs"/>
          <w:cs/>
        </w:rPr>
        <w:t xml:space="preserve">    -     </w:t>
      </w:r>
      <w:r>
        <w:rPr>
          <w:rFonts w:ascii="TH SarabunPSK" w:hAnsi="TH SarabunPSK" w:cs="TH SarabunPSK"/>
          <w:cs/>
        </w:rPr>
        <w:t>บา</w:t>
      </w:r>
      <w:r>
        <w:rPr>
          <w:rFonts w:ascii="TH SarabunPSK" w:hAnsi="TH SarabunPSK" w:cs="TH SarabunPSK" w:hint="cs"/>
          <w:cs/>
        </w:rPr>
        <w:t xml:space="preserve">ท </w:t>
      </w:r>
    </w:p>
    <w:p w:rsidR="00594215" w:rsidRPr="002F3E9B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(จาก  เงินงบประมาณ  โครงการเงินอุดหนุนการหารายได้ระหว่างเรียนของนักเรียนนักศึกษาที่ยากจน  100,000  บาท)</w:t>
      </w:r>
    </w:p>
    <w:p w:rsidR="00594215" w:rsidRPr="002F3E9B" w:rsidRDefault="00594215" w:rsidP="00594215">
      <w:pPr>
        <w:spacing w:before="1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594215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2F3E9B">
        <w:rPr>
          <w:rFonts w:ascii="TH SarabunPSK" w:hAnsi="TH SarabunPSK" w:cs="TH SarabunPSK"/>
          <w:cs/>
        </w:rPr>
        <w:t xml:space="preserve">9.1  </w:t>
      </w:r>
      <w:r w:rsidRPr="00B76A5F">
        <w:rPr>
          <w:rFonts w:ascii="TH SarabunPSK" w:hAnsi="TH SarabunPSK" w:cs="TH SarabunPSK" w:hint="cs"/>
          <w:spacing w:val="-6"/>
          <w:cs/>
        </w:rPr>
        <w:t>นักเรียน นักศึกษา เกิดแรงบันดาลใจมีความคิดริเริ่มสร้างสรรค์อย่างผู้ประกอบการ มีกระบวนการ</w:t>
      </w:r>
      <w:r>
        <w:rPr>
          <w:rFonts w:ascii="TH SarabunPSK" w:hAnsi="TH SarabunPSK" w:cs="TH SarabunPSK" w:hint="cs"/>
          <w:cs/>
        </w:rPr>
        <w:t>แก้ไขปัญหาโดยใช้วิธีคิดแบบใหม่  พร้อมต่อยอดแนวความคิดไปสู่การสร้างสรรค์นวัตกรรมทางธุรกิจ</w:t>
      </w:r>
    </w:p>
    <w:p w:rsidR="00594215" w:rsidRDefault="00594215" w:rsidP="005942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  <w:t>9.2  นักเรียน นักศึกษา สามารถแลกเปลี่ยนความคิด  ถ่ายทอดองค์ความรู้  สร้างเครือข่าย  บ่มเพาะ  เพื่อพร้อมที่จะสามารถ ต่อยอดแนวความคิดต่าง ๆ  ไปสู่การสร้างสรรค์นวัตกรรมทางธุรกิจให้เป็นรูปธรรมต่อไปในอนาคต</w:t>
      </w:r>
    </w:p>
    <w:p w:rsidR="00594215" w:rsidRPr="0081759F" w:rsidRDefault="00594215" w:rsidP="0059421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9.3  นักเรียน นักศึกษา ที่เข้าร่วมกิจกรรมโครงการฯ ได้รับการบ่มเพาะธุรกิจเชิงสร้างสรรค์นวัตกรรมอย่างน้อย  5  กลุ่ม</w:t>
      </w:r>
    </w:p>
    <w:p w:rsidR="00594215" w:rsidRPr="002F3E9B" w:rsidRDefault="00594215" w:rsidP="00594215">
      <w:pPr>
        <w:spacing w:before="1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594215" w:rsidRPr="002F3E9B" w:rsidRDefault="00594215" w:rsidP="00594215">
      <w:pPr>
        <w:ind w:left="7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 xml:space="preserve">10.1  </w:t>
      </w:r>
      <w:r>
        <w:rPr>
          <w:rFonts w:ascii="TH SarabunPSK" w:hAnsi="TH SarabunPSK" w:cs="TH SarabunPSK" w:hint="cs"/>
          <w:cs/>
        </w:rPr>
        <w:t>แบบสำรวจ</w:t>
      </w:r>
    </w:p>
    <w:p w:rsidR="00594215" w:rsidRDefault="00594215" w:rsidP="00594215">
      <w:pPr>
        <w:ind w:left="7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cs/>
        </w:rPr>
        <w:t xml:space="preserve">10.2  </w:t>
      </w:r>
      <w:r>
        <w:rPr>
          <w:rFonts w:ascii="TH SarabunPSK" w:hAnsi="TH SarabunPSK" w:cs="TH SarabunPSK" w:hint="cs"/>
          <w:cs/>
        </w:rPr>
        <w:t>แบบประเมินผล</w:t>
      </w:r>
    </w:p>
    <w:p w:rsidR="00594215" w:rsidRDefault="00594215" w:rsidP="00594215">
      <w:pPr>
        <w:rPr>
          <w:rFonts w:ascii="TH SarabunPSK" w:hAnsi="TH SarabunPSK" w:cs="TH SarabunPSK"/>
        </w:rPr>
      </w:pPr>
    </w:p>
    <w:p w:rsidR="00E2755E" w:rsidRDefault="00E2755E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B76A5F" w:rsidRDefault="00B76A5F" w:rsidP="00E2755E">
      <w:pPr>
        <w:rPr>
          <w:rFonts w:ascii="TH SarabunPSK" w:hAnsi="TH SarabunPSK" w:cs="TH SarabunPSK"/>
        </w:rPr>
      </w:pPr>
    </w:p>
    <w:p w:rsidR="009F146D" w:rsidRPr="009F146D" w:rsidRDefault="009F146D" w:rsidP="009F146D">
      <w:pPr>
        <w:jc w:val="right"/>
        <w:rPr>
          <w:rFonts w:ascii="TH SarabunPSK" w:hAnsi="TH SarabunPSK" w:cs="TH SarabunPSK"/>
          <w:b/>
          <w:bCs/>
          <w:cs/>
        </w:rPr>
      </w:pPr>
      <w:r w:rsidRPr="009F146D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FD5E21">
        <w:rPr>
          <w:rFonts w:ascii="TH SarabunPSK" w:hAnsi="TH SarabunPSK" w:cs="TH SarabunPSK" w:hint="cs"/>
          <w:b/>
          <w:bCs/>
          <w:cs/>
        </w:rPr>
        <w:t xml:space="preserve">  74</w:t>
      </w:r>
    </w:p>
    <w:p w:rsidR="009F146D" w:rsidRPr="009F146D" w:rsidRDefault="009F146D" w:rsidP="009F146D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โครงการ  </w:t>
      </w:r>
      <w:r>
        <w:rPr>
          <w:rFonts w:ascii="TH SarabunPSK" w:hAnsi="TH SarabunPSK" w:cs="TH SarabunPSK"/>
          <w:b/>
          <w:bCs/>
        </w:rPr>
        <w:t>Big  Cleaning  Day</w:t>
      </w:r>
    </w:p>
    <w:p w:rsidR="00A01ADD" w:rsidRDefault="009F146D" w:rsidP="00A01ADD">
      <w:pPr>
        <w:spacing w:before="1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นางสาวสิริลักษณ์  </w:t>
      </w:r>
      <w:proofErr w:type="spellStart"/>
      <w:r>
        <w:rPr>
          <w:rFonts w:ascii="TH SarabunPSK" w:hAnsi="TH SarabunPSK" w:cs="TH SarabunPSK" w:hint="cs"/>
          <w:cs/>
        </w:rPr>
        <w:t>ศรีธิ</w:t>
      </w:r>
      <w:proofErr w:type="spellEnd"/>
      <w:r>
        <w:rPr>
          <w:rFonts w:ascii="TH SarabunPSK" w:hAnsi="TH SarabunPSK" w:cs="TH SarabunPSK" w:hint="cs"/>
          <w:cs/>
        </w:rPr>
        <w:t xml:space="preserve">ธง  </w:t>
      </w:r>
    </w:p>
    <w:p w:rsidR="009F146D" w:rsidRDefault="009F146D" w:rsidP="00A01ADD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รองผู้อำนวยการฝ่ายพัฒนากิจการ</w:t>
      </w:r>
      <w:r w:rsidR="00A01ADD">
        <w:rPr>
          <w:rFonts w:ascii="TH SarabunPSK" w:hAnsi="TH SarabunPSK" w:cs="TH SarabunPSK" w:hint="cs"/>
          <w:cs/>
        </w:rPr>
        <w:t>นักเรียนนักศึกษา</w:t>
      </w:r>
    </w:p>
    <w:p w:rsidR="00A01ADD" w:rsidRPr="002F3E9B" w:rsidRDefault="00A01ADD" w:rsidP="00A01AD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หัวหน้างานกิจกรรมนักเรียนนักศึกษา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/>
          <w:b/>
          <w:bCs/>
        </w:rPr>
        <w:t xml:space="preserve">2.  </w:t>
      </w:r>
      <w:r w:rsidRPr="009F146D">
        <w:rPr>
          <w:rFonts w:ascii="TH SarabunPSK" w:hAnsi="TH SarabunPSK" w:cs="TH SarabunPSK"/>
          <w:b/>
          <w:bCs/>
          <w:cs/>
        </w:rPr>
        <w:t>ลักษณะโครงการ</w:t>
      </w:r>
      <w:r w:rsidRPr="009F146D">
        <w:rPr>
          <w:rFonts w:ascii="TH SarabunPSK" w:hAnsi="TH SarabunPSK" w:cs="TH SarabunPSK"/>
          <w:b/>
          <w:bCs/>
          <w:cs/>
        </w:rPr>
        <w:tab/>
      </w:r>
      <w:r w:rsidRPr="009F146D">
        <w:rPr>
          <w:rFonts w:ascii="TH SarabunPSK" w:hAnsi="TH SarabunPSK" w:cs="TH SarabunPSK"/>
        </w:rPr>
        <w:sym w:font="Wingdings 2" w:char="F0A3"/>
      </w:r>
      <w:r w:rsidRPr="009F146D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FC78E5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9F146D" w:rsidRPr="009F146D" w:rsidRDefault="009F146D" w:rsidP="009F146D">
      <w:pPr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sym w:font="Wingdings 2" w:char="F0A3"/>
      </w:r>
      <w:r w:rsidRPr="009F146D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  <w:spacing w:val="-4"/>
          <w:cs/>
        </w:rPr>
      </w:pPr>
      <w:r w:rsidRPr="009F146D">
        <w:rPr>
          <w:rFonts w:ascii="TH SarabunPSK" w:hAnsi="TH SarabunPSK" w:cs="TH SarabunPSK"/>
          <w:b/>
          <w:bCs/>
        </w:rPr>
        <w:t xml:space="preserve">     3.1  </w:t>
      </w:r>
      <w:r w:rsidRPr="009F146D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9F146D">
        <w:rPr>
          <w:rFonts w:ascii="TH SarabunPSK" w:hAnsi="TH SarabunPSK" w:cs="TH SarabunPSK"/>
          <w:b/>
          <w:bCs/>
          <w:spacing w:val="-4"/>
          <w:cs/>
        </w:rPr>
        <w:t>–</w:t>
      </w:r>
      <w:r w:rsidRPr="009F146D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</w:t>
      </w:r>
      <w:r w:rsidR="00FC78E5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9F146D">
        <w:rPr>
          <w:rFonts w:ascii="TH SarabunPSK" w:hAnsi="TH SarabunPSK" w:cs="TH SarabunPSK"/>
          <w:b/>
          <w:bCs/>
        </w:rPr>
        <w:t>:</w:t>
      </w:r>
      <w:r w:rsidRPr="009F146D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9F146D" w:rsidRPr="009F146D" w:rsidRDefault="009F146D" w:rsidP="009F146D">
      <w:pPr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 w:hint="cs"/>
          <w:cs/>
        </w:rPr>
        <w:tab/>
        <w:t xml:space="preserve">       </w:t>
      </w:r>
      <w:r w:rsidRPr="009F146D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9F146D">
        <w:rPr>
          <w:rFonts w:ascii="TH SarabunPSK" w:hAnsi="TH SarabunPSK" w:cs="TH SarabunPSK"/>
          <w:b/>
          <w:bCs/>
          <w:spacing w:val="-4"/>
        </w:rPr>
        <w:t>:</w:t>
      </w:r>
      <w:r w:rsidRPr="009F146D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9F146D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  <w:t xml:space="preserve">       </w:t>
      </w:r>
      <w:r w:rsidR="00FC78E5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 w:hint="cs"/>
          <w:cs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 xml:space="preserve">ยุทธศาสตร์ที่ </w:t>
      </w:r>
      <w:r w:rsidRPr="009F146D">
        <w:rPr>
          <w:rFonts w:ascii="TH SarabunPSK" w:hAnsi="TH SarabunPSK" w:cs="TH SarabunPSK" w:hint="cs"/>
          <w:cs/>
        </w:rPr>
        <w:t>4  สร้างระบบการจูงใจให้เกิดการตัดสินใจเข้าศึกษาต่ออาชีวศึกษา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</w:rPr>
        <w:t xml:space="preserve">     3.2  </w:t>
      </w:r>
      <w:r w:rsidRPr="009F146D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9F146D">
        <w:rPr>
          <w:rFonts w:ascii="TH SarabunPSK" w:hAnsi="TH SarabunPSK" w:cs="TH SarabunPSK"/>
          <w:cs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</w:rPr>
        <w:tab/>
        <w:t xml:space="preserve"> </w:t>
      </w:r>
      <w:r w:rsidR="00FC78E5">
        <w:rPr>
          <w:rFonts w:ascii="TH SarabunPSK" w:hAnsi="TH SarabunPSK" w:cs="TH SarabunPSK"/>
          <w:b/>
          <w:bCs/>
        </w:rPr>
        <w:sym w:font="Wingdings 2" w:char="F052"/>
      </w:r>
      <w:r w:rsidRPr="009F146D">
        <w:rPr>
          <w:rFonts w:ascii="TH SarabunPSK" w:hAnsi="TH SarabunPSK" w:cs="TH SarabunPSK"/>
          <w:b/>
          <w:bCs/>
        </w:rPr>
        <w:t xml:space="preserve">  </w:t>
      </w:r>
      <w:r w:rsidRPr="009F146D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     </w:t>
      </w:r>
      <w:r w:rsidR="00FC78E5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การสร้างเสริมคุณภาพชีวิตที่เป็นมิตรกับสิ่งแวดล้อ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     </w:t>
      </w:r>
      <w:r w:rsidR="00FC78E5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9F146D">
        <w:rPr>
          <w:rFonts w:ascii="TH SarabunPSK" w:hAnsi="TH SarabunPSK" w:cs="TH SarabunPSK"/>
        </w:rPr>
        <w:t>Civic Education</w:t>
      </w:r>
      <w:r w:rsidRPr="009F146D">
        <w:rPr>
          <w:rFonts w:ascii="TH SarabunPSK" w:hAnsi="TH SarabunPSK" w:cs="TH SarabunPSK"/>
          <w:cs/>
        </w:rPr>
        <w:t>) เพิ่มขึ้น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</w:rPr>
        <w:tab/>
        <w:t xml:space="preserve"> </w:t>
      </w:r>
      <w:r w:rsidR="00FC78E5">
        <w:rPr>
          <w:rFonts w:ascii="TH SarabunPSK" w:hAnsi="TH SarabunPSK" w:cs="TH SarabunPSK"/>
          <w:b/>
          <w:bCs/>
        </w:rPr>
        <w:sym w:font="Wingdings 2" w:char="F052"/>
      </w:r>
      <w:r w:rsidRPr="009F146D">
        <w:rPr>
          <w:rFonts w:ascii="TH SarabunPSK" w:hAnsi="TH SarabunPSK" w:cs="TH SarabunPSK"/>
          <w:b/>
          <w:bCs/>
        </w:rPr>
        <w:t xml:space="preserve">  </w:t>
      </w:r>
      <w:r w:rsidRPr="009F146D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     </w:t>
      </w:r>
      <w:r w:rsidR="00FC78E5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  <w:cs/>
        </w:rPr>
      </w:pPr>
      <w:r w:rsidRPr="009F146D">
        <w:rPr>
          <w:rFonts w:ascii="TH SarabunPSK" w:hAnsi="TH SarabunPSK" w:cs="TH SarabunPSK"/>
          <w:b/>
          <w:bCs/>
        </w:rPr>
        <w:t xml:space="preserve">     3.3  </w:t>
      </w:r>
      <w:r w:rsidRPr="009F146D">
        <w:rPr>
          <w:rFonts w:ascii="TH SarabunPSK" w:hAnsi="TH SarabunPSK" w:cs="TH SarabunPSK"/>
          <w:b/>
          <w:bCs/>
          <w:cs/>
        </w:rPr>
        <w:t>ยุทธศาสตร์ สอศ.</w:t>
      </w:r>
      <w:r w:rsidRPr="009F146D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 w:hint="cs"/>
          <w:cs/>
        </w:rPr>
        <w:tab/>
        <w:t xml:space="preserve"> </w:t>
      </w:r>
      <w:r w:rsidR="00FC78E5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 w:hint="cs"/>
          <w:cs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>ยุทธศาสตร์ที่  5  สิ่งแวดล้อม  (ภูมิทัศน์/ภูมิใจ)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</w:r>
      <w:r w:rsidRPr="009F146D">
        <w:rPr>
          <w:rFonts w:ascii="TH SarabunPSK" w:hAnsi="TH SarabunPSK" w:cs="TH SarabunPSK" w:hint="cs"/>
          <w:cs/>
        </w:rPr>
        <w:tab/>
        <w:t xml:space="preserve"> 5.1  การพัฒนาความก้าวหน้าของข้าราชการครูและบุคลากรทางการศึกษา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</w:r>
      <w:r w:rsidRPr="009F146D">
        <w:rPr>
          <w:rFonts w:ascii="TH SarabunPSK" w:hAnsi="TH SarabunPSK" w:cs="TH SarabunPSK" w:hint="cs"/>
          <w:cs/>
        </w:rPr>
        <w:tab/>
        <w:t xml:space="preserve"> 5.2  สร้างบรรยากาศในสถานศึกษาที่เอื้อต่อการจัดการเรียนการสอน</w:t>
      </w:r>
    </w:p>
    <w:p w:rsidR="009F146D" w:rsidRPr="009F146D" w:rsidRDefault="009F146D" w:rsidP="009F146D">
      <w:pPr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/>
          <w:b/>
          <w:bCs/>
          <w:cs/>
        </w:rPr>
        <w:t xml:space="preserve">     3.</w:t>
      </w:r>
      <w:r w:rsidRPr="009F146D">
        <w:rPr>
          <w:rFonts w:ascii="TH SarabunPSK" w:hAnsi="TH SarabunPSK" w:cs="TH SarabunPSK"/>
          <w:b/>
          <w:bCs/>
        </w:rPr>
        <w:t>4</w:t>
      </w:r>
      <w:r w:rsidRPr="009F146D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9F146D">
        <w:rPr>
          <w:rFonts w:ascii="TH SarabunPSK" w:hAnsi="TH SarabunPSK" w:cs="TH SarabunPSK" w:hint="cs"/>
          <w:b/>
          <w:bCs/>
          <w:cs/>
        </w:rPr>
        <w:t>2559</w:t>
      </w:r>
    </w:p>
    <w:p w:rsidR="009F146D" w:rsidRPr="00B33541" w:rsidRDefault="009F146D" w:rsidP="009F146D">
      <w:pPr>
        <w:ind w:firstLine="7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b/>
          <w:bCs/>
          <w:cs/>
        </w:rPr>
        <w:t xml:space="preserve">  </w:t>
      </w:r>
      <w:r w:rsidRPr="00B33541">
        <w:rPr>
          <w:rFonts w:ascii="TH SarabunPSK" w:hAnsi="TH SarabunPSK" w:cs="TH SarabunPSK"/>
          <w:cs/>
        </w:rPr>
        <w:t>มาตรฐานที่</w:t>
      </w:r>
      <w:r w:rsidR="00FC78E5" w:rsidRPr="00B33541">
        <w:rPr>
          <w:rFonts w:ascii="TH SarabunPSK" w:hAnsi="TH SarabunPSK" w:cs="TH SarabunPSK" w:hint="cs"/>
          <w:cs/>
        </w:rPr>
        <w:t xml:space="preserve">  2  ด้านการบริหารจัดการศึกษา</w:t>
      </w:r>
    </w:p>
    <w:p w:rsidR="009F146D" w:rsidRPr="009F146D" w:rsidRDefault="00FC78E5" w:rsidP="00FC78E5">
      <w:pPr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="009F146D" w:rsidRPr="009F146D">
        <w:rPr>
          <w:rFonts w:ascii="TH SarabunPSK" w:hAnsi="TH SarabunPSK" w:cs="TH SarabunPSK"/>
          <w:b/>
          <w:bCs/>
          <w:cs/>
        </w:rPr>
        <w:t xml:space="preserve"> </w:t>
      </w:r>
      <w:r w:rsidR="009F146D" w:rsidRPr="00B33541">
        <w:rPr>
          <w:rFonts w:ascii="TH SarabunPSK" w:hAnsi="TH SarabunPSK" w:cs="TH SarabunPSK"/>
          <w:b/>
          <w:bCs/>
          <w:cs/>
        </w:rPr>
        <w:t>ตัวบ่งชี้ที่</w:t>
      </w:r>
      <w:r w:rsidRPr="00B33541">
        <w:rPr>
          <w:rFonts w:ascii="TH SarabunPSK" w:hAnsi="TH SarabunPSK" w:cs="TH SarabunPSK" w:hint="cs"/>
          <w:b/>
          <w:bCs/>
          <w:cs/>
        </w:rPr>
        <w:t xml:space="preserve">  2.1</w:t>
      </w:r>
      <w:r>
        <w:rPr>
          <w:rFonts w:ascii="TH SarabunPSK" w:hAnsi="TH SarabunPSK" w:cs="TH SarabunPSK" w:hint="cs"/>
          <w:cs/>
        </w:rPr>
        <w:t xml:space="preserve">  ระดับคุณภาพในการดำเนินการบริหารจัดการศึกษาตามแนวทางสถานศึกษาคุณธรรม</w:t>
      </w:r>
    </w:p>
    <w:p w:rsidR="009F146D" w:rsidRPr="009F146D" w:rsidRDefault="009F146D" w:rsidP="009F146D">
      <w:pPr>
        <w:ind w:left="720" w:firstLine="285"/>
        <w:rPr>
          <w:rFonts w:ascii="TH SarabunPSK" w:hAnsi="TH SarabunPSK" w:cs="TH SarabunPSK"/>
          <w:spacing w:val="-4"/>
        </w:rPr>
      </w:pPr>
      <w:r w:rsidRPr="009F146D">
        <w:rPr>
          <w:rFonts w:ascii="TH SarabunPSK" w:hAnsi="TH SarabunPSK" w:cs="TH SarabunPSK"/>
          <w:b/>
          <w:bCs/>
          <w:cs/>
        </w:rPr>
        <w:t xml:space="preserve"> </w:t>
      </w:r>
      <w:r w:rsidRPr="00B33541">
        <w:rPr>
          <w:rFonts w:ascii="TH SarabunPSK" w:hAnsi="TH SarabunPSK" w:cs="TH SarabunPSK"/>
          <w:b/>
          <w:bCs/>
          <w:cs/>
        </w:rPr>
        <w:t xml:space="preserve"> ตัวบ่งชี้ที่</w:t>
      </w:r>
      <w:r w:rsidR="00FC78E5" w:rsidRPr="00B33541">
        <w:rPr>
          <w:rFonts w:ascii="TH SarabunPSK" w:hAnsi="TH SarabunPSK" w:cs="TH SarabunPSK" w:hint="cs"/>
          <w:b/>
          <w:bCs/>
          <w:cs/>
        </w:rPr>
        <w:t xml:space="preserve">  2.2</w:t>
      </w:r>
      <w:r w:rsidR="00FC78E5">
        <w:rPr>
          <w:rFonts w:ascii="TH SarabunPSK" w:hAnsi="TH SarabunPSK" w:cs="TH SarabunPSK" w:hint="cs"/>
          <w:cs/>
        </w:rPr>
        <w:t xml:space="preserve">  ระดับคุณภาพในการดำเนินการตามนโยบายสำคัญของหน่วยงานต้นสังกัด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  <w:cs/>
        </w:rPr>
        <w:t xml:space="preserve">     3.</w:t>
      </w:r>
      <w:r w:rsidRPr="009F146D">
        <w:rPr>
          <w:rFonts w:ascii="TH SarabunPSK" w:hAnsi="TH SarabunPSK" w:cs="TH SarabunPSK"/>
          <w:b/>
          <w:bCs/>
        </w:rPr>
        <w:t>5</w:t>
      </w:r>
      <w:r w:rsidRPr="009F146D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F146D">
        <w:rPr>
          <w:rFonts w:ascii="TH SarabunPSK" w:hAnsi="TH SarabunPSK" w:cs="TH SarabunPSK"/>
          <w:b/>
          <w:bCs/>
        </w:rPr>
        <w:t>:</w:t>
      </w:r>
      <w:r w:rsidRPr="009F146D">
        <w:rPr>
          <w:rFonts w:ascii="TH SarabunPSK" w:hAnsi="TH SarabunPSK" w:cs="TH SarabunPSK"/>
          <w:b/>
          <w:bCs/>
          <w:cs/>
        </w:rPr>
        <w:t xml:space="preserve"> </w:t>
      </w:r>
      <w:r w:rsidRPr="009F146D">
        <w:rPr>
          <w:rFonts w:ascii="TH SarabunPSK" w:hAnsi="TH SarabunPSK" w:cs="TH SarabunPSK"/>
          <w:cs/>
        </w:rPr>
        <w:t xml:space="preserve"> 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</w:t>
      </w:r>
      <w:r w:rsidRPr="009F146D">
        <w:rPr>
          <w:rFonts w:ascii="TH SarabunPSK" w:hAnsi="TH SarabunPSK" w:cs="TH SarabunPSK"/>
        </w:rPr>
        <w:sym w:font="Wingdings" w:char="F0D8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 xml:space="preserve"> 3  ห่วง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พอประมาณ</w:t>
      </w:r>
      <w:r w:rsidRPr="009F146D">
        <w:rPr>
          <w:rFonts w:ascii="TH SarabunPSK" w:hAnsi="TH SarabunPSK" w:cs="TH SarabunPSK"/>
          <w:cs/>
        </w:rPr>
        <w:tab/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มีเหตุผล</w:t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</w:t>
      </w:r>
      <w:r w:rsidRPr="009F146D">
        <w:rPr>
          <w:rFonts w:ascii="TH SarabunPSK" w:hAnsi="TH SarabunPSK" w:cs="TH SarabunPSK"/>
        </w:rPr>
        <w:sym w:font="Wingdings" w:char="F0D8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 xml:space="preserve"> เงื่อนไข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lastRenderedPageBreak/>
        <w:tab/>
        <w:t xml:space="preserve">  </w:t>
      </w:r>
      <w:r w:rsidRPr="009F146D">
        <w:rPr>
          <w:rFonts w:ascii="TH SarabunPSK" w:hAnsi="TH SarabunPSK" w:cs="TH SarabunPSK"/>
        </w:rPr>
        <w:sym w:font="Wingdings" w:char="F0D8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 xml:space="preserve">     </w:t>
      </w:r>
      <w:r w:rsidRPr="009F146D">
        <w:rPr>
          <w:rFonts w:ascii="TH SarabunPSK" w:hAnsi="TH SarabunPSK" w:cs="TH SarabunPSK"/>
          <w:b/>
          <w:bCs/>
        </w:rPr>
        <w:t>3.</w:t>
      </w:r>
      <w:r w:rsidRPr="009F146D">
        <w:rPr>
          <w:rFonts w:ascii="TH SarabunPSK" w:hAnsi="TH SarabunPSK" w:cs="TH SarabunPSK" w:hint="cs"/>
          <w:b/>
          <w:bCs/>
          <w:cs/>
        </w:rPr>
        <w:t>6</w:t>
      </w:r>
      <w:r w:rsidRPr="009F146D">
        <w:rPr>
          <w:rFonts w:ascii="TH SarabunPSK" w:hAnsi="TH SarabunPSK" w:cs="TH SarabunPSK"/>
          <w:b/>
          <w:bCs/>
        </w:rPr>
        <w:t xml:space="preserve">  </w:t>
      </w:r>
      <w:r w:rsidRPr="009F146D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F146D">
        <w:rPr>
          <w:rFonts w:ascii="TH SarabunPSK" w:hAnsi="TH SarabunPSK" w:cs="TH SarabunPSK"/>
          <w:b/>
          <w:bCs/>
        </w:rPr>
        <w:t>D</w:t>
      </w:r>
      <w:r w:rsidRPr="009F146D">
        <w:rPr>
          <w:rFonts w:ascii="TH SarabunPSK" w:hAnsi="TH SarabunPSK" w:cs="TH SarabunPSK"/>
        </w:rPr>
        <w:t>:</w:t>
      </w:r>
      <w:r w:rsidRPr="009F146D">
        <w:rPr>
          <w:rFonts w:ascii="TH SarabunPSK" w:hAnsi="TH SarabunPSK" w:cs="TH SarabunPSK"/>
        </w:rPr>
        <w:tab/>
        <w:t xml:space="preserve">Democracy </w:t>
      </w:r>
      <w:r w:rsidRPr="009F146D">
        <w:rPr>
          <w:rFonts w:ascii="TH SarabunPSK" w:hAnsi="TH SarabunPSK" w:cs="TH SarabunPSK"/>
          <w:cs/>
        </w:rPr>
        <w:t>(ประชาธิปไตย)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Decency </w:t>
      </w:r>
      <w:r w:rsidRPr="009F146D">
        <w:rPr>
          <w:rFonts w:ascii="TH SarabunPSK" w:hAnsi="TH SarabunPSK" w:cs="TH SarabunPSK"/>
          <w:cs/>
        </w:rPr>
        <w:t xml:space="preserve">(คุณธรรมจริยธรรม) 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Drug &amp; Free </w:t>
      </w:r>
      <w:r w:rsidRPr="009F146D">
        <w:rPr>
          <w:rFonts w:ascii="TH SarabunPSK" w:hAnsi="TH SarabunPSK" w:cs="TH SarabunPSK"/>
          <w:cs/>
        </w:rPr>
        <w:t>(ห่างไกลยาเสพติด)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</w:rPr>
        <w:t xml:space="preserve">     </w:t>
      </w:r>
      <w:r w:rsidRPr="009F146D">
        <w:rPr>
          <w:rFonts w:ascii="TH SarabunPSK" w:hAnsi="TH SarabunPSK" w:cs="TH SarabunPSK"/>
          <w:b/>
          <w:bCs/>
        </w:rPr>
        <w:t xml:space="preserve">3.7  </w:t>
      </w:r>
      <w:r w:rsidRPr="009F146D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17008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F146D">
        <w:rPr>
          <w:rFonts w:ascii="TH SarabunPSK" w:hAnsi="TH SarabunPSK" w:cs="TH SarabunPSK"/>
          <w:cs/>
        </w:rPr>
        <w:t xml:space="preserve"> </w:t>
      </w:r>
    </w:p>
    <w:p w:rsidR="009F146D" w:rsidRPr="005B10B4" w:rsidRDefault="0017008F" w:rsidP="004764B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4764B7">
        <w:rPr>
          <w:rFonts w:ascii="TH SarabunPSK" w:hAnsi="TH SarabunPSK" w:cs="TH SarabunPSK" w:hint="cs"/>
          <w:spacing w:val="-4"/>
          <w:cs/>
        </w:rPr>
        <w:t>กิจกรรม 5 ส. เป็นกิจกรรมหนึ่งที่ได้รับการยอมรับอย่างแพร่หลายในการเพิ่มประสิทธิภาพให้กับองค์กร</w:t>
      </w:r>
      <w:r>
        <w:rPr>
          <w:rFonts w:ascii="TH SarabunPSK" w:hAnsi="TH SarabunPSK" w:cs="TH SarabunPSK" w:hint="cs"/>
          <w:cs/>
        </w:rPr>
        <w:t xml:space="preserve"> และพัฒนาบุคลากรให้มีคุณภาพ วิทยาลัยอาชีวศึกษาอุตรดิตถ์เป็นหน่วยงานที่ส่งเสริมและสนับสนุนปลูกฝังนักเรียนนักศึกษาให้มีจิตสำนึกที่ดีในเรื่องการประหยัด และความสะอาด  จึงจำเป็นอย่างยิ่งที่ต้องได้รับความร่วมมือจากบุคลากรทุกคนในวิทยาลัย  ในขณะเดียวกันบุคคลครูต้องทำหน้าที่ตักเตือนและเป็นแบบอย่างให้กับนักเรียนนักศึกษา </w:t>
      </w:r>
      <w:r w:rsidR="005B10B4">
        <w:rPr>
          <w:rFonts w:ascii="TH SarabunPSK" w:hAnsi="TH SarabunPSK" w:cs="TH SarabunPSK" w:hint="cs"/>
          <w:cs/>
        </w:rPr>
        <w:t xml:space="preserve">เพื่อให้วิทยาลัยสะอาด  จึงต้องใช้กระบวนการ 5 ส.  ด้วยการรณรงค์ให้บุคลากรตระหนักถึงการสะสาง  สะดวก  สะอาด  สุขลักษณะ  และสร้างนิสัย  ด้วยเหตุผลดังกล่าวข้างต้น  งานกิจกรรมนักเรียนนักศึกษา  ฝ่ายพัฒนากิจการนักเรียนนักศึกษา  จึงได้จัดทำโครงการ  </w:t>
      </w:r>
      <w:r w:rsidR="005B10B4">
        <w:rPr>
          <w:rFonts w:ascii="TH SarabunPSK" w:hAnsi="TH SarabunPSK" w:cs="TH SarabunPSK"/>
        </w:rPr>
        <w:t>Big Cleaning Day</w:t>
      </w:r>
      <w:r w:rsidR="005B10B4">
        <w:rPr>
          <w:rFonts w:ascii="TH SarabunPSK" w:hAnsi="TH SarabunPSK" w:cs="TH SarabunPSK" w:hint="cs"/>
          <w:cs/>
        </w:rPr>
        <w:t xml:space="preserve"> ขึ้น  เพื่อจัดกิจกรรม</w:t>
      </w:r>
      <w:r w:rsidR="005B10B4" w:rsidRPr="004764B7">
        <w:rPr>
          <w:rFonts w:ascii="TH SarabunPSK" w:hAnsi="TH SarabunPSK" w:cs="TH SarabunPSK" w:hint="cs"/>
          <w:spacing w:val="-4"/>
          <w:cs/>
        </w:rPr>
        <w:t>ด้านการปลูกฝังจิตสำนึกให้นักเรียนนักศึกษา และบุคลากร  รักษาสภาพแวดล้อมที่ดี  โดยเริ่มกิจกรรมการสะสาง</w:t>
      </w:r>
      <w:r w:rsidR="005B10B4">
        <w:rPr>
          <w:rFonts w:ascii="TH SarabunPSK" w:hAnsi="TH SarabunPSK" w:cs="TH SarabunPSK" w:hint="cs"/>
          <w:cs/>
        </w:rPr>
        <w:t>สิ่งของในห้องปฏิบัติการ  ห้องพักครู  ห้องเรียน  สำรวจสิ่งของต่าง ๆ  ที่อยู่ในความรับผิดชอบ  แยกของ</w:t>
      </w:r>
      <w:r w:rsidR="004764B7">
        <w:rPr>
          <w:rFonts w:ascii="TH SarabunPSK" w:hAnsi="TH SarabunPSK" w:cs="TH SarabunPSK" w:hint="cs"/>
          <w:cs/>
        </w:rPr>
        <w:t xml:space="preserve">      </w:t>
      </w:r>
      <w:r w:rsidR="005B10B4">
        <w:rPr>
          <w:rFonts w:ascii="TH SarabunPSK" w:hAnsi="TH SarabunPSK" w:cs="TH SarabunPSK" w:hint="cs"/>
          <w:cs/>
        </w:rPr>
        <w:t>ที่ต้องการและไม่ต้องการออก  เพื่อจัดของที่ไม่ต้องการให้ออกไปจากห้อง  พร้อมทั้งรณรงค์ช่วยกันรักษาความสะอาดของวิทยาลัย  ทุกบริเวณให้อยู่ในความสะอาด  ถูกสุขลักษณะ  สะดวกต่อการนำไปใช้งาน  ปฏิบัติได้ถูกต้องและติดเป็นนิสัย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  <w:t xml:space="preserve">5.1  </w:t>
      </w:r>
      <w:r w:rsidR="004764B7">
        <w:rPr>
          <w:rFonts w:ascii="TH SarabunPSK" w:hAnsi="TH SarabunPSK" w:cs="TH SarabunPSK" w:hint="cs"/>
          <w:cs/>
        </w:rPr>
        <w:t>เพื่อให้นักเรียนนักศึกษา ครู และบุคลากรมีส่วนร่วมในการจัดสถานที่ อุปกรณ์ สิ่งของเครื่องใช้ และสภาพแวดล้อมให้สะอาดอยู่เสมอ</w:t>
      </w:r>
    </w:p>
    <w:p w:rsidR="00D7601A" w:rsidRDefault="00D7601A" w:rsidP="009F146D">
      <w:pPr>
        <w:rPr>
          <w:rFonts w:ascii="TH SarabunPSK" w:hAnsi="TH SarabunPSK" w:cs="TH SarabunPSK"/>
        </w:rPr>
      </w:pPr>
    </w:p>
    <w:p w:rsidR="004764B7" w:rsidRDefault="004764B7" w:rsidP="009F14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  <w:t>5.2  เพื่อนำกิจกรรม 5 ส.  มาใช้เป็นพื้นฐานในการดำเนินงานและการประกันคุณภาพ</w:t>
      </w:r>
    </w:p>
    <w:p w:rsidR="004764B7" w:rsidRPr="009F146D" w:rsidRDefault="004764B7" w:rsidP="009F14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5.3  เพื่อก่อให้เกิดความสามัคคีในหมู่คณะ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  <w:b/>
          <w:bCs/>
          <w:cs/>
        </w:rPr>
      </w:pPr>
      <w:r w:rsidRPr="009F146D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9F146D" w:rsidRPr="009F146D" w:rsidRDefault="009F146D" w:rsidP="009F146D">
      <w:pPr>
        <w:ind w:left="720"/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9F146D" w:rsidRPr="009F146D" w:rsidRDefault="009F146D" w:rsidP="004764B7">
      <w:pPr>
        <w:ind w:firstLine="7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 xml:space="preserve">      </w:t>
      </w:r>
      <w:r w:rsidR="004764B7">
        <w:rPr>
          <w:rFonts w:ascii="TH SarabunPSK" w:hAnsi="TH SarabunPSK" w:cs="TH SarabunPSK" w:hint="cs"/>
          <w:cs/>
        </w:rPr>
        <w:t>นักเรียน นักศึกษา ครู และบุคลากร วิทยาลัยอาชีวศึกษาอุตรดิตถ์  จำนวน 2,300 คน  เข้าร่วมกิจกรรมตามโครงการ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9F146D" w:rsidRPr="009F146D" w:rsidRDefault="009F146D" w:rsidP="00E27B0E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 xml:space="preserve"> </w:t>
      </w:r>
      <w:r w:rsidRPr="009F146D">
        <w:rPr>
          <w:rFonts w:ascii="TH SarabunPSK" w:hAnsi="TH SarabunPSK" w:cs="TH SarabunPSK" w:hint="cs"/>
          <w:cs/>
        </w:rPr>
        <w:tab/>
        <w:t xml:space="preserve">      </w:t>
      </w:r>
      <w:r w:rsidR="00E27B0E">
        <w:rPr>
          <w:rFonts w:ascii="TH SarabunPSK" w:hAnsi="TH SarabunPSK" w:cs="TH SarabunPSK" w:hint="cs"/>
          <w:cs/>
        </w:rPr>
        <w:t>วิทยาลัยอาชีวศึกษาอุตรดิตถ์ มีสภาพแวดล้อมที่สะอาด สวยงาม อุปกรณ์ สิ่งของเครื่องใช้เป็นระเบียบเรียบร้อย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9F146D" w:rsidRDefault="009F146D" w:rsidP="009F146D">
      <w:pPr>
        <w:rPr>
          <w:rFonts w:ascii="TH SarabunPSK" w:hAnsi="TH SarabunPSK" w:cs="TH SarabunPSK"/>
        </w:rPr>
      </w:pPr>
      <w:r w:rsidRPr="00E27B0E">
        <w:rPr>
          <w:rFonts w:ascii="TH SarabunPSK" w:hAnsi="TH SarabunPSK" w:cs="TH SarabunPSK"/>
          <w:b/>
          <w:bCs/>
        </w:rPr>
        <w:tab/>
        <w:t xml:space="preserve">7.1  </w:t>
      </w:r>
      <w:r w:rsidR="00E27B0E" w:rsidRPr="00E27B0E">
        <w:rPr>
          <w:rFonts w:ascii="TH SarabunPSK" w:hAnsi="TH SarabunPSK" w:cs="TH SarabunPSK" w:hint="cs"/>
          <w:b/>
          <w:bCs/>
          <w:cs/>
        </w:rPr>
        <w:t>กิจกรรมและหรือขั้นตอนดำเนินการ</w:t>
      </w:r>
    </w:p>
    <w:p w:rsidR="00E27B0E" w:rsidRDefault="00E27B0E" w:rsidP="009F146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7.1.1  </w:t>
      </w:r>
      <w:r>
        <w:rPr>
          <w:rFonts w:ascii="TH SarabunPSK" w:hAnsi="TH SarabunPSK" w:cs="TH SarabunPSK" w:hint="cs"/>
          <w:cs/>
        </w:rPr>
        <w:t>เสนอโครงการเพื่อขออนุมัติ</w:t>
      </w:r>
    </w:p>
    <w:p w:rsidR="00E27B0E" w:rsidRDefault="00E27B0E" w:rsidP="009F14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7.1.2  จัดทำคำสั่งเสนอวิทยาลัย</w:t>
      </w:r>
    </w:p>
    <w:p w:rsidR="00E27B0E" w:rsidRDefault="00E27B0E" w:rsidP="009F14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7.1.3  ดำเนินการตามโครงการ</w:t>
      </w:r>
    </w:p>
    <w:p w:rsidR="00E27B0E" w:rsidRPr="00E27B0E" w:rsidRDefault="00E27B0E" w:rsidP="009F146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7.1.4  สรุปและประเมินผลโครงการ</w:t>
      </w:r>
    </w:p>
    <w:p w:rsidR="009F146D" w:rsidRPr="00E27B0E" w:rsidRDefault="009F146D" w:rsidP="009F146D">
      <w:pPr>
        <w:rPr>
          <w:rFonts w:ascii="TH SarabunPSK" w:hAnsi="TH SarabunPSK" w:cs="TH SarabunPSK"/>
          <w:cs/>
        </w:rPr>
      </w:pPr>
      <w:r w:rsidRPr="00E27B0E">
        <w:rPr>
          <w:rFonts w:ascii="TH SarabunPSK" w:hAnsi="TH SarabunPSK" w:cs="TH SarabunPSK"/>
          <w:b/>
          <w:bCs/>
        </w:rPr>
        <w:tab/>
        <w:t xml:space="preserve">7.2  </w:t>
      </w:r>
      <w:r w:rsidR="00E27B0E" w:rsidRPr="00E27B0E">
        <w:rPr>
          <w:rFonts w:ascii="TH SarabunPSK" w:hAnsi="TH SarabunPSK" w:cs="TH SarabunPSK" w:hint="cs"/>
          <w:b/>
          <w:bCs/>
          <w:cs/>
        </w:rPr>
        <w:t>ระยะเวลาดำเนินโครงการ</w:t>
      </w:r>
      <w:r w:rsidR="00E27B0E">
        <w:rPr>
          <w:rFonts w:ascii="TH SarabunPSK" w:hAnsi="TH SarabunPSK" w:cs="TH SarabunPSK"/>
        </w:rPr>
        <w:tab/>
      </w:r>
      <w:r w:rsidR="00E27B0E">
        <w:rPr>
          <w:rFonts w:ascii="TH SarabunPSK" w:hAnsi="TH SarabunPSK" w:cs="TH SarabunPSK" w:hint="cs"/>
          <w:cs/>
        </w:rPr>
        <w:t xml:space="preserve">ตุลาคม 2561 </w:t>
      </w:r>
      <w:r w:rsidR="00E27B0E">
        <w:rPr>
          <w:rFonts w:ascii="TH SarabunPSK" w:hAnsi="TH SarabunPSK" w:cs="TH SarabunPSK"/>
          <w:cs/>
        </w:rPr>
        <w:t>–</w:t>
      </w:r>
      <w:r w:rsidR="00E27B0E">
        <w:rPr>
          <w:rFonts w:ascii="TH SarabunPSK" w:hAnsi="TH SarabunPSK" w:cs="TH SarabunPSK" w:hint="cs"/>
          <w:cs/>
        </w:rPr>
        <w:t xml:space="preserve"> มกราคม 2562</w:t>
      </w:r>
    </w:p>
    <w:p w:rsidR="009F146D" w:rsidRPr="00E27B0E" w:rsidRDefault="009F146D" w:rsidP="009F146D">
      <w:pPr>
        <w:rPr>
          <w:rFonts w:ascii="TH SarabunPSK" w:hAnsi="TH SarabunPSK" w:cs="TH SarabunPSK"/>
          <w:cs/>
        </w:rPr>
      </w:pPr>
      <w:r w:rsidRPr="00E27B0E">
        <w:rPr>
          <w:rFonts w:ascii="TH SarabunPSK" w:hAnsi="TH SarabunPSK" w:cs="TH SarabunPSK"/>
          <w:b/>
          <w:bCs/>
        </w:rPr>
        <w:tab/>
        <w:t xml:space="preserve">7.3  </w:t>
      </w:r>
      <w:r w:rsidR="00E27B0E" w:rsidRPr="00E27B0E">
        <w:rPr>
          <w:rFonts w:ascii="TH SarabunPSK" w:hAnsi="TH SarabunPSK" w:cs="TH SarabunPSK" w:hint="cs"/>
          <w:b/>
          <w:bCs/>
          <w:cs/>
        </w:rPr>
        <w:t>สถานที่ดำเนินโครงการ</w:t>
      </w:r>
      <w:r w:rsidR="00E27B0E">
        <w:rPr>
          <w:rFonts w:ascii="TH SarabunPSK" w:hAnsi="TH SarabunPSK" w:cs="TH SarabunPSK"/>
        </w:rPr>
        <w:tab/>
      </w:r>
      <w:r w:rsidR="00E27B0E">
        <w:rPr>
          <w:rFonts w:ascii="TH SarabunPSK" w:hAnsi="TH SarabunPSK" w:cs="TH SarabunPSK" w:hint="cs"/>
          <w:cs/>
        </w:rPr>
        <w:t>วิทยาลัยอาชีวศึกษาอุตรดิตถ์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E27B0E">
        <w:rPr>
          <w:rFonts w:ascii="TH SarabunPSK" w:hAnsi="TH SarabunPSK" w:cs="TH SarabunPSK" w:hint="cs"/>
          <w:cs/>
        </w:rPr>
        <w:t xml:space="preserve">    รายได้สถานศึกษาของรัฐ    </w:t>
      </w:r>
      <w:r w:rsidR="00E27B0E">
        <w:rPr>
          <w:rFonts w:ascii="TH SarabunPSK" w:hAnsi="TH SarabunPSK" w:cs="TH SarabunPSK" w:hint="cs"/>
          <w:b/>
          <w:bCs/>
          <w:cs/>
        </w:rPr>
        <w:t>งบดำเนินงาน</w:t>
      </w:r>
      <w:r w:rsidR="00E27B0E">
        <w:rPr>
          <w:rFonts w:ascii="TH SarabunPSK" w:hAnsi="TH SarabunPSK" w:cs="TH SarabunPSK" w:hint="cs"/>
          <w:cs/>
        </w:rPr>
        <w:t xml:space="preserve">  </w:t>
      </w:r>
      <w:r w:rsidRPr="009F146D">
        <w:rPr>
          <w:rFonts w:ascii="TH SarabunPSK" w:hAnsi="TH SarabunPSK" w:cs="TH SarabunPSK"/>
          <w:cs/>
        </w:rPr>
        <w:t>เป็นเงินงบประมาณทั้งสิ้น</w:t>
      </w:r>
      <w:r w:rsidR="00E27B0E">
        <w:rPr>
          <w:rFonts w:ascii="TH SarabunPSK" w:hAnsi="TH SarabunPSK" w:cs="TH SarabunPSK" w:hint="cs"/>
          <w:cs/>
        </w:rPr>
        <w:t xml:space="preserve">  5,000</w:t>
      </w:r>
      <w:r w:rsidR="007A43FA">
        <w:rPr>
          <w:rFonts w:ascii="TH SarabunPSK" w:hAnsi="TH SarabunPSK" w:cs="TH SarabunPSK" w:hint="cs"/>
          <w:cs/>
        </w:rPr>
        <w:t xml:space="preserve"> </w:t>
      </w:r>
      <w:r w:rsidR="00E27B0E">
        <w:rPr>
          <w:rFonts w:ascii="TH SarabunPSK" w:hAnsi="TH SarabunPSK" w:cs="TH SarabunPSK" w:hint="cs"/>
          <w:cs/>
        </w:rPr>
        <w:t xml:space="preserve"> </w:t>
      </w:r>
      <w:r w:rsidR="00E27B0E">
        <w:rPr>
          <w:rFonts w:ascii="TH SarabunPSK" w:hAnsi="TH SarabunPSK" w:cs="TH SarabunPSK"/>
          <w:cs/>
        </w:rPr>
        <w:t>บาท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9F146D" w:rsidRDefault="009F146D" w:rsidP="009F146D">
      <w:pPr>
        <w:ind w:left="7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 xml:space="preserve">9.1  </w:t>
      </w:r>
      <w:r w:rsidR="00E27B0E">
        <w:rPr>
          <w:rFonts w:ascii="TH SarabunPSK" w:hAnsi="TH SarabunPSK" w:cs="TH SarabunPSK" w:hint="cs"/>
          <w:cs/>
        </w:rPr>
        <w:t>นักเรียน นักศึกษา ครู และบุคลากรทางการศึกษา  ร้อยละ 80  เข้าร่วมกิจกรรมตามโครงการ</w:t>
      </w:r>
    </w:p>
    <w:p w:rsidR="00E27B0E" w:rsidRPr="009F146D" w:rsidRDefault="00E27B0E" w:rsidP="00E27B0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9.2  นักเรียน นักศึกษา ครู และบุคลากรทางการศึกษา ที่เข้าร่วมกิจกรรมตามโครงการได้รับการพัฒนาตามวัตถุประสงค์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9F146D" w:rsidRPr="009F146D" w:rsidRDefault="009F146D" w:rsidP="009F146D">
      <w:pPr>
        <w:ind w:left="7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 xml:space="preserve">10.1  </w:t>
      </w:r>
      <w:r w:rsidR="00A01ADD">
        <w:rPr>
          <w:rFonts w:ascii="TH SarabunPSK" w:hAnsi="TH SarabunPSK" w:cs="TH SarabunPSK" w:hint="cs"/>
          <w:cs/>
        </w:rPr>
        <w:t>รายงานผลการดำเนินงาน</w:t>
      </w:r>
    </w:p>
    <w:p w:rsidR="009F146D" w:rsidRPr="009F146D" w:rsidRDefault="009F146D" w:rsidP="009F146D">
      <w:pPr>
        <w:ind w:left="7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 xml:space="preserve">10.2  </w:t>
      </w:r>
      <w:r w:rsidR="00A01ADD">
        <w:rPr>
          <w:rFonts w:ascii="TH SarabunPSK" w:hAnsi="TH SarabunPSK" w:cs="TH SarabunPSK" w:hint="cs"/>
          <w:cs/>
        </w:rPr>
        <w:t>การสังเกตการณ์เข้าร่วมกิจกรรมของนักเรียน นักศึกษา ครู และบุคลากรทางการศึกษา</w:t>
      </w:r>
    </w:p>
    <w:p w:rsidR="00A01ADD" w:rsidRDefault="00A01ADD" w:rsidP="00A01ADD">
      <w:pPr>
        <w:rPr>
          <w:rFonts w:ascii="TH SarabunPSK" w:hAnsi="TH SarabunPSK" w:cs="TH SarabunPSK"/>
        </w:rPr>
      </w:pPr>
    </w:p>
    <w:p w:rsidR="00A01ADD" w:rsidRDefault="00A01ADD" w:rsidP="00A01ADD">
      <w:pPr>
        <w:rPr>
          <w:rFonts w:ascii="TH SarabunPSK" w:hAnsi="TH SarabunPSK" w:cs="TH SarabunPSK"/>
        </w:rPr>
      </w:pPr>
    </w:p>
    <w:p w:rsidR="00A01ADD" w:rsidRDefault="00A01ADD" w:rsidP="00A01ADD">
      <w:pPr>
        <w:rPr>
          <w:rFonts w:ascii="TH SarabunPSK" w:hAnsi="TH SarabunPSK" w:cs="TH SarabunPSK"/>
        </w:rPr>
      </w:pPr>
    </w:p>
    <w:p w:rsidR="00A01ADD" w:rsidRDefault="00A01ADD" w:rsidP="00A01ADD">
      <w:pPr>
        <w:rPr>
          <w:rFonts w:ascii="TH SarabunPSK" w:hAnsi="TH SarabunPSK" w:cs="TH SarabunPSK"/>
        </w:rPr>
      </w:pPr>
    </w:p>
    <w:p w:rsidR="00A01ADD" w:rsidRDefault="00A01ADD" w:rsidP="00A01ADD">
      <w:pPr>
        <w:rPr>
          <w:rFonts w:ascii="TH SarabunPSK" w:hAnsi="TH SarabunPSK" w:cs="TH SarabunPSK"/>
        </w:rPr>
      </w:pPr>
    </w:p>
    <w:p w:rsidR="00A01ADD" w:rsidRDefault="00A01ADD" w:rsidP="00A01ADD">
      <w:pPr>
        <w:rPr>
          <w:rFonts w:ascii="TH SarabunPSK" w:hAnsi="TH SarabunPSK" w:cs="TH SarabunPSK"/>
        </w:rPr>
      </w:pPr>
    </w:p>
    <w:p w:rsidR="00A01ADD" w:rsidRDefault="00A01ADD" w:rsidP="00A01ADD">
      <w:pPr>
        <w:rPr>
          <w:rFonts w:ascii="TH SarabunPSK" w:hAnsi="TH SarabunPSK" w:cs="TH SarabunPSK"/>
        </w:rPr>
      </w:pPr>
    </w:p>
    <w:p w:rsidR="00A01ADD" w:rsidRDefault="00A01ADD" w:rsidP="00A01ADD">
      <w:pPr>
        <w:rPr>
          <w:rFonts w:ascii="TH SarabunPSK" w:hAnsi="TH SarabunPSK" w:cs="TH SarabunPSK"/>
        </w:rPr>
      </w:pPr>
    </w:p>
    <w:p w:rsidR="00A01ADD" w:rsidRDefault="00A01ADD" w:rsidP="00A01ADD">
      <w:pPr>
        <w:rPr>
          <w:rFonts w:ascii="TH SarabunPSK" w:hAnsi="TH SarabunPSK" w:cs="TH SarabunPSK"/>
        </w:rPr>
      </w:pPr>
    </w:p>
    <w:p w:rsidR="00A01ADD" w:rsidRDefault="00A01ADD" w:rsidP="00A01ADD">
      <w:pPr>
        <w:rPr>
          <w:rFonts w:ascii="TH SarabunPSK" w:hAnsi="TH SarabunPSK" w:cs="TH SarabunPSK"/>
        </w:rPr>
      </w:pPr>
    </w:p>
    <w:p w:rsidR="00A01ADD" w:rsidRDefault="00A01ADD" w:rsidP="00A01ADD">
      <w:pPr>
        <w:rPr>
          <w:rFonts w:ascii="TH SarabunPSK" w:hAnsi="TH SarabunPSK" w:cs="TH SarabunPSK"/>
        </w:rPr>
      </w:pPr>
    </w:p>
    <w:p w:rsidR="009F146D" w:rsidRPr="009F146D" w:rsidRDefault="009F146D" w:rsidP="009F146D">
      <w:pPr>
        <w:jc w:val="right"/>
        <w:rPr>
          <w:rFonts w:ascii="TH SarabunPSK" w:hAnsi="TH SarabunPSK" w:cs="TH SarabunPSK"/>
          <w:b/>
          <w:bCs/>
          <w:cs/>
        </w:rPr>
      </w:pPr>
      <w:r w:rsidRPr="009F146D">
        <w:rPr>
          <w:rFonts w:ascii="TH SarabunPSK" w:hAnsi="TH SarabunPSK" w:cs="TH SarabunPSK"/>
          <w:b/>
          <w:bCs/>
          <w:cs/>
        </w:rPr>
        <w:lastRenderedPageBreak/>
        <w:t>โครงการที่</w:t>
      </w:r>
      <w:r w:rsidR="00FD5E21">
        <w:rPr>
          <w:rFonts w:ascii="TH SarabunPSK" w:hAnsi="TH SarabunPSK" w:cs="TH SarabunPSK" w:hint="cs"/>
          <w:b/>
          <w:bCs/>
          <w:cs/>
        </w:rPr>
        <w:t xml:space="preserve">  75</w:t>
      </w:r>
    </w:p>
    <w:p w:rsidR="009F146D" w:rsidRPr="00A01ADD" w:rsidRDefault="009F146D" w:rsidP="009F146D">
      <w:pPr>
        <w:spacing w:before="120" w:after="12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โครงการสถานศึกษาคุณธรรมอาชีวศึกษาต้นแบบ</w:t>
      </w:r>
      <w:r w:rsidR="00A01ADD">
        <w:rPr>
          <w:rFonts w:ascii="TH SarabunPSK" w:hAnsi="TH SarabunPSK" w:cs="TH SarabunPSK"/>
          <w:b/>
          <w:bCs/>
        </w:rPr>
        <w:t xml:space="preserve"> </w:t>
      </w:r>
      <w:r w:rsidR="00A01ADD">
        <w:rPr>
          <w:rFonts w:ascii="TH SarabunPSK" w:hAnsi="TH SarabunPSK" w:cs="TH SarabunPSK" w:hint="cs"/>
          <w:b/>
          <w:bCs/>
          <w:cs/>
        </w:rPr>
        <w:t>ประจำปีงบประมาณ 2562</w:t>
      </w:r>
    </w:p>
    <w:p w:rsidR="00D7601A" w:rsidRDefault="00D7601A" w:rsidP="00D7601A">
      <w:pPr>
        <w:spacing w:before="120"/>
        <w:rPr>
          <w:rFonts w:ascii="TH SarabunPSK" w:hAnsi="TH SarabunPSK" w:cs="TH SarabunPSK"/>
        </w:rPr>
      </w:pPr>
      <w:r w:rsidRPr="002F3E9B">
        <w:rPr>
          <w:rFonts w:ascii="TH SarabunPSK" w:hAnsi="TH SarabunPSK" w:cs="TH SarabunPSK"/>
          <w:b/>
          <w:bCs/>
          <w:cs/>
        </w:rPr>
        <w:t>1.  ชื่อบุคคล/หน่วยงานรับผิดชอบ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นางสาวสิริลักษณ์  </w:t>
      </w:r>
      <w:proofErr w:type="spellStart"/>
      <w:r>
        <w:rPr>
          <w:rFonts w:ascii="TH SarabunPSK" w:hAnsi="TH SarabunPSK" w:cs="TH SarabunPSK" w:hint="cs"/>
          <w:cs/>
        </w:rPr>
        <w:t>ศรีธิ</w:t>
      </w:r>
      <w:proofErr w:type="spellEnd"/>
      <w:r>
        <w:rPr>
          <w:rFonts w:ascii="TH SarabunPSK" w:hAnsi="TH SarabunPSK" w:cs="TH SarabunPSK" w:hint="cs"/>
          <w:cs/>
        </w:rPr>
        <w:t xml:space="preserve">ธง  </w:t>
      </w:r>
    </w:p>
    <w:p w:rsidR="00D7601A" w:rsidRDefault="00D7601A" w:rsidP="00D760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รองผู้อำนวยการฝ่ายพัฒนากิจการนักเรียนนักศึกษา</w:t>
      </w:r>
    </w:p>
    <w:p w:rsidR="00D7601A" w:rsidRPr="002F3E9B" w:rsidRDefault="00D7601A" w:rsidP="00D7601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หัวหน้างานกิจกรรมนักเรียนนักศึกษา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/>
          <w:b/>
          <w:bCs/>
        </w:rPr>
        <w:t xml:space="preserve">2.  </w:t>
      </w:r>
      <w:r w:rsidRPr="009F146D">
        <w:rPr>
          <w:rFonts w:ascii="TH SarabunPSK" w:hAnsi="TH SarabunPSK" w:cs="TH SarabunPSK"/>
          <w:b/>
          <w:bCs/>
          <w:cs/>
        </w:rPr>
        <w:t>ลักษณะโครงการ</w:t>
      </w:r>
      <w:r w:rsidRPr="009F146D">
        <w:rPr>
          <w:rFonts w:ascii="TH SarabunPSK" w:hAnsi="TH SarabunPSK" w:cs="TH SarabunPSK"/>
          <w:b/>
          <w:bCs/>
          <w:cs/>
        </w:rPr>
        <w:tab/>
      </w:r>
      <w:r w:rsidRPr="009F146D">
        <w:rPr>
          <w:rFonts w:ascii="TH SarabunPSK" w:hAnsi="TH SarabunPSK" w:cs="TH SarabunPSK"/>
        </w:rPr>
        <w:sym w:font="Wingdings 2" w:char="F0A3"/>
      </w:r>
      <w:r w:rsidRPr="009F146D">
        <w:rPr>
          <w:rFonts w:ascii="TH SarabunPSK" w:hAnsi="TH SarabunPSK" w:cs="TH SarabunPSK"/>
          <w:cs/>
        </w:rPr>
        <w:tab/>
        <w:t>โครงการตาม พ.ร.บ. งบประมาณ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D7601A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ab/>
        <w:t>โครงการตามภาระงานประจำ</w:t>
      </w:r>
    </w:p>
    <w:p w:rsidR="009F146D" w:rsidRPr="009F146D" w:rsidRDefault="009F146D" w:rsidP="009F146D">
      <w:pPr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sym w:font="Wingdings 2" w:char="F0A3"/>
      </w:r>
      <w:r w:rsidRPr="009F146D">
        <w:rPr>
          <w:rFonts w:ascii="TH SarabunPSK" w:hAnsi="TH SarabunPSK" w:cs="TH SarabunPSK"/>
          <w:cs/>
        </w:rPr>
        <w:tab/>
        <w:t>โครงการพิเศษ  (ไม่ใช้งบประมาณ สอศ.)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  <w:spacing w:val="-4"/>
          <w:cs/>
        </w:rPr>
      </w:pPr>
      <w:r w:rsidRPr="009F146D">
        <w:rPr>
          <w:rFonts w:ascii="TH SarabunPSK" w:hAnsi="TH SarabunPSK" w:cs="TH SarabunPSK"/>
          <w:b/>
          <w:bCs/>
        </w:rPr>
        <w:t xml:space="preserve">     3.1  </w:t>
      </w:r>
      <w:r w:rsidRPr="009F146D">
        <w:rPr>
          <w:rFonts w:ascii="TH SarabunPSK" w:hAnsi="TH SarabunPSK" w:cs="TH SarabunPSK" w:hint="cs"/>
          <w:b/>
          <w:bCs/>
          <w:spacing w:val="-4"/>
          <w:cs/>
        </w:rPr>
        <w:t xml:space="preserve">นโยบาย ยุทธศาสตร์การผลิตและพัฒนากำลังคนอาชีวศึกษา ในระยะ 15 ปี (พ.ศ. 2555 </w:t>
      </w:r>
      <w:r w:rsidRPr="009F146D">
        <w:rPr>
          <w:rFonts w:ascii="TH SarabunPSK" w:hAnsi="TH SarabunPSK" w:cs="TH SarabunPSK"/>
          <w:b/>
          <w:bCs/>
          <w:spacing w:val="-4"/>
          <w:cs/>
        </w:rPr>
        <w:t>–</w:t>
      </w:r>
      <w:r w:rsidRPr="009F146D">
        <w:rPr>
          <w:rFonts w:ascii="TH SarabunPSK" w:hAnsi="TH SarabunPSK" w:cs="TH SarabunPSK" w:hint="cs"/>
          <w:b/>
          <w:bCs/>
          <w:spacing w:val="-4"/>
          <w:cs/>
        </w:rPr>
        <w:t xml:space="preserve"> 2569)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</w:t>
      </w:r>
      <w:r w:rsidR="00D7601A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 xml:space="preserve">นโยบายที่ 1 </w:t>
      </w:r>
      <w:r w:rsidRPr="009F146D">
        <w:rPr>
          <w:rFonts w:ascii="TH SarabunPSK" w:hAnsi="TH SarabunPSK" w:cs="TH SarabunPSK"/>
          <w:b/>
          <w:bCs/>
        </w:rPr>
        <w:t>:</w:t>
      </w:r>
      <w:r w:rsidRPr="009F146D">
        <w:rPr>
          <w:rFonts w:ascii="TH SarabunPSK" w:hAnsi="TH SarabunPSK" w:cs="TH SarabunPSK" w:hint="cs"/>
          <w:cs/>
        </w:rPr>
        <w:t xml:space="preserve"> มุ่งสร้าง/ผลิตกำลังคนอาชีวศึกษา ให้ตอบสนองความต้องการของตลาดแรงงาน</w:t>
      </w:r>
    </w:p>
    <w:p w:rsidR="009F146D" w:rsidRPr="009F146D" w:rsidRDefault="009F146D" w:rsidP="009F146D">
      <w:pPr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 w:hint="cs"/>
          <w:cs/>
        </w:rPr>
        <w:tab/>
        <w:t xml:space="preserve">       </w:t>
      </w:r>
      <w:r w:rsidRPr="009F146D">
        <w:rPr>
          <w:rFonts w:ascii="TH SarabunPSK" w:hAnsi="TH SarabunPSK" w:cs="TH SarabunPSK" w:hint="cs"/>
          <w:b/>
          <w:bCs/>
          <w:spacing w:val="-4"/>
          <w:cs/>
        </w:rPr>
        <w:t xml:space="preserve">เป้าหมาย  </w:t>
      </w:r>
      <w:r w:rsidRPr="009F146D">
        <w:rPr>
          <w:rFonts w:ascii="TH SarabunPSK" w:hAnsi="TH SarabunPSK" w:cs="TH SarabunPSK"/>
          <w:b/>
          <w:bCs/>
          <w:spacing w:val="-4"/>
        </w:rPr>
        <w:t>:</w:t>
      </w:r>
      <w:r w:rsidRPr="009F146D">
        <w:rPr>
          <w:rFonts w:ascii="TH SarabunPSK" w:hAnsi="TH SarabunPSK" w:cs="TH SarabunPSK" w:hint="cs"/>
          <w:spacing w:val="-4"/>
          <w:cs/>
        </w:rPr>
        <w:t xml:space="preserve">  ผลิตและพัฒนากำลังคนอาชีวศึกษาภายใต้บริบทความร่วมมือกับสถานประกอบการ</w:t>
      </w:r>
      <w:r w:rsidRPr="009F146D">
        <w:rPr>
          <w:rFonts w:ascii="TH SarabunPSK" w:hAnsi="TH SarabunPSK" w:cs="TH SarabunPSK" w:hint="cs"/>
          <w:cs/>
        </w:rPr>
        <w:t>ให้ได้ตามเป้าหมายของการปฏิรูปการศึกษาในทศวรรษที่สองและฝึกอบรมวิชาชีพกำลังคนอาชีวศึกษาที่อยู่นอกระบบให้เพิ่มขึ้น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  <w:t xml:space="preserve">       </w:t>
      </w:r>
      <w:r w:rsidR="00D7601A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 w:hint="cs"/>
          <w:cs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>ยุทธศาสตร์ที่ 3</w:t>
      </w:r>
      <w:r w:rsidRPr="009F146D">
        <w:rPr>
          <w:rFonts w:ascii="TH SarabunPSK" w:hAnsi="TH SarabunPSK" w:cs="TH SarabunPSK" w:hint="cs"/>
          <w:cs/>
        </w:rPr>
        <w:t xml:space="preserve">  พัฒนาระบบการประเมินมาตรฐานวิชาชีพตามระบบคุณวุฒิวิชาชีพ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  <w:t xml:space="preserve">       </w:t>
      </w:r>
      <w:r w:rsidR="00D7601A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 w:hint="cs"/>
          <w:cs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 xml:space="preserve">ยุทธศาสตร์ที่ </w:t>
      </w:r>
      <w:r w:rsidRPr="009F146D">
        <w:rPr>
          <w:rFonts w:ascii="TH SarabunPSK" w:hAnsi="TH SarabunPSK" w:cs="TH SarabunPSK" w:hint="cs"/>
          <w:cs/>
        </w:rPr>
        <w:t>4  สร้างระบบการจูงใจให้เกิดการตัดสินใจเข้าศึกษาต่ออาชีวศึกษา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</w:rPr>
        <w:t xml:space="preserve">     3.2  </w:t>
      </w:r>
      <w:r w:rsidRPr="009F146D">
        <w:rPr>
          <w:rFonts w:ascii="TH SarabunPSK" w:hAnsi="TH SarabunPSK" w:cs="TH SarabunPSK"/>
          <w:b/>
          <w:bCs/>
          <w:cs/>
        </w:rPr>
        <w:t>นโยบายกระทรวงศึกษาธิการ</w:t>
      </w:r>
      <w:r w:rsidRPr="009F146D">
        <w:rPr>
          <w:rFonts w:ascii="TH SarabunPSK" w:hAnsi="TH SarabunPSK" w:cs="TH SarabunPSK"/>
          <w:cs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>ปีงบประมาณ 2561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</w:rPr>
        <w:tab/>
        <w:t xml:space="preserve"> </w:t>
      </w:r>
      <w:r w:rsidR="00ED32B9">
        <w:rPr>
          <w:rFonts w:ascii="TH SarabunPSK" w:hAnsi="TH SarabunPSK" w:cs="TH SarabunPSK"/>
          <w:b/>
          <w:bCs/>
        </w:rPr>
        <w:sym w:font="Wingdings 2" w:char="F052"/>
      </w:r>
      <w:r w:rsidRPr="009F146D">
        <w:rPr>
          <w:rFonts w:ascii="TH SarabunPSK" w:hAnsi="TH SarabunPSK" w:cs="TH SarabunPSK"/>
          <w:b/>
          <w:bCs/>
        </w:rPr>
        <w:t xml:space="preserve">  </w:t>
      </w:r>
      <w:r w:rsidRPr="009F146D">
        <w:rPr>
          <w:rFonts w:ascii="TH SarabunPSK" w:hAnsi="TH SarabunPSK" w:cs="TH SarabunPSK"/>
          <w:b/>
          <w:bCs/>
          <w:cs/>
        </w:rPr>
        <w:t>นโยบายที่ 10  การส่งเสริมคุณธรรม จริยธรรม ในสถานศึกษา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     </w:t>
      </w:r>
      <w:r w:rsidR="00ED32B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>ตัวชี้วัดที่ 10.1  ร้อยละของจำนวนนักเรียนที่เข้าร่วมกิจกรรม/โครงงานที่เกี่ยวข้องกับการสร้างเสริมคุณภาพชีวิตที่เป็นมิตรกับสิ่งแวดล้อ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     </w:t>
      </w:r>
      <w:r w:rsidR="00ED32B9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>ตัวชี้วัดที่ 10.2  ร้อยละของจำนวนสถานศึกษาที่ใช้กระบวนการเรียนรู้เพื่อสร้างเสริมคุณธรรม จริยธรรม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     </w:t>
      </w:r>
      <w:r w:rsidR="00ED32B9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>ตัวชี้วัดที่ 10.3  ร้อยละของจำนวนนักเรียนที่เข้าร่วมกิจกรรมตามโครงการน้อมนำแนวคิดตามหลักปรัชญาของเศรษฐกิจพอเพียงสู่การปฏิบัติ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     </w:t>
      </w:r>
      <w:r w:rsidR="00ED32B9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>ตัวชี้วัดที่ 10.4  ร้อยละของสถานศึกษาที่มีการจัดการเรียนการสอน/กิจกรรม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>เพื่อเสริมสร้างความเป็นพลเมือง (</w:t>
      </w:r>
      <w:r w:rsidRPr="009F146D">
        <w:rPr>
          <w:rFonts w:ascii="TH SarabunPSK" w:hAnsi="TH SarabunPSK" w:cs="TH SarabunPSK"/>
        </w:rPr>
        <w:t>Civic Education</w:t>
      </w:r>
      <w:r w:rsidRPr="009F146D">
        <w:rPr>
          <w:rFonts w:ascii="TH SarabunPSK" w:hAnsi="TH SarabunPSK" w:cs="TH SarabunPSK"/>
          <w:cs/>
        </w:rPr>
        <w:t>) เพิ่มขึ้น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     </w:t>
      </w:r>
      <w:r w:rsidR="00ED32B9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>ตัวชี้วัดที่ 10.5  ร้อยละของสถานศึกษาที่ปลอดยาเสพติดเพิ่มขึ้น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</w:rPr>
        <w:tab/>
        <w:t xml:space="preserve"> </w:t>
      </w:r>
      <w:r w:rsidR="00ED32B9">
        <w:rPr>
          <w:rFonts w:ascii="TH SarabunPSK" w:hAnsi="TH SarabunPSK" w:cs="TH SarabunPSK"/>
          <w:b/>
          <w:bCs/>
        </w:rPr>
        <w:sym w:font="Wingdings 2" w:char="F052"/>
      </w:r>
      <w:r w:rsidRPr="009F146D">
        <w:rPr>
          <w:rFonts w:ascii="TH SarabunPSK" w:hAnsi="TH SarabunPSK" w:cs="TH SarabunPSK"/>
          <w:b/>
          <w:bCs/>
        </w:rPr>
        <w:t xml:space="preserve">  </w:t>
      </w:r>
      <w:r w:rsidRPr="009F146D">
        <w:rPr>
          <w:rFonts w:ascii="TH SarabunPSK" w:hAnsi="TH SarabunPSK" w:cs="TH SarabunPSK"/>
          <w:b/>
          <w:bCs/>
          <w:cs/>
        </w:rPr>
        <w:t>นโยบายที่ 12  ประสิทธิภาพการใช้ทรัพยากรเพื่อการศึกษา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     </w:t>
      </w:r>
      <w:r w:rsidR="00ED32B9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>ตัวชี้วัดที่ 12.1  ร้อยละของสถานศึกษาที่ได้รับการสนับสนุนทรัพยากรจากทุกภาคส่วนเพื่อการจัดการศึกษา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     </w:t>
      </w:r>
      <w:r w:rsidR="00ED32B9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>ตัวชี้วัดที่ 12.2  ร้อยละของสถานศึกษาที่ใช้งบประมาณอย่างมีประสิทธิภาพ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     </w:t>
      </w:r>
      <w:r w:rsidR="00ED32B9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>ตัวชี้วัดที่ 12.3  จำนวนหน่วยงาน องค์กรภาครัฐ/เอกชน ที่มีส่วนร่วมจัดการศึกษาแบบประชารัฐเพิ่มขึ้น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  <w:cs/>
        </w:rPr>
      </w:pPr>
      <w:r w:rsidRPr="009F146D">
        <w:rPr>
          <w:rFonts w:ascii="TH SarabunPSK" w:hAnsi="TH SarabunPSK" w:cs="TH SarabunPSK"/>
          <w:b/>
          <w:bCs/>
        </w:rPr>
        <w:t xml:space="preserve">     3.3  </w:t>
      </w:r>
      <w:r w:rsidRPr="009F146D">
        <w:rPr>
          <w:rFonts w:ascii="TH SarabunPSK" w:hAnsi="TH SarabunPSK" w:cs="TH SarabunPSK"/>
          <w:b/>
          <w:bCs/>
          <w:cs/>
        </w:rPr>
        <w:t>ยุทธศาสตร์ สอศ.</w:t>
      </w:r>
      <w:r w:rsidRPr="009F146D">
        <w:rPr>
          <w:rFonts w:ascii="TH SarabunPSK" w:hAnsi="TH SarabunPSK" w:cs="TH SarabunPSK" w:hint="cs"/>
          <w:b/>
          <w:bCs/>
          <w:cs/>
        </w:rPr>
        <w:t xml:space="preserve">  ประจำปีงบประมาณ 2561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  <w:t xml:space="preserve"> </w:t>
      </w:r>
      <w:r w:rsidR="00236B9F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 w:hint="cs"/>
          <w:b/>
          <w:bCs/>
          <w:cs/>
        </w:rPr>
        <w:t>ยุทธศาสตร์ที่  2  ปรับภาพลักษณ์</w:t>
      </w:r>
      <w:r w:rsidRPr="009F146D">
        <w:rPr>
          <w:rFonts w:ascii="TH SarabunPSK" w:hAnsi="TH SarabunPSK" w:cs="TH SarabunPSK" w:hint="cs"/>
          <w:cs/>
        </w:rPr>
        <w:t xml:space="preserve"> </w:t>
      </w:r>
    </w:p>
    <w:p w:rsidR="009F146D" w:rsidRPr="009F146D" w:rsidRDefault="009F146D" w:rsidP="009F146D">
      <w:pPr>
        <w:ind w:left="720" w:firstLine="720"/>
        <w:rPr>
          <w:rFonts w:ascii="TH SarabunPSK" w:hAnsi="TH SarabunPSK" w:cs="TH SarabunPSK"/>
          <w:spacing w:val="-2"/>
        </w:rPr>
      </w:pPr>
      <w:r w:rsidRPr="009F146D">
        <w:rPr>
          <w:rFonts w:ascii="TH SarabunPSK" w:hAnsi="TH SarabunPSK" w:cs="TH SarabunPSK"/>
        </w:rPr>
        <w:t xml:space="preserve"> 2.1  </w:t>
      </w:r>
      <w:r w:rsidRPr="009F146D">
        <w:rPr>
          <w:rFonts w:ascii="TH SarabunPSK" w:hAnsi="TH SarabunPSK" w:cs="TH SarabunPSK" w:hint="cs"/>
          <w:spacing w:val="-2"/>
          <w:cs/>
        </w:rPr>
        <w:t>การพัฒนาระบบดูแลช่วยเหลือนักเรียน นักศึกษาอาชีวศึกษา (ทะเลาะวิวาท)</w:t>
      </w:r>
    </w:p>
    <w:p w:rsid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ab/>
      </w:r>
      <w:r w:rsidRPr="009F146D">
        <w:rPr>
          <w:rFonts w:ascii="TH SarabunPSK" w:hAnsi="TH SarabunPSK" w:cs="TH SarabunPSK" w:hint="cs"/>
          <w:cs/>
        </w:rPr>
        <w:tab/>
        <w:t xml:space="preserve"> 2.2  การสร้างการรับรู้และการสร้างภาพลักษณ์อาชีวศึกษาเชิงรุก</w:t>
      </w:r>
    </w:p>
    <w:p w:rsidR="00236B9F" w:rsidRPr="009F146D" w:rsidRDefault="00236B9F" w:rsidP="009F146D">
      <w:pPr>
        <w:rPr>
          <w:rFonts w:ascii="TH SarabunPSK" w:hAnsi="TH SarabunPSK" w:cs="TH SarabunPSK"/>
          <w:cs/>
        </w:rPr>
      </w:pPr>
    </w:p>
    <w:p w:rsidR="009F146D" w:rsidRPr="009F146D" w:rsidRDefault="009F146D" w:rsidP="009F146D">
      <w:pPr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/>
          <w:b/>
          <w:bCs/>
          <w:cs/>
        </w:rPr>
        <w:lastRenderedPageBreak/>
        <w:t xml:space="preserve">     3.</w:t>
      </w:r>
      <w:r w:rsidRPr="009F146D">
        <w:rPr>
          <w:rFonts w:ascii="TH SarabunPSK" w:hAnsi="TH SarabunPSK" w:cs="TH SarabunPSK"/>
          <w:b/>
          <w:bCs/>
        </w:rPr>
        <w:t>4</w:t>
      </w:r>
      <w:r w:rsidRPr="009F146D">
        <w:rPr>
          <w:rFonts w:ascii="TH SarabunPSK" w:hAnsi="TH SarabunPSK" w:cs="TH SarabunPSK"/>
          <w:b/>
          <w:bCs/>
          <w:cs/>
        </w:rPr>
        <w:t xml:space="preserve">  มาตรฐานการอาชีวศึกษา  พ.ศ. </w:t>
      </w:r>
      <w:r w:rsidRPr="009F146D">
        <w:rPr>
          <w:rFonts w:ascii="TH SarabunPSK" w:hAnsi="TH SarabunPSK" w:cs="TH SarabunPSK" w:hint="cs"/>
          <w:b/>
          <w:bCs/>
          <w:cs/>
        </w:rPr>
        <w:t>2559</w:t>
      </w:r>
    </w:p>
    <w:p w:rsidR="009F146D" w:rsidRPr="00277B78" w:rsidRDefault="009F146D" w:rsidP="009F146D">
      <w:pPr>
        <w:ind w:firstLine="720"/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  <w:cs/>
        </w:rPr>
        <w:t xml:space="preserve">  </w:t>
      </w:r>
      <w:r w:rsidRPr="00277B78">
        <w:rPr>
          <w:rFonts w:ascii="TH SarabunPSK" w:hAnsi="TH SarabunPSK" w:cs="TH SarabunPSK"/>
          <w:b/>
          <w:bCs/>
          <w:cs/>
        </w:rPr>
        <w:t>มาตรฐานที่</w:t>
      </w:r>
      <w:r w:rsidR="00277B78" w:rsidRPr="00277B78">
        <w:rPr>
          <w:rFonts w:ascii="TH SarabunPSK" w:hAnsi="TH SarabunPSK" w:cs="TH SarabunPSK" w:hint="cs"/>
          <w:b/>
          <w:bCs/>
          <w:cs/>
        </w:rPr>
        <w:t xml:space="preserve">  3  ด้านการจัดการเรียนการสอนที่เน้นผู้เรียนเป็นสำคัญ</w:t>
      </w:r>
    </w:p>
    <w:p w:rsidR="009F146D" w:rsidRPr="009F146D" w:rsidRDefault="009F146D" w:rsidP="009F146D">
      <w:pPr>
        <w:ind w:left="720" w:firstLine="285"/>
        <w:rPr>
          <w:rFonts w:ascii="TH SarabunPSK" w:hAnsi="TH SarabunPSK" w:cs="TH SarabunPSK"/>
          <w:spacing w:val="-4"/>
        </w:rPr>
      </w:pPr>
      <w:r w:rsidRPr="009F146D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277B78">
        <w:rPr>
          <w:rFonts w:ascii="TH SarabunPSK" w:hAnsi="TH SarabunPSK" w:cs="TH SarabunPSK" w:hint="cs"/>
          <w:cs/>
        </w:rPr>
        <w:t xml:space="preserve">  </w:t>
      </w:r>
      <w:r w:rsidR="00277B78" w:rsidRPr="00277B78">
        <w:rPr>
          <w:rFonts w:ascii="TH SarabunPSK" w:hAnsi="TH SarabunPSK" w:cs="TH SarabunPSK" w:hint="cs"/>
          <w:b/>
          <w:bCs/>
          <w:cs/>
        </w:rPr>
        <w:t>3.3</w:t>
      </w:r>
      <w:r w:rsidR="00277B78">
        <w:rPr>
          <w:rFonts w:ascii="TH SarabunPSK" w:hAnsi="TH SarabunPSK" w:cs="TH SarabunPSK" w:hint="cs"/>
          <w:cs/>
        </w:rPr>
        <w:t xml:space="preserve">  ระดับคุณภาพในการจัดการศึกษา</w:t>
      </w:r>
    </w:p>
    <w:p w:rsidR="009F146D" w:rsidRPr="009F146D" w:rsidRDefault="009F146D" w:rsidP="009F146D">
      <w:pPr>
        <w:ind w:left="720" w:firstLine="285"/>
        <w:rPr>
          <w:rFonts w:ascii="TH SarabunPSK" w:hAnsi="TH SarabunPSK" w:cs="TH SarabunPSK"/>
          <w:spacing w:val="-4"/>
        </w:rPr>
      </w:pPr>
      <w:r w:rsidRPr="009F146D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="00277B78">
        <w:rPr>
          <w:rFonts w:ascii="TH SarabunPSK" w:hAnsi="TH SarabunPSK" w:cs="TH SarabunPSK" w:hint="cs"/>
          <w:cs/>
        </w:rPr>
        <w:t xml:space="preserve">  </w:t>
      </w:r>
      <w:r w:rsidR="00277B78" w:rsidRPr="00277B78">
        <w:rPr>
          <w:rFonts w:ascii="TH SarabunPSK" w:hAnsi="TH SarabunPSK" w:cs="TH SarabunPSK" w:hint="cs"/>
          <w:b/>
          <w:bCs/>
          <w:cs/>
        </w:rPr>
        <w:t>3.4</w:t>
      </w:r>
      <w:r w:rsidR="00277B78">
        <w:rPr>
          <w:rFonts w:ascii="TH SarabunPSK" w:hAnsi="TH SarabunPSK" w:cs="TH SarabunPSK" w:hint="cs"/>
          <w:cs/>
        </w:rPr>
        <w:t xml:space="preserve">  ระดับคุณภาพในการจัดกิจกรรมเสริมหลักสูตร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  <w:cs/>
        </w:rPr>
        <w:t xml:space="preserve">     3.</w:t>
      </w:r>
      <w:r w:rsidRPr="009F146D">
        <w:rPr>
          <w:rFonts w:ascii="TH SarabunPSK" w:hAnsi="TH SarabunPSK" w:cs="TH SarabunPSK"/>
          <w:b/>
          <w:bCs/>
        </w:rPr>
        <w:t>5</w:t>
      </w:r>
      <w:r w:rsidRPr="009F146D">
        <w:rPr>
          <w:rFonts w:ascii="TH SarabunPSK" w:hAnsi="TH SarabunPSK" w:cs="TH SarabunPSK"/>
          <w:b/>
          <w:bCs/>
          <w:cs/>
        </w:rPr>
        <w:t xml:space="preserve">  หลักปรัชญาของเศรษฐกิจพอเพียง </w:t>
      </w:r>
      <w:r w:rsidRPr="009F146D">
        <w:rPr>
          <w:rFonts w:ascii="TH SarabunPSK" w:hAnsi="TH SarabunPSK" w:cs="TH SarabunPSK"/>
          <w:b/>
          <w:bCs/>
        </w:rPr>
        <w:t>:</w:t>
      </w:r>
      <w:r w:rsidRPr="009F146D">
        <w:rPr>
          <w:rFonts w:ascii="TH SarabunPSK" w:hAnsi="TH SarabunPSK" w:cs="TH SarabunPSK"/>
          <w:b/>
          <w:bCs/>
          <w:cs/>
        </w:rPr>
        <w:t xml:space="preserve"> </w:t>
      </w:r>
      <w:r w:rsidRPr="009F146D">
        <w:rPr>
          <w:rFonts w:ascii="TH SarabunPSK" w:hAnsi="TH SarabunPSK" w:cs="TH SarabunPSK"/>
          <w:cs/>
        </w:rPr>
        <w:t xml:space="preserve"> 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</w:t>
      </w:r>
      <w:r w:rsidRPr="009F146D">
        <w:rPr>
          <w:rFonts w:ascii="TH SarabunPSK" w:hAnsi="TH SarabunPSK" w:cs="TH SarabunPSK"/>
        </w:rPr>
        <w:sym w:font="Wingdings" w:char="F0D8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 xml:space="preserve"> 3  ห่วง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D865A4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พอประมาณ</w:t>
      </w:r>
      <w:r w:rsidRPr="009F146D">
        <w:rPr>
          <w:rFonts w:ascii="TH SarabunPSK" w:hAnsi="TH SarabunPSK" w:cs="TH SarabunPSK"/>
          <w:cs/>
        </w:rPr>
        <w:tab/>
      </w:r>
      <w:r w:rsidR="00D865A4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มีเหตุผล</w:t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D865A4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มีภูมิคุ้มกันในตัวที่ดี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</w:t>
      </w:r>
      <w:r w:rsidRPr="009F146D">
        <w:rPr>
          <w:rFonts w:ascii="TH SarabunPSK" w:hAnsi="TH SarabunPSK" w:cs="TH SarabunPSK"/>
        </w:rPr>
        <w:sym w:font="Wingdings" w:char="F0D8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 xml:space="preserve"> เงื่อนไข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D865A4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ความรู้  (รอบรู้  รอบคอบ  ระมัดระวัง)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D865A4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คุณธรรม  (ซื่อสัตย์สุจริต  อดทน  เพียร  มีสติปัญญา)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ab/>
        <w:t xml:space="preserve">  </w:t>
      </w:r>
      <w:r w:rsidRPr="009F146D">
        <w:rPr>
          <w:rFonts w:ascii="TH SarabunPSK" w:hAnsi="TH SarabunPSK" w:cs="TH SarabunPSK"/>
        </w:rPr>
        <w:sym w:font="Wingdings" w:char="F0D8"/>
      </w:r>
      <w:r w:rsidRPr="009F146D">
        <w:rPr>
          <w:rFonts w:ascii="TH SarabunPSK" w:hAnsi="TH SarabunPSK" w:cs="TH SarabunPSK"/>
        </w:rPr>
        <w:t xml:space="preserve">  </w:t>
      </w:r>
      <w:r w:rsidRPr="009F146D">
        <w:rPr>
          <w:rFonts w:ascii="TH SarabunPSK" w:hAnsi="TH SarabunPSK" w:cs="TH SarabunPSK"/>
          <w:cs/>
        </w:rPr>
        <w:t xml:space="preserve"> สมดุล/พร้อมรับการเปลี่ยนแปลง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="00D865A4">
        <w:rPr>
          <w:rFonts w:ascii="TH SarabunPSK" w:hAnsi="TH SarabunPSK" w:cs="TH SarabunPSK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  วัตถุ/สังคม/สิ่งแวดล้อม/วัฒนธรรม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</w:rPr>
        <w:t xml:space="preserve">     </w:t>
      </w:r>
      <w:r w:rsidRPr="009F146D">
        <w:rPr>
          <w:rFonts w:ascii="TH SarabunPSK" w:hAnsi="TH SarabunPSK" w:cs="TH SarabunPSK"/>
          <w:b/>
          <w:bCs/>
        </w:rPr>
        <w:t>3.</w:t>
      </w:r>
      <w:r w:rsidRPr="009F146D">
        <w:rPr>
          <w:rFonts w:ascii="TH SarabunPSK" w:hAnsi="TH SarabunPSK" w:cs="TH SarabunPSK" w:hint="cs"/>
          <w:b/>
          <w:bCs/>
          <w:cs/>
        </w:rPr>
        <w:t>6</w:t>
      </w:r>
      <w:r w:rsidRPr="009F146D">
        <w:rPr>
          <w:rFonts w:ascii="TH SarabunPSK" w:hAnsi="TH SarabunPSK" w:cs="TH SarabunPSK"/>
          <w:b/>
          <w:bCs/>
        </w:rPr>
        <w:t xml:space="preserve">  </w:t>
      </w:r>
      <w:r w:rsidRPr="009F146D">
        <w:rPr>
          <w:rFonts w:ascii="TH SarabunPSK" w:hAnsi="TH SarabunPSK" w:cs="TH SarabunPSK"/>
          <w:b/>
          <w:bCs/>
          <w:cs/>
        </w:rPr>
        <w:t xml:space="preserve">นโยบาย 3 </w:t>
      </w:r>
      <w:r w:rsidRPr="009F146D">
        <w:rPr>
          <w:rFonts w:ascii="TH SarabunPSK" w:hAnsi="TH SarabunPSK" w:cs="TH SarabunPSK"/>
          <w:b/>
          <w:bCs/>
        </w:rPr>
        <w:t>D</w:t>
      </w:r>
      <w:r w:rsidRPr="009F146D">
        <w:rPr>
          <w:rFonts w:ascii="TH SarabunPSK" w:hAnsi="TH SarabunPSK" w:cs="TH SarabunPSK"/>
        </w:rPr>
        <w:t>:</w:t>
      </w:r>
      <w:r w:rsidRPr="009F146D">
        <w:rPr>
          <w:rFonts w:ascii="TH SarabunPSK" w:hAnsi="TH SarabunPSK" w:cs="TH SarabunPSK"/>
        </w:rPr>
        <w:tab/>
        <w:t xml:space="preserve">Democracy </w:t>
      </w:r>
      <w:r w:rsidRPr="009F146D">
        <w:rPr>
          <w:rFonts w:ascii="TH SarabunPSK" w:hAnsi="TH SarabunPSK" w:cs="TH SarabunPSK"/>
          <w:cs/>
        </w:rPr>
        <w:t>(ประชาธิปไตย)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Decency </w:t>
      </w:r>
      <w:r w:rsidRPr="009F146D">
        <w:rPr>
          <w:rFonts w:ascii="TH SarabunPSK" w:hAnsi="TH SarabunPSK" w:cs="TH SarabunPSK"/>
          <w:cs/>
        </w:rPr>
        <w:t xml:space="preserve">(คุณธรรมจริยธรรม) 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Drug &amp; Free </w:t>
      </w:r>
      <w:r w:rsidRPr="009F146D">
        <w:rPr>
          <w:rFonts w:ascii="TH SarabunPSK" w:hAnsi="TH SarabunPSK" w:cs="TH SarabunPSK"/>
          <w:cs/>
        </w:rPr>
        <w:t>(ห่างไกลยาเสพติด)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</w:rPr>
        <w:t xml:space="preserve">     </w:t>
      </w:r>
      <w:r w:rsidRPr="009F146D">
        <w:rPr>
          <w:rFonts w:ascii="TH SarabunPSK" w:hAnsi="TH SarabunPSK" w:cs="TH SarabunPSK"/>
          <w:b/>
          <w:bCs/>
        </w:rPr>
        <w:t xml:space="preserve">3.7  </w:t>
      </w:r>
      <w:r w:rsidRPr="009F146D">
        <w:rPr>
          <w:rFonts w:ascii="TH SarabunPSK" w:hAnsi="TH SarabunPSK" w:cs="TH SarabunPSK"/>
          <w:b/>
          <w:bCs/>
          <w:cs/>
        </w:rPr>
        <w:t>ค่านิยมหลัก  12  ประการ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D865A4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1.  มีความรักชาติ  ศาสนา  พระมหากษัตริย์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D865A4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2.  ซื่อสัตย์  เสียสละ  อดทน  มีอุดมการณ์ในสิ่งที่ดีงามเพื่อส่วนรวม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D865A4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3.  กตัญญูต่อพ่อแม่  ผู้ปกครอง  ครูบาอาจารย์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D865A4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4.  ใฝ่หาความรู้  หมั่นศึกษาเล่าเรียนทั้งทางตรง  และทางอ้อม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D865A4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5.  รักษาวัฒนธรรมประเพณีไทยอันงดงาม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D865A4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6.  มีศีลธรรม  รักษาความสัตย์  หวังดีต่อผู้อื่น  เผื่อแผ่และแบ่งปัน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D865A4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7.  เข้าใจเรียนรู้การเป็นประชาธิปไตย  อันมีพระมหากษัตริย์ทรงเป็นประมุขที่ถูกต้อง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D865A4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8.  มีระเบียบวินัย  เคารพกฎหมาย  ผู้น้อยรู้จักการเคารพผู้ใหญ่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D865A4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9.  มีสติรู้ตัว  รู้คิด  รู้ทำ  รู้ปฏิบัติตามพระราชดำรัสของพระบาทสมเด็จพระเจ้าอยู่หัว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D865A4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10.  รู้จักดำรงตนอยู่โดยใช้หลักปรัชญาเศรษฐกิจพอเพียงตามพระราชดำรัสของ พระบาทสมเด็จพระเจ้าอยู่หัว  รู้จักอดออมไว้ใช้เมื่อยามจำเป็น  มีไว้พอกินพอใช้  ถ้าเหลือก็แจกจ่ายจำหน่าย  และพร้อมที่จะขยายกิจการเมื่อมีความพร้อม  เมื่อมีภูมิคุ้มกันที่ดี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D865A4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11.  มีความเข้มแข็งทั้งร่างกาย  และจิตใจ  ไม่ยอมแพ้ต่ออำนาจฝ่ายต่ำ  หรือกิเลส  มีความละอายเกรงกลัวต่อบาปตามหลักของศาสนา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</w:rPr>
        <w:t xml:space="preserve"> </w:t>
      </w:r>
      <w:r w:rsidR="00D865A4">
        <w:rPr>
          <w:rFonts w:ascii="TH SarabunPSK" w:hAnsi="TH SarabunPSK" w:cs="TH SarabunPSK" w:hint="cs"/>
        </w:rPr>
        <w:sym w:font="Wingdings 2" w:char="F052"/>
      </w:r>
      <w:r w:rsidRPr="009F146D">
        <w:rPr>
          <w:rFonts w:ascii="TH SarabunPSK" w:hAnsi="TH SarabunPSK" w:cs="TH SarabunPSK"/>
          <w:cs/>
        </w:rPr>
        <w:t xml:space="preserve">  12.  คำนึงถึงผลประโยชน์ของส่วนรวม  และของชาติมากกว่าผลประโยชน์ของตนเอง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  <w:cs/>
        </w:rPr>
      </w:pPr>
      <w:r w:rsidRPr="009F146D">
        <w:rPr>
          <w:rFonts w:ascii="TH SarabunPSK" w:hAnsi="TH SarabunPSK" w:cs="TH SarabunPSK"/>
          <w:b/>
          <w:bCs/>
          <w:cs/>
        </w:rPr>
        <w:t>4.  สภาพปัจจุบัน/หลักการและเหตุผล</w:t>
      </w:r>
      <w:r w:rsidRPr="009F146D">
        <w:rPr>
          <w:rFonts w:ascii="TH SarabunPSK" w:hAnsi="TH SarabunPSK" w:cs="TH SarabunPSK"/>
          <w:cs/>
        </w:rPr>
        <w:t xml:space="preserve"> </w:t>
      </w:r>
    </w:p>
    <w:p w:rsidR="009F146D" w:rsidRDefault="00AF1F32" w:rsidP="001C1E6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ตามที่สำนัก</w:t>
      </w:r>
      <w:r w:rsidR="006D7736">
        <w:rPr>
          <w:rFonts w:ascii="TH SarabunPSK" w:hAnsi="TH SarabunPSK" w:cs="TH SarabunPSK" w:hint="cs"/>
          <w:cs/>
        </w:rPr>
        <w:t>งานคณะกรรมการการอาชีวศึกษา ได้ดำเนินการขับเคลื่อนนโยบายการพัฒนาสถานศึกษา</w:t>
      </w:r>
      <w:r w:rsidR="006D7736" w:rsidRPr="001C1E69">
        <w:rPr>
          <w:rFonts w:ascii="TH SarabunPSK" w:hAnsi="TH SarabunPSK" w:cs="TH SarabunPSK" w:hint="cs"/>
          <w:spacing w:val="-4"/>
          <w:cs/>
        </w:rPr>
        <w:t>คุณธรรม โดยการจัดกิจกรรมต่าง ๆ  ภายใต้โครงการโรงเรียนคุณธรรมอาชีวศึกษา เพื่อเป็นการส่งเสริม  สนับสนุน</w:t>
      </w:r>
      <w:r w:rsidR="006D7736">
        <w:rPr>
          <w:rFonts w:ascii="TH SarabunPSK" w:hAnsi="TH SarabunPSK" w:cs="TH SarabunPSK" w:hint="cs"/>
          <w:cs/>
        </w:rPr>
        <w:t>การดำเนินงานคุณธรรม  และขยายผลการพัฒนาสถานศึกษาคุณธรรมให้แก่สถานศึกษาในสังกัดอาชีวศึกษาภาครัฐทุกแห่ง  และสถานศึกษาอาชีวศึกษาเข้าร่วมโครงการอย่างต่อเนื่องตั้งแต่ปีงบประมาณ 2559  เป็นต้นมานั้น</w:t>
      </w:r>
    </w:p>
    <w:p w:rsidR="006D7736" w:rsidRPr="006D7736" w:rsidRDefault="006D7736" w:rsidP="001C1E69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วิทยาลัยอาชีวศึกษาอุตรดิตถ์ จึงได้ขับเคลื่อนการพัฒนาสถานศึกษาคุณธรรมบังเกิดผลได้อย่างเป็น</w:t>
      </w:r>
      <w:r w:rsidRPr="001C1E69">
        <w:rPr>
          <w:rFonts w:ascii="TH SarabunPSK" w:hAnsi="TH SarabunPSK" w:cs="TH SarabunPSK" w:hint="cs"/>
          <w:spacing w:val="-4"/>
          <w:cs/>
        </w:rPr>
        <w:t>รูปธรรม  มีเป้าหมายผลผลิต</w:t>
      </w:r>
      <w:r w:rsidRPr="001C1E69">
        <w:rPr>
          <w:rFonts w:ascii="TH SarabunPSK" w:hAnsi="TH SarabunPSK" w:cs="TH SarabunPSK"/>
          <w:spacing w:val="-4"/>
        </w:rPr>
        <w:t xml:space="preserve"> </w:t>
      </w:r>
      <w:r w:rsidRPr="001C1E69">
        <w:rPr>
          <w:rFonts w:ascii="TH SarabunPSK" w:hAnsi="TH SarabunPSK" w:cs="TH SarabunPSK" w:hint="cs"/>
          <w:spacing w:val="-4"/>
          <w:cs/>
        </w:rPr>
        <w:t xml:space="preserve"> และผลลัพธ์ที่เกิดขึ้นอย่างชัดเจน  ตามที่สำนักงานคณะกรรมการการอาชีวศึกษา</w:t>
      </w:r>
      <w:r w:rsidR="001C1E69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cs/>
        </w:rPr>
        <w:lastRenderedPageBreak/>
        <w:t>ได้จัดทำแนวทางการดำเนินงานสถานศึกษาคุณธรรม  โครงสร้างการดำเนินงานสถานศึกษาคุณธรรม  เพื่อให้สถานศึกษาได้นำไปถือปฏิบัติในการพัฒนาสถานศึกษาให้เป็นสถานศึกษาคุณธรรมได้อย่างประสบความสำเร็จ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b/>
          <w:bCs/>
          <w:cs/>
        </w:rPr>
        <w:t>5.  วัตถุประสงค์</w:t>
      </w:r>
    </w:p>
    <w:p w:rsid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ab/>
        <w:t xml:space="preserve">5.1  </w:t>
      </w:r>
      <w:r w:rsidR="00BE14A4">
        <w:rPr>
          <w:rFonts w:ascii="TH SarabunPSK" w:hAnsi="TH SarabunPSK" w:cs="TH SarabunPSK" w:hint="cs"/>
          <w:cs/>
        </w:rPr>
        <w:t>เพื่อเสริมสร้างความรู้ ความเข้าใจ เกี่ยวกับหลักคุณธรรม จริยธรรม และ</w:t>
      </w:r>
      <w:proofErr w:type="spellStart"/>
      <w:r w:rsidR="00BE14A4">
        <w:rPr>
          <w:rFonts w:ascii="TH SarabunPSK" w:hAnsi="TH SarabunPSK" w:cs="TH SarabunPSK" w:hint="cs"/>
          <w:cs/>
        </w:rPr>
        <w:t>ธรรมาภิ</w:t>
      </w:r>
      <w:proofErr w:type="spellEnd"/>
      <w:r w:rsidR="00BE14A4">
        <w:rPr>
          <w:rFonts w:ascii="TH SarabunPSK" w:hAnsi="TH SarabunPSK" w:cs="TH SarabunPSK" w:hint="cs"/>
          <w:cs/>
        </w:rPr>
        <w:t>บาลแก่ผู้บริหาร ครู บุคลากรทางการศึกษา  และนักเรียน นักศึกษา</w:t>
      </w:r>
    </w:p>
    <w:p w:rsidR="00BE14A4" w:rsidRDefault="00BE14A4" w:rsidP="009F14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5.2  </w:t>
      </w:r>
      <w:r w:rsidR="00887413">
        <w:rPr>
          <w:rFonts w:ascii="TH SarabunPSK" w:hAnsi="TH SarabunPSK" w:cs="TH SarabunPSK" w:hint="cs"/>
          <w:cs/>
        </w:rPr>
        <w:t>เพื่อสนับสนุน ส่งเสริมให้สถานศึกษาจัดกระบวนการเรียนการสอน และจัดกิจกรรมที่ส่งเสริม</w:t>
      </w:r>
      <w:r w:rsidR="001C1E69">
        <w:rPr>
          <w:rFonts w:ascii="TH SarabunPSK" w:hAnsi="TH SarabunPSK" w:cs="TH SarabunPSK" w:hint="cs"/>
          <w:cs/>
        </w:rPr>
        <w:t xml:space="preserve">    </w:t>
      </w:r>
      <w:r w:rsidR="00887413">
        <w:rPr>
          <w:rFonts w:ascii="TH SarabunPSK" w:hAnsi="TH SarabunPSK" w:cs="TH SarabunPSK" w:hint="cs"/>
          <w:cs/>
        </w:rPr>
        <w:t>ให้ผู้เรียนได้เรียนรู้และตระหนักถึงความสำคัญของหลักคุณธรรม จริยธรรม</w:t>
      </w:r>
      <w:r w:rsidR="001C1E69">
        <w:rPr>
          <w:rFonts w:ascii="TH SarabunPSK" w:hAnsi="TH SarabunPSK" w:cs="TH SarabunPSK" w:hint="cs"/>
          <w:cs/>
        </w:rPr>
        <w:t xml:space="preserve"> </w:t>
      </w:r>
      <w:r w:rsidR="00887413">
        <w:rPr>
          <w:rFonts w:ascii="TH SarabunPSK" w:hAnsi="TH SarabunPSK" w:cs="TH SarabunPSK" w:hint="cs"/>
          <w:cs/>
        </w:rPr>
        <w:t xml:space="preserve"> และ</w:t>
      </w:r>
      <w:proofErr w:type="spellStart"/>
      <w:r w:rsidR="00887413">
        <w:rPr>
          <w:rFonts w:ascii="TH SarabunPSK" w:hAnsi="TH SarabunPSK" w:cs="TH SarabunPSK" w:hint="cs"/>
          <w:cs/>
        </w:rPr>
        <w:t>ธรรมาภิ</w:t>
      </w:r>
      <w:proofErr w:type="spellEnd"/>
      <w:r w:rsidR="00887413">
        <w:rPr>
          <w:rFonts w:ascii="TH SarabunPSK" w:hAnsi="TH SarabunPSK" w:cs="TH SarabunPSK" w:hint="cs"/>
          <w:cs/>
        </w:rPr>
        <w:t>บาล</w:t>
      </w:r>
    </w:p>
    <w:p w:rsidR="00887413" w:rsidRPr="009F146D" w:rsidRDefault="00887413" w:rsidP="009F14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5.3  เพื่อส่งเสริมให้นักเรียน นักศึกษา</w:t>
      </w:r>
      <w:r w:rsidR="001C1E6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เกิดความสำนึกที่จะมุ่งมั่น</w:t>
      </w:r>
      <w:r w:rsidR="00195318">
        <w:rPr>
          <w:rFonts w:ascii="TH SarabunPSK" w:hAnsi="TH SarabunPSK" w:cs="TH SarabunPSK" w:hint="cs"/>
          <w:cs/>
        </w:rPr>
        <w:t>พัฒนาตนเองให้เป็นเยาวชนคนดี</w:t>
      </w:r>
      <w:r w:rsidR="00120EFA">
        <w:rPr>
          <w:rFonts w:ascii="TH SarabunPSK" w:hAnsi="TH SarabunPSK" w:cs="TH SarabunPSK" w:hint="cs"/>
          <w:cs/>
        </w:rPr>
        <w:t xml:space="preserve"> </w:t>
      </w:r>
      <w:r w:rsidR="00195318">
        <w:rPr>
          <w:rFonts w:ascii="TH SarabunPSK" w:hAnsi="TH SarabunPSK" w:cs="TH SarabunPSK" w:hint="cs"/>
          <w:cs/>
        </w:rPr>
        <w:t>ของชาติ  มีคุณธรรม จริยธรรม ค่านิยมที่ดีงามในเรื่องความซื่อสัตย์สุจริต  ความมีระเบียบวินัย  ขยันหมั่นเพียร  การประหยัด</w:t>
      </w:r>
      <w:r w:rsidR="00120EFA">
        <w:rPr>
          <w:rFonts w:ascii="TH SarabunPSK" w:hAnsi="TH SarabunPSK" w:cs="TH SarabunPSK" w:hint="cs"/>
          <w:cs/>
        </w:rPr>
        <w:t>และอดออม  สุภาพมีน้ำใจ  และมีจิตอาสา  จิตสาธารณะ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  <w:b/>
          <w:bCs/>
          <w:cs/>
        </w:rPr>
      </w:pPr>
      <w:r w:rsidRPr="009F146D">
        <w:rPr>
          <w:rFonts w:ascii="TH SarabunPSK" w:hAnsi="TH SarabunPSK" w:cs="TH SarabunPSK"/>
          <w:b/>
          <w:bCs/>
          <w:cs/>
        </w:rPr>
        <w:t>6.  เป้าหมาย  และตัวชี้วัดความสำเร็จ</w:t>
      </w:r>
    </w:p>
    <w:p w:rsidR="009F146D" w:rsidRPr="009F146D" w:rsidRDefault="009F146D" w:rsidP="009F146D">
      <w:pPr>
        <w:ind w:left="720"/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  <w:cs/>
        </w:rPr>
        <w:t>6.1  เชิงปริมาณ</w:t>
      </w:r>
    </w:p>
    <w:p w:rsidR="009F146D" w:rsidRPr="009F146D" w:rsidRDefault="009F146D" w:rsidP="001C1E69">
      <w:pPr>
        <w:ind w:firstLine="7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 xml:space="preserve">      </w:t>
      </w:r>
      <w:r w:rsidR="002B258C">
        <w:rPr>
          <w:rFonts w:ascii="TH SarabunPSK" w:hAnsi="TH SarabunPSK" w:cs="TH SarabunPSK" w:hint="cs"/>
          <w:cs/>
        </w:rPr>
        <w:t>ผู้บริหาร  ครู  บุคลากรทางการศึกษา และ</w:t>
      </w:r>
      <w:r w:rsidR="001C1E69">
        <w:rPr>
          <w:rFonts w:ascii="TH SarabunPSK" w:hAnsi="TH SarabunPSK" w:cs="TH SarabunPSK" w:hint="cs"/>
          <w:cs/>
        </w:rPr>
        <w:t xml:space="preserve">นักเรียน นักศึกษา </w:t>
      </w:r>
      <w:r w:rsidR="002B258C">
        <w:rPr>
          <w:rFonts w:ascii="TH SarabunPSK" w:hAnsi="TH SarabunPSK" w:cs="TH SarabunPSK" w:hint="cs"/>
          <w:cs/>
        </w:rPr>
        <w:t xml:space="preserve"> </w:t>
      </w:r>
      <w:r w:rsidR="001C1E69">
        <w:rPr>
          <w:rFonts w:ascii="TH SarabunPSK" w:hAnsi="TH SarabunPSK" w:cs="TH SarabunPSK" w:hint="cs"/>
          <w:cs/>
        </w:rPr>
        <w:t xml:space="preserve">วิทยาลัยอาชีวศึกษาอุตรดิตถ์ </w:t>
      </w:r>
      <w:r w:rsidR="002B258C">
        <w:rPr>
          <w:rFonts w:ascii="TH SarabunPSK" w:hAnsi="TH SarabunPSK" w:cs="TH SarabunPSK" w:hint="cs"/>
          <w:cs/>
        </w:rPr>
        <w:t xml:space="preserve">จำนวนประมาณ  2,400  คน  </w:t>
      </w:r>
      <w:r w:rsidR="001C1E69">
        <w:rPr>
          <w:rFonts w:ascii="TH SarabunPSK" w:hAnsi="TH SarabunPSK" w:cs="TH SarabunPSK" w:hint="cs"/>
          <w:cs/>
        </w:rPr>
        <w:t>เข้าร่วมโครงการ</w:t>
      </w:r>
    </w:p>
    <w:p w:rsidR="009F146D" w:rsidRPr="009F146D" w:rsidRDefault="009F146D" w:rsidP="009F146D">
      <w:pPr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cs/>
        </w:rPr>
        <w:tab/>
      </w:r>
      <w:r w:rsidRPr="009F146D">
        <w:rPr>
          <w:rFonts w:ascii="TH SarabunPSK" w:hAnsi="TH SarabunPSK" w:cs="TH SarabunPSK"/>
          <w:b/>
          <w:bCs/>
          <w:cs/>
        </w:rPr>
        <w:t>6.2  เชิงคุณภาพ</w:t>
      </w:r>
    </w:p>
    <w:p w:rsidR="009F146D" w:rsidRPr="009F146D" w:rsidRDefault="009F146D" w:rsidP="001C1E69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 w:hint="cs"/>
          <w:cs/>
        </w:rPr>
        <w:t xml:space="preserve"> </w:t>
      </w:r>
      <w:r w:rsidRPr="009F146D">
        <w:rPr>
          <w:rFonts w:ascii="TH SarabunPSK" w:hAnsi="TH SarabunPSK" w:cs="TH SarabunPSK" w:hint="cs"/>
          <w:cs/>
        </w:rPr>
        <w:tab/>
        <w:t xml:space="preserve">      </w:t>
      </w:r>
      <w:r w:rsidR="002B258C">
        <w:rPr>
          <w:rFonts w:ascii="TH SarabunPSK" w:hAnsi="TH SarabunPSK" w:cs="TH SarabunPSK" w:hint="cs"/>
          <w:cs/>
        </w:rPr>
        <w:t xml:space="preserve">ผู้บริหาร  ครู  บุคลากรทางการศึกษา และนักเรียน นักศึกษา  </w:t>
      </w:r>
      <w:r w:rsidR="001C1E69">
        <w:rPr>
          <w:rFonts w:ascii="TH SarabunPSK" w:hAnsi="TH SarabunPSK" w:cs="TH SarabunPSK" w:hint="cs"/>
          <w:cs/>
        </w:rPr>
        <w:t xml:space="preserve">วิทยาลัยอาชีวศึกษาอุตรดิตถ์ </w:t>
      </w:r>
      <w:r w:rsidR="002B258C">
        <w:rPr>
          <w:rFonts w:ascii="TH SarabunPSK" w:hAnsi="TH SarabunPSK" w:cs="TH SarabunPSK" w:hint="cs"/>
          <w:cs/>
        </w:rPr>
        <w:t xml:space="preserve">     </w:t>
      </w:r>
      <w:r w:rsidR="001C1E69">
        <w:rPr>
          <w:rFonts w:ascii="TH SarabunPSK" w:hAnsi="TH SarabunPSK" w:cs="TH SarabunPSK" w:hint="cs"/>
          <w:cs/>
        </w:rPr>
        <w:t>มีจิตสำนึก มีคุณธรรม ศีลธรรม และจริยธรรมอันดีงาม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b/>
          <w:bCs/>
          <w:cs/>
        </w:rPr>
        <w:t>7.  กิจกรรมและหรือขั้นตอนดำเนินการ/ระยะเวลา/สถานที่</w:t>
      </w:r>
    </w:p>
    <w:p w:rsidR="009F146D" w:rsidRDefault="009F146D" w:rsidP="009F146D">
      <w:pPr>
        <w:rPr>
          <w:rFonts w:ascii="TH SarabunPSK" w:hAnsi="TH SarabunPSK" w:cs="TH SarabunPSK"/>
        </w:rPr>
      </w:pPr>
      <w:r w:rsidRPr="001C1E69">
        <w:rPr>
          <w:rFonts w:ascii="TH SarabunPSK" w:hAnsi="TH SarabunPSK" w:cs="TH SarabunPSK"/>
          <w:b/>
          <w:bCs/>
        </w:rPr>
        <w:tab/>
        <w:t xml:space="preserve">7.1  </w:t>
      </w:r>
      <w:r w:rsidR="001C1E69" w:rsidRPr="001C1E69">
        <w:rPr>
          <w:rFonts w:ascii="TH SarabunPSK" w:hAnsi="TH SarabunPSK" w:cs="TH SarabunPSK" w:hint="cs"/>
          <w:b/>
          <w:bCs/>
          <w:cs/>
        </w:rPr>
        <w:t>กิจกรรมและหรือขั้นตอนดำเนินการ</w:t>
      </w:r>
    </w:p>
    <w:p w:rsidR="001C1E69" w:rsidRDefault="001C1E69" w:rsidP="009F146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7.1.1  </w:t>
      </w:r>
      <w:r>
        <w:rPr>
          <w:rFonts w:ascii="TH SarabunPSK" w:hAnsi="TH SarabunPSK" w:cs="TH SarabunPSK" w:hint="cs"/>
          <w:cs/>
        </w:rPr>
        <w:t>เสนอโครงการเพื่อขออนุมัติ</w:t>
      </w:r>
    </w:p>
    <w:p w:rsidR="001C1E69" w:rsidRDefault="001C1E69" w:rsidP="009F14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7.1.2  แต่งตั้งและประชุมคณะกรรมการดำเนินงาน</w:t>
      </w:r>
    </w:p>
    <w:p w:rsidR="001C1E69" w:rsidRDefault="001C1E69" w:rsidP="009F14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7.1.3  แจ้งรายละเอียดโครงการให้วิทยาลัย และผู้เกี่ยวข้องทราบ</w:t>
      </w:r>
    </w:p>
    <w:p w:rsidR="001C1E69" w:rsidRDefault="001C1E69" w:rsidP="009F14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7.1.4  ดำเนินโครงการสถานศึกษาคุณธรรมอาชีวศึกษาต้นแบบ ประจำปีงบประมาณ 2562</w:t>
      </w:r>
    </w:p>
    <w:p w:rsidR="001C1E69" w:rsidRPr="001C1E69" w:rsidRDefault="001C1E69" w:rsidP="009F146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7.1.5  ประเมิน สรุปและรายงานผลแจ้งให้หน่วยงานและผู้ที่เกี่ยวข้องทราบ</w:t>
      </w:r>
    </w:p>
    <w:p w:rsidR="009F146D" w:rsidRPr="001C1E69" w:rsidRDefault="009F146D" w:rsidP="009F146D">
      <w:pPr>
        <w:rPr>
          <w:rFonts w:ascii="TH SarabunPSK" w:hAnsi="TH SarabunPSK" w:cs="TH SarabunPSK"/>
          <w:cs/>
        </w:rPr>
      </w:pPr>
      <w:r w:rsidRPr="001C1E69">
        <w:rPr>
          <w:rFonts w:ascii="TH SarabunPSK" w:hAnsi="TH SarabunPSK" w:cs="TH SarabunPSK"/>
          <w:b/>
          <w:bCs/>
        </w:rPr>
        <w:tab/>
        <w:t xml:space="preserve">7.2  </w:t>
      </w:r>
      <w:r w:rsidR="001C1E69" w:rsidRPr="001C1E69">
        <w:rPr>
          <w:rFonts w:ascii="TH SarabunPSK" w:hAnsi="TH SarabunPSK" w:cs="TH SarabunPSK" w:hint="cs"/>
          <w:b/>
          <w:bCs/>
          <w:cs/>
        </w:rPr>
        <w:t>ระยะเวลาดำเนินโครงการ</w:t>
      </w:r>
      <w:r w:rsidR="001C1E69">
        <w:rPr>
          <w:rFonts w:ascii="TH SarabunPSK" w:hAnsi="TH SarabunPSK" w:cs="TH SarabunPSK"/>
        </w:rPr>
        <w:tab/>
      </w:r>
      <w:r w:rsidR="001C1E69">
        <w:rPr>
          <w:rFonts w:ascii="TH SarabunPSK" w:hAnsi="TH SarabunPSK" w:cs="TH SarabunPSK" w:hint="cs"/>
          <w:cs/>
        </w:rPr>
        <w:t xml:space="preserve">ตุลาคม 2561 </w:t>
      </w:r>
      <w:r w:rsidR="001C1E69">
        <w:rPr>
          <w:rFonts w:ascii="TH SarabunPSK" w:hAnsi="TH SarabunPSK" w:cs="TH SarabunPSK"/>
          <w:cs/>
        </w:rPr>
        <w:t>–</w:t>
      </w:r>
      <w:r w:rsidR="001C1E69">
        <w:rPr>
          <w:rFonts w:ascii="TH SarabunPSK" w:hAnsi="TH SarabunPSK" w:cs="TH SarabunPSK" w:hint="cs"/>
          <w:cs/>
        </w:rPr>
        <w:t xml:space="preserve"> กันยายน 2562</w:t>
      </w:r>
    </w:p>
    <w:p w:rsidR="009F146D" w:rsidRPr="001C1E69" w:rsidRDefault="009F146D" w:rsidP="009F146D">
      <w:pPr>
        <w:rPr>
          <w:rFonts w:ascii="TH SarabunPSK" w:hAnsi="TH SarabunPSK" w:cs="TH SarabunPSK"/>
          <w:cs/>
        </w:rPr>
      </w:pPr>
      <w:r w:rsidRPr="001C1E69">
        <w:rPr>
          <w:rFonts w:ascii="TH SarabunPSK" w:hAnsi="TH SarabunPSK" w:cs="TH SarabunPSK"/>
          <w:b/>
          <w:bCs/>
        </w:rPr>
        <w:tab/>
        <w:t xml:space="preserve">7.3  </w:t>
      </w:r>
      <w:r w:rsidR="001C1E69" w:rsidRPr="001C1E69">
        <w:rPr>
          <w:rFonts w:ascii="TH SarabunPSK" w:hAnsi="TH SarabunPSK" w:cs="TH SarabunPSK" w:hint="cs"/>
          <w:b/>
          <w:bCs/>
          <w:cs/>
        </w:rPr>
        <w:t>สถานที่ดำเนินโครงการ</w:t>
      </w:r>
      <w:r w:rsidR="001C1E69">
        <w:rPr>
          <w:rFonts w:ascii="TH SarabunPSK" w:hAnsi="TH SarabunPSK" w:cs="TH SarabunPSK"/>
        </w:rPr>
        <w:t xml:space="preserve"> </w:t>
      </w:r>
      <w:r w:rsidR="001C1E69">
        <w:rPr>
          <w:rFonts w:ascii="TH SarabunPSK" w:hAnsi="TH SarabunPSK" w:cs="TH SarabunPSK"/>
        </w:rPr>
        <w:tab/>
      </w:r>
      <w:r w:rsidR="001C1E69">
        <w:rPr>
          <w:rFonts w:ascii="TH SarabunPSK" w:hAnsi="TH SarabunPSK" w:cs="TH SarabunPSK" w:hint="cs"/>
          <w:cs/>
        </w:rPr>
        <w:t>วิทยาลัยอาชีวศึกษาอุตรดิตถ์ หรือสถานที่ในจังหวัดอุตรดิตถ์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  <w:b/>
          <w:bCs/>
        </w:rPr>
      </w:pPr>
      <w:r w:rsidRPr="009F146D">
        <w:rPr>
          <w:rFonts w:ascii="TH SarabunPSK" w:hAnsi="TH SarabunPSK" w:cs="TH SarabunPSK"/>
          <w:b/>
          <w:bCs/>
          <w:cs/>
        </w:rPr>
        <w:t>8.  งบประมาณ/ทรัพยากร และแหล่งที่มา การดำเนินโครงการ</w:t>
      </w:r>
    </w:p>
    <w:p w:rsidR="009F146D" w:rsidRPr="009F146D" w:rsidRDefault="009F146D" w:rsidP="009F146D">
      <w:pPr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b/>
          <w:bCs/>
          <w:cs/>
        </w:rPr>
        <w:t xml:space="preserve">     จากเงิน</w:t>
      </w:r>
      <w:r w:rsidR="00977364">
        <w:rPr>
          <w:rFonts w:ascii="TH SarabunPSK" w:hAnsi="TH SarabunPSK" w:cs="TH SarabunPSK" w:hint="cs"/>
          <w:cs/>
        </w:rPr>
        <w:t xml:space="preserve">    รายได้สถานศึกษาของรัฐ    </w:t>
      </w:r>
      <w:r w:rsidR="00977364">
        <w:rPr>
          <w:rFonts w:ascii="TH SarabunPSK" w:hAnsi="TH SarabunPSK" w:cs="TH SarabunPSK" w:hint="cs"/>
          <w:b/>
          <w:bCs/>
          <w:cs/>
        </w:rPr>
        <w:t xml:space="preserve">งบดำเนินงาน  </w:t>
      </w:r>
      <w:r w:rsidRPr="009F146D">
        <w:rPr>
          <w:rFonts w:ascii="TH SarabunPSK" w:hAnsi="TH SarabunPSK" w:cs="TH SarabunPSK"/>
          <w:cs/>
        </w:rPr>
        <w:t>เป็นเงินงบประมาณทั้งสิ้น</w:t>
      </w:r>
      <w:r w:rsidR="00977364">
        <w:rPr>
          <w:rFonts w:ascii="TH SarabunPSK" w:hAnsi="TH SarabunPSK" w:cs="TH SarabunPSK" w:hint="cs"/>
          <w:cs/>
        </w:rPr>
        <w:t xml:space="preserve">  120,000  </w:t>
      </w:r>
      <w:r w:rsidR="00977364">
        <w:rPr>
          <w:rFonts w:ascii="TH SarabunPSK" w:hAnsi="TH SarabunPSK" w:cs="TH SarabunPSK"/>
          <w:cs/>
        </w:rPr>
        <w:t>บาท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b/>
          <w:bCs/>
          <w:cs/>
        </w:rPr>
        <w:t>9.  ผลที่คาดว่าจะได้รับ</w:t>
      </w:r>
    </w:p>
    <w:p w:rsidR="009F146D" w:rsidRPr="009F146D" w:rsidRDefault="00977364" w:rsidP="002B258C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2B258C">
        <w:rPr>
          <w:rFonts w:ascii="TH SarabunPSK" w:hAnsi="TH SarabunPSK" w:cs="TH SarabunPSK" w:hint="cs"/>
          <w:cs/>
        </w:rPr>
        <w:t xml:space="preserve">ผู้บริหาร ครู บุคลากรทางการศึกษา และนักเรียน นักศึกษา  </w:t>
      </w:r>
      <w:r>
        <w:rPr>
          <w:rFonts w:ascii="TH SarabunPSK" w:hAnsi="TH SarabunPSK" w:cs="TH SarabunPSK" w:hint="cs"/>
          <w:cs/>
        </w:rPr>
        <w:t>ได้รับการปลูกฝังคุณธรรม จริยธรรม และ</w:t>
      </w:r>
      <w:proofErr w:type="spellStart"/>
      <w:r>
        <w:rPr>
          <w:rFonts w:ascii="TH SarabunPSK" w:hAnsi="TH SarabunPSK" w:cs="TH SarabunPSK" w:hint="cs"/>
          <w:cs/>
        </w:rPr>
        <w:t>ธรรมาภิ</w:t>
      </w:r>
      <w:proofErr w:type="spellEnd"/>
      <w:r>
        <w:rPr>
          <w:rFonts w:ascii="TH SarabunPSK" w:hAnsi="TH SarabunPSK" w:cs="TH SarabunPSK" w:hint="cs"/>
          <w:cs/>
        </w:rPr>
        <w:t>บาล อย่างเป็นระบบและมีมาตรฐาน  เป็นผู้มีระเบียบวินัย  จิตสาธารณะ  สามารถนำไปปฏิบัติได้ในชีวิตประจำวัน  และขยายผลสู่ครอบครัว ชุมชน และสังคม</w:t>
      </w:r>
    </w:p>
    <w:p w:rsidR="009F146D" w:rsidRPr="009F146D" w:rsidRDefault="009F146D" w:rsidP="009F146D">
      <w:pPr>
        <w:spacing w:before="1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b/>
          <w:bCs/>
          <w:cs/>
        </w:rPr>
        <w:t>10.  การติดตาม และการประเมินผล โครงการ</w:t>
      </w:r>
    </w:p>
    <w:p w:rsidR="009F146D" w:rsidRPr="009F146D" w:rsidRDefault="009F146D" w:rsidP="009F146D">
      <w:pPr>
        <w:ind w:left="7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 xml:space="preserve">10.1  </w:t>
      </w:r>
      <w:r w:rsidR="00977364">
        <w:rPr>
          <w:rFonts w:ascii="TH SarabunPSK" w:hAnsi="TH SarabunPSK" w:cs="TH SarabunPSK" w:hint="cs"/>
          <w:cs/>
        </w:rPr>
        <w:t>แบบสอบถามความพึงพอใจ</w:t>
      </w:r>
    </w:p>
    <w:p w:rsidR="009F146D" w:rsidRPr="009F146D" w:rsidRDefault="009F146D" w:rsidP="009F146D">
      <w:pPr>
        <w:ind w:left="7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 xml:space="preserve">10.2  </w:t>
      </w:r>
      <w:r w:rsidR="00977364">
        <w:rPr>
          <w:rFonts w:ascii="TH SarabunPSK" w:hAnsi="TH SarabunPSK" w:cs="TH SarabunPSK" w:hint="cs"/>
          <w:cs/>
        </w:rPr>
        <w:t>แบบประเมินผลตามสภาพจริง</w:t>
      </w:r>
    </w:p>
    <w:p w:rsidR="00E2755E" w:rsidRDefault="009F146D" w:rsidP="00E2755E">
      <w:pPr>
        <w:ind w:left="720"/>
        <w:rPr>
          <w:rFonts w:ascii="TH SarabunPSK" w:hAnsi="TH SarabunPSK" w:cs="TH SarabunPSK"/>
        </w:rPr>
      </w:pPr>
      <w:r w:rsidRPr="009F146D">
        <w:rPr>
          <w:rFonts w:ascii="TH SarabunPSK" w:hAnsi="TH SarabunPSK" w:cs="TH SarabunPSK"/>
          <w:cs/>
        </w:rPr>
        <w:t xml:space="preserve">10.3  </w:t>
      </w:r>
      <w:r w:rsidR="00977364">
        <w:rPr>
          <w:rFonts w:ascii="TH SarabunPSK" w:hAnsi="TH SarabunPSK" w:cs="TH SarabunPSK" w:hint="cs"/>
          <w:cs/>
        </w:rPr>
        <w:t>รายงานสรุปผลการดำเนินงานโครงการ</w:t>
      </w:r>
    </w:p>
    <w:p w:rsidR="002B258C" w:rsidRDefault="002B258C" w:rsidP="002B258C">
      <w:pPr>
        <w:rPr>
          <w:rFonts w:ascii="TH SarabunPSK" w:hAnsi="TH SarabunPSK" w:cs="TH SarabunPSK"/>
        </w:rPr>
      </w:pPr>
    </w:p>
    <w:sectPr w:rsidR="002B258C" w:rsidSect="00B57365">
      <w:headerReference w:type="even" r:id="rId9"/>
      <w:headerReference w:type="default" r:id="rId10"/>
      <w:pgSz w:w="11909" w:h="16834" w:code="9"/>
      <w:pgMar w:top="1418" w:right="1134" w:bottom="1134" w:left="1701" w:header="850" w:footer="720" w:gutter="0"/>
      <w:pgNumType w:start="63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A8" w:rsidRDefault="00AC4CA8">
      <w:r>
        <w:separator/>
      </w:r>
    </w:p>
  </w:endnote>
  <w:endnote w:type="continuationSeparator" w:id="0">
    <w:p w:rsidR="00AC4CA8" w:rsidRDefault="00AC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A8" w:rsidRDefault="00AC4CA8">
      <w:r>
        <w:separator/>
      </w:r>
    </w:p>
  </w:footnote>
  <w:footnote w:type="continuationSeparator" w:id="0">
    <w:p w:rsidR="00AC4CA8" w:rsidRDefault="00AC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CD" w:rsidRDefault="004C3ECD" w:rsidP="00D53D7F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C3ECD" w:rsidRDefault="004C3ECD" w:rsidP="00C71A5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CD" w:rsidRPr="00EB604C" w:rsidRDefault="004C3ECD" w:rsidP="00D53D7F">
    <w:pPr>
      <w:pStyle w:val="a6"/>
      <w:framePr w:wrap="around" w:vAnchor="text" w:hAnchor="margin" w:xAlign="right" w:y="1"/>
      <w:rPr>
        <w:rStyle w:val="a5"/>
        <w:rFonts w:ascii="TH SarabunPSK" w:hAnsi="TH SarabunPSK" w:cs="TH SarabunPSK"/>
      </w:rPr>
    </w:pPr>
    <w:r w:rsidRPr="00EB604C">
      <w:rPr>
        <w:rStyle w:val="a5"/>
        <w:rFonts w:ascii="TH SarabunPSK" w:hAnsi="TH SarabunPSK" w:cs="TH SarabunPSK"/>
        <w:cs/>
      </w:rPr>
      <w:fldChar w:fldCharType="begin"/>
    </w:r>
    <w:r w:rsidRPr="00EB604C">
      <w:rPr>
        <w:rStyle w:val="a5"/>
        <w:rFonts w:ascii="TH SarabunPSK" w:hAnsi="TH SarabunPSK" w:cs="TH SarabunPSK"/>
      </w:rPr>
      <w:instrText xml:space="preserve">PAGE  </w:instrText>
    </w:r>
    <w:r w:rsidRPr="00EB604C">
      <w:rPr>
        <w:rStyle w:val="a5"/>
        <w:rFonts w:ascii="TH SarabunPSK" w:hAnsi="TH SarabunPSK" w:cs="TH SarabunPSK"/>
        <w:cs/>
      </w:rPr>
      <w:fldChar w:fldCharType="separate"/>
    </w:r>
    <w:r w:rsidR="00761316">
      <w:rPr>
        <w:rStyle w:val="a5"/>
        <w:rFonts w:ascii="TH SarabunPSK" w:hAnsi="TH SarabunPSK" w:cs="TH SarabunPSK"/>
        <w:noProof/>
        <w:cs/>
      </w:rPr>
      <w:t>63</w:t>
    </w:r>
    <w:r w:rsidRPr="00EB604C">
      <w:rPr>
        <w:rStyle w:val="a5"/>
        <w:rFonts w:ascii="TH SarabunPSK" w:hAnsi="TH SarabunPSK" w:cs="TH SarabunPSK"/>
        <w:cs/>
      </w:rPr>
      <w:fldChar w:fldCharType="end"/>
    </w:r>
  </w:p>
  <w:p w:rsidR="004C3ECD" w:rsidRDefault="004C3ECD" w:rsidP="00C71A5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057"/>
    <w:multiLevelType w:val="hybridMultilevel"/>
    <w:tmpl w:val="448C2FBC"/>
    <w:lvl w:ilvl="0" w:tplc="7D660E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CA124B6"/>
    <w:multiLevelType w:val="hybridMultilevel"/>
    <w:tmpl w:val="75420844"/>
    <w:lvl w:ilvl="0" w:tplc="BAF6F9E6">
      <w:start w:val="1"/>
      <w:numFmt w:val="bullet"/>
      <w:lvlText w:val=""/>
      <w:lvlJc w:val="left"/>
      <w:pPr>
        <w:tabs>
          <w:tab w:val="num" w:pos="1875"/>
        </w:tabs>
        <w:ind w:left="1875" w:hanging="435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0E"/>
    <w:rsid w:val="00000654"/>
    <w:rsid w:val="00000AB1"/>
    <w:rsid w:val="00000E32"/>
    <w:rsid w:val="0000137F"/>
    <w:rsid w:val="00001A23"/>
    <w:rsid w:val="00001A3E"/>
    <w:rsid w:val="00001F5B"/>
    <w:rsid w:val="000021ED"/>
    <w:rsid w:val="00002470"/>
    <w:rsid w:val="00002927"/>
    <w:rsid w:val="000032B3"/>
    <w:rsid w:val="000035EB"/>
    <w:rsid w:val="00003A8E"/>
    <w:rsid w:val="00003C60"/>
    <w:rsid w:val="00003D7A"/>
    <w:rsid w:val="00003DCB"/>
    <w:rsid w:val="00003E8B"/>
    <w:rsid w:val="000042A4"/>
    <w:rsid w:val="00004A22"/>
    <w:rsid w:val="00004FBE"/>
    <w:rsid w:val="000056A6"/>
    <w:rsid w:val="00005EFE"/>
    <w:rsid w:val="00006614"/>
    <w:rsid w:val="000067A4"/>
    <w:rsid w:val="000068AE"/>
    <w:rsid w:val="000079F3"/>
    <w:rsid w:val="00010207"/>
    <w:rsid w:val="00010CA4"/>
    <w:rsid w:val="00010F1C"/>
    <w:rsid w:val="000111A1"/>
    <w:rsid w:val="00011252"/>
    <w:rsid w:val="000119D8"/>
    <w:rsid w:val="000124C0"/>
    <w:rsid w:val="00012687"/>
    <w:rsid w:val="0001287C"/>
    <w:rsid w:val="000128F1"/>
    <w:rsid w:val="0001386D"/>
    <w:rsid w:val="00013936"/>
    <w:rsid w:val="00013D57"/>
    <w:rsid w:val="000145E2"/>
    <w:rsid w:val="00014772"/>
    <w:rsid w:val="00014B00"/>
    <w:rsid w:val="00016557"/>
    <w:rsid w:val="000169AC"/>
    <w:rsid w:val="00016DAC"/>
    <w:rsid w:val="000171EA"/>
    <w:rsid w:val="0001746E"/>
    <w:rsid w:val="000200D6"/>
    <w:rsid w:val="0002024A"/>
    <w:rsid w:val="0002136B"/>
    <w:rsid w:val="0002160B"/>
    <w:rsid w:val="000225B3"/>
    <w:rsid w:val="000230DA"/>
    <w:rsid w:val="00023171"/>
    <w:rsid w:val="00023A0C"/>
    <w:rsid w:val="00023D86"/>
    <w:rsid w:val="000244B2"/>
    <w:rsid w:val="00024592"/>
    <w:rsid w:val="000246E9"/>
    <w:rsid w:val="000246FF"/>
    <w:rsid w:val="00024917"/>
    <w:rsid w:val="000255D1"/>
    <w:rsid w:val="00026FEB"/>
    <w:rsid w:val="0002765E"/>
    <w:rsid w:val="000277A6"/>
    <w:rsid w:val="00027F72"/>
    <w:rsid w:val="00030198"/>
    <w:rsid w:val="00030BDA"/>
    <w:rsid w:val="00030CEE"/>
    <w:rsid w:val="00030E9B"/>
    <w:rsid w:val="00031E23"/>
    <w:rsid w:val="00032F48"/>
    <w:rsid w:val="000332B5"/>
    <w:rsid w:val="000335A3"/>
    <w:rsid w:val="00034CF9"/>
    <w:rsid w:val="00035A9D"/>
    <w:rsid w:val="00035AB2"/>
    <w:rsid w:val="0003622F"/>
    <w:rsid w:val="0003768A"/>
    <w:rsid w:val="00037DC1"/>
    <w:rsid w:val="00037E48"/>
    <w:rsid w:val="000401D0"/>
    <w:rsid w:val="00040764"/>
    <w:rsid w:val="00040AB8"/>
    <w:rsid w:val="00041011"/>
    <w:rsid w:val="000413B8"/>
    <w:rsid w:val="00041E09"/>
    <w:rsid w:val="0004244F"/>
    <w:rsid w:val="0004298F"/>
    <w:rsid w:val="00042BA5"/>
    <w:rsid w:val="00043CCA"/>
    <w:rsid w:val="00043F06"/>
    <w:rsid w:val="000447C1"/>
    <w:rsid w:val="000448E3"/>
    <w:rsid w:val="000449CE"/>
    <w:rsid w:val="00045494"/>
    <w:rsid w:val="000456A1"/>
    <w:rsid w:val="00045795"/>
    <w:rsid w:val="0004614F"/>
    <w:rsid w:val="00046892"/>
    <w:rsid w:val="00046E5E"/>
    <w:rsid w:val="00047014"/>
    <w:rsid w:val="0004746B"/>
    <w:rsid w:val="000478F1"/>
    <w:rsid w:val="00047C7F"/>
    <w:rsid w:val="00047FF7"/>
    <w:rsid w:val="00050059"/>
    <w:rsid w:val="00050228"/>
    <w:rsid w:val="0005054A"/>
    <w:rsid w:val="00050629"/>
    <w:rsid w:val="0005068E"/>
    <w:rsid w:val="00050708"/>
    <w:rsid w:val="0005086F"/>
    <w:rsid w:val="000508B0"/>
    <w:rsid w:val="00051864"/>
    <w:rsid w:val="000534AB"/>
    <w:rsid w:val="00054CD7"/>
    <w:rsid w:val="00054F93"/>
    <w:rsid w:val="0005517B"/>
    <w:rsid w:val="00055F56"/>
    <w:rsid w:val="00056527"/>
    <w:rsid w:val="00057346"/>
    <w:rsid w:val="0005737D"/>
    <w:rsid w:val="0005771A"/>
    <w:rsid w:val="000601A9"/>
    <w:rsid w:val="000609EB"/>
    <w:rsid w:val="00060E5D"/>
    <w:rsid w:val="000610A7"/>
    <w:rsid w:val="000611FA"/>
    <w:rsid w:val="000618DD"/>
    <w:rsid w:val="00062532"/>
    <w:rsid w:val="00062C83"/>
    <w:rsid w:val="0006349E"/>
    <w:rsid w:val="00063AEC"/>
    <w:rsid w:val="00064E46"/>
    <w:rsid w:val="00065325"/>
    <w:rsid w:val="0006562D"/>
    <w:rsid w:val="00065DFD"/>
    <w:rsid w:val="0006631F"/>
    <w:rsid w:val="00066AED"/>
    <w:rsid w:val="00066AFA"/>
    <w:rsid w:val="00066E53"/>
    <w:rsid w:val="0006748D"/>
    <w:rsid w:val="00067702"/>
    <w:rsid w:val="00067C0E"/>
    <w:rsid w:val="00067C39"/>
    <w:rsid w:val="00070363"/>
    <w:rsid w:val="000706A2"/>
    <w:rsid w:val="00070FDB"/>
    <w:rsid w:val="000710FC"/>
    <w:rsid w:val="0007164C"/>
    <w:rsid w:val="000717F0"/>
    <w:rsid w:val="00071830"/>
    <w:rsid w:val="00073281"/>
    <w:rsid w:val="000733AC"/>
    <w:rsid w:val="0007362B"/>
    <w:rsid w:val="000738C2"/>
    <w:rsid w:val="0007412F"/>
    <w:rsid w:val="00074209"/>
    <w:rsid w:val="000743AC"/>
    <w:rsid w:val="00074738"/>
    <w:rsid w:val="0007498C"/>
    <w:rsid w:val="0007551F"/>
    <w:rsid w:val="0007569C"/>
    <w:rsid w:val="00075CC6"/>
    <w:rsid w:val="000770CC"/>
    <w:rsid w:val="000772CE"/>
    <w:rsid w:val="0007749A"/>
    <w:rsid w:val="000774C1"/>
    <w:rsid w:val="000779FB"/>
    <w:rsid w:val="00077AE7"/>
    <w:rsid w:val="00077E54"/>
    <w:rsid w:val="000812BB"/>
    <w:rsid w:val="00081542"/>
    <w:rsid w:val="0008161F"/>
    <w:rsid w:val="0008169A"/>
    <w:rsid w:val="00081A80"/>
    <w:rsid w:val="000830B8"/>
    <w:rsid w:val="00083409"/>
    <w:rsid w:val="000839A1"/>
    <w:rsid w:val="00084F77"/>
    <w:rsid w:val="000859EA"/>
    <w:rsid w:val="00085B5E"/>
    <w:rsid w:val="00085ED0"/>
    <w:rsid w:val="00085FF0"/>
    <w:rsid w:val="00087041"/>
    <w:rsid w:val="000873F2"/>
    <w:rsid w:val="00087899"/>
    <w:rsid w:val="00087FB7"/>
    <w:rsid w:val="00090C2D"/>
    <w:rsid w:val="00091637"/>
    <w:rsid w:val="00091C26"/>
    <w:rsid w:val="000927E7"/>
    <w:rsid w:val="00093970"/>
    <w:rsid w:val="00093FE4"/>
    <w:rsid w:val="0009465D"/>
    <w:rsid w:val="000949B6"/>
    <w:rsid w:val="00094ED5"/>
    <w:rsid w:val="00096515"/>
    <w:rsid w:val="00096F6D"/>
    <w:rsid w:val="00097116"/>
    <w:rsid w:val="0009777D"/>
    <w:rsid w:val="00097886"/>
    <w:rsid w:val="0009799B"/>
    <w:rsid w:val="00097E1B"/>
    <w:rsid w:val="000A1780"/>
    <w:rsid w:val="000A1C66"/>
    <w:rsid w:val="000A1FAA"/>
    <w:rsid w:val="000A3478"/>
    <w:rsid w:val="000A3563"/>
    <w:rsid w:val="000A456A"/>
    <w:rsid w:val="000A5792"/>
    <w:rsid w:val="000A5DDC"/>
    <w:rsid w:val="000A5FC2"/>
    <w:rsid w:val="000A665F"/>
    <w:rsid w:val="000A6996"/>
    <w:rsid w:val="000A6A63"/>
    <w:rsid w:val="000A6D66"/>
    <w:rsid w:val="000A6D6A"/>
    <w:rsid w:val="000A6F48"/>
    <w:rsid w:val="000A73FD"/>
    <w:rsid w:val="000A79F0"/>
    <w:rsid w:val="000A7C5A"/>
    <w:rsid w:val="000A7FC9"/>
    <w:rsid w:val="000B1920"/>
    <w:rsid w:val="000B25E5"/>
    <w:rsid w:val="000B2D76"/>
    <w:rsid w:val="000B3BCD"/>
    <w:rsid w:val="000B489F"/>
    <w:rsid w:val="000B4B82"/>
    <w:rsid w:val="000B5130"/>
    <w:rsid w:val="000B5DC2"/>
    <w:rsid w:val="000B6ED7"/>
    <w:rsid w:val="000B7864"/>
    <w:rsid w:val="000B7A39"/>
    <w:rsid w:val="000B7FD1"/>
    <w:rsid w:val="000C1363"/>
    <w:rsid w:val="000C1399"/>
    <w:rsid w:val="000C1A69"/>
    <w:rsid w:val="000C20DC"/>
    <w:rsid w:val="000C250C"/>
    <w:rsid w:val="000C2550"/>
    <w:rsid w:val="000C352E"/>
    <w:rsid w:val="000C367A"/>
    <w:rsid w:val="000C38B5"/>
    <w:rsid w:val="000C3CFC"/>
    <w:rsid w:val="000C3ED0"/>
    <w:rsid w:val="000C418C"/>
    <w:rsid w:val="000C46C6"/>
    <w:rsid w:val="000C46ED"/>
    <w:rsid w:val="000C515D"/>
    <w:rsid w:val="000C56CA"/>
    <w:rsid w:val="000C638E"/>
    <w:rsid w:val="000C63F9"/>
    <w:rsid w:val="000C69E1"/>
    <w:rsid w:val="000C6F67"/>
    <w:rsid w:val="000C7192"/>
    <w:rsid w:val="000C7279"/>
    <w:rsid w:val="000C773C"/>
    <w:rsid w:val="000D08D5"/>
    <w:rsid w:val="000D0999"/>
    <w:rsid w:val="000D0E31"/>
    <w:rsid w:val="000D160C"/>
    <w:rsid w:val="000D1B5A"/>
    <w:rsid w:val="000D1E0E"/>
    <w:rsid w:val="000D1F4D"/>
    <w:rsid w:val="000D364A"/>
    <w:rsid w:val="000D389E"/>
    <w:rsid w:val="000D3A85"/>
    <w:rsid w:val="000D406D"/>
    <w:rsid w:val="000D4401"/>
    <w:rsid w:val="000D4612"/>
    <w:rsid w:val="000D5285"/>
    <w:rsid w:val="000D5E2F"/>
    <w:rsid w:val="000D6477"/>
    <w:rsid w:val="000D6495"/>
    <w:rsid w:val="000D6ABE"/>
    <w:rsid w:val="000D6EB5"/>
    <w:rsid w:val="000D7486"/>
    <w:rsid w:val="000D7E9B"/>
    <w:rsid w:val="000E04AC"/>
    <w:rsid w:val="000E0749"/>
    <w:rsid w:val="000E07AF"/>
    <w:rsid w:val="000E07C8"/>
    <w:rsid w:val="000E08DC"/>
    <w:rsid w:val="000E0D49"/>
    <w:rsid w:val="000E1600"/>
    <w:rsid w:val="000E19FC"/>
    <w:rsid w:val="000E1D63"/>
    <w:rsid w:val="000E22EF"/>
    <w:rsid w:val="000E274D"/>
    <w:rsid w:val="000E27E2"/>
    <w:rsid w:val="000E2B03"/>
    <w:rsid w:val="000E339E"/>
    <w:rsid w:val="000E3461"/>
    <w:rsid w:val="000E4125"/>
    <w:rsid w:val="000E4E35"/>
    <w:rsid w:val="000E4FCB"/>
    <w:rsid w:val="000E50C8"/>
    <w:rsid w:val="000E5566"/>
    <w:rsid w:val="000E5615"/>
    <w:rsid w:val="000E5798"/>
    <w:rsid w:val="000E66AD"/>
    <w:rsid w:val="000E7540"/>
    <w:rsid w:val="000E7F44"/>
    <w:rsid w:val="000F0D63"/>
    <w:rsid w:val="000F0F76"/>
    <w:rsid w:val="000F22A8"/>
    <w:rsid w:val="000F279E"/>
    <w:rsid w:val="000F2F07"/>
    <w:rsid w:val="000F4225"/>
    <w:rsid w:val="000F4303"/>
    <w:rsid w:val="000F4734"/>
    <w:rsid w:val="000F47FC"/>
    <w:rsid w:val="000F4A2A"/>
    <w:rsid w:val="000F4F94"/>
    <w:rsid w:val="000F588B"/>
    <w:rsid w:val="000F5B96"/>
    <w:rsid w:val="000F6120"/>
    <w:rsid w:val="000F656D"/>
    <w:rsid w:val="000F6879"/>
    <w:rsid w:val="000F69DB"/>
    <w:rsid w:val="000F6F78"/>
    <w:rsid w:val="000F76D1"/>
    <w:rsid w:val="000F77EA"/>
    <w:rsid w:val="000F7AF5"/>
    <w:rsid w:val="000F7D67"/>
    <w:rsid w:val="000F7F6D"/>
    <w:rsid w:val="00100296"/>
    <w:rsid w:val="00100689"/>
    <w:rsid w:val="001014D6"/>
    <w:rsid w:val="00101617"/>
    <w:rsid w:val="00101749"/>
    <w:rsid w:val="00102310"/>
    <w:rsid w:val="00103CA9"/>
    <w:rsid w:val="00103CF3"/>
    <w:rsid w:val="00103E4D"/>
    <w:rsid w:val="00104056"/>
    <w:rsid w:val="00104655"/>
    <w:rsid w:val="00104678"/>
    <w:rsid w:val="00104DF6"/>
    <w:rsid w:val="001059CE"/>
    <w:rsid w:val="00106586"/>
    <w:rsid w:val="00106B69"/>
    <w:rsid w:val="00106F23"/>
    <w:rsid w:val="00107621"/>
    <w:rsid w:val="00107ADC"/>
    <w:rsid w:val="001107C6"/>
    <w:rsid w:val="0011091C"/>
    <w:rsid w:val="001112C4"/>
    <w:rsid w:val="00111329"/>
    <w:rsid w:val="001117E6"/>
    <w:rsid w:val="00111F95"/>
    <w:rsid w:val="00113022"/>
    <w:rsid w:val="00113324"/>
    <w:rsid w:val="00113C66"/>
    <w:rsid w:val="00114A19"/>
    <w:rsid w:val="00114CEA"/>
    <w:rsid w:val="00115365"/>
    <w:rsid w:val="001157A6"/>
    <w:rsid w:val="001157DC"/>
    <w:rsid w:val="00116205"/>
    <w:rsid w:val="00117A74"/>
    <w:rsid w:val="00117DB5"/>
    <w:rsid w:val="00120EFA"/>
    <w:rsid w:val="00121750"/>
    <w:rsid w:val="00121A3C"/>
    <w:rsid w:val="00122095"/>
    <w:rsid w:val="001220A4"/>
    <w:rsid w:val="00123406"/>
    <w:rsid w:val="001240B5"/>
    <w:rsid w:val="0012430D"/>
    <w:rsid w:val="001245E1"/>
    <w:rsid w:val="001248DA"/>
    <w:rsid w:val="001249DE"/>
    <w:rsid w:val="0012568F"/>
    <w:rsid w:val="00125AE2"/>
    <w:rsid w:val="0012766F"/>
    <w:rsid w:val="00130B55"/>
    <w:rsid w:val="00130CF4"/>
    <w:rsid w:val="00131140"/>
    <w:rsid w:val="00131610"/>
    <w:rsid w:val="00132112"/>
    <w:rsid w:val="00132453"/>
    <w:rsid w:val="001325B3"/>
    <w:rsid w:val="001331CD"/>
    <w:rsid w:val="00133B04"/>
    <w:rsid w:val="00134300"/>
    <w:rsid w:val="001344C4"/>
    <w:rsid w:val="00134BBB"/>
    <w:rsid w:val="00134DF7"/>
    <w:rsid w:val="00135297"/>
    <w:rsid w:val="001353F0"/>
    <w:rsid w:val="00135435"/>
    <w:rsid w:val="00135E01"/>
    <w:rsid w:val="00135FED"/>
    <w:rsid w:val="001363B7"/>
    <w:rsid w:val="00136E6D"/>
    <w:rsid w:val="0013765D"/>
    <w:rsid w:val="001406B4"/>
    <w:rsid w:val="001406CA"/>
    <w:rsid w:val="00140EB7"/>
    <w:rsid w:val="0014115A"/>
    <w:rsid w:val="00141523"/>
    <w:rsid w:val="001417F6"/>
    <w:rsid w:val="00142701"/>
    <w:rsid w:val="0014300D"/>
    <w:rsid w:val="0014370B"/>
    <w:rsid w:val="00144FD5"/>
    <w:rsid w:val="0014591B"/>
    <w:rsid w:val="001459E7"/>
    <w:rsid w:val="00146D69"/>
    <w:rsid w:val="00146E72"/>
    <w:rsid w:val="00147779"/>
    <w:rsid w:val="001477CA"/>
    <w:rsid w:val="0015014A"/>
    <w:rsid w:val="001507C4"/>
    <w:rsid w:val="00150A9B"/>
    <w:rsid w:val="00150D3E"/>
    <w:rsid w:val="00151A6E"/>
    <w:rsid w:val="0015200D"/>
    <w:rsid w:val="0015203C"/>
    <w:rsid w:val="0015228A"/>
    <w:rsid w:val="001525B6"/>
    <w:rsid w:val="00152694"/>
    <w:rsid w:val="00152B87"/>
    <w:rsid w:val="001540F1"/>
    <w:rsid w:val="001553AB"/>
    <w:rsid w:val="00155901"/>
    <w:rsid w:val="00155A69"/>
    <w:rsid w:val="00155C04"/>
    <w:rsid w:val="00155E59"/>
    <w:rsid w:val="0015606E"/>
    <w:rsid w:val="00156F7B"/>
    <w:rsid w:val="0015751E"/>
    <w:rsid w:val="00157851"/>
    <w:rsid w:val="00157D43"/>
    <w:rsid w:val="00157F84"/>
    <w:rsid w:val="0016017B"/>
    <w:rsid w:val="001607AA"/>
    <w:rsid w:val="001608ED"/>
    <w:rsid w:val="00160938"/>
    <w:rsid w:val="00160CCE"/>
    <w:rsid w:val="0016156E"/>
    <w:rsid w:val="0016175B"/>
    <w:rsid w:val="00161792"/>
    <w:rsid w:val="00161828"/>
    <w:rsid w:val="0016193D"/>
    <w:rsid w:val="00161B90"/>
    <w:rsid w:val="0016240C"/>
    <w:rsid w:val="00162767"/>
    <w:rsid w:val="00162A04"/>
    <w:rsid w:val="00162FC7"/>
    <w:rsid w:val="00163788"/>
    <w:rsid w:val="0016384A"/>
    <w:rsid w:val="0016473E"/>
    <w:rsid w:val="00164BC8"/>
    <w:rsid w:val="00164C50"/>
    <w:rsid w:val="0016603F"/>
    <w:rsid w:val="0016655D"/>
    <w:rsid w:val="00166593"/>
    <w:rsid w:val="001669AB"/>
    <w:rsid w:val="001676D9"/>
    <w:rsid w:val="001676E8"/>
    <w:rsid w:val="00167AC8"/>
    <w:rsid w:val="00167D3B"/>
    <w:rsid w:val="0017008F"/>
    <w:rsid w:val="0017056E"/>
    <w:rsid w:val="00170B1B"/>
    <w:rsid w:val="00170FF5"/>
    <w:rsid w:val="001711EA"/>
    <w:rsid w:val="00171C72"/>
    <w:rsid w:val="00171D6D"/>
    <w:rsid w:val="00172144"/>
    <w:rsid w:val="0017229D"/>
    <w:rsid w:val="00172DBB"/>
    <w:rsid w:val="00172E99"/>
    <w:rsid w:val="0017355E"/>
    <w:rsid w:val="001736D0"/>
    <w:rsid w:val="00173904"/>
    <w:rsid w:val="00174073"/>
    <w:rsid w:val="0017409E"/>
    <w:rsid w:val="0017420D"/>
    <w:rsid w:val="001744D5"/>
    <w:rsid w:val="00174F3F"/>
    <w:rsid w:val="00175BDC"/>
    <w:rsid w:val="00175CC3"/>
    <w:rsid w:val="00175F2F"/>
    <w:rsid w:val="00177689"/>
    <w:rsid w:val="00177B32"/>
    <w:rsid w:val="001808A0"/>
    <w:rsid w:val="001809C6"/>
    <w:rsid w:val="0018173B"/>
    <w:rsid w:val="00181F1B"/>
    <w:rsid w:val="001826DF"/>
    <w:rsid w:val="001829D0"/>
    <w:rsid w:val="00183412"/>
    <w:rsid w:val="00183459"/>
    <w:rsid w:val="001838A4"/>
    <w:rsid w:val="00183B5A"/>
    <w:rsid w:val="00183E3E"/>
    <w:rsid w:val="00184574"/>
    <w:rsid w:val="0018483B"/>
    <w:rsid w:val="00184C47"/>
    <w:rsid w:val="00184D7F"/>
    <w:rsid w:val="001854A8"/>
    <w:rsid w:val="001858A7"/>
    <w:rsid w:val="00185968"/>
    <w:rsid w:val="0018615D"/>
    <w:rsid w:val="00186346"/>
    <w:rsid w:val="00186785"/>
    <w:rsid w:val="001872D3"/>
    <w:rsid w:val="001878CE"/>
    <w:rsid w:val="00187AAE"/>
    <w:rsid w:val="00190109"/>
    <w:rsid w:val="001902EE"/>
    <w:rsid w:val="00190779"/>
    <w:rsid w:val="00190AAB"/>
    <w:rsid w:val="00190D70"/>
    <w:rsid w:val="00191188"/>
    <w:rsid w:val="00191513"/>
    <w:rsid w:val="00191643"/>
    <w:rsid w:val="00193BEB"/>
    <w:rsid w:val="001943A6"/>
    <w:rsid w:val="00194558"/>
    <w:rsid w:val="00194789"/>
    <w:rsid w:val="00195318"/>
    <w:rsid w:val="00195E22"/>
    <w:rsid w:val="00196734"/>
    <w:rsid w:val="00196CE3"/>
    <w:rsid w:val="0019709F"/>
    <w:rsid w:val="001976ED"/>
    <w:rsid w:val="0019782A"/>
    <w:rsid w:val="001979C8"/>
    <w:rsid w:val="00197BED"/>
    <w:rsid w:val="001A00A0"/>
    <w:rsid w:val="001A0187"/>
    <w:rsid w:val="001A01BB"/>
    <w:rsid w:val="001A0258"/>
    <w:rsid w:val="001A0F58"/>
    <w:rsid w:val="001A1FE6"/>
    <w:rsid w:val="001A22E7"/>
    <w:rsid w:val="001A2654"/>
    <w:rsid w:val="001A2730"/>
    <w:rsid w:val="001A29E3"/>
    <w:rsid w:val="001A4762"/>
    <w:rsid w:val="001A479D"/>
    <w:rsid w:val="001A5908"/>
    <w:rsid w:val="001A5CB8"/>
    <w:rsid w:val="001A5F48"/>
    <w:rsid w:val="001A647C"/>
    <w:rsid w:val="001A65B6"/>
    <w:rsid w:val="001A681C"/>
    <w:rsid w:val="001A6C93"/>
    <w:rsid w:val="001A7072"/>
    <w:rsid w:val="001B0482"/>
    <w:rsid w:val="001B075B"/>
    <w:rsid w:val="001B0792"/>
    <w:rsid w:val="001B0D99"/>
    <w:rsid w:val="001B1252"/>
    <w:rsid w:val="001B148F"/>
    <w:rsid w:val="001B1A65"/>
    <w:rsid w:val="001B1D82"/>
    <w:rsid w:val="001B2975"/>
    <w:rsid w:val="001B36E7"/>
    <w:rsid w:val="001B3A73"/>
    <w:rsid w:val="001B41AB"/>
    <w:rsid w:val="001B45A4"/>
    <w:rsid w:val="001B4890"/>
    <w:rsid w:val="001B4AE0"/>
    <w:rsid w:val="001B4D2A"/>
    <w:rsid w:val="001B510C"/>
    <w:rsid w:val="001B5920"/>
    <w:rsid w:val="001B705D"/>
    <w:rsid w:val="001B79D1"/>
    <w:rsid w:val="001B7B3C"/>
    <w:rsid w:val="001B7C5F"/>
    <w:rsid w:val="001B7F1D"/>
    <w:rsid w:val="001C0985"/>
    <w:rsid w:val="001C0BE1"/>
    <w:rsid w:val="001C19F6"/>
    <w:rsid w:val="001C1A81"/>
    <w:rsid w:val="001C1E69"/>
    <w:rsid w:val="001C1F3B"/>
    <w:rsid w:val="001C298B"/>
    <w:rsid w:val="001C2A9F"/>
    <w:rsid w:val="001C2D12"/>
    <w:rsid w:val="001C327B"/>
    <w:rsid w:val="001C372A"/>
    <w:rsid w:val="001C59BA"/>
    <w:rsid w:val="001C6281"/>
    <w:rsid w:val="001C670C"/>
    <w:rsid w:val="001C69FD"/>
    <w:rsid w:val="001C6BA2"/>
    <w:rsid w:val="001C6D3A"/>
    <w:rsid w:val="001C6E39"/>
    <w:rsid w:val="001C70C2"/>
    <w:rsid w:val="001C796E"/>
    <w:rsid w:val="001C7B06"/>
    <w:rsid w:val="001C7CD0"/>
    <w:rsid w:val="001D0791"/>
    <w:rsid w:val="001D0CB8"/>
    <w:rsid w:val="001D0F0C"/>
    <w:rsid w:val="001D15CF"/>
    <w:rsid w:val="001D1855"/>
    <w:rsid w:val="001D1A24"/>
    <w:rsid w:val="001D218F"/>
    <w:rsid w:val="001D2845"/>
    <w:rsid w:val="001D3959"/>
    <w:rsid w:val="001D3F3D"/>
    <w:rsid w:val="001D3F74"/>
    <w:rsid w:val="001D530D"/>
    <w:rsid w:val="001D59B6"/>
    <w:rsid w:val="001D5ABE"/>
    <w:rsid w:val="001D62AE"/>
    <w:rsid w:val="001D6583"/>
    <w:rsid w:val="001D68CE"/>
    <w:rsid w:val="001D6928"/>
    <w:rsid w:val="001D73C5"/>
    <w:rsid w:val="001D7C6F"/>
    <w:rsid w:val="001E04B2"/>
    <w:rsid w:val="001E11BA"/>
    <w:rsid w:val="001E1712"/>
    <w:rsid w:val="001E1CBA"/>
    <w:rsid w:val="001E213D"/>
    <w:rsid w:val="001E225C"/>
    <w:rsid w:val="001E229C"/>
    <w:rsid w:val="001E29C6"/>
    <w:rsid w:val="001E30CB"/>
    <w:rsid w:val="001E34C0"/>
    <w:rsid w:val="001E4066"/>
    <w:rsid w:val="001E47C5"/>
    <w:rsid w:val="001E4CDF"/>
    <w:rsid w:val="001E4CE2"/>
    <w:rsid w:val="001E4F20"/>
    <w:rsid w:val="001E60EB"/>
    <w:rsid w:val="001E6278"/>
    <w:rsid w:val="001E6435"/>
    <w:rsid w:val="001E68E4"/>
    <w:rsid w:val="001E6F7D"/>
    <w:rsid w:val="001E745C"/>
    <w:rsid w:val="001E76A1"/>
    <w:rsid w:val="001E7774"/>
    <w:rsid w:val="001F01A4"/>
    <w:rsid w:val="001F0F91"/>
    <w:rsid w:val="001F18BE"/>
    <w:rsid w:val="001F1C8A"/>
    <w:rsid w:val="001F1FAA"/>
    <w:rsid w:val="001F23F5"/>
    <w:rsid w:val="001F2786"/>
    <w:rsid w:val="001F2B3F"/>
    <w:rsid w:val="001F2E36"/>
    <w:rsid w:val="001F30CC"/>
    <w:rsid w:val="001F568B"/>
    <w:rsid w:val="001F5D11"/>
    <w:rsid w:val="001F63AC"/>
    <w:rsid w:val="001F6B64"/>
    <w:rsid w:val="001F6BE4"/>
    <w:rsid w:val="001F6C61"/>
    <w:rsid w:val="00200076"/>
    <w:rsid w:val="00200406"/>
    <w:rsid w:val="002005E8"/>
    <w:rsid w:val="00200C6C"/>
    <w:rsid w:val="0020198D"/>
    <w:rsid w:val="002020C1"/>
    <w:rsid w:val="002020EB"/>
    <w:rsid w:val="00202929"/>
    <w:rsid w:val="002033FE"/>
    <w:rsid w:val="00203B73"/>
    <w:rsid w:val="00203BA3"/>
    <w:rsid w:val="00203D59"/>
    <w:rsid w:val="00203FB1"/>
    <w:rsid w:val="002048E6"/>
    <w:rsid w:val="002058C0"/>
    <w:rsid w:val="002063D2"/>
    <w:rsid w:val="0020680F"/>
    <w:rsid w:val="00210FD2"/>
    <w:rsid w:val="002119C7"/>
    <w:rsid w:val="002120AD"/>
    <w:rsid w:val="00212416"/>
    <w:rsid w:val="00213209"/>
    <w:rsid w:val="0021361C"/>
    <w:rsid w:val="00214414"/>
    <w:rsid w:val="00214CEB"/>
    <w:rsid w:val="00214FBE"/>
    <w:rsid w:val="002151F7"/>
    <w:rsid w:val="0021552C"/>
    <w:rsid w:val="00215C87"/>
    <w:rsid w:val="00215DF8"/>
    <w:rsid w:val="00215ECF"/>
    <w:rsid w:val="0021600E"/>
    <w:rsid w:val="0021635E"/>
    <w:rsid w:val="0022008B"/>
    <w:rsid w:val="00220318"/>
    <w:rsid w:val="00221876"/>
    <w:rsid w:val="00221D7A"/>
    <w:rsid w:val="002221F9"/>
    <w:rsid w:val="002228A6"/>
    <w:rsid w:val="002228D1"/>
    <w:rsid w:val="00222AF2"/>
    <w:rsid w:val="00222C09"/>
    <w:rsid w:val="00222C53"/>
    <w:rsid w:val="002232D7"/>
    <w:rsid w:val="002237E4"/>
    <w:rsid w:val="002248F6"/>
    <w:rsid w:val="00224CFB"/>
    <w:rsid w:val="00224E59"/>
    <w:rsid w:val="00225DF9"/>
    <w:rsid w:val="002262BA"/>
    <w:rsid w:val="00226F79"/>
    <w:rsid w:val="00227454"/>
    <w:rsid w:val="00227FD9"/>
    <w:rsid w:val="0023022A"/>
    <w:rsid w:val="00230C09"/>
    <w:rsid w:val="00231533"/>
    <w:rsid w:val="0023183A"/>
    <w:rsid w:val="002318A4"/>
    <w:rsid w:val="00231AA3"/>
    <w:rsid w:val="002321F8"/>
    <w:rsid w:val="00232216"/>
    <w:rsid w:val="002329C4"/>
    <w:rsid w:val="00232A44"/>
    <w:rsid w:val="0023305F"/>
    <w:rsid w:val="002334B4"/>
    <w:rsid w:val="0023413F"/>
    <w:rsid w:val="002346C7"/>
    <w:rsid w:val="002351C2"/>
    <w:rsid w:val="0023538B"/>
    <w:rsid w:val="00235BA9"/>
    <w:rsid w:val="00235D2F"/>
    <w:rsid w:val="002363BA"/>
    <w:rsid w:val="002366DB"/>
    <w:rsid w:val="00236994"/>
    <w:rsid w:val="00236B9F"/>
    <w:rsid w:val="0023748E"/>
    <w:rsid w:val="00241A76"/>
    <w:rsid w:val="00241F4D"/>
    <w:rsid w:val="002425F8"/>
    <w:rsid w:val="0024277B"/>
    <w:rsid w:val="00242A42"/>
    <w:rsid w:val="00242FA3"/>
    <w:rsid w:val="00244107"/>
    <w:rsid w:val="002442AA"/>
    <w:rsid w:val="0024472E"/>
    <w:rsid w:val="00244BB4"/>
    <w:rsid w:val="00244E13"/>
    <w:rsid w:val="00245851"/>
    <w:rsid w:val="00245C96"/>
    <w:rsid w:val="00245F93"/>
    <w:rsid w:val="00246991"/>
    <w:rsid w:val="0024712D"/>
    <w:rsid w:val="0024793D"/>
    <w:rsid w:val="002500CF"/>
    <w:rsid w:val="0025010F"/>
    <w:rsid w:val="002502EB"/>
    <w:rsid w:val="00250690"/>
    <w:rsid w:val="002506EE"/>
    <w:rsid w:val="002512CA"/>
    <w:rsid w:val="00251BD2"/>
    <w:rsid w:val="00252BE7"/>
    <w:rsid w:val="00252F0F"/>
    <w:rsid w:val="00252FC3"/>
    <w:rsid w:val="002531D2"/>
    <w:rsid w:val="002534F7"/>
    <w:rsid w:val="002538B2"/>
    <w:rsid w:val="00253990"/>
    <w:rsid w:val="00253DEC"/>
    <w:rsid w:val="00254AEB"/>
    <w:rsid w:val="00255110"/>
    <w:rsid w:val="002551E8"/>
    <w:rsid w:val="00256242"/>
    <w:rsid w:val="002563C4"/>
    <w:rsid w:val="002568E1"/>
    <w:rsid w:val="00256C21"/>
    <w:rsid w:val="00256DC8"/>
    <w:rsid w:val="00260B05"/>
    <w:rsid w:val="00261378"/>
    <w:rsid w:val="00261DD5"/>
    <w:rsid w:val="00262579"/>
    <w:rsid w:val="00263CD1"/>
    <w:rsid w:val="00263F46"/>
    <w:rsid w:val="002640D6"/>
    <w:rsid w:val="00264197"/>
    <w:rsid w:val="002648A7"/>
    <w:rsid w:val="00264B9F"/>
    <w:rsid w:val="00265FB5"/>
    <w:rsid w:val="00267250"/>
    <w:rsid w:val="002673F7"/>
    <w:rsid w:val="00267A25"/>
    <w:rsid w:val="00267EFF"/>
    <w:rsid w:val="00267F1F"/>
    <w:rsid w:val="00270128"/>
    <w:rsid w:val="0027070F"/>
    <w:rsid w:val="00270B28"/>
    <w:rsid w:val="00271BA4"/>
    <w:rsid w:val="00271D67"/>
    <w:rsid w:val="00272A6E"/>
    <w:rsid w:val="00272ACD"/>
    <w:rsid w:val="00272EE2"/>
    <w:rsid w:val="002736ED"/>
    <w:rsid w:val="0027371B"/>
    <w:rsid w:val="0027410E"/>
    <w:rsid w:val="002749B8"/>
    <w:rsid w:val="00274C68"/>
    <w:rsid w:val="00275424"/>
    <w:rsid w:val="00275554"/>
    <w:rsid w:val="0027589A"/>
    <w:rsid w:val="0027594A"/>
    <w:rsid w:val="00275A33"/>
    <w:rsid w:val="00275A35"/>
    <w:rsid w:val="00275C52"/>
    <w:rsid w:val="00275D59"/>
    <w:rsid w:val="00275F38"/>
    <w:rsid w:val="002762BB"/>
    <w:rsid w:val="002769FB"/>
    <w:rsid w:val="00276CFF"/>
    <w:rsid w:val="002773E6"/>
    <w:rsid w:val="00277705"/>
    <w:rsid w:val="002777EE"/>
    <w:rsid w:val="00277B78"/>
    <w:rsid w:val="00277BB7"/>
    <w:rsid w:val="00280597"/>
    <w:rsid w:val="002805D9"/>
    <w:rsid w:val="00280D52"/>
    <w:rsid w:val="00280FD1"/>
    <w:rsid w:val="0028101E"/>
    <w:rsid w:val="00281364"/>
    <w:rsid w:val="00281722"/>
    <w:rsid w:val="00282014"/>
    <w:rsid w:val="0028212C"/>
    <w:rsid w:val="0028266F"/>
    <w:rsid w:val="00282763"/>
    <w:rsid w:val="0028284F"/>
    <w:rsid w:val="002829BE"/>
    <w:rsid w:val="00282A6B"/>
    <w:rsid w:val="00282AFC"/>
    <w:rsid w:val="0028439B"/>
    <w:rsid w:val="00284BC6"/>
    <w:rsid w:val="00285793"/>
    <w:rsid w:val="002857A8"/>
    <w:rsid w:val="00285E80"/>
    <w:rsid w:val="00286701"/>
    <w:rsid w:val="00286D10"/>
    <w:rsid w:val="00287050"/>
    <w:rsid w:val="002871B6"/>
    <w:rsid w:val="00287F1E"/>
    <w:rsid w:val="00290143"/>
    <w:rsid w:val="002901FA"/>
    <w:rsid w:val="0029032D"/>
    <w:rsid w:val="00290BCA"/>
    <w:rsid w:val="00290DDB"/>
    <w:rsid w:val="00290E6A"/>
    <w:rsid w:val="00290FEC"/>
    <w:rsid w:val="00291728"/>
    <w:rsid w:val="00291C16"/>
    <w:rsid w:val="00291DFE"/>
    <w:rsid w:val="002929E5"/>
    <w:rsid w:val="00292A2C"/>
    <w:rsid w:val="002936D6"/>
    <w:rsid w:val="002939C8"/>
    <w:rsid w:val="00293B5A"/>
    <w:rsid w:val="00293C3C"/>
    <w:rsid w:val="00293DD2"/>
    <w:rsid w:val="00293F82"/>
    <w:rsid w:val="00294133"/>
    <w:rsid w:val="00295509"/>
    <w:rsid w:val="00295A90"/>
    <w:rsid w:val="00295C87"/>
    <w:rsid w:val="002969A2"/>
    <w:rsid w:val="0029717C"/>
    <w:rsid w:val="00297353"/>
    <w:rsid w:val="00297393"/>
    <w:rsid w:val="002973B6"/>
    <w:rsid w:val="002973C9"/>
    <w:rsid w:val="00297C4A"/>
    <w:rsid w:val="00297DF5"/>
    <w:rsid w:val="002A0400"/>
    <w:rsid w:val="002A0D51"/>
    <w:rsid w:val="002A1C01"/>
    <w:rsid w:val="002A1E86"/>
    <w:rsid w:val="002A26DF"/>
    <w:rsid w:val="002A35E3"/>
    <w:rsid w:val="002A3A1C"/>
    <w:rsid w:val="002A3F5E"/>
    <w:rsid w:val="002A408C"/>
    <w:rsid w:val="002A47A4"/>
    <w:rsid w:val="002A49B9"/>
    <w:rsid w:val="002A4C4C"/>
    <w:rsid w:val="002A5A55"/>
    <w:rsid w:val="002A5DF1"/>
    <w:rsid w:val="002A68DE"/>
    <w:rsid w:val="002A73F4"/>
    <w:rsid w:val="002A75ED"/>
    <w:rsid w:val="002A798A"/>
    <w:rsid w:val="002B0E52"/>
    <w:rsid w:val="002B0F2A"/>
    <w:rsid w:val="002B10BD"/>
    <w:rsid w:val="002B258C"/>
    <w:rsid w:val="002B270E"/>
    <w:rsid w:val="002B287A"/>
    <w:rsid w:val="002B2F68"/>
    <w:rsid w:val="002B34FE"/>
    <w:rsid w:val="002B3B38"/>
    <w:rsid w:val="002B3ED1"/>
    <w:rsid w:val="002B4A18"/>
    <w:rsid w:val="002B517C"/>
    <w:rsid w:val="002B5493"/>
    <w:rsid w:val="002B5AEF"/>
    <w:rsid w:val="002B610E"/>
    <w:rsid w:val="002B672D"/>
    <w:rsid w:val="002B6C02"/>
    <w:rsid w:val="002B6CC5"/>
    <w:rsid w:val="002B6CD9"/>
    <w:rsid w:val="002B7134"/>
    <w:rsid w:val="002C07B5"/>
    <w:rsid w:val="002C0FFC"/>
    <w:rsid w:val="002C1800"/>
    <w:rsid w:val="002C2674"/>
    <w:rsid w:val="002C28EF"/>
    <w:rsid w:val="002C3625"/>
    <w:rsid w:val="002C3795"/>
    <w:rsid w:val="002C3AF7"/>
    <w:rsid w:val="002C4816"/>
    <w:rsid w:val="002C4F1A"/>
    <w:rsid w:val="002C4FC0"/>
    <w:rsid w:val="002C5104"/>
    <w:rsid w:val="002C55D7"/>
    <w:rsid w:val="002C56E7"/>
    <w:rsid w:val="002C60C6"/>
    <w:rsid w:val="002C6973"/>
    <w:rsid w:val="002C7365"/>
    <w:rsid w:val="002C79D2"/>
    <w:rsid w:val="002D0164"/>
    <w:rsid w:val="002D05F3"/>
    <w:rsid w:val="002D06AF"/>
    <w:rsid w:val="002D072D"/>
    <w:rsid w:val="002D0B3B"/>
    <w:rsid w:val="002D0CA6"/>
    <w:rsid w:val="002D1015"/>
    <w:rsid w:val="002D1C0D"/>
    <w:rsid w:val="002D258A"/>
    <w:rsid w:val="002D2882"/>
    <w:rsid w:val="002D29C3"/>
    <w:rsid w:val="002D2EFD"/>
    <w:rsid w:val="002D3446"/>
    <w:rsid w:val="002D3F39"/>
    <w:rsid w:val="002D4971"/>
    <w:rsid w:val="002D6FDC"/>
    <w:rsid w:val="002D7BC7"/>
    <w:rsid w:val="002E0A16"/>
    <w:rsid w:val="002E0D13"/>
    <w:rsid w:val="002E0FAB"/>
    <w:rsid w:val="002E13D4"/>
    <w:rsid w:val="002E1616"/>
    <w:rsid w:val="002E2E90"/>
    <w:rsid w:val="002E3057"/>
    <w:rsid w:val="002E36B0"/>
    <w:rsid w:val="002E3942"/>
    <w:rsid w:val="002E4306"/>
    <w:rsid w:val="002E4A32"/>
    <w:rsid w:val="002E558E"/>
    <w:rsid w:val="002E56CD"/>
    <w:rsid w:val="002E5E46"/>
    <w:rsid w:val="002E60CD"/>
    <w:rsid w:val="002E66D1"/>
    <w:rsid w:val="002E6783"/>
    <w:rsid w:val="002E7A72"/>
    <w:rsid w:val="002F0B93"/>
    <w:rsid w:val="002F13BC"/>
    <w:rsid w:val="002F1975"/>
    <w:rsid w:val="002F19BC"/>
    <w:rsid w:val="002F1D08"/>
    <w:rsid w:val="002F1D22"/>
    <w:rsid w:val="002F214C"/>
    <w:rsid w:val="002F292E"/>
    <w:rsid w:val="002F2D53"/>
    <w:rsid w:val="002F2D58"/>
    <w:rsid w:val="002F3383"/>
    <w:rsid w:val="002F3415"/>
    <w:rsid w:val="002F378B"/>
    <w:rsid w:val="002F390A"/>
    <w:rsid w:val="002F3AE8"/>
    <w:rsid w:val="002F3C59"/>
    <w:rsid w:val="002F3E9B"/>
    <w:rsid w:val="002F40E6"/>
    <w:rsid w:val="002F417A"/>
    <w:rsid w:val="002F41BA"/>
    <w:rsid w:val="002F4349"/>
    <w:rsid w:val="002F4996"/>
    <w:rsid w:val="002F4F6E"/>
    <w:rsid w:val="002F6279"/>
    <w:rsid w:val="002F69AB"/>
    <w:rsid w:val="002F6EEB"/>
    <w:rsid w:val="002F6FEC"/>
    <w:rsid w:val="002F707B"/>
    <w:rsid w:val="002F7530"/>
    <w:rsid w:val="002F779F"/>
    <w:rsid w:val="002F77AF"/>
    <w:rsid w:val="0030021D"/>
    <w:rsid w:val="0030060C"/>
    <w:rsid w:val="00300A5B"/>
    <w:rsid w:val="00300ACD"/>
    <w:rsid w:val="0030132D"/>
    <w:rsid w:val="003015F0"/>
    <w:rsid w:val="00301E92"/>
    <w:rsid w:val="00301E96"/>
    <w:rsid w:val="00301E9D"/>
    <w:rsid w:val="00301F1D"/>
    <w:rsid w:val="00302406"/>
    <w:rsid w:val="00302950"/>
    <w:rsid w:val="003035A7"/>
    <w:rsid w:val="00303B0D"/>
    <w:rsid w:val="00303EA3"/>
    <w:rsid w:val="00304073"/>
    <w:rsid w:val="0030412F"/>
    <w:rsid w:val="00304DCB"/>
    <w:rsid w:val="003052EB"/>
    <w:rsid w:val="0030575C"/>
    <w:rsid w:val="00305D29"/>
    <w:rsid w:val="00305F1A"/>
    <w:rsid w:val="00306969"/>
    <w:rsid w:val="00306980"/>
    <w:rsid w:val="00306A7B"/>
    <w:rsid w:val="003070A4"/>
    <w:rsid w:val="00310259"/>
    <w:rsid w:val="00310295"/>
    <w:rsid w:val="003102CB"/>
    <w:rsid w:val="0031035F"/>
    <w:rsid w:val="0031057C"/>
    <w:rsid w:val="00311158"/>
    <w:rsid w:val="00311A41"/>
    <w:rsid w:val="003125D4"/>
    <w:rsid w:val="003130CD"/>
    <w:rsid w:val="0031370E"/>
    <w:rsid w:val="00313CC5"/>
    <w:rsid w:val="003144D0"/>
    <w:rsid w:val="0031455E"/>
    <w:rsid w:val="00314654"/>
    <w:rsid w:val="0031473A"/>
    <w:rsid w:val="003147E1"/>
    <w:rsid w:val="00315838"/>
    <w:rsid w:val="00316205"/>
    <w:rsid w:val="00316675"/>
    <w:rsid w:val="003172CB"/>
    <w:rsid w:val="00317880"/>
    <w:rsid w:val="00320930"/>
    <w:rsid w:val="00320C47"/>
    <w:rsid w:val="00321781"/>
    <w:rsid w:val="003219F4"/>
    <w:rsid w:val="003226FD"/>
    <w:rsid w:val="00322F11"/>
    <w:rsid w:val="003233A4"/>
    <w:rsid w:val="00323686"/>
    <w:rsid w:val="00323F77"/>
    <w:rsid w:val="00324430"/>
    <w:rsid w:val="00324894"/>
    <w:rsid w:val="00324A4E"/>
    <w:rsid w:val="00324DE2"/>
    <w:rsid w:val="0032510A"/>
    <w:rsid w:val="00325C1C"/>
    <w:rsid w:val="00325DC4"/>
    <w:rsid w:val="0032640D"/>
    <w:rsid w:val="00326DD6"/>
    <w:rsid w:val="0032746F"/>
    <w:rsid w:val="0032791C"/>
    <w:rsid w:val="0032795A"/>
    <w:rsid w:val="00327E48"/>
    <w:rsid w:val="00330192"/>
    <w:rsid w:val="00330B8B"/>
    <w:rsid w:val="00330C14"/>
    <w:rsid w:val="003311CC"/>
    <w:rsid w:val="00331C27"/>
    <w:rsid w:val="00331FB8"/>
    <w:rsid w:val="003322E1"/>
    <w:rsid w:val="0033291E"/>
    <w:rsid w:val="00332AA9"/>
    <w:rsid w:val="0033334F"/>
    <w:rsid w:val="00333433"/>
    <w:rsid w:val="003337BC"/>
    <w:rsid w:val="00333BDB"/>
    <w:rsid w:val="003345B9"/>
    <w:rsid w:val="00334906"/>
    <w:rsid w:val="00334AB8"/>
    <w:rsid w:val="00334EDC"/>
    <w:rsid w:val="0033529B"/>
    <w:rsid w:val="00335363"/>
    <w:rsid w:val="00335CBC"/>
    <w:rsid w:val="00336209"/>
    <w:rsid w:val="003365ED"/>
    <w:rsid w:val="003370F5"/>
    <w:rsid w:val="00340B40"/>
    <w:rsid w:val="00340CAA"/>
    <w:rsid w:val="003414AC"/>
    <w:rsid w:val="00341960"/>
    <w:rsid w:val="00341A17"/>
    <w:rsid w:val="00341BD4"/>
    <w:rsid w:val="00341C43"/>
    <w:rsid w:val="00341F3D"/>
    <w:rsid w:val="00342128"/>
    <w:rsid w:val="00342B99"/>
    <w:rsid w:val="00342E7A"/>
    <w:rsid w:val="00342EDD"/>
    <w:rsid w:val="00342FB8"/>
    <w:rsid w:val="00343035"/>
    <w:rsid w:val="003430BA"/>
    <w:rsid w:val="003448A3"/>
    <w:rsid w:val="00344E5F"/>
    <w:rsid w:val="0034628B"/>
    <w:rsid w:val="0034790B"/>
    <w:rsid w:val="00347F0F"/>
    <w:rsid w:val="0035043F"/>
    <w:rsid w:val="0035133D"/>
    <w:rsid w:val="0035167B"/>
    <w:rsid w:val="003516C1"/>
    <w:rsid w:val="00351B40"/>
    <w:rsid w:val="00352299"/>
    <w:rsid w:val="00352869"/>
    <w:rsid w:val="00352B1D"/>
    <w:rsid w:val="0035332C"/>
    <w:rsid w:val="0035357F"/>
    <w:rsid w:val="0035373E"/>
    <w:rsid w:val="003540D9"/>
    <w:rsid w:val="00354F6D"/>
    <w:rsid w:val="0035559F"/>
    <w:rsid w:val="00355793"/>
    <w:rsid w:val="003562C9"/>
    <w:rsid w:val="00356591"/>
    <w:rsid w:val="00356681"/>
    <w:rsid w:val="00356C9B"/>
    <w:rsid w:val="00357390"/>
    <w:rsid w:val="00357462"/>
    <w:rsid w:val="003576D0"/>
    <w:rsid w:val="00357BDC"/>
    <w:rsid w:val="00360679"/>
    <w:rsid w:val="003607DE"/>
    <w:rsid w:val="00360B8F"/>
    <w:rsid w:val="003616F7"/>
    <w:rsid w:val="00361B0F"/>
    <w:rsid w:val="003624C2"/>
    <w:rsid w:val="003627B9"/>
    <w:rsid w:val="00362BCA"/>
    <w:rsid w:val="00363522"/>
    <w:rsid w:val="003637C7"/>
    <w:rsid w:val="003643D8"/>
    <w:rsid w:val="00365021"/>
    <w:rsid w:val="003657B3"/>
    <w:rsid w:val="00365CA8"/>
    <w:rsid w:val="003667C3"/>
    <w:rsid w:val="00366F0F"/>
    <w:rsid w:val="003678BB"/>
    <w:rsid w:val="00367D23"/>
    <w:rsid w:val="00370E2D"/>
    <w:rsid w:val="00371E2B"/>
    <w:rsid w:val="00372CDF"/>
    <w:rsid w:val="00373022"/>
    <w:rsid w:val="0037327C"/>
    <w:rsid w:val="003737CA"/>
    <w:rsid w:val="00373A8B"/>
    <w:rsid w:val="003740AB"/>
    <w:rsid w:val="0037432D"/>
    <w:rsid w:val="003748A4"/>
    <w:rsid w:val="00374F52"/>
    <w:rsid w:val="00375445"/>
    <w:rsid w:val="003757B6"/>
    <w:rsid w:val="00375C77"/>
    <w:rsid w:val="00375D58"/>
    <w:rsid w:val="00375E2C"/>
    <w:rsid w:val="00376B12"/>
    <w:rsid w:val="00376F04"/>
    <w:rsid w:val="003770DE"/>
    <w:rsid w:val="003772AB"/>
    <w:rsid w:val="0037751B"/>
    <w:rsid w:val="00377581"/>
    <w:rsid w:val="00377A91"/>
    <w:rsid w:val="00377E35"/>
    <w:rsid w:val="0038011F"/>
    <w:rsid w:val="0038022D"/>
    <w:rsid w:val="00380502"/>
    <w:rsid w:val="003805CF"/>
    <w:rsid w:val="0038111B"/>
    <w:rsid w:val="00381359"/>
    <w:rsid w:val="00381A6D"/>
    <w:rsid w:val="00382252"/>
    <w:rsid w:val="00382DA9"/>
    <w:rsid w:val="00382E5E"/>
    <w:rsid w:val="00383B1B"/>
    <w:rsid w:val="00383E51"/>
    <w:rsid w:val="00383FFF"/>
    <w:rsid w:val="00384A4A"/>
    <w:rsid w:val="00384B07"/>
    <w:rsid w:val="003850DD"/>
    <w:rsid w:val="0038546F"/>
    <w:rsid w:val="00385B04"/>
    <w:rsid w:val="00385CDB"/>
    <w:rsid w:val="00386BC4"/>
    <w:rsid w:val="00386DEE"/>
    <w:rsid w:val="003871AB"/>
    <w:rsid w:val="00387742"/>
    <w:rsid w:val="00390111"/>
    <w:rsid w:val="0039027C"/>
    <w:rsid w:val="003906F2"/>
    <w:rsid w:val="0039080B"/>
    <w:rsid w:val="00391117"/>
    <w:rsid w:val="003913D0"/>
    <w:rsid w:val="003913F5"/>
    <w:rsid w:val="00391694"/>
    <w:rsid w:val="003919C4"/>
    <w:rsid w:val="00391DAA"/>
    <w:rsid w:val="00392135"/>
    <w:rsid w:val="0039225F"/>
    <w:rsid w:val="00392422"/>
    <w:rsid w:val="00392CE6"/>
    <w:rsid w:val="00392DCD"/>
    <w:rsid w:val="003930F2"/>
    <w:rsid w:val="0039325B"/>
    <w:rsid w:val="003939A5"/>
    <w:rsid w:val="00393B2A"/>
    <w:rsid w:val="003946A1"/>
    <w:rsid w:val="00394706"/>
    <w:rsid w:val="003948CB"/>
    <w:rsid w:val="003961CA"/>
    <w:rsid w:val="0039661C"/>
    <w:rsid w:val="00396B5B"/>
    <w:rsid w:val="00396DEC"/>
    <w:rsid w:val="003A06A7"/>
    <w:rsid w:val="003A08E3"/>
    <w:rsid w:val="003A0C3F"/>
    <w:rsid w:val="003A16D1"/>
    <w:rsid w:val="003A1F10"/>
    <w:rsid w:val="003A2AE6"/>
    <w:rsid w:val="003A35F6"/>
    <w:rsid w:val="003A474A"/>
    <w:rsid w:val="003A5E53"/>
    <w:rsid w:val="003A6266"/>
    <w:rsid w:val="003A6989"/>
    <w:rsid w:val="003A6E95"/>
    <w:rsid w:val="003A7480"/>
    <w:rsid w:val="003A7A0A"/>
    <w:rsid w:val="003A7AA8"/>
    <w:rsid w:val="003B0169"/>
    <w:rsid w:val="003B14AF"/>
    <w:rsid w:val="003B157E"/>
    <w:rsid w:val="003B176E"/>
    <w:rsid w:val="003B226C"/>
    <w:rsid w:val="003B2468"/>
    <w:rsid w:val="003B27C9"/>
    <w:rsid w:val="003B321D"/>
    <w:rsid w:val="003B3326"/>
    <w:rsid w:val="003B354F"/>
    <w:rsid w:val="003B37C0"/>
    <w:rsid w:val="003B388C"/>
    <w:rsid w:val="003B3B13"/>
    <w:rsid w:val="003B4696"/>
    <w:rsid w:val="003B47AE"/>
    <w:rsid w:val="003B47C4"/>
    <w:rsid w:val="003B4803"/>
    <w:rsid w:val="003B4815"/>
    <w:rsid w:val="003B51F5"/>
    <w:rsid w:val="003B57E7"/>
    <w:rsid w:val="003B587A"/>
    <w:rsid w:val="003B5F36"/>
    <w:rsid w:val="003B6395"/>
    <w:rsid w:val="003B654F"/>
    <w:rsid w:val="003B6B9F"/>
    <w:rsid w:val="003B6BAC"/>
    <w:rsid w:val="003B7496"/>
    <w:rsid w:val="003B76FA"/>
    <w:rsid w:val="003B774B"/>
    <w:rsid w:val="003B7C93"/>
    <w:rsid w:val="003C074A"/>
    <w:rsid w:val="003C079B"/>
    <w:rsid w:val="003C0A40"/>
    <w:rsid w:val="003C0D63"/>
    <w:rsid w:val="003C2194"/>
    <w:rsid w:val="003C27FD"/>
    <w:rsid w:val="003C3063"/>
    <w:rsid w:val="003C33C4"/>
    <w:rsid w:val="003C3515"/>
    <w:rsid w:val="003C3612"/>
    <w:rsid w:val="003C4431"/>
    <w:rsid w:val="003C467F"/>
    <w:rsid w:val="003C4B07"/>
    <w:rsid w:val="003C4D14"/>
    <w:rsid w:val="003C51F2"/>
    <w:rsid w:val="003C5518"/>
    <w:rsid w:val="003C700A"/>
    <w:rsid w:val="003C7065"/>
    <w:rsid w:val="003C76FC"/>
    <w:rsid w:val="003C791B"/>
    <w:rsid w:val="003C7FB2"/>
    <w:rsid w:val="003D052F"/>
    <w:rsid w:val="003D0C81"/>
    <w:rsid w:val="003D0E57"/>
    <w:rsid w:val="003D12DB"/>
    <w:rsid w:val="003D1B66"/>
    <w:rsid w:val="003D21BD"/>
    <w:rsid w:val="003D24DD"/>
    <w:rsid w:val="003D3186"/>
    <w:rsid w:val="003D34C8"/>
    <w:rsid w:val="003D38BB"/>
    <w:rsid w:val="003D4288"/>
    <w:rsid w:val="003D474C"/>
    <w:rsid w:val="003D5617"/>
    <w:rsid w:val="003D5809"/>
    <w:rsid w:val="003D58C7"/>
    <w:rsid w:val="003D5F15"/>
    <w:rsid w:val="003D64F4"/>
    <w:rsid w:val="003D77C4"/>
    <w:rsid w:val="003E021F"/>
    <w:rsid w:val="003E06E4"/>
    <w:rsid w:val="003E073A"/>
    <w:rsid w:val="003E0C5B"/>
    <w:rsid w:val="003E0E11"/>
    <w:rsid w:val="003E17F4"/>
    <w:rsid w:val="003E1C47"/>
    <w:rsid w:val="003E3963"/>
    <w:rsid w:val="003E3969"/>
    <w:rsid w:val="003E39E2"/>
    <w:rsid w:val="003E3C5C"/>
    <w:rsid w:val="003E3D94"/>
    <w:rsid w:val="003E4160"/>
    <w:rsid w:val="003E4594"/>
    <w:rsid w:val="003E46AF"/>
    <w:rsid w:val="003E4C06"/>
    <w:rsid w:val="003E5DEF"/>
    <w:rsid w:val="003E5EAF"/>
    <w:rsid w:val="003E6BD3"/>
    <w:rsid w:val="003E785B"/>
    <w:rsid w:val="003F0281"/>
    <w:rsid w:val="003F03FB"/>
    <w:rsid w:val="003F10D0"/>
    <w:rsid w:val="003F1193"/>
    <w:rsid w:val="003F18CF"/>
    <w:rsid w:val="003F1A6C"/>
    <w:rsid w:val="003F1AF7"/>
    <w:rsid w:val="003F397C"/>
    <w:rsid w:val="003F3B30"/>
    <w:rsid w:val="003F4142"/>
    <w:rsid w:val="003F4161"/>
    <w:rsid w:val="003F45DF"/>
    <w:rsid w:val="003F49A1"/>
    <w:rsid w:val="003F5D7A"/>
    <w:rsid w:val="003F6AD5"/>
    <w:rsid w:val="003F71A5"/>
    <w:rsid w:val="003F72BE"/>
    <w:rsid w:val="003F7A5D"/>
    <w:rsid w:val="003F7BD6"/>
    <w:rsid w:val="00400118"/>
    <w:rsid w:val="00400400"/>
    <w:rsid w:val="00400598"/>
    <w:rsid w:val="00400DA6"/>
    <w:rsid w:val="00401354"/>
    <w:rsid w:val="004015EF"/>
    <w:rsid w:val="00401BAC"/>
    <w:rsid w:val="00402238"/>
    <w:rsid w:val="00402A87"/>
    <w:rsid w:val="00402C3E"/>
    <w:rsid w:val="00402E00"/>
    <w:rsid w:val="0040333B"/>
    <w:rsid w:val="00404710"/>
    <w:rsid w:val="00404DDE"/>
    <w:rsid w:val="00405674"/>
    <w:rsid w:val="00405899"/>
    <w:rsid w:val="00405F1D"/>
    <w:rsid w:val="00406341"/>
    <w:rsid w:val="004065E2"/>
    <w:rsid w:val="00406891"/>
    <w:rsid w:val="00406F47"/>
    <w:rsid w:val="004074CE"/>
    <w:rsid w:val="00407AE6"/>
    <w:rsid w:val="00407C86"/>
    <w:rsid w:val="00407DB0"/>
    <w:rsid w:val="00407E6D"/>
    <w:rsid w:val="004102AD"/>
    <w:rsid w:val="00410A70"/>
    <w:rsid w:val="00410DB5"/>
    <w:rsid w:val="00410DCA"/>
    <w:rsid w:val="00411240"/>
    <w:rsid w:val="00411462"/>
    <w:rsid w:val="00412625"/>
    <w:rsid w:val="0041272C"/>
    <w:rsid w:val="00412966"/>
    <w:rsid w:val="0041351B"/>
    <w:rsid w:val="00414533"/>
    <w:rsid w:val="004153C3"/>
    <w:rsid w:val="00416A43"/>
    <w:rsid w:val="00416D18"/>
    <w:rsid w:val="00417129"/>
    <w:rsid w:val="004172E2"/>
    <w:rsid w:val="00417550"/>
    <w:rsid w:val="00420217"/>
    <w:rsid w:val="00420528"/>
    <w:rsid w:val="00420A46"/>
    <w:rsid w:val="00420DFB"/>
    <w:rsid w:val="0042103F"/>
    <w:rsid w:val="00421802"/>
    <w:rsid w:val="004223EC"/>
    <w:rsid w:val="00422819"/>
    <w:rsid w:val="00422B77"/>
    <w:rsid w:val="00422CAC"/>
    <w:rsid w:val="00422FC4"/>
    <w:rsid w:val="0042309A"/>
    <w:rsid w:val="00423980"/>
    <w:rsid w:val="00423C1E"/>
    <w:rsid w:val="00424131"/>
    <w:rsid w:val="00424826"/>
    <w:rsid w:val="00426051"/>
    <w:rsid w:val="00426054"/>
    <w:rsid w:val="00426195"/>
    <w:rsid w:val="00426D47"/>
    <w:rsid w:val="00427060"/>
    <w:rsid w:val="00427BA3"/>
    <w:rsid w:val="00427C21"/>
    <w:rsid w:val="00430265"/>
    <w:rsid w:val="004305C6"/>
    <w:rsid w:val="004306CC"/>
    <w:rsid w:val="00430894"/>
    <w:rsid w:val="0043093A"/>
    <w:rsid w:val="004309DF"/>
    <w:rsid w:val="00430F73"/>
    <w:rsid w:val="004316DB"/>
    <w:rsid w:val="00431D8D"/>
    <w:rsid w:val="00431D8E"/>
    <w:rsid w:val="004323FB"/>
    <w:rsid w:val="00432A07"/>
    <w:rsid w:val="0043302A"/>
    <w:rsid w:val="004339DA"/>
    <w:rsid w:val="004345F1"/>
    <w:rsid w:val="00434B22"/>
    <w:rsid w:val="004353E2"/>
    <w:rsid w:val="004356E4"/>
    <w:rsid w:val="00435C00"/>
    <w:rsid w:val="0043671A"/>
    <w:rsid w:val="00436A68"/>
    <w:rsid w:val="00437890"/>
    <w:rsid w:val="00437C58"/>
    <w:rsid w:val="00437F4C"/>
    <w:rsid w:val="004400DF"/>
    <w:rsid w:val="004402B4"/>
    <w:rsid w:val="0044045F"/>
    <w:rsid w:val="0044055D"/>
    <w:rsid w:val="0044062D"/>
    <w:rsid w:val="00440A0D"/>
    <w:rsid w:val="004411F7"/>
    <w:rsid w:val="004412B1"/>
    <w:rsid w:val="00441A44"/>
    <w:rsid w:val="00441C94"/>
    <w:rsid w:val="00441DB5"/>
    <w:rsid w:val="00442379"/>
    <w:rsid w:val="00442A7D"/>
    <w:rsid w:val="00442E1D"/>
    <w:rsid w:val="00442E49"/>
    <w:rsid w:val="00442F94"/>
    <w:rsid w:val="00443024"/>
    <w:rsid w:val="004432EA"/>
    <w:rsid w:val="00443447"/>
    <w:rsid w:val="0044458A"/>
    <w:rsid w:val="00444CE3"/>
    <w:rsid w:val="00444EC1"/>
    <w:rsid w:val="0044507E"/>
    <w:rsid w:val="0044577E"/>
    <w:rsid w:val="00445809"/>
    <w:rsid w:val="004460F0"/>
    <w:rsid w:val="004468C4"/>
    <w:rsid w:val="00447A5E"/>
    <w:rsid w:val="0045003B"/>
    <w:rsid w:val="00450040"/>
    <w:rsid w:val="0045007B"/>
    <w:rsid w:val="00450BDB"/>
    <w:rsid w:val="0045132E"/>
    <w:rsid w:val="00451505"/>
    <w:rsid w:val="004531EF"/>
    <w:rsid w:val="0045352C"/>
    <w:rsid w:val="00453706"/>
    <w:rsid w:val="00453B82"/>
    <w:rsid w:val="00453BCB"/>
    <w:rsid w:val="00454195"/>
    <w:rsid w:val="0045457E"/>
    <w:rsid w:val="00454601"/>
    <w:rsid w:val="00454809"/>
    <w:rsid w:val="00455C51"/>
    <w:rsid w:val="00456831"/>
    <w:rsid w:val="00457714"/>
    <w:rsid w:val="00457DE3"/>
    <w:rsid w:val="004607A0"/>
    <w:rsid w:val="00460C38"/>
    <w:rsid w:val="00460E46"/>
    <w:rsid w:val="00460E77"/>
    <w:rsid w:val="004619E7"/>
    <w:rsid w:val="00462020"/>
    <w:rsid w:val="00462732"/>
    <w:rsid w:val="00462821"/>
    <w:rsid w:val="00463AEC"/>
    <w:rsid w:val="00463D4D"/>
    <w:rsid w:val="00463DA9"/>
    <w:rsid w:val="00465B4D"/>
    <w:rsid w:val="00465B8B"/>
    <w:rsid w:val="00465C3E"/>
    <w:rsid w:val="004663AA"/>
    <w:rsid w:val="00466585"/>
    <w:rsid w:val="004668C0"/>
    <w:rsid w:val="00466CCE"/>
    <w:rsid w:val="00466E82"/>
    <w:rsid w:val="00466F85"/>
    <w:rsid w:val="0046725B"/>
    <w:rsid w:val="004673C4"/>
    <w:rsid w:val="00467912"/>
    <w:rsid w:val="00467BA9"/>
    <w:rsid w:val="00471084"/>
    <w:rsid w:val="00471352"/>
    <w:rsid w:val="004715F4"/>
    <w:rsid w:val="0047215A"/>
    <w:rsid w:val="0047240A"/>
    <w:rsid w:val="00472497"/>
    <w:rsid w:val="00472886"/>
    <w:rsid w:val="00472ED4"/>
    <w:rsid w:val="00473568"/>
    <w:rsid w:val="00473821"/>
    <w:rsid w:val="00473B2E"/>
    <w:rsid w:val="00473B3E"/>
    <w:rsid w:val="00473B8A"/>
    <w:rsid w:val="00473EE0"/>
    <w:rsid w:val="00474437"/>
    <w:rsid w:val="00474C56"/>
    <w:rsid w:val="004755C8"/>
    <w:rsid w:val="00475824"/>
    <w:rsid w:val="0047633E"/>
    <w:rsid w:val="004764B7"/>
    <w:rsid w:val="00476C89"/>
    <w:rsid w:val="00477213"/>
    <w:rsid w:val="00477400"/>
    <w:rsid w:val="0047740B"/>
    <w:rsid w:val="00477BC9"/>
    <w:rsid w:val="004808FE"/>
    <w:rsid w:val="00481370"/>
    <w:rsid w:val="00481533"/>
    <w:rsid w:val="0048171B"/>
    <w:rsid w:val="00481CF4"/>
    <w:rsid w:val="00481F0D"/>
    <w:rsid w:val="00482352"/>
    <w:rsid w:val="004840D5"/>
    <w:rsid w:val="004840DA"/>
    <w:rsid w:val="00484DD4"/>
    <w:rsid w:val="00485294"/>
    <w:rsid w:val="004854AC"/>
    <w:rsid w:val="00485E3A"/>
    <w:rsid w:val="00485EF9"/>
    <w:rsid w:val="00485F32"/>
    <w:rsid w:val="0048610C"/>
    <w:rsid w:val="004865E1"/>
    <w:rsid w:val="004871E5"/>
    <w:rsid w:val="0048751E"/>
    <w:rsid w:val="00487819"/>
    <w:rsid w:val="0048783A"/>
    <w:rsid w:val="00490F80"/>
    <w:rsid w:val="00491CBE"/>
    <w:rsid w:val="004926EC"/>
    <w:rsid w:val="004929C0"/>
    <w:rsid w:val="00494055"/>
    <w:rsid w:val="00494650"/>
    <w:rsid w:val="004946A9"/>
    <w:rsid w:val="004948AC"/>
    <w:rsid w:val="00494DE6"/>
    <w:rsid w:val="00495645"/>
    <w:rsid w:val="004957FA"/>
    <w:rsid w:val="00495810"/>
    <w:rsid w:val="00495D9F"/>
    <w:rsid w:val="00495DE6"/>
    <w:rsid w:val="00496512"/>
    <w:rsid w:val="00496D1B"/>
    <w:rsid w:val="004971CC"/>
    <w:rsid w:val="00497616"/>
    <w:rsid w:val="00497888"/>
    <w:rsid w:val="00497BB5"/>
    <w:rsid w:val="00497BDE"/>
    <w:rsid w:val="00497E9D"/>
    <w:rsid w:val="004A0048"/>
    <w:rsid w:val="004A0206"/>
    <w:rsid w:val="004A17F5"/>
    <w:rsid w:val="004A1C04"/>
    <w:rsid w:val="004A2066"/>
    <w:rsid w:val="004A25E1"/>
    <w:rsid w:val="004A263B"/>
    <w:rsid w:val="004A2D48"/>
    <w:rsid w:val="004A2E2C"/>
    <w:rsid w:val="004A3156"/>
    <w:rsid w:val="004A381B"/>
    <w:rsid w:val="004A3A1E"/>
    <w:rsid w:val="004A3F64"/>
    <w:rsid w:val="004A4AED"/>
    <w:rsid w:val="004A4BF3"/>
    <w:rsid w:val="004A50E5"/>
    <w:rsid w:val="004A584B"/>
    <w:rsid w:val="004A587B"/>
    <w:rsid w:val="004A5AA6"/>
    <w:rsid w:val="004A6693"/>
    <w:rsid w:val="004A6B5E"/>
    <w:rsid w:val="004A7805"/>
    <w:rsid w:val="004B02F3"/>
    <w:rsid w:val="004B0CCF"/>
    <w:rsid w:val="004B116C"/>
    <w:rsid w:val="004B1293"/>
    <w:rsid w:val="004B16C5"/>
    <w:rsid w:val="004B1B8F"/>
    <w:rsid w:val="004B1CC9"/>
    <w:rsid w:val="004B1DAA"/>
    <w:rsid w:val="004B20E5"/>
    <w:rsid w:val="004B26BE"/>
    <w:rsid w:val="004B2B01"/>
    <w:rsid w:val="004B2D6C"/>
    <w:rsid w:val="004B2E94"/>
    <w:rsid w:val="004B3450"/>
    <w:rsid w:val="004B3498"/>
    <w:rsid w:val="004B361D"/>
    <w:rsid w:val="004B3C0B"/>
    <w:rsid w:val="004B3C5F"/>
    <w:rsid w:val="004B402A"/>
    <w:rsid w:val="004B4048"/>
    <w:rsid w:val="004B4605"/>
    <w:rsid w:val="004B4AE6"/>
    <w:rsid w:val="004B4E66"/>
    <w:rsid w:val="004B5CBB"/>
    <w:rsid w:val="004B7A1E"/>
    <w:rsid w:val="004C01B3"/>
    <w:rsid w:val="004C07F5"/>
    <w:rsid w:val="004C11FC"/>
    <w:rsid w:val="004C1723"/>
    <w:rsid w:val="004C1A6A"/>
    <w:rsid w:val="004C1CDA"/>
    <w:rsid w:val="004C241B"/>
    <w:rsid w:val="004C3022"/>
    <w:rsid w:val="004C3ECD"/>
    <w:rsid w:val="004C3FD3"/>
    <w:rsid w:val="004C4727"/>
    <w:rsid w:val="004C480F"/>
    <w:rsid w:val="004C52AA"/>
    <w:rsid w:val="004C54DD"/>
    <w:rsid w:val="004C5888"/>
    <w:rsid w:val="004C5896"/>
    <w:rsid w:val="004C63B0"/>
    <w:rsid w:val="004C6806"/>
    <w:rsid w:val="004C75B2"/>
    <w:rsid w:val="004C7D79"/>
    <w:rsid w:val="004D0534"/>
    <w:rsid w:val="004D0BF2"/>
    <w:rsid w:val="004D1957"/>
    <w:rsid w:val="004D1B10"/>
    <w:rsid w:val="004D1D2F"/>
    <w:rsid w:val="004D1F8E"/>
    <w:rsid w:val="004D26DD"/>
    <w:rsid w:val="004D2CCE"/>
    <w:rsid w:val="004D2EA6"/>
    <w:rsid w:val="004D32CC"/>
    <w:rsid w:val="004D33E3"/>
    <w:rsid w:val="004D402A"/>
    <w:rsid w:val="004D4613"/>
    <w:rsid w:val="004D4CF2"/>
    <w:rsid w:val="004D4EC9"/>
    <w:rsid w:val="004D553E"/>
    <w:rsid w:val="004D55EA"/>
    <w:rsid w:val="004D59E4"/>
    <w:rsid w:val="004D5AF9"/>
    <w:rsid w:val="004D6261"/>
    <w:rsid w:val="004D6C27"/>
    <w:rsid w:val="004D6EA3"/>
    <w:rsid w:val="004D746F"/>
    <w:rsid w:val="004D761C"/>
    <w:rsid w:val="004D7E78"/>
    <w:rsid w:val="004E0227"/>
    <w:rsid w:val="004E0AC6"/>
    <w:rsid w:val="004E1184"/>
    <w:rsid w:val="004E1ECD"/>
    <w:rsid w:val="004E2FAD"/>
    <w:rsid w:val="004E3DB6"/>
    <w:rsid w:val="004E41AF"/>
    <w:rsid w:val="004E435F"/>
    <w:rsid w:val="004E4CDD"/>
    <w:rsid w:val="004E4E1A"/>
    <w:rsid w:val="004E5458"/>
    <w:rsid w:val="004E5E91"/>
    <w:rsid w:val="004E636A"/>
    <w:rsid w:val="004E6571"/>
    <w:rsid w:val="004E68B2"/>
    <w:rsid w:val="004E71C8"/>
    <w:rsid w:val="004E780C"/>
    <w:rsid w:val="004E7A91"/>
    <w:rsid w:val="004E7C33"/>
    <w:rsid w:val="004E7D0B"/>
    <w:rsid w:val="004E7DEC"/>
    <w:rsid w:val="004F0586"/>
    <w:rsid w:val="004F07BB"/>
    <w:rsid w:val="004F0E00"/>
    <w:rsid w:val="004F1098"/>
    <w:rsid w:val="004F18FE"/>
    <w:rsid w:val="004F2121"/>
    <w:rsid w:val="004F2413"/>
    <w:rsid w:val="004F26B3"/>
    <w:rsid w:val="004F27FF"/>
    <w:rsid w:val="004F39E7"/>
    <w:rsid w:val="004F3CB2"/>
    <w:rsid w:val="004F3CD2"/>
    <w:rsid w:val="004F4015"/>
    <w:rsid w:val="004F4018"/>
    <w:rsid w:val="004F4173"/>
    <w:rsid w:val="004F49DE"/>
    <w:rsid w:val="004F4F03"/>
    <w:rsid w:val="004F5980"/>
    <w:rsid w:val="004F5C07"/>
    <w:rsid w:val="004F648C"/>
    <w:rsid w:val="004F679C"/>
    <w:rsid w:val="004F6F89"/>
    <w:rsid w:val="004F7076"/>
    <w:rsid w:val="004F7C22"/>
    <w:rsid w:val="00500352"/>
    <w:rsid w:val="00500EC7"/>
    <w:rsid w:val="005017CF"/>
    <w:rsid w:val="00501BB1"/>
    <w:rsid w:val="00502061"/>
    <w:rsid w:val="00502D7F"/>
    <w:rsid w:val="005034B3"/>
    <w:rsid w:val="0050382E"/>
    <w:rsid w:val="00503854"/>
    <w:rsid w:val="00503EC5"/>
    <w:rsid w:val="00504228"/>
    <w:rsid w:val="00504A7B"/>
    <w:rsid w:val="00504B59"/>
    <w:rsid w:val="00505D4B"/>
    <w:rsid w:val="00505E73"/>
    <w:rsid w:val="00506842"/>
    <w:rsid w:val="00506C63"/>
    <w:rsid w:val="00506EB4"/>
    <w:rsid w:val="00507421"/>
    <w:rsid w:val="00507A2F"/>
    <w:rsid w:val="00507BBB"/>
    <w:rsid w:val="0051002D"/>
    <w:rsid w:val="00510226"/>
    <w:rsid w:val="005106C6"/>
    <w:rsid w:val="00510FF0"/>
    <w:rsid w:val="0051145E"/>
    <w:rsid w:val="00511A5E"/>
    <w:rsid w:val="0051205D"/>
    <w:rsid w:val="005122E6"/>
    <w:rsid w:val="00513093"/>
    <w:rsid w:val="00513138"/>
    <w:rsid w:val="0051323F"/>
    <w:rsid w:val="005133EF"/>
    <w:rsid w:val="00513B8A"/>
    <w:rsid w:val="00514D70"/>
    <w:rsid w:val="005152A8"/>
    <w:rsid w:val="00515C6B"/>
    <w:rsid w:val="00516207"/>
    <w:rsid w:val="00516A1F"/>
    <w:rsid w:val="00516B02"/>
    <w:rsid w:val="00516F43"/>
    <w:rsid w:val="0051757C"/>
    <w:rsid w:val="00517772"/>
    <w:rsid w:val="00517CA2"/>
    <w:rsid w:val="00517E77"/>
    <w:rsid w:val="0052059F"/>
    <w:rsid w:val="00520A48"/>
    <w:rsid w:val="00520F18"/>
    <w:rsid w:val="005214B9"/>
    <w:rsid w:val="005218EA"/>
    <w:rsid w:val="00522016"/>
    <w:rsid w:val="00522756"/>
    <w:rsid w:val="0052304E"/>
    <w:rsid w:val="005232D7"/>
    <w:rsid w:val="00523929"/>
    <w:rsid w:val="00523BED"/>
    <w:rsid w:val="00524035"/>
    <w:rsid w:val="00524E65"/>
    <w:rsid w:val="005256D9"/>
    <w:rsid w:val="005257BA"/>
    <w:rsid w:val="005258D1"/>
    <w:rsid w:val="00526094"/>
    <w:rsid w:val="005262DE"/>
    <w:rsid w:val="00526485"/>
    <w:rsid w:val="00526492"/>
    <w:rsid w:val="00526D42"/>
    <w:rsid w:val="00527019"/>
    <w:rsid w:val="00527A5B"/>
    <w:rsid w:val="00527F9E"/>
    <w:rsid w:val="005301CA"/>
    <w:rsid w:val="00530A42"/>
    <w:rsid w:val="00531130"/>
    <w:rsid w:val="0053147A"/>
    <w:rsid w:val="00531DA9"/>
    <w:rsid w:val="00531DBB"/>
    <w:rsid w:val="00532253"/>
    <w:rsid w:val="0053247A"/>
    <w:rsid w:val="00533F58"/>
    <w:rsid w:val="00534617"/>
    <w:rsid w:val="00534E18"/>
    <w:rsid w:val="00534F5D"/>
    <w:rsid w:val="0053528D"/>
    <w:rsid w:val="005355BD"/>
    <w:rsid w:val="00536752"/>
    <w:rsid w:val="005373BD"/>
    <w:rsid w:val="0054015D"/>
    <w:rsid w:val="00540538"/>
    <w:rsid w:val="005407BE"/>
    <w:rsid w:val="00540E01"/>
    <w:rsid w:val="00541C6F"/>
    <w:rsid w:val="00541C71"/>
    <w:rsid w:val="0054294A"/>
    <w:rsid w:val="0054297C"/>
    <w:rsid w:val="00542A66"/>
    <w:rsid w:val="00543F23"/>
    <w:rsid w:val="005444CA"/>
    <w:rsid w:val="005453DA"/>
    <w:rsid w:val="005459D5"/>
    <w:rsid w:val="005466BD"/>
    <w:rsid w:val="00546E2A"/>
    <w:rsid w:val="00547CDA"/>
    <w:rsid w:val="00547E85"/>
    <w:rsid w:val="00550156"/>
    <w:rsid w:val="0055029E"/>
    <w:rsid w:val="00550794"/>
    <w:rsid w:val="005509AA"/>
    <w:rsid w:val="00550CD2"/>
    <w:rsid w:val="00551E14"/>
    <w:rsid w:val="005521AF"/>
    <w:rsid w:val="005522ED"/>
    <w:rsid w:val="00552554"/>
    <w:rsid w:val="005529CA"/>
    <w:rsid w:val="00552EDB"/>
    <w:rsid w:val="005535B4"/>
    <w:rsid w:val="0055384E"/>
    <w:rsid w:val="005539EE"/>
    <w:rsid w:val="00554B80"/>
    <w:rsid w:val="00554D35"/>
    <w:rsid w:val="005553A5"/>
    <w:rsid w:val="005555AA"/>
    <w:rsid w:val="00555AE5"/>
    <w:rsid w:val="005563B6"/>
    <w:rsid w:val="0055649B"/>
    <w:rsid w:val="00556AF7"/>
    <w:rsid w:val="00556B69"/>
    <w:rsid w:val="00556CF9"/>
    <w:rsid w:val="0055702E"/>
    <w:rsid w:val="0055703D"/>
    <w:rsid w:val="0055741E"/>
    <w:rsid w:val="005579FE"/>
    <w:rsid w:val="00557D9D"/>
    <w:rsid w:val="00557DB6"/>
    <w:rsid w:val="0056011A"/>
    <w:rsid w:val="0056083B"/>
    <w:rsid w:val="00561AA9"/>
    <w:rsid w:val="00561D42"/>
    <w:rsid w:val="00561DDC"/>
    <w:rsid w:val="005624FD"/>
    <w:rsid w:val="00562A32"/>
    <w:rsid w:val="00562B33"/>
    <w:rsid w:val="00562C54"/>
    <w:rsid w:val="0056342E"/>
    <w:rsid w:val="00563B40"/>
    <w:rsid w:val="00563DF7"/>
    <w:rsid w:val="00564115"/>
    <w:rsid w:val="005646FB"/>
    <w:rsid w:val="0056587F"/>
    <w:rsid w:val="00565A76"/>
    <w:rsid w:val="00565CB1"/>
    <w:rsid w:val="00567D5C"/>
    <w:rsid w:val="00567E04"/>
    <w:rsid w:val="00570353"/>
    <w:rsid w:val="00570901"/>
    <w:rsid w:val="00570E14"/>
    <w:rsid w:val="005710B4"/>
    <w:rsid w:val="0057113C"/>
    <w:rsid w:val="005711E8"/>
    <w:rsid w:val="00571E8D"/>
    <w:rsid w:val="005720AF"/>
    <w:rsid w:val="005720B6"/>
    <w:rsid w:val="00572242"/>
    <w:rsid w:val="005725EF"/>
    <w:rsid w:val="00572924"/>
    <w:rsid w:val="00572E2B"/>
    <w:rsid w:val="0057316C"/>
    <w:rsid w:val="0057334E"/>
    <w:rsid w:val="00573FD2"/>
    <w:rsid w:val="005742E1"/>
    <w:rsid w:val="00574373"/>
    <w:rsid w:val="005747D7"/>
    <w:rsid w:val="0057518E"/>
    <w:rsid w:val="005752E6"/>
    <w:rsid w:val="0057595E"/>
    <w:rsid w:val="005760FD"/>
    <w:rsid w:val="0057656B"/>
    <w:rsid w:val="005771AF"/>
    <w:rsid w:val="00577FFA"/>
    <w:rsid w:val="00580487"/>
    <w:rsid w:val="0058074A"/>
    <w:rsid w:val="005807D5"/>
    <w:rsid w:val="005811E4"/>
    <w:rsid w:val="00582195"/>
    <w:rsid w:val="005823F1"/>
    <w:rsid w:val="0058366E"/>
    <w:rsid w:val="0058387C"/>
    <w:rsid w:val="00583B41"/>
    <w:rsid w:val="00583BB3"/>
    <w:rsid w:val="0058485E"/>
    <w:rsid w:val="00584899"/>
    <w:rsid w:val="00585AF2"/>
    <w:rsid w:val="00585C37"/>
    <w:rsid w:val="0058659B"/>
    <w:rsid w:val="005865C2"/>
    <w:rsid w:val="005865D5"/>
    <w:rsid w:val="0058668E"/>
    <w:rsid w:val="00586A01"/>
    <w:rsid w:val="005873D5"/>
    <w:rsid w:val="0058786C"/>
    <w:rsid w:val="0059040D"/>
    <w:rsid w:val="00590832"/>
    <w:rsid w:val="005909D2"/>
    <w:rsid w:val="00591406"/>
    <w:rsid w:val="005917E6"/>
    <w:rsid w:val="0059192A"/>
    <w:rsid w:val="00591DBA"/>
    <w:rsid w:val="0059263D"/>
    <w:rsid w:val="00592F2B"/>
    <w:rsid w:val="00593A12"/>
    <w:rsid w:val="00594215"/>
    <w:rsid w:val="00594890"/>
    <w:rsid w:val="00594CBF"/>
    <w:rsid w:val="0059519C"/>
    <w:rsid w:val="00595626"/>
    <w:rsid w:val="00595840"/>
    <w:rsid w:val="00595A88"/>
    <w:rsid w:val="00595AC8"/>
    <w:rsid w:val="00595D0F"/>
    <w:rsid w:val="00595EFC"/>
    <w:rsid w:val="00596076"/>
    <w:rsid w:val="00596595"/>
    <w:rsid w:val="00596686"/>
    <w:rsid w:val="0059708C"/>
    <w:rsid w:val="0059732D"/>
    <w:rsid w:val="00597349"/>
    <w:rsid w:val="005976AB"/>
    <w:rsid w:val="0059787A"/>
    <w:rsid w:val="00597D14"/>
    <w:rsid w:val="00597F58"/>
    <w:rsid w:val="005A0492"/>
    <w:rsid w:val="005A1467"/>
    <w:rsid w:val="005A1728"/>
    <w:rsid w:val="005A231D"/>
    <w:rsid w:val="005A24C1"/>
    <w:rsid w:val="005A2AC2"/>
    <w:rsid w:val="005A2B80"/>
    <w:rsid w:val="005A2F25"/>
    <w:rsid w:val="005A2F6E"/>
    <w:rsid w:val="005A358A"/>
    <w:rsid w:val="005A3BA9"/>
    <w:rsid w:val="005A3D18"/>
    <w:rsid w:val="005A3EAC"/>
    <w:rsid w:val="005A3FE1"/>
    <w:rsid w:val="005A4431"/>
    <w:rsid w:val="005A445E"/>
    <w:rsid w:val="005A4594"/>
    <w:rsid w:val="005A4E30"/>
    <w:rsid w:val="005A4EA8"/>
    <w:rsid w:val="005A5217"/>
    <w:rsid w:val="005A5DB4"/>
    <w:rsid w:val="005A6146"/>
    <w:rsid w:val="005A64E6"/>
    <w:rsid w:val="005A6B9C"/>
    <w:rsid w:val="005A7FE7"/>
    <w:rsid w:val="005B0085"/>
    <w:rsid w:val="005B0D52"/>
    <w:rsid w:val="005B10B4"/>
    <w:rsid w:val="005B12BA"/>
    <w:rsid w:val="005B1475"/>
    <w:rsid w:val="005B1D53"/>
    <w:rsid w:val="005B20EE"/>
    <w:rsid w:val="005B2726"/>
    <w:rsid w:val="005B43B8"/>
    <w:rsid w:val="005B453F"/>
    <w:rsid w:val="005B4AC2"/>
    <w:rsid w:val="005B4D4A"/>
    <w:rsid w:val="005B4E1C"/>
    <w:rsid w:val="005B5315"/>
    <w:rsid w:val="005B53D2"/>
    <w:rsid w:val="005B56DF"/>
    <w:rsid w:val="005B571A"/>
    <w:rsid w:val="005B5F5A"/>
    <w:rsid w:val="005B6420"/>
    <w:rsid w:val="005B64BA"/>
    <w:rsid w:val="005B66FF"/>
    <w:rsid w:val="005B6825"/>
    <w:rsid w:val="005B6BA3"/>
    <w:rsid w:val="005B7053"/>
    <w:rsid w:val="005B70C3"/>
    <w:rsid w:val="005B7A9A"/>
    <w:rsid w:val="005B7E60"/>
    <w:rsid w:val="005C01B1"/>
    <w:rsid w:val="005C1F63"/>
    <w:rsid w:val="005C284F"/>
    <w:rsid w:val="005C3084"/>
    <w:rsid w:val="005C400B"/>
    <w:rsid w:val="005C4222"/>
    <w:rsid w:val="005C432F"/>
    <w:rsid w:val="005C477B"/>
    <w:rsid w:val="005C52FB"/>
    <w:rsid w:val="005C55FF"/>
    <w:rsid w:val="005C5A7B"/>
    <w:rsid w:val="005C5EFA"/>
    <w:rsid w:val="005C61A9"/>
    <w:rsid w:val="005C6331"/>
    <w:rsid w:val="005C6529"/>
    <w:rsid w:val="005C7872"/>
    <w:rsid w:val="005C7C16"/>
    <w:rsid w:val="005D1329"/>
    <w:rsid w:val="005D16CA"/>
    <w:rsid w:val="005D1DB4"/>
    <w:rsid w:val="005D2BEF"/>
    <w:rsid w:val="005D3541"/>
    <w:rsid w:val="005D3957"/>
    <w:rsid w:val="005D3B24"/>
    <w:rsid w:val="005D3F73"/>
    <w:rsid w:val="005D4295"/>
    <w:rsid w:val="005D42F7"/>
    <w:rsid w:val="005D4C3C"/>
    <w:rsid w:val="005D53E4"/>
    <w:rsid w:val="005D665E"/>
    <w:rsid w:val="005D7386"/>
    <w:rsid w:val="005D7410"/>
    <w:rsid w:val="005E01DE"/>
    <w:rsid w:val="005E03BE"/>
    <w:rsid w:val="005E0414"/>
    <w:rsid w:val="005E0504"/>
    <w:rsid w:val="005E06E6"/>
    <w:rsid w:val="005E0C34"/>
    <w:rsid w:val="005E1082"/>
    <w:rsid w:val="005E16FB"/>
    <w:rsid w:val="005E1C74"/>
    <w:rsid w:val="005E1E78"/>
    <w:rsid w:val="005E2187"/>
    <w:rsid w:val="005E24A2"/>
    <w:rsid w:val="005E2D5D"/>
    <w:rsid w:val="005E2EC2"/>
    <w:rsid w:val="005E41A4"/>
    <w:rsid w:val="005E46AF"/>
    <w:rsid w:val="005E4BB6"/>
    <w:rsid w:val="005E57EA"/>
    <w:rsid w:val="005E58F6"/>
    <w:rsid w:val="005E723C"/>
    <w:rsid w:val="005E773A"/>
    <w:rsid w:val="005F09C6"/>
    <w:rsid w:val="005F0C65"/>
    <w:rsid w:val="005F0C67"/>
    <w:rsid w:val="005F1182"/>
    <w:rsid w:val="005F138C"/>
    <w:rsid w:val="005F1D74"/>
    <w:rsid w:val="005F1EA6"/>
    <w:rsid w:val="005F20C9"/>
    <w:rsid w:val="005F27D7"/>
    <w:rsid w:val="005F289E"/>
    <w:rsid w:val="005F302C"/>
    <w:rsid w:val="005F3686"/>
    <w:rsid w:val="005F482A"/>
    <w:rsid w:val="005F520E"/>
    <w:rsid w:val="005F5C71"/>
    <w:rsid w:val="005F64AC"/>
    <w:rsid w:val="005F6938"/>
    <w:rsid w:val="005F6A52"/>
    <w:rsid w:val="005F703C"/>
    <w:rsid w:val="005F71FD"/>
    <w:rsid w:val="005F720B"/>
    <w:rsid w:val="005F7734"/>
    <w:rsid w:val="005F7E95"/>
    <w:rsid w:val="005F7FD6"/>
    <w:rsid w:val="00600177"/>
    <w:rsid w:val="006003BB"/>
    <w:rsid w:val="006006E3"/>
    <w:rsid w:val="0060189A"/>
    <w:rsid w:val="0060277B"/>
    <w:rsid w:val="00602D1B"/>
    <w:rsid w:val="00602E6B"/>
    <w:rsid w:val="0060321B"/>
    <w:rsid w:val="00603410"/>
    <w:rsid w:val="00603903"/>
    <w:rsid w:val="0060447C"/>
    <w:rsid w:val="006044A4"/>
    <w:rsid w:val="00604F31"/>
    <w:rsid w:val="0060541D"/>
    <w:rsid w:val="00605683"/>
    <w:rsid w:val="00605A80"/>
    <w:rsid w:val="00605B68"/>
    <w:rsid w:val="00605FA9"/>
    <w:rsid w:val="006062C3"/>
    <w:rsid w:val="006063CB"/>
    <w:rsid w:val="00606829"/>
    <w:rsid w:val="00606DB7"/>
    <w:rsid w:val="006071DA"/>
    <w:rsid w:val="006076C1"/>
    <w:rsid w:val="00610811"/>
    <w:rsid w:val="00610875"/>
    <w:rsid w:val="006118C7"/>
    <w:rsid w:val="00611F07"/>
    <w:rsid w:val="00612349"/>
    <w:rsid w:val="006123A7"/>
    <w:rsid w:val="0061356A"/>
    <w:rsid w:val="006137C0"/>
    <w:rsid w:val="00613C17"/>
    <w:rsid w:val="00614563"/>
    <w:rsid w:val="0061491E"/>
    <w:rsid w:val="00615597"/>
    <w:rsid w:val="006158D2"/>
    <w:rsid w:val="00615BE1"/>
    <w:rsid w:val="00615E54"/>
    <w:rsid w:val="006166A8"/>
    <w:rsid w:val="00617346"/>
    <w:rsid w:val="0061748B"/>
    <w:rsid w:val="0061754F"/>
    <w:rsid w:val="00617DE7"/>
    <w:rsid w:val="0062024C"/>
    <w:rsid w:val="0062104E"/>
    <w:rsid w:val="00621E62"/>
    <w:rsid w:val="00621F36"/>
    <w:rsid w:val="006226C4"/>
    <w:rsid w:val="00622C80"/>
    <w:rsid w:val="00623FFF"/>
    <w:rsid w:val="0062432D"/>
    <w:rsid w:val="006247D4"/>
    <w:rsid w:val="00624800"/>
    <w:rsid w:val="006252B4"/>
    <w:rsid w:val="0062595D"/>
    <w:rsid w:val="00625AD5"/>
    <w:rsid w:val="00626823"/>
    <w:rsid w:val="00626E4E"/>
    <w:rsid w:val="006270E1"/>
    <w:rsid w:val="00627677"/>
    <w:rsid w:val="00627717"/>
    <w:rsid w:val="006305AC"/>
    <w:rsid w:val="00630813"/>
    <w:rsid w:val="006312D9"/>
    <w:rsid w:val="00631740"/>
    <w:rsid w:val="00631EAE"/>
    <w:rsid w:val="006322F3"/>
    <w:rsid w:val="006323F7"/>
    <w:rsid w:val="00632DBF"/>
    <w:rsid w:val="00633328"/>
    <w:rsid w:val="00633768"/>
    <w:rsid w:val="00633A0A"/>
    <w:rsid w:val="00634413"/>
    <w:rsid w:val="006344AB"/>
    <w:rsid w:val="00635060"/>
    <w:rsid w:val="0063544F"/>
    <w:rsid w:val="006355F1"/>
    <w:rsid w:val="0063572F"/>
    <w:rsid w:val="00635753"/>
    <w:rsid w:val="00635B40"/>
    <w:rsid w:val="00635B89"/>
    <w:rsid w:val="00635D5C"/>
    <w:rsid w:val="00636045"/>
    <w:rsid w:val="00636309"/>
    <w:rsid w:val="00636880"/>
    <w:rsid w:val="00637D65"/>
    <w:rsid w:val="00640212"/>
    <w:rsid w:val="00640259"/>
    <w:rsid w:val="006403EA"/>
    <w:rsid w:val="00640744"/>
    <w:rsid w:val="00640FFC"/>
    <w:rsid w:val="006410B1"/>
    <w:rsid w:val="00641472"/>
    <w:rsid w:val="00641497"/>
    <w:rsid w:val="00641636"/>
    <w:rsid w:val="00641870"/>
    <w:rsid w:val="00641D08"/>
    <w:rsid w:val="00643F3B"/>
    <w:rsid w:val="00644E74"/>
    <w:rsid w:val="0064521C"/>
    <w:rsid w:val="0064567B"/>
    <w:rsid w:val="00645922"/>
    <w:rsid w:val="00645D85"/>
    <w:rsid w:val="00646BBA"/>
    <w:rsid w:val="00646CF4"/>
    <w:rsid w:val="00646E15"/>
    <w:rsid w:val="00647877"/>
    <w:rsid w:val="00647CC1"/>
    <w:rsid w:val="006502C3"/>
    <w:rsid w:val="0065099C"/>
    <w:rsid w:val="00650B00"/>
    <w:rsid w:val="00650FF3"/>
    <w:rsid w:val="00651B3A"/>
    <w:rsid w:val="00651B5D"/>
    <w:rsid w:val="00652003"/>
    <w:rsid w:val="006521B2"/>
    <w:rsid w:val="00652776"/>
    <w:rsid w:val="006529E4"/>
    <w:rsid w:val="00652A48"/>
    <w:rsid w:val="00653296"/>
    <w:rsid w:val="00653298"/>
    <w:rsid w:val="0065341B"/>
    <w:rsid w:val="006534C5"/>
    <w:rsid w:val="00653704"/>
    <w:rsid w:val="00654672"/>
    <w:rsid w:val="00654C1D"/>
    <w:rsid w:val="00654CBE"/>
    <w:rsid w:val="00654D62"/>
    <w:rsid w:val="0065535F"/>
    <w:rsid w:val="00655D97"/>
    <w:rsid w:val="006561AE"/>
    <w:rsid w:val="00656283"/>
    <w:rsid w:val="0065672E"/>
    <w:rsid w:val="00657443"/>
    <w:rsid w:val="00660204"/>
    <w:rsid w:val="00660E49"/>
    <w:rsid w:val="00660F57"/>
    <w:rsid w:val="0066164C"/>
    <w:rsid w:val="00661708"/>
    <w:rsid w:val="00662AA8"/>
    <w:rsid w:val="006635EA"/>
    <w:rsid w:val="00663B34"/>
    <w:rsid w:val="00663CE0"/>
    <w:rsid w:val="00663D21"/>
    <w:rsid w:val="0066411D"/>
    <w:rsid w:val="006645D6"/>
    <w:rsid w:val="006657B2"/>
    <w:rsid w:val="00665897"/>
    <w:rsid w:val="00665AC1"/>
    <w:rsid w:val="00665DB6"/>
    <w:rsid w:val="00665F91"/>
    <w:rsid w:val="00665FDF"/>
    <w:rsid w:val="0066623B"/>
    <w:rsid w:val="00666995"/>
    <w:rsid w:val="00666A16"/>
    <w:rsid w:val="00666DAE"/>
    <w:rsid w:val="006672A8"/>
    <w:rsid w:val="00667699"/>
    <w:rsid w:val="00667B67"/>
    <w:rsid w:val="00667E12"/>
    <w:rsid w:val="00670072"/>
    <w:rsid w:val="0067051A"/>
    <w:rsid w:val="00670654"/>
    <w:rsid w:val="006712B5"/>
    <w:rsid w:val="006717E7"/>
    <w:rsid w:val="00671AD0"/>
    <w:rsid w:val="00671C8D"/>
    <w:rsid w:val="00671E47"/>
    <w:rsid w:val="00672238"/>
    <w:rsid w:val="00672C9A"/>
    <w:rsid w:val="00672E89"/>
    <w:rsid w:val="00672F5D"/>
    <w:rsid w:val="00673331"/>
    <w:rsid w:val="0067406C"/>
    <w:rsid w:val="006741A1"/>
    <w:rsid w:val="006744B5"/>
    <w:rsid w:val="00674DD3"/>
    <w:rsid w:val="006753B8"/>
    <w:rsid w:val="00675D47"/>
    <w:rsid w:val="006766F3"/>
    <w:rsid w:val="00676B58"/>
    <w:rsid w:val="00676D93"/>
    <w:rsid w:val="006770BE"/>
    <w:rsid w:val="0068072B"/>
    <w:rsid w:val="006808BD"/>
    <w:rsid w:val="00680B73"/>
    <w:rsid w:val="00680CB0"/>
    <w:rsid w:val="00681057"/>
    <w:rsid w:val="006812DC"/>
    <w:rsid w:val="00681342"/>
    <w:rsid w:val="0068166E"/>
    <w:rsid w:val="006820B0"/>
    <w:rsid w:val="0068261D"/>
    <w:rsid w:val="00682686"/>
    <w:rsid w:val="00682A41"/>
    <w:rsid w:val="00683505"/>
    <w:rsid w:val="006835E2"/>
    <w:rsid w:val="00683765"/>
    <w:rsid w:val="006840E4"/>
    <w:rsid w:val="00684676"/>
    <w:rsid w:val="00684B65"/>
    <w:rsid w:val="00684F78"/>
    <w:rsid w:val="006851C8"/>
    <w:rsid w:val="00685203"/>
    <w:rsid w:val="00686341"/>
    <w:rsid w:val="00686F99"/>
    <w:rsid w:val="0068717D"/>
    <w:rsid w:val="00687991"/>
    <w:rsid w:val="00687E43"/>
    <w:rsid w:val="00690609"/>
    <w:rsid w:val="00690671"/>
    <w:rsid w:val="00690971"/>
    <w:rsid w:val="00690977"/>
    <w:rsid w:val="006909FA"/>
    <w:rsid w:val="00690A83"/>
    <w:rsid w:val="00690B3B"/>
    <w:rsid w:val="006926C7"/>
    <w:rsid w:val="006929A6"/>
    <w:rsid w:val="00692BE4"/>
    <w:rsid w:val="00692C87"/>
    <w:rsid w:val="00692D86"/>
    <w:rsid w:val="00693762"/>
    <w:rsid w:val="00693A17"/>
    <w:rsid w:val="00693F01"/>
    <w:rsid w:val="0069407D"/>
    <w:rsid w:val="0069415D"/>
    <w:rsid w:val="0069419C"/>
    <w:rsid w:val="006945B0"/>
    <w:rsid w:val="00694660"/>
    <w:rsid w:val="006946AE"/>
    <w:rsid w:val="00694739"/>
    <w:rsid w:val="00694B58"/>
    <w:rsid w:val="00695094"/>
    <w:rsid w:val="0069578C"/>
    <w:rsid w:val="0069618E"/>
    <w:rsid w:val="00696366"/>
    <w:rsid w:val="006976C2"/>
    <w:rsid w:val="006A016B"/>
    <w:rsid w:val="006A01B2"/>
    <w:rsid w:val="006A02A1"/>
    <w:rsid w:val="006A042D"/>
    <w:rsid w:val="006A0D25"/>
    <w:rsid w:val="006A1F04"/>
    <w:rsid w:val="006A1FAA"/>
    <w:rsid w:val="006A21F0"/>
    <w:rsid w:val="006A2217"/>
    <w:rsid w:val="006A2580"/>
    <w:rsid w:val="006A2650"/>
    <w:rsid w:val="006A3228"/>
    <w:rsid w:val="006A32DB"/>
    <w:rsid w:val="006A3AA7"/>
    <w:rsid w:val="006A47EB"/>
    <w:rsid w:val="006A499D"/>
    <w:rsid w:val="006A525E"/>
    <w:rsid w:val="006A5449"/>
    <w:rsid w:val="006A5867"/>
    <w:rsid w:val="006A596B"/>
    <w:rsid w:val="006A5E4F"/>
    <w:rsid w:val="006A6258"/>
    <w:rsid w:val="006A6324"/>
    <w:rsid w:val="006A687D"/>
    <w:rsid w:val="006A741E"/>
    <w:rsid w:val="006A7937"/>
    <w:rsid w:val="006A79A1"/>
    <w:rsid w:val="006B0400"/>
    <w:rsid w:val="006B06E7"/>
    <w:rsid w:val="006B0988"/>
    <w:rsid w:val="006B127D"/>
    <w:rsid w:val="006B170E"/>
    <w:rsid w:val="006B1DC1"/>
    <w:rsid w:val="006B1E80"/>
    <w:rsid w:val="006B2943"/>
    <w:rsid w:val="006B2C89"/>
    <w:rsid w:val="006B2C8C"/>
    <w:rsid w:val="006B3435"/>
    <w:rsid w:val="006B3602"/>
    <w:rsid w:val="006B3F3B"/>
    <w:rsid w:val="006B411D"/>
    <w:rsid w:val="006B41AB"/>
    <w:rsid w:val="006B42A9"/>
    <w:rsid w:val="006B449D"/>
    <w:rsid w:val="006B4561"/>
    <w:rsid w:val="006B4932"/>
    <w:rsid w:val="006B49AC"/>
    <w:rsid w:val="006B5C15"/>
    <w:rsid w:val="006B669A"/>
    <w:rsid w:val="006B6B52"/>
    <w:rsid w:val="006B7935"/>
    <w:rsid w:val="006C064B"/>
    <w:rsid w:val="006C077A"/>
    <w:rsid w:val="006C0F9A"/>
    <w:rsid w:val="006C138C"/>
    <w:rsid w:val="006C20BD"/>
    <w:rsid w:val="006C2158"/>
    <w:rsid w:val="006C2627"/>
    <w:rsid w:val="006C2696"/>
    <w:rsid w:val="006C2714"/>
    <w:rsid w:val="006C279C"/>
    <w:rsid w:val="006C29D2"/>
    <w:rsid w:val="006C2FAD"/>
    <w:rsid w:val="006C2FD6"/>
    <w:rsid w:val="006C3053"/>
    <w:rsid w:val="006C34F3"/>
    <w:rsid w:val="006C3630"/>
    <w:rsid w:val="006C3D80"/>
    <w:rsid w:val="006C42CB"/>
    <w:rsid w:val="006C43A4"/>
    <w:rsid w:val="006C5252"/>
    <w:rsid w:val="006C5342"/>
    <w:rsid w:val="006C5787"/>
    <w:rsid w:val="006C580B"/>
    <w:rsid w:val="006C5F62"/>
    <w:rsid w:val="006C5F8B"/>
    <w:rsid w:val="006C6D63"/>
    <w:rsid w:val="006D02FC"/>
    <w:rsid w:val="006D0AFB"/>
    <w:rsid w:val="006D1453"/>
    <w:rsid w:val="006D15B6"/>
    <w:rsid w:val="006D1A68"/>
    <w:rsid w:val="006D1ACC"/>
    <w:rsid w:val="006D1B1B"/>
    <w:rsid w:val="006D207B"/>
    <w:rsid w:val="006D23AA"/>
    <w:rsid w:val="006D2A14"/>
    <w:rsid w:val="006D3147"/>
    <w:rsid w:val="006D3FE0"/>
    <w:rsid w:val="006D4B6D"/>
    <w:rsid w:val="006D57E8"/>
    <w:rsid w:val="006D5C1C"/>
    <w:rsid w:val="006D5DA8"/>
    <w:rsid w:val="006D641E"/>
    <w:rsid w:val="006D729C"/>
    <w:rsid w:val="006D733F"/>
    <w:rsid w:val="006D750B"/>
    <w:rsid w:val="006D7736"/>
    <w:rsid w:val="006D7DC1"/>
    <w:rsid w:val="006D7F30"/>
    <w:rsid w:val="006D7F55"/>
    <w:rsid w:val="006E0377"/>
    <w:rsid w:val="006E0538"/>
    <w:rsid w:val="006E0678"/>
    <w:rsid w:val="006E1114"/>
    <w:rsid w:val="006E1425"/>
    <w:rsid w:val="006E1979"/>
    <w:rsid w:val="006E1AE3"/>
    <w:rsid w:val="006E2E8E"/>
    <w:rsid w:val="006E3B24"/>
    <w:rsid w:val="006E4137"/>
    <w:rsid w:val="006E500E"/>
    <w:rsid w:val="006E6A32"/>
    <w:rsid w:val="006E6FA2"/>
    <w:rsid w:val="006E718F"/>
    <w:rsid w:val="006E7911"/>
    <w:rsid w:val="006E7B22"/>
    <w:rsid w:val="006E7C32"/>
    <w:rsid w:val="006E7D67"/>
    <w:rsid w:val="006F00A0"/>
    <w:rsid w:val="006F0728"/>
    <w:rsid w:val="006F09FB"/>
    <w:rsid w:val="006F1BA5"/>
    <w:rsid w:val="006F23D3"/>
    <w:rsid w:val="006F273A"/>
    <w:rsid w:val="006F28FA"/>
    <w:rsid w:val="006F2F3E"/>
    <w:rsid w:val="006F393B"/>
    <w:rsid w:val="006F4851"/>
    <w:rsid w:val="006F48F1"/>
    <w:rsid w:val="006F4D85"/>
    <w:rsid w:val="006F4E78"/>
    <w:rsid w:val="006F4EED"/>
    <w:rsid w:val="006F5168"/>
    <w:rsid w:val="006F59A2"/>
    <w:rsid w:val="006F5AEC"/>
    <w:rsid w:val="006F5EB8"/>
    <w:rsid w:val="006F6064"/>
    <w:rsid w:val="006F6156"/>
    <w:rsid w:val="006F62E3"/>
    <w:rsid w:val="006F6898"/>
    <w:rsid w:val="006F69B5"/>
    <w:rsid w:val="006F6EC1"/>
    <w:rsid w:val="006F6F4A"/>
    <w:rsid w:val="007007C7"/>
    <w:rsid w:val="00700DED"/>
    <w:rsid w:val="007012E2"/>
    <w:rsid w:val="00701588"/>
    <w:rsid w:val="00701846"/>
    <w:rsid w:val="00701D70"/>
    <w:rsid w:val="00702ED9"/>
    <w:rsid w:val="00703228"/>
    <w:rsid w:val="00703C03"/>
    <w:rsid w:val="00703C2D"/>
    <w:rsid w:val="00703FE9"/>
    <w:rsid w:val="0070440B"/>
    <w:rsid w:val="00704780"/>
    <w:rsid w:val="00704947"/>
    <w:rsid w:val="00704992"/>
    <w:rsid w:val="00704E7B"/>
    <w:rsid w:val="00704FC5"/>
    <w:rsid w:val="007053E6"/>
    <w:rsid w:val="00705A0F"/>
    <w:rsid w:val="00705E25"/>
    <w:rsid w:val="00705FBA"/>
    <w:rsid w:val="00706196"/>
    <w:rsid w:val="00706524"/>
    <w:rsid w:val="0070708A"/>
    <w:rsid w:val="00707373"/>
    <w:rsid w:val="00707E9E"/>
    <w:rsid w:val="00710698"/>
    <w:rsid w:val="00711287"/>
    <w:rsid w:val="007116E8"/>
    <w:rsid w:val="007119BE"/>
    <w:rsid w:val="00711A51"/>
    <w:rsid w:val="00712562"/>
    <w:rsid w:val="00712A53"/>
    <w:rsid w:val="00712CC3"/>
    <w:rsid w:val="0071325C"/>
    <w:rsid w:val="0071390B"/>
    <w:rsid w:val="00713AFE"/>
    <w:rsid w:val="00713BE8"/>
    <w:rsid w:val="0071433F"/>
    <w:rsid w:val="0071493E"/>
    <w:rsid w:val="007155CB"/>
    <w:rsid w:val="007158D3"/>
    <w:rsid w:val="00715E3B"/>
    <w:rsid w:val="00716305"/>
    <w:rsid w:val="0071686E"/>
    <w:rsid w:val="00716AB8"/>
    <w:rsid w:val="0071712D"/>
    <w:rsid w:val="007174EC"/>
    <w:rsid w:val="007177FC"/>
    <w:rsid w:val="00720894"/>
    <w:rsid w:val="007209B1"/>
    <w:rsid w:val="00720A75"/>
    <w:rsid w:val="007210A4"/>
    <w:rsid w:val="0072132C"/>
    <w:rsid w:val="007214C8"/>
    <w:rsid w:val="0072151C"/>
    <w:rsid w:val="00721EC5"/>
    <w:rsid w:val="00722B9C"/>
    <w:rsid w:val="00723341"/>
    <w:rsid w:val="007237B1"/>
    <w:rsid w:val="00723D16"/>
    <w:rsid w:val="00725134"/>
    <w:rsid w:val="007253C6"/>
    <w:rsid w:val="007257C6"/>
    <w:rsid w:val="00725B09"/>
    <w:rsid w:val="00725CE3"/>
    <w:rsid w:val="00725D72"/>
    <w:rsid w:val="0072673A"/>
    <w:rsid w:val="007302D5"/>
    <w:rsid w:val="007308AE"/>
    <w:rsid w:val="00731195"/>
    <w:rsid w:val="007319B9"/>
    <w:rsid w:val="00731A9C"/>
    <w:rsid w:val="007323FC"/>
    <w:rsid w:val="0073247D"/>
    <w:rsid w:val="007344B6"/>
    <w:rsid w:val="00735488"/>
    <w:rsid w:val="00735B45"/>
    <w:rsid w:val="007363BC"/>
    <w:rsid w:val="00736B8B"/>
    <w:rsid w:val="0073702D"/>
    <w:rsid w:val="007373ED"/>
    <w:rsid w:val="00737917"/>
    <w:rsid w:val="007379FD"/>
    <w:rsid w:val="00737E82"/>
    <w:rsid w:val="00737F36"/>
    <w:rsid w:val="0074055B"/>
    <w:rsid w:val="0074059B"/>
    <w:rsid w:val="007411BC"/>
    <w:rsid w:val="00741223"/>
    <w:rsid w:val="007412D6"/>
    <w:rsid w:val="00741408"/>
    <w:rsid w:val="007419F9"/>
    <w:rsid w:val="00741DDD"/>
    <w:rsid w:val="0074225E"/>
    <w:rsid w:val="00742341"/>
    <w:rsid w:val="00742FC9"/>
    <w:rsid w:val="007448A1"/>
    <w:rsid w:val="00746015"/>
    <w:rsid w:val="00746610"/>
    <w:rsid w:val="0074738C"/>
    <w:rsid w:val="00747655"/>
    <w:rsid w:val="00750416"/>
    <w:rsid w:val="00750CA6"/>
    <w:rsid w:val="007510A9"/>
    <w:rsid w:val="0075136B"/>
    <w:rsid w:val="00751C8A"/>
    <w:rsid w:val="00752289"/>
    <w:rsid w:val="007527FE"/>
    <w:rsid w:val="00752E4F"/>
    <w:rsid w:val="0075358E"/>
    <w:rsid w:val="007537EB"/>
    <w:rsid w:val="007539B7"/>
    <w:rsid w:val="00754C18"/>
    <w:rsid w:val="00755A0E"/>
    <w:rsid w:val="00755FA3"/>
    <w:rsid w:val="007562EB"/>
    <w:rsid w:val="00757E58"/>
    <w:rsid w:val="00757E7D"/>
    <w:rsid w:val="0076086E"/>
    <w:rsid w:val="00761316"/>
    <w:rsid w:val="00761674"/>
    <w:rsid w:val="0076180B"/>
    <w:rsid w:val="00761AF7"/>
    <w:rsid w:val="007626C7"/>
    <w:rsid w:val="00762D63"/>
    <w:rsid w:val="00762F18"/>
    <w:rsid w:val="007633A5"/>
    <w:rsid w:val="007635D9"/>
    <w:rsid w:val="0076366B"/>
    <w:rsid w:val="00763A45"/>
    <w:rsid w:val="00763EC8"/>
    <w:rsid w:val="00764331"/>
    <w:rsid w:val="00764E76"/>
    <w:rsid w:val="0076536B"/>
    <w:rsid w:val="0076562A"/>
    <w:rsid w:val="00766844"/>
    <w:rsid w:val="007671B2"/>
    <w:rsid w:val="0076732C"/>
    <w:rsid w:val="00767470"/>
    <w:rsid w:val="00767FF2"/>
    <w:rsid w:val="00770677"/>
    <w:rsid w:val="00770890"/>
    <w:rsid w:val="007708B8"/>
    <w:rsid w:val="00770E6D"/>
    <w:rsid w:val="00771232"/>
    <w:rsid w:val="0077149B"/>
    <w:rsid w:val="0077209A"/>
    <w:rsid w:val="00772288"/>
    <w:rsid w:val="007723DB"/>
    <w:rsid w:val="0077291B"/>
    <w:rsid w:val="00773045"/>
    <w:rsid w:val="0077315B"/>
    <w:rsid w:val="00773286"/>
    <w:rsid w:val="007740B0"/>
    <w:rsid w:val="0077424A"/>
    <w:rsid w:val="007749B8"/>
    <w:rsid w:val="00774A6B"/>
    <w:rsid w:val="00774C8D"/>
    <w:rsid w:val="00775919"/>
    <w:rsid w:val="00775988"/>
    <w:rsid w:val="0077603F"/>
    <w:rsid w:val="00776293"/>
    <w:rsid w:val="00776337"/>
    <w:rsid w:val="0077653F"/>
    <w:rsid w:val="00776831"/>
    <w:rsid w:val="00776986"/>
    <w:rsid w:val="00776F34"/>
    <w:rsid w:val="0077741D"/>
    <w:rsid w:val="007774B6"/>
    <w:rsid w:val="00777B03"/>
    <w:rsid w:val="00777FF9"/>
    <w:rsid w:val="007806B4"/>
    <w:rsid w:val="00781498"/>
    <w:rsid w:val="00781678"/>
    <w:rsid w:val="00781EAA"/>
    <w:rsid w:val="00782435"/>
    <w:rsid w:val="0078265C"/>
    <w:rsid w:val="0078271C"/>
    <w:rsid w:val="00782804"/>
    <w:rsid w:val="00782B53"/>
    <w:rsid w:val="00782FE2"/>
    <w:rsid w:val="007832C2"/>
    <w:rsid w:val="00783789"/>
    <w:rsid w:val="0078431F"/>
    <w:rsid w:val="007845AB"/>
    <w:rsid w:val="00785323"/>
    <w:rsid w:val="0078631E"/>
    <w:rsid w:val="00786BC9"/>
    <w:rsid w:val="00786DA5"/>
    <w:rsid w:val="00786E85"/>
    <w:rsid w:val="007878BB"/>
    <w:rsid w:val="00791627"/>
    <w:rsid w:val="00791754"/>
    <w:rsid w:val="00791856"/>
    <w:rsid w:val="00791CB9"/>
    <w:rsid w:val="00792029"/>
    <w:rsid w:val="00792DA3"/>
    <w:rsid w:val="00793354"/>
    <w:rsid w:val="00793A71"/>
    <w:rsid w:val="00793D99"/>
    <w:rsid w:val="007946A9"/>
    <w:rsid w:val="007946AA"/>
    <w:rsid w:val="0079509B"/>
    <w:rsid w:val="007951E7"/>
    <w:rsid w:val="007953A6"/>
    <w:rsid w:val="007965B0"/>
    <w:rsid w:val="00796C25"/>
    <w:rsid w:val="00797B17"/>
    <w:rsid w:val="00797CEE"/>
    <w:rsid w:val="007A0B86"/>
    <w:rsid w:val="007A1BB9"/>
    <w:rsid w:val="007A1EE9"/>
    <w:rsid w:val="007A2396"/>
    <w:rsid w:val="007A2965"/>
    <w:rsid w:val="007A2AD8"/>
    <w:rsid w:val="007A370E"/>
    <w:rsid w:val="007A4023"/>
    <w:rsid w:val="007A4123"/>
    <w:rsid w:val="007A43FA"/>
    <w:rsid w:val="007A44F7"/>
    <w:rsid w:val="007A4808"/>
    <w:rsid w:val="007A4888"/>
    <w:rsid w:val="007A52DA"/>
    <w:rsid w:val="007A5362"/>
    <w:rsid w:val="007A539A"/>
    <w:rsid w:val="007A572A"/>
    <w:rsid w:val="007A5A6E"/>
    <w:rsid w:val="007A65E4"/>
    <w:rsid w:val="007A77C4"/>
    <w:rsid w:val="007A7BEA"/>
    <w:rsid w:val="007B0149"/>
    <w:rsid w:val="007B0BB7"/>
    <w:rsid w:val="007B0C85"/>
    <w:rsid w:val="007B0D7F"/>
    <w:rsid w:val="007B0E1B"/>
    <w:rsid w:val="007B187C"/>
    <w:rsid w:val="007B1E3C"/>
    <w:rsid w:val="007B2470"/>
    <w:rsid w:val="007B24EB"/>
    <w:rsid w:val="007B27B3"/>
    <w:rsid w:val="007B2A6C"/>
    <w:rsid w:val="007B2C37"/>
    <w:rsid w:val="007B3217"/>
    <w:rsid w:val="007B4390"/>
    <w:rsid w:val="007B46D1"/>
    <w:rsid w:val="007B51A9"/>
    <w:rsid w:val="007B5225"/>
    <w:rsid w:val="007B583F"/>
    <w:rsid w:val="007B5B08"/>
    <w:rsid w:val="007B636F"/>
    <w:rsid w:val="007B64B4"/>
    <w:rsid w:val="007B667F"/>
    <w:rsid w:val="007B672D"/>
    <w:rsid w:val="007B6F58"/>
    <w:rsid w:val="007B70B3"/>
    <w:rsid w:val="007B7F0E"/>
    <w:rsid w:val="007C0E4C"/>
    <w:rsid w:val="007C0FB8"/>
    <w:rsid w:val="007C15AC"/>
    <w:rsid w:val="007C1701"/>
    <w:rsid w:val="007C2C22"/>
    <w:rsid w:val="007C49A1"/>
    <w:rsid w:val="007C4FC6"/>
    <w:rsid w:val="007C4FDE"/>
    <w:rsid w:val="007C5FDD"/>
    <w:rsid w:val="007C6594"/>
    <w:rsid w:val="007C676F"/>
    <w:rsid w:val="007C6B0C"/>
    <w:rsid w:val="007C6B53"/>
    <w:rsid w:val="007C6F78"/>
    <w:rsid w:val="007D0492"/>
    <w:rsid w:val="007D0A15"/>
    <w:rsid w:val="007D0EC2"/>
    <w:rsid w:val="007D1802"/>
    <w:rsid w:val="007D1AC8"/>
    <w:rsid w:val="007D1D34"/>
    <w:rsid w:val="007D22FC"/>
    <w:rsid w:val="007D28F9"/>
    <w:rsid w:val="007D32EE"/>
    <w:rsid w:val="007D345E"/>
    <w:rsid w:val="007D3635"/>
    <w:rsid w:val="007D3B55"/>
    <w:rsid w:val="007D3E0E"/>
    <w:rsid w:val="007D41DB"/>
    <w:rsid w:val="007D44C9"/>
    <w:rsid w:val="007D4BB6"/>
    <w:rsid w:val="007D521C"/>
    <w:rsid w:val="007D58A5"/>
    <w:rsid w:val="007D5B97"/>
    <w:rsid w:val="007D611E"/>
    <w:rsid w:val="007D6DB8"/>
    <w:rsid w:val="007D7472"/>
    <w:rsid w:val="007D75FA"/>
    <w:rsid w:val="007D7F8C"/>
    <w:rsid w:val="007E023A"/>
    <w:rsid w:val="007E0DC9"/>
    <w:rsid w:val="007E1026"/>
    <w:rsid w:val="007E228E"/>
    <w:rsid w:val="007E2525"/>
    <w:rsid w:val="007E259E"/>
    <w:rsid w:val="007E2A58"/>
    <w:rsid w:val="007E2AC6"/>
    <w:rsid w:val="007E2BAD"/>
    <w:rsid w:val="007E2D40"/>
    <w:rsid w:val="007E2FEE"/>
    <w:rsid w:val="007E401A"/>
    <w:rsid w:val="007E41EC"/>
    <w:rsid w:val="007E42BE"/>
    <w:rsid w:val="007E47C6"/>
    <w:rsid w:val="007E57CA"/>
    <w:rsid w:val="007E6464"/>
    <w:rsid w:val="007F099B"/>
    <w:rsid w:val="007F099D"/>
    <w:rsid w:val="007F0B53"/>
    <w:rsid w:val="007F100D"/>
    <w:rsid w:val="007F1157"/>
    <w:rsid w:val="007F1601"/>
    <w:rsid w:val="007F18B6"/>
    <w:rsid w:val="007F290F"/>
    <w:rsid w:val="007F3771"/>
    <w:rsid w:val="007F3BBF"/>
    <w:rsid w:val="007F4930"/>
    <w:rsid w:val="007F5485"/>
    <w:rsid w:val="007F5691"/>
    <w:rsid w:val="007F5869"/>
    <w:rsid w:val="007F5BC5"/>
    <w:rsid w:val="007F6BF2"/>
    <w:rsid w:val="007F72B3"/>
    <w:rsid w:val="007F7AB8"/>
    <w:rsid w:val="007F7F5F"/>
    <w:rsid w:val="008005FA"/>
    <w:rsid w:val="00801C5E"/>
    <w:rsid w:val="00801D6C"/>
    <w:rsid w:val="00801DAC"/>
    <w:rsid w:val="00802975"/>
    <w:rsid w:val="008040BE"/>
    <w:rsid w:val="00804488"/>
    <w:rsid w:val="008046F5"/>
    <w:rsid w:val="0080498D"/>
    <w:rsid w:val="00804F21"/>
    <w:rsid w:val="008052B1"/>
    <w:rsid w:val="00805327"/>
    <w:rsid w:val="00805501"/>
    <w:rsid w:val="00805627"/>
    <w:rsid w:val="008062E7"/>
    <w:rsid w:val="00806EB3"/>
    <w:rsid w:val="0080729B"/>
    <w:rsid w:val="00807B3E"/>
    <w:rsid w:val="00810284"/>
    <w:rsid w:val="0081042C"/>
    <w:rsid w:val="008104A3"/>
    <w:rsid w:val="00810599"/>
    <w:rsid w:val="008109CC"/>
    <w:rsid w:val="00810A8E"/>
    <w:rsid w:val="00810BAC"/>
    <w:rsid w:val="00811433"/>
    <w:rsid w:val="00811AFC"/>
    <w:rsid w:val="00811F73"/>
    <w:rsid w:val="00811FC5"/>
    <w:rsid w:val="00812817"/>
    <w:rsid w:val="00812F43"/>
    <w:rsid w:val="00812FBC"/>
    <w:rsid w:val="00813211"/>
    <w:rsid w:val="00813238"/>
    <w:rsid w:val="008132DA"/>
    <w:rsid w:val="008134B9"/>
    <w:rsid w:val="0081355A"/>
    <w:rsid w:val="00813C0D"/>
    <w:rsid w:val="00813D59"/>
    <w:rsid w:val="00814044"/>
    <w:rsid w:val="0081505A"/>
    <w:rsid w:val="00815297"/>
    <w:rsid w:val="00815D9B"/>
    <w:rsid w:val="0081666A"/>
    <w:rsid w:val="00816DDB"/>
    <w:rsid w:val="008173AD"/>
    <w:rsid w:val="0081759F"/>
    <w:rsid w:val="00817CCC"/>
    <w:rsid w:val="00820226"/>
    <w:rsid w:val="0082026A"/>
    <w:rsid w:val="008210F9"/>
    <w:rsid w:val="00821298"/>
    <w:rsid w:val="008218A8"/>
    <w:rsid w:val="008219E8"/>
    <w:rsid w:val="00821E40"/>
    <w:rsid w:val="00821FC4"/>
    <w:rsid w:val="0082272F"/>
    <w:rsid w:val="008228BC"/>
    <w:rsid w:val="008228FB"/>
    <w:rsid w:val="008229B4"/>
    <w:rsid w:val="00822B35"/>
    <w:rsid w:val="00822EC9"/>
    <w:rsid w:val="0082393E"/>
    <w:rsid w:val="00823AEC"/>
    <w:rsid w:val="008250CF"/>
    <w:rsid w:val="0082511C"/>
    <w:rsid w:val="008258CB"/>
    <w:rsid w:val="008258E2"/>
    <w:rsid w:val="00826098"/>
    <w:rsid w:val="00826501"/>
    <w:rsid w:val="008265BB"/>
    <w:rsid w:val="00826F15"/>
    <w:rsid w:val="00827020"/>
    <w:rsid w:val="00827978"/>
    <w:rsid w:val="00827A1A"/>
    <w:rsid w:val="008303A4"/>
    <w:rsid w:val="00830660"/>
    <w:rsid w:val="00830BD2"/>
    <w:rsid w:val="008313D9"/>
    <w:rsid w:val="008314A5"/>
    <w:rsid w:val="008318E0"/>
    <w:rsid w:val="008327AF"/>
    <w:rsid w:val="00832E2C"/>
    <w:rsid w:val="008332A2"/>
    <w:rsid w:val="0083355D"/>
    <w:rsid w:val="00833D01"/>
    <w:rsid w:val="00833D04"/>
    <w:rsid w:val="00833FD2"/>
    <w:rsid w:val="00834162"/>
    <w:rsid w:val="0083493C"/>
    <w:rsid w:val="008349C5"/>
    <w:rsid w:val="0083516D"/>
    <w:rsid w:val="008352D2"/>
    <w:rsid w:val="008353B2"/>
    <w:rsid w:val="0083588A"/>
    <w:rsid w:val="00836FAB"/>
    <w:rsid w:val="00837067"/>
    <w:rsid w:val="00837BED"/>
    <w:rsid w:val="008401AC"/>
    <w:rsid w:val="008408CF"/>
    <w:rsid w:val="00840984"/>
    <w:rsid w:val="00840A02"/>
    <w:rsid w:val="00840D4B"/>
    <w:rsid w:val="00840EF8"/>
    <w:rsid w:val="0084117B"/>
    <w:rsid w:val="00841B40"/>
    <w:rsid w:val="00841EFC"/>
    <w:rsid w:val="00842921"/>
    <w:rsid w:val="008436B2"/>
    <w:rsid w:val="00843D43"/>
    <w:rsid w:val="00843E16"/>
    <w:rsid w:val="00843F9B"/>
    <w:rsid w:val="00844766"/>
    <w:rsid w:val="00844FEE"/>
    <w:rsid w:val="008455F5"/>
    <w:rsid w:val="008457EA"/>
    <w:rsid w:val="00845E16"/>
    <w:rsid w:val="00846345"/>
    <w:rsid w:val="00846813"/>
    <w:rsid w:val="0084682C"/>
    <w:rsid w:val="00846F68"/>
    <w:rsid w:val="008470BF"/>
    <w:rsid w:val="00847121"/>
    <w:rsid w:val="00847309"/>
    <w:rsid w:val="00847AAC"/>
    <w:rsid w:val="008502CC"/>
    <w:rsid w:val="00850AE7"/>
    <w:rsid w:val="00850B94"/>
    <w:rsid w:val="0085101A"/>
    <w:rsid w:val="008516FE"/>
    <w:rsid w:val="00851C77"/>
    <w:rsid w:val="00851CFA"/>
    <w:rsid w:val="00851E79"/>
    <w:rsid w:val="00852116"/>
    <w:rsid w:val="00852694"/>
    <w:rsid w:val="00852AF2"/>
    <w:rsid w:val="00852B51"/>
    <w:rsid w:val="00852D19"/>
    <w:rsid w:val="00852ECA"/>
    <w:rsid w:val="00853386"/>
    <w:rsid w:val="00853BAF"/>
    <w:rsid w:val="00853BF4"/>
    <w:rsid w:val="00854077"/>
    <w:rsid w:val="00854083"/>
    <w:rsid w:val="00854748"/>
    <w:rsid w:val="00854B96"/>
    <w:rsid w:val="0085638B"/>
    <w:rsid w:val="0085670B"/>
    <w:rsid w:val="00856907"/>
    <w:rsid w:val="008569D6"/>
    <w:rsid w:val="00856BD9"/>
    <w:rsid w:val="00857A89"/>
    <w:rsid w:val="00857B7B"/>
    <w:rsid w:val="00857DF3"/>
    <w:rsid w:val="00860A76"/>
    <w:rsid w:val="0086158F"/>
    <w:rsid w:val="0086193C"/>
    <w:rsid w:val="00861963"/>
    <w:rsid w:val="00861B24"/>
    <w:rsid w:val="00861BFE"/>
    <w:rsid w:val="00862122"/>
    <w:rsid w:val="008624BB"/>
    <w:rsid w:val="00862576"/>
    <w:rsid w:val="00862797"/>
    <w:rsid w:val="00862DA8"/>
    <w:rsid w:val="00863032"/>
    <w:rsid w:val="00863399"/>
    <w:rsid w:val="00863785"/>
    <w:rsid w:val="0086427A"/>
    <w:rsid w:val="00864AF1"/>
    <w:rsid w:val="00865179"/>
    <w:rsid w:val="008652D8"/>
    <w:rsid w:val="00865356"/>
    <w:rsid w:val="008654FB"/>
    <w:rsid w:val="00865A95"/>
    <w:rsid w:val="008661B3"/>
    <w:rsid w:val="00866208"/>
    <w:rsid w:val="008664C5"/>
    <w:rsid w:val="00866503"/>
    <w:rsid w:val="00866D35"/>
    <w:rsid w:val="008671D3"/>
    <w:rsid w:val="00867B90"/>
    <w:rsid w:val="0087029D"/>
    <w:rsid w:val="0087038C"/>
    <w:rsid w:val="00872E3B"/>
    <w:rsid w:val="008735A8"/>
    <w:rsid w:val="00873B73"/>
    <w:rsid w:val="0087443D"/>
    <w:rsid w:val="0087453F"/>
    <w:rsid w:val="00874627"/>
    <w:rsid w:val="0087492C"/>
    <w:rsid w:val="00874E47"/>
    <w:rsid w:val="0087539F"/>
    <w:rsid w:val="00875908"/>
    <w:rsid w:val="00876BF2"/>
    <w:rsid w:val="00877054"/>
    <w:rsid w:val="0087718B"/>
    <w:rsid w:val="00877930"/>
    <w:rsid w:val="00877BEC"/>
    <w:rsid w:val="0088021D"/>
    <w:rsid w:val="008802CD"/>
    <w:rsid w:val="008812EC"/>
    <w:rsid w:val="0088141D"/>
    <w:rsid w:val="00881BB8"/>
    <w:rsid w:val="0088204A"/>
    <w:rsid w:val="00882642"/>
    <w:rsid w:val="00882CB8"/>
    <w:rsid w:val="00882CFC"/>
    <w:rsid w:val="008832A3"/>
    <w:rsid w:val="008837E0"/>
    <w:rsid w:val="00884115"/>
    <w:rsid w:val="00884EA1"/>
    <w:rsid w:val="00885B0E"/>
    <w:rsid w:val="008861C9"/>
    <w:rsid w:val="00886327"/>
    <w:rsid w:val="0088689C"/>
    <w:rsid w:val="00886941"/>
    <w:rsid w:val="0088708D"/>
    <w:rsid w:val="00887413"/>
    <w:rsid w:val="00887883"/>
    <w:rsid w:val="00890DCA"/>
    <w:rsid w:val="00891016"/>
    <w:rsid w:val="0089187C"/>
    <w:rsid w:val="00891F54"/>
    <w:rsid w:val="0089289E"/>
    <w:rsid w:val="00892BCB"/>
    <w:rsid w:val="00892DE7"/>
    <w:rsid w:val="00893137"/>
    <w:rsid w:val="0089315D"/>
    <w:rsid w:val="00893335"/>
    <w:rsid w:val="0089336B"/>
    <w:rsid w:val="0089345C"/>
    <w:rsid w:val="00893C57"/>
    <w:rsid w:val="00893F9E"/>
    <w:rsid w:val="008947F0"/>
    <w:rsid w:val="00894A72"/>
    <w:rsid w:val="00895127"/>
    <w:rsid w:val="00895C6C"/>
    <w:rsid w:val="00896096"/>
    <w:rsid w:val="00896108"/>
    <w:rsid w:val="008961C4"/>
    <w:rsid w:val="008961DE"/>
    <w:rsid w:val="008966B3"/>
    <w:rsid w:val="008967FE"/>
    <w:rsid w:val="00897928"/>
    <w:rsid w:val="00897CB3"/>
    <w:rsid w:val="00897D54"/>
    <w:rsid w:val="008A1A99"/>
    <w:rsid w:val="008A1D49"/>
    <w:rsid w:val="008A346E"/>
    <w:rsid w:val="008A3AF7"/>
    <w:rsid w:val="008A41CA"/>
    <w:rsid w:val="008A4450"/>
    <w:rsid w:val="008A45DE"/>
    <w:rsid w:val="008A4634"/>
    <w:rsid w:val="008A5BB9"/>
    <w:rsid w:val="008A5C37"/>
    <w:rsid w:val="008A5EE1"/>
    <w:rsid w:val="008A64B1"/>
    <w:rsid w:val="008A793B"/>
    <w:rsid w:val="008A7BCE"/>
    <w:rsid w:val="008A7E16"/>
    <w:rsid w:val="008A7E4D"/>
    <w:rsid w:val="008B026B"/>
    <w:rsid w:val="008B040F"/>
    <w:rsid w:val="008B04D8"/>
    <w:rsid w:val="008B056D"/>
    <w:rsid w:val="008B145B"/>
    <w:rsid w:val="008B1DB4"/>
    <w:rsid w:val="008B2474"/>
    <w:rsid w:val="008B2A12"/>
    <w:rsid w:val="008B2BCE"/>
    <w:rsid w:val="008B317B"/>
    <w:rsid w:val="008B31A0"/>
    <w:rsid w:val="008B332E"/>
    <w:rsid w:val="008B3342"/>
    <w:rsid w:val="008B39CF"/>
    <w:rsid w:val="008B4C5A"/>
    <w:rsid w:val="008B4FC3"/>
    <w:rsid w:val="008B51F2"/>
    <w:rsid w:val="008B54EF"/>
    <w:rsid w:val="008B552E"/>
    <w:rsid w:val="008B5715"/>
    <w:rsid w:val="008B5D0C"/>
    <w:rsid w:val="008B6228"/>
    <w:rsid w:val="008B7048"/>
    <w:rsid w:val="008C0BDE"/>
    <w:rsid w:val="008C1608"/>
    <w:rsid w:val="008C1F13"/>
    <w:rsid w:val="008C2716"/>
    <w:rsid w:val="008C2AC7"/>
    <w:rsid w:val="008C2F8B"/>
    <w:rsid w:val="008C4B97"/>
    <w:rsid w:val="008C5153"/>
    <w:rsid w:val="008C5197"/>
    <w:rsid w:val="008C6361"/>
    <w:rsid w:val="008C65BB"/>
    <w:rsid w:val="008C6E55"/>
    <w:rsid w:val="008C778A"/>
    <w:rsid w:val="008C7F70"/>
    <w:rsid w:val="008D0DFD"/>
    <w:rsid w:val="008D144E"/>
    <w:rsid w:val="008D21CF"/>
    <w:rsid w:val="008D2BCA"/>
    <w:rsid w:val="008D3401"/>
    <w:rsid w:val="008D34F5"/>
    <w:rsid w:val="008D3B52"/>
    <w:rsid w:val="008D3B75"/>
    <w:rsid w:val="008D418F"/>
    <w:rsid w:val="008D46A7"/>
    <w:rsid w:val="008D5506"/>
    <w:rsid w:val="008D5CE6"/>
    <w:rsid w:val="008D7194"/>
    <w:rsid w:val="008D752C"/>
    <w:rsid w:val="008D7AB0"/>
    <w:rsid w:val="008E0331"/>
    <w:rsid w:val="008E11BA"/>
    <w:rsid w:val="008E12C4"/>
    <w:rsid w:val="008E1EA9"/>
    <w:rsid w:val="008E26F2"/>
    <w:rsid w:val="008E29A5"/>
    <w:rsid w:val="008E3997"/>
    <w:rsid w:val="008E4A2F"/>
    <w:rsid w:val="008E5248"/>
    <w:rsid w:val="008E52CF"/>
    <w:rsid w:val="008E5473"/>
    <w:rsid w:val="008E55D9"/>
    <w:rsid w:val="008E5846"/>
    <w:rsid w:val="008E5F1C"/>
    <w:rsid w:val="008E6E12"/>
    <w:rsid w:val="008E7A35"/>
    <w:rsid w:val="008E7FAC"/>
    <w:rsid w:val="008F0A95"/>
    <w:rsid w:val="008F1892"/>
    <w:rsid w:val="008F2074"/>
    <w:rsid w:val="008F2E26"/>
    <w:rsid w:val="008F304F"/>
    <w:rsid w:val="008F4570"/>
    <w:rsid w:val="008F5C12"/>
    <w:rsid w:val="008F5DA3"/>
    <w:rsid w:val="008F639F"/>
    <w:rsid w:val="008F659E"/>
    <w:rsid w:val="008F680A"/>
    <w:rsid w:val="008F6B20"/>
    <w:rsid w:val="008F7344"/>
    <w:rsid w:val="008F78D1"/>
    <w:rsid w:val="008F7A20"/>
    <w:rsid w:val="0090035A"/>
    <w:rsid w:val="00900425"/>
    <w:rsid w:val="0090082A"/>
    <w:rsid w:val="00900B22"/>
    <w:rsid w:val="00900E09"/>
    <w:rsid w:val="00900F5A"/>
    <w:rsid w:val="00900FC5"/>
    <w:rsid w:val="00902807"/>
    <w:rsid w:val="00902E2A"/>
    <w:rsid w:val="00902F6C"/>
    <w:rsid w:val="0090345E"/>
    <w:rsid w:val="0090378C"/>
    <w:rsid w:val="00903D18"/>
    <w:rsid w:val="00904557"/>
    <w:rsid w:val="00904850"/>
    <w:rsid w:val="00904E0A"/>
    <w:rsid w:val="00905374"/>
    <w:rsid w:val="009055C9"/>
    <w:rsid w:val="00905F1E"/>
    <w:rsid w:val="0090633C"/>
    <w:rsid w:val="009069AA"/>
    <w:rsid w:val="0091021C"/>
    <w:rsid w:val="00910485"/>
    <w:rsid w:val="00910710"/>
    <w:rsid w:val="00910C12"/>
    <w:rsid w:val="0091209D"/>
    <w:rsid w:val="009122E4"/>
    <w:rsid w:val="00912D1B"/>
    <w:rsid w:val="00912F44"/>
    <w:rsid w:val="009139CE"/>
    <w:rsid w:val="00913B8E"/>
    <w:rsid w:val="00915C8F"/>
    <w:rsid w:val="0091624E"/>
    <w:rsid w:val="00916A4D"/>
    <w:rsid w:val="00916F50"/>
    <w:rsid w:val="009173D4"/>
    <w:rsid w:val="00917B16"/>
    <w:rsid w:val="009202F6"/>
    <w:rsid w:val="009206D9"/>
    <w:rsid w:val="00920759"/>
    <w:rsid w:val="00920D79"/>
    <w:rsid w:val="009215C8"/>
    <w:rsid w:val="00921EFC"/>
    <w:rsid w:val="00922374"/>
    <w:rsid w:val="0092260F"/>
    <w:rsid w:val="00922A20"/>
    <w:rsid w:val="00922AD0"/>
    <w:rsid w:val="00922EEE"/>
    <w:rsid w:val="00922F73"/>
    <w:rsid w:val="009232C1"/>
    <w:rsid w:val="009236F5"/>
    <w:rsid w:val="0092433B"/>
    <w:rsid w:val="00924C3F"/>
    <w:rsid w:val="00925174"/>
    <w:rsid w:val="00925C5D"/>
    <w:rsid w:val="009266C9"/>
    <w:rsid w:val="009269CF"/>
    <w:rsid w:val="00926E81"/>
    <w:rsid w:val="0092745F"/>
    <w:rsid w:val="009275B8"/>
    <w:rsid w:val="00930A61"/>
    <w:rsid w:val="00930E16"/>
    <w:rsid w:val="00930E60"/>
    <w:rsid w:val="0093102D"/>
    <w:rsid w:val="009313B1"/>
    <w:rsid w:val="009314BE"/>
    <w:rsid w:val="009316C2"/>
    <w:rsid w:val="00931EBB"/>
    <w:rsid w:val="00932221"/>
    <w:rsid w:val="00932D84"/>
    <w:rsid w:val="009331C8"/>
    <w:rsid w:val="00933742"/>
    <w:rsid w:val="009338BD"/>
    <w:rsid w:val="00933DBD"/>
    <w:rsid w:val="009342C4"/>
    <w:rsid w:val="009345AA"/>
    <w:rsid w:val="009348F1"/>
    <w:rsid w:val="00934905"/>
    <w:rsid w:val="00934FEC"/>
    <w:rsid w:val="00935284"/>
    <w:rsid w:val="00935938"/>
    <w:rsid w:val="00935A84"/>
    <w:rsid w:val="00936947"/>
    <w:rsid w:val="00936F16"/>
    <w:rsid w:val="009370B1"/>
    <w:rsid w:val="00937987"/>
    <w:rsid w:val="00937D00"/>
    <w:rsid w:val="009408D7"/>
    <w:rsid w:val="00940DD6"/>
    <w:rsid w:val="00940E13"/>
    <w:rsid w:val="00941AC1"/>
    <w:rsid w:val="00941E28"/>
    <w:rsid w:val="00942243"/>
    <w:rsid w:val="00942626"/>
    <w:rsid w:val="00943561"/>
    <w:rsid w:val="00943682"/>
    <w:rsid w:val="00943D9D"/>
    <w:rsid w:val="009441E9"/>
    <w:rsid w:val="0094529D"/>
    <w:rsid w:val="00945411"/>
    <w:rsid w:val="009455CF"/>
    <w:rsid w:val="0094562F"/>
    <w:rsid w:val="0094598E"/>
    <w:rsid w:val="00945C5B"/>
    <w:rsid w:val="00945DE9"/>
    <w:rsid w:val="009462E0"/>
    <w:rsid w:val="009468EB"/>
    <w:rsid w:val="009469E3"/>
    <w:rsid w:val="00946F50"/>
    <w:rsid w:val="00946F72"/>
    <w:rsid w:val="0094744D"/>
    <w:rsid w:val="009475F1"/>
    <w:rsid w:val="00947A44"/>
    <w:rsid w:val="00947BF8"/>
    <w:rsid w:val="00947D25"/>
    <w:rsid w:val="00947FB6"/>
    <w:rsid w:val="0095063F"/>
    <w:rsid w:val="00950D1A"/>
    <w:rsid w:val="00950DFB"/>
    <w:rsid w:val="00951D33"/>
    <w:rsid w:val="0095233A"/>
    <w:rsid w:val="00952A6C"/>
    <w:rsid w:val="00952B1E"/>
    <w:rsid w:val="00952DED"/>
    <w:rsid w:val="00953458"/>
    <w:rsid w:val="009534E3"/>
    <w:rsid w:val="009539F5"/>
    <w:rsid w:val="00953DA7"/>
    <w:rsid w:val="009543E8"/>
    <w:rsid w:val="00954764"/>
    <w:rsid w:val="0095538A"/>
    <w:rsid w:val="0095560D"/>
    <w:rsid w:val="00955B68"/>
    <w:rsid w:val="00955CBC"/>
    <w:rsid w:val="00955F6F"/>
    <w:rsid w:val="0095615A"/>
    <w:rsid w:val="009561BF"/>
    <w:rsid w:val="009578E2"/>
    <w:rsid w:val="00957CEB"/>
    <w:rsid w:val="00957EFC"/>
    <w:rsid w:val="00960460"/>
    <w:rsid w:val="00960E0A"/>
    <w:rsid w:val="009613C3"/>
    <w:rsid w:val="009619CC"/>
    <w:rsid w:val="0096228F"/>
    <w:rsid w:val="0096244C"/>
    <w:rsid w:val="009626D1"/>
    <w:rsid w:val="00962B3E"/>
    <w:rsid w:val="00962F0B"/>
    <w:rsid w:val="00963618"/>
    <w:rsid w:val="00964051"/>
    <w:rsid w:val="0096442C"/>
    <w:rsid w:val="009647A5"/>
    <w:rsid w:val="00964FAF"/>
    <w:rsid w:val="0096656C"/>
    <w:rsid w:val="0096669C"/>
    <w:rsid w:val="00966EB4"/>
    <w:rsid w:val="0096713A"/>
    <w:rsid w:val="009677D2"/>
    <w:rsid w:val="00970856"/>
    <w:rsid w:val="00970DC7"/>
    <w:rsid w:val="009711DA"/>
    <w:rsid w:val="00971214"/>
    <w:rsid w:val="00971682"/>
    <w:rsid w:val="00971C1D"/>
    <w:rsid w:val="00971FA2"/>
    <w:rsid w:val="00972CB0"/>
    <w:rsid w:val="0097320B"/>
    <w:rsid w:val="00973D95"/>
    <w:rsid w:val="009748D1"/>
    <w:rsid w:val="00975D45"/>
    <w:rsid w:val="0097669B"/>
    <w:rsid w:val="00976D2B"/>
    <w:rsid w:val="00976D8B"/>
    <w:rsid w:val="00977364"/>
    <w:rsid w:val="0097749E"/>
    <w:rsid w:val="00980243"/>
    <w:rsid w:val="00980A08"/>
    <w:rsid w:val="00980AF2"/>
    <w:rsid w:val="00980DB7"/>
    <w:rsid w:val="00980EF1"/>
    <w:rsid w:val="00981188"/>
    <w:rsid w:val="00981385"/>
    <w:rsid w:val="00981AB8"/>
    <w:rsid w:val="00982390"/>
    <w:rsid w:val="0098245D"/>
    <w:rsid w:val="009827B4"/>
    <w:rsid w:val="009827DE"/>
    <w:rsid w:val="009828C0"/>
    <w:rsid w:val="0098294C"/>
    <w:rsid w:val="009829CF"/>
    <w:rsid w:val="00982F40"/>
    <w:rsid w:val="00983307"/>
    <w:rsid w:val="009848E2"/>
    <w:rsid w:val="00984C6F"/>
    <w:rsid w:val="00984C70"/>
    <w:rsid w:val="0098547C"/>
    <w:rsid w:val="00985911"/>
    <w:rsid w:val="00985DAC"/>
    <w:rsid w:val="00986082"/>
    <w:rsid w:val="00986736"/>
    <w:rsid w:val="00986A3F"/>
    <w:rsid w:val="00986D33"/>
    <w:rsid w:val="00986DBA"/>
    <w:rsid w:val="00986E1E"/>
    <w:rsid w:val="00986E99"/>
    <w:rsid w:val="00990668"/>
    <w:rsid w:val="00990832"/>
    <w:rsid w:val="00990DC2"/>
    <w:rsid w:val="0099141A"/>
    <w:rsid w:val="00991EEC"/>
    <w:rsid w:val="00992B98"/>
    <w:rsid w:val="0099416F"/>
    <w:rsid w:val="009946E7"/>
    <w:rsid w:val="009954D7"/>
    <w:rsid w:val="0099576A"/>
    <w:rsid w:val="00995C8F"/>
    <w:rsid w:val="00995CDA"/>
    <w:rsid w:val="00996667"/>
    <w:rsid w:val="009978B4"/>
    <w:rsid w:val="00997AA0"/>
    <w:rsid w:val="00997B48"/>
    <w:rsid w:val="009A0C38"/>
    <w:rsid w:val="009A0CA0"/>
    <w:rsid w:val="009A0D10"/>
    <w:rsid w:val="009A1840"/>
    <w:rsid w:val="009A1D0B"/>
    <w:rsid w:val="009A1F1D"/>
    <w:rsid w:val="009A2053"/>
    <w:rsid w:val="009A20C5"/>
    <w:rsid w:val="009A254D"/>
    <w:rsid w:val="009A36B9"/>
    <w:rsid w:val="009A3D26"/>
    <w:rsid w:val="009A52D3"/>
    <w:rsid w:val="009A5D73"/>
    <w:rsid w:val="009A6BB6"/>
    <w:rsid w:val="009A75AF"/>
    <w:rsid w:val="009A7A98"/>
    <w:rsid w:val="009B091D"/>
    <w:rsid w:val="009B0C05"/>
    <w:rsid w:val="009B1777"/>
    <w:rsid w:val="009B218B"/>
    <w:rsid w:val="009B237E"/>
    <w:rsid w:val="009B301D"/>
    <w:rsid w:val="009B31C6"/>
    <w:rsid w:val="009B39DF"/>
    <w:rsid w:val="009B4254"/>
    <w:rsid w:val="009B4A22"/>
    <w:rsid w:val="009B5323"/>
    <w:rsid w:val="009B5470"/>
    <w:rsid w:val="009B7140"/>
    <w:rsid w:val="009B7EBD"/>
    <w:rsid w:val="009C0105"/>
    <w:rsid w:val="009C06DF"/>
    <w:rsid w:val="009C0745"/>
    <w:rsid w:val="009C135D"/>
    <w:rsid w:val="009C270F"/>
    <w:rsid w:val="009C28BC"/>
    <w:rsid w:val="009C369B"/>
    <w:rsid w:val="009C3BE7"/>
    <w:rsid w:val="009C40F3"/>
    <w:rsid w:val="009C46B4"/>
    <w:rsid w:val="009C4790"/>
    <w:rsid w:val="009C4982"/>
    <w:rsid w:val="009C5673"/>
    <w:rsid w:val="009C5DA3"/>
    <w:rsid w:val="009C61AC"/>
    <w:rsid w:val="009C681B"/>
    <w:rsid w:val="009C7633"/>
    <w:rsid w:val="009C7DCE"/>
    <w:rsid w:val="009C7E4B"/>
    <w:rsid w:val="009D0000"/>
    <w:rsid w:val="009D04B4"/>
    <w:rsid w:val="009D0AF2"/>
    <w:rsid w:val="009D0BF6"/>
    <w:rsid w:val="009D1B07"/>
    <w:rsid w:val="009D1FBB"/>
    <w:rsid w:val="009D22C3"/>
    <w:rsid w:val="009D25FB"/>
    <w:rsid w:val="009D34E5"/>
    <w:rsid w:val="009D3AA1"/>
    <w:rsid w:val="009D4BCF"/>
    <w:rsid w:val="009D6517"/>
    <w:rsid w:val="009D6862"/>
    <w:rsid w:val="009D6C97"/>
    <w:rsid w:val="009D73A5"/>
    <w:rsid w:val="009D7A75"/>
    <w:rsid w:val="009E0098"/>
    <w:rsid w:val="009E01DD"/>
    <w:rsid w:val="009E1003"/>
    <w:rsid w:val="009E11EE"/>
    <w:rsid w:val="009E12F8"/>
    <w:rsid w:val="009E189E"/>
    <w:rsid w:val="009E2498"/>
    <w:rsid w:val="009E2622"/>
    <w:rsid w:val="009E3D51"/>
    <w:rsid w:val="009E457F"/>
    <w:rsid w:val="009E479B"/>
    <w:rsid w:val="009E4857"/>
    <w:rsid w:val="009E58C0"/>
    <w:rsid w:val="009E5E9E"/>
    <w:rsid w:val="009E5ECA"/>
    <w:rsid w:val="009E64FB"/>
    <w:rsid w:val="009E67C8"/>
    <w:rsid w:val="009E689A"/>
    <w:rsid w:val="009E6D49"/>
    <w:rsid w:val="009E728C"/>
    <w:rsid w:val="009E7ABE"/>
    <w:rsid w:val="009E7D73"/>
    <w:rsid w:val="009E7F9C"/>
    <w:rsid w:val="009F01F3"/>
    <w:rsid w:val="009F146D"/>
    <w:rsid w:val="009F1827"/>
    <w:rsid w:val="009F1CA7"/>
    <w:rsid w:val="009F1CB4"/>
    <w:rsid w:val="009F2432"/>
    <w:rsid w:val="009F2625"/>
    <w:rsid w:val="009F2F89"/>
    <w:rsid w:val="009F2F8C"/>
    <w:rsid w:val="009F3D1B"/>
    <w:rsid w:val="009F3DEC"/>
    <w:rsid w:val="009F41A2"/>
    <w:rsid w:val="009F476D"/>
    <w:rsid w:val="009F4A7C"/>
    <w:rsid w:val="009F4A89"/>
    <w:rsid w:val="009F5461"/>
    <w:rsid w:val="009F56A6"/>
    <w:rsid w:val="009F5DD9"/>
    <w:rsid w:val="009F633F"/>
    <w:rsid w:val="009F6758"/>
    <w:rsid w:val="009F6D57"/>
    <w:rsid w:val="009F6E5C"/>
    <w:rsid w:val="009F73F4"/>
    <w:rsid w:val="009F760A"/>
    <w:rsid w:val="009F7639"/>
    <w:rsid w:val="009F7B3F"/>
    <w:rsid w:val="009F7E04"/>
    <w:rsid w:val="00A0029E"/>
    <w:rsid w:val="00A00440"/>
    <w:rsid w:val="00A0188B"/>
    <w:rsid w:val="00A01ADD"/>
    <w:rsid w:val="00A01C82"/>
    <w:rsid w:val="00A01CD1"/>
    <w:rsid w:val="00A01D7A"/>
    <w:rsid w:val="00A020BA"/>
    <w:rsid w:val="00A02FAF"/>
    <w:rsid w:val="00A02FC3"/>
    <w:rsid w:val="00A03433"/>
    <w:rsid w:val="00A040E1"/>
    <w:rsid w:val="00A0513A"/>
    <w:rsid w:val="00A06354"/>
    <w:rsid w:val="00A07309"/>
    <w:rsid w:val="00A07871"/>
    <w:rsid w:val="00A07A1E"/>
    <w:rsid w:val="00A108ED"/>
    <w:rsid w:val="00A10E49"/>
    <w:rsid w:val="00A1100E"/>
    <w:rsid w:val="00A11A92"/>
    <w:rsid w:val="00A11D94"/>
    <w:rsid w:val="00A11E7C"/>
    <w:rsid w:val="00A12B7D"/>
    <w:rsid w:val="00A130DA"/>
    <w:rsid w:val="00A132B6"/>
    <w:rsid w:val="00A135B2"/>
    <w:rsid w:val="00A135D6"/>
    <w:rsid w:val="00A1417A"/>
    <w:rsid w:val="00A143E3"/>
    <w:rsid w:val="00A14DFA"/>
    <w:rsid w:val="00A14E8B"/>
    <w:rsid w:val="00A15F11"/>
    <w:rsid w:val="00A1615D"/>
    <w:rsid w:val="00A1696B"/>
    <w:rsid w:val="00A17D7D"/>
    <w:rsid w:val="00A20032"/>
    <w:rsid w:val="00A20A54"/>
    <w:rsid w:val="00A20BA5"/>
    <w:rsid w:val="00A2194E"/>
    <w:rsid w:val="00A21D63"/>
    <w:rsid w:val="00A21E1D"/>
    <w:rsid w:val="00A220BD"/>
    <w:rsid w:val="00A2231C"/>
    <w:rsid w:val="00A225D7"/>
    <w:rsid w:val="00A229AF"/>
    <w:rsid w:val="00A22A86"/>
    <w:rsid w:val="00A2301B"/>
    <w:rsid w:val="00A2324B"/>
    <w:rsid w:val="00A24078"/>
    <w:rsid w:val="00A2419A"/>
    <w:rsid w:val="00A24800"/>
    <w:rsid w:val="00A24B30"/>
    <w:rsid w:val="00A2510E"/>
    <w:rsid w:val="00A25A24"/>
    <w:rsid w:val="00A25DFE"/>
    <w:rsid w:val="00A25EA1"/>
    <w:rsid w:val="00A26948"/>
    <w:rsid w:val="00A26FBD"/>
    <w:rsid w:val="00A276D7"/>
    <w:rsid w:val="00A27997"/>
    <w:rsid w:val="00A303CD"/>
    <w:rsid w:val="00A319A2"/>
    <w:rsid w:val="00A31E2C"/>
    <w:rsid w:val="00A32A8A"/>
    <w:rsid w:val="00A32C0C"/>
    <w:rsid w:val="00A3456A"/>
    <w:rsid w:val="00A352D9"/>
    <w:rsid w:val="00A3535D"/>
    <w:rsid w:val="00A35D1B"/>
    <w:rsid w:val="00A35F26"/>
    <w:rsid w:val="00A364EF"/>
    <w:rsid w:val="00A36847"/>
    <w:rsid w:val="00A369AE"/>
    <w:rsid w:val="00A36F91"/>
    <w:rsid w:val="00A37320"/>
    <w:rsid w:val="00A3775F"/>
    <w:rsid w:val="00A377FA"/>
    <w:rsid w:val="00A378AA"/>
    <w:rsid w:val="00A37A29"/>
    <w:rsid w:val="00A37ED3"/>
    <w:rsid w:val="00A4075C"/>
    <w:rsid w:val="00A40B0C"/>
    <w:rsid w:val="00A4129C"/>
    <w:rsid w:val="00A412B4"/>
    <w:rsid w:val="00A41854"/>
    <w:rsid w:val="00A419AE"/>
    <w:rsid w:val="00A41ABB"/>
    <w:rsid w:val="00A41B82"/>
    <w:rsid w:val="00A4229F"/>
    <w:rsid w:val="00A42701"/>
    <w:rsid w:val="00A42970"/>
    <w:rsid w:val="00A43A0E"/>
    <w:rsid w:val="00A445E7"/>
    <w:rsid w:val="00A4592B"/>
    <w:rsid w:val="00A46973"/>
    <w:rsid w:val="00A46CF5"/>
    <w:rsid w:val="00A46DAC"/>
    <w:rsid w:val="00A4774B"/>
    <w:rsid w:val="00A4774C"/>
    <w:rsid w:val="00A4793E"/>
    <w:rsid w:val="00A47BF5"/>
    <w:rsid w:val="00A50954"/>
    <w:rsid w:val="00A51941"/>
    <w:rsid w:val="00A51A18"/>
    <w:rsid w:val="00A52991"/>
    <w:rsid w:val="00A52D7D"/>
    <w:rsid w:val="00A535C3"/>
    <w:rsid w:val="00A535E1"/>
    <w:rsid w:val="00A537AE"/>
    <w:rsid w:val="00A54CEE"/>
    <w:rsid w:val="00A54D87"/>
    <w:rsid w:val="00A5562F"/>
    <w:rsid w:val="00A556D9"/>
    <w:rsid w:val="00A565E1"/>
    <w:rsid w:val="00A56A7F"/>
    <w:rsid w:val="00A56CC1"/>
    <w:rsid w:val="00A56DB4"/>
    <w:rsid w:val="00A56FDB"/>
    <w:rsid w:val="00A570A4"/>
    <w:rsid w:val="00A57EFD"/>
    <w:rsid w:val="00A60CBC"/>
    <w:rsid w:val="00A60E01"/>
    <w:rsid w:val="00A610BB"/>
    <w:rsid w:val="00A61168"/>
    <w:rsid w:val="00A61E8B"/>
    <w:rsid w:val="00A61FAD"/>
    <w:rsid w:val="00A623A4"/>
    <w:rsid w:val="00A623F1"/>
    <w:rsid w:val="00A6285B"/>
    <w:rsid w:val="00A629D6"/>
    <w:rsid w:val="00A62D2D"/>
    <w:rsid w:val="00A634B2"/>
    <w:rsid w:val="00A637F5"/>
    <w:rsid w:val="00A63CFA"/>
    <w:rsid w:val="00A63D47"/>
    <w:rsid w:val="00A6427B"/>
    <w:rsid w:val="00A64ADF"/>
    <w:rsid w:val="00A650FC"/>
    <w:rsid w:val="00A6577F"/>
    <w:rsid w:val="00A657AF"/>
    <w:rsid w:val="00A65DCD"/>
    <w:rsid w:val="00A66002"/>
    <w:rsid w:val="00A66350"/>
    <w:rsid w:val="00A6636B"/>
    <w:rsid w:val="00A673F1"/>
    <w:rsid w:val="00A676D0"/>
    <w:rsid w:val="00A67EA4"/>
    <w:rsid w:val="00A703F2"/>
    <w:rsid w:val="00A70AC5"/>
    <w:rsid w:val="00A70F21"/>
    <w:rsid w:val="00A72356"/>
    <w:rsid w:val="00A72A22"/>
    <w:rsid w:val="00A72B32"/>
    <w:rsid w:val="00A72EB9"/>
    <w:rsid w:val="00A72FF3"/>
    <w:rsid w:val="00A7394B"/>
    <w:rsid w:val="00A73BF9"/>
    <w:rsid w:val="00A73E2F"/>
    <w:rsid w:val="00A741A1"/>
    <w:rsid w:val="00A74DEB"/>
    <w:rsid w:val="00A74E58"/>
    <w:rsid w:val="00A74E59"/>
    <w:rsid w:val="00A75683"/>
    <w:rsid w:val="00A757D5"/>
    <w:rsid w:val="00A75E85"/>
    <w:rsid w:val="00A7726A"/>
    <w:rsid w:val="00A772F0"/>
    <w:rsid w:val="00A7747B"/>
    <w:rsid w:val="00A803F1"/>
    <w:rsid w:val="00A8041C"/>
    <w:rsid w:val="00A805FD"/>
    <w:rsid w:val="00A807FA"/>
    <w:rsid w:val="00A814EA"/>
    <w:rsid w:val="00A81A74"/>
    <w:rsid w:val="00A81E86"/>
    <w:rsid w:val="00A823B7"/>
    <w:rsid w:val="00A82A66"/>
    <w:rsid w:val="00A82DA0"/>
    <w:rsid w:val="00A8363F"/>
    <w:rsid w:val="00A83B0B"/>
    <w:rsid w:val="00A83B2E"/>
    <w:rsid w:val="00A83EE5"/>
    <w:rsid w:val="00A84981"/>
    <w:rsid w:val="00A84AF0"/>
    <w:rsid w:val="00A855FD"/>
    <w:rsid w:val="00A856DB"/>
    <w:rsid w:val="00A85CF4"/>
    <w:rsid w:val="00A85FB2"/>
    <w:rsid w:val="00A85FBA"/>
    <w:rsid w:val="00A860BF"/>
    <w:rsid w:val="00A861A5"/>
    <w:rsid w:val="00A866B3"/>
    <w:rsid w:val="00A86717"/>
    <w:rsid w:val="00A86859"/>
    <w:rsid w:val="00A8701D"/>
    <w:rsid w:val="00A8705F"/>
    <w:rsid w:val="00A8760A"/>
    <w:rsid w:val="00A90086"/>
    <w:rsid w:val="00A90AB3"/>
    <w:rsid w:val="00A9189E"/>
    <w:rsid w:val="00A91D8D"/>
    <w:rsid w:val="00A92171"/>
    <w:rsid w:val="00A921D4"/>
    <w:rsid w:val="00A9239C"/>
    <w:rsid w:val="00A92483"/>
    <w:rsid w:val="00A928D5"/>
    <w:rsid w:val="00A92E21"/>
    <w:rsid w:val="00A92EC6"/>
    <w:rsid w:val="00A9354F"/>
    <w:rsid w:val="00A93FD2"/>
    <w:rsid w:val="00A94074"/>
    <w:rsid w:val="00A94156"/>
    <w:rsid w:val="00A94FB4"/>
    <w:rsid w:val="00A94FC3"/>
    <w:rsid w:val="00A95411"/>
    <w:rsid w:val="00A9580D"/>
    <w:rsid w:val="00A95BBF"/>
    <w:rsid w:val="00A96635"/>
    <w:rsid w:val="00A96707"/>
    <w:rsid w:val="00A967A2"/>
    <w:rsid w:val="00A96872"/>
    <w:rsid w:val="00A9708B"/>
    <w:rsid w:val="00A979ED"/>
    <w:rsid w:val="00A97DE7"/>
    <w:rsid w:val="00AA025A"/>
    <w:rsid w:val="00AA0586"/>
    <w:rsid w:val="00AA060C"/>
    <w:rsid w:val="00AA097D"/>
    <w:rsid w:val="00AA178A"/>
    <w:rsid w:val="00AA2026"/>
    <w:rsid w:val="00AA2543"/>
    <w:rsid w:val="00AA380A"/>
    <w:rsid w:val="00AA3DDB"/>
    <w:rsid w:val="00AA5129"/>
    <w:rsid w:val="00AA5692"/>
    <w:rsid w:val="00AA59B2"/>
    <w:rsid w:val="00AA5CFF"/>
    <w:rsid w:val="00AA5FDC"/>
    <w:rsid w:val="00AA6511"/>
    <w:rsid w:val="00AA75CE"/>
    <w:rsid w:val="00AA7B2D"/>
    <w:rsid w:val="00AB0001"/>
    <w:rsid w:val="00AB03D1"/>
    <w:rsid w:val="00AB0C20"/>
    <w:rsid w:val="00AB14A4"/>
    <w:rsid w:val="00AB2A86"/>
    <w:rsid w:val="00AB2A9B"/>
    <w:rsid w:val="00AB2D61"/>
    <w:rsid w:val="00AB37B1"/>
    <w:rsid w:val="00AB37DD"/>
    <w:rsid w:val="00AB3CBD"/>
    <w:rsid w:val="00AB3CEB"/>
    <w:rsid w:val="00AB3D64"/>
    <w:rsid w:val="00AB44EC"/>
    <w:rsid w:val="00AB45B1"/>
    <w:rsid w:val="00AB565D"/>
    <w:rsid w:val="00AB5933"/>
    <w:rsid w:val="00AB5BFF"/>
    <w:rsid w:val="00AB5D10"/>
    <w:rsid w:val="00AB5F15"/>
    <w:rsid w:val="00AB611E"/>
    <w:rsid w:val="00AB631C"/>
    <w:rsid w:val="00AB6FA7"/>
    <w:rsid w:val="00AB702D"/>
    <w:rsid w:val="00AB7315"/>
    <w:rsid w:val="00AB731D"/>
    <w:rsid w:val="00AB74D8"/>
    <w:rsid w:val="00AB79E0"/>
    <w:rsid w:val="00AB7FF8"/>
    <w:rsid w:val="00AC005E"/>
    <w:rsid w:val="00AC077A"/>
    <w:rsid w:val="00AC077D"/>
    <w:rsid w:val="00AC0FFB"/>
    <w:rsid w:val="00AC1BB5"/>
    <w:rsid w:val="00AC1E4A"/>
    <w:rsid w:val="00AC1E96"/>
    <w:rsid w:val="00AC37C4"/>
    <w:rsid w:val="00AC3944"/>
    <w:rsid w:val="00AC3AD0"/>
    <w:rsid w:val="00AC481E"/>
    <w:rsid w:val="00AC4CA8"/>
    <w:rsid w:val="00AC52F3"/>
    <w:rsid w:val="00AC6019"/>
    <w:rsid w:val="00AC6D90"/>
    <w:rsid w:val="00AC717B"/>
    <w:rsid w:val="00AC7978"/>
    <w:rsid w:val="00AD04A4"/>
    <w:rsid w:val="00AD07D0"/>
    <w:rsid w:val="00AD0B34"/>
    <w:rsid w:val="00AD12ED"/>
    <w:rsid w:val="00AD2F66"/>
    <w:rsid w:val="00AD31AB"/>
    <w:rsid w:val="00AD3586"/>
    <w:rsid w:val="00AD35AE"/>
    <w:rsid w:val="00AD366B"/>
    <w:rsid w:val="00AD36C5"/>
    <w:rsid w:val="00AD3937"/>
    <w:rsid w:val="00AD4085"/>
    <w:rsid w:val="00AD5113"/>
    <w:rsid w:val="00AD5E5C"/>
    <w:rsid w:val="00AD6CA0"/>
    <w:rsid w:val="00AD74F2"/>
    <w:rsid w:val="00AE020C"/>
    <w:rsid w:val="00AE07F0"/>
    <w:rsid w:val="00AE0CFD"/>
    <w:rsid w:val="00AE0F32"/>
    <w:rsid w:val="00AE11FC"/>
    <w:rsid w:val="00AE148E"/>
    <w:rsid w:val="00AE15E1"/>
    <w:rsid w:val="00AE1A77"/>
    <w:rsid w:val="00AE1D4A"/>
    <w:rsid w:val="00AE341D"/>
    <w:rsid w:val="00AE4781"/>
    <w:rsid w:val="00AE48A0"/>
    <w:rsid w:val="00AE4FC0"/>
    <w:rsid w:val="00AE54A4"/>
    <w:rsid w:val="00AE5851"/>
    <w:rsid w:val="00AE5B44"/>
    <w:rsid w:val="00AE671D"/>
    <w:rsid w:val="00AE6B3B"/>
    <w:rsid w:val="00AE7254"/>
    <w:rsid w:val="00AE72A5"/>
    <w:rsid w:val="00AE78BC"/>
    <w:rsid w:val="00AE7E75"/>
    <w:rsid w:val="00AF0245"/>
    <w:rsid w:val="00AF03EF"/>
    <w:rsid w:val="00AF057A"/>
    <w:rsid w:val="00AF0C8C"/>
    <w:rsid w:val="00AF1033"/>
    <w:rsid w:val="00AF10F4"/>
    <w:rsid w:val="00AF185A"/>
    <w:rsid w:val="00AF1F32"/>
    <w:rsid w:val="00AF26B6"/>
    <w:rsid w:val="00AF27CE"/>
    <w:rsid w:val="00AF2BAE"/>
    <w:rsid w:val="00AF2C25"/>
    <w:rsid w:val="00AF30BD"/>
    <w:rsid w:val="00AF374A"/>
    <w:rsid w:val="00AF4163"/>
    <w:rsid w:val="00AF471E"/>
    <w:rsid w:val="00AF6359"/>
    <w:rsid w:val="00AF6A71"/>
    <w:rsid w:val="00AF6F68"/>
    <w:rsid w:val="00B00240"/>
    <w:rsid w:val="00B00840"/>
    <w:rsid w:val="00B008E7"/>
    <w:rsid w:val="00B00E5E"/>
    <w:rsid w:val="00B00FEA"/>
    <w:rsid w:val="00B041EF"/>
    <w:rsid w:val="00B04651"/>
    <w:rsid w:val="00B04C61"/>
    <w:rsid w:val="00B055E3"/>
    <w:rsid w:val="00B05A4E"/>
    <w:rsid w:val="00B05EA3"/>
    <w:rsid w:val="00B070EF"/>
    <w:rsid w:val="00B078FD"/>
    <w:rsid w:val="00B079CF"/>
    <w:rsid w:val="00B07D63"/>
    <w:rsid w:val="00B1028A"/>
    <w:rsid w:val="00B10CC8"/>
    <w:rsid w:val="00B117E4"/>
    <w:rsid w:val="00B11843"/>
    <w:rsid w:val="00B11959"/>
    <w:rsid w:val="00B11BE2"/>
    <w:rsid w:val="00B11CA7"/>
    <w:rsid w:val="00B11E2E"/>
    <w:rsid w:val="00B12628"/>
    <w:rsid w:val="00B1323B"/>
    <w:rsid w:val="00B132F3"/>
    <w:rsid w:val="00B13A44"/>
    <w:rsid w:val="00B14133"/>
    <w:rsid w:val="00B14B15"/>
    <w:rsid w:val="00B14DFC"/>
    <w:rsid w:val="00B1529E"/>
    <w:rsid w:val="00B15ABC"/>
    <w:rsid w:val="00B15F29"/>
    <w:rsid w:val="00B16470"/>
    <w:rsid w:val="00B1673E"/>
    <w:rsid w:val="00B16939"/>
    <w:rsid w:val="00B17F95"/>
    <w:rsid w:val="00B201E0"/>
    <w:rsid w:val="00B210ED"/>
    <w:rsid w:val="00B21867"/>
    <w:rsid w:val="00B22BF7"/>
    <w:rsid w:val="00B22D47"/>
    <w:rsid w:val="00B232F9"/>
    <w:rsid w:val="00B23788"/>
    <w:rsid w:val="00B239A4"/>
    <w:rsid w:val="00B23B5E"/>
    <w:rsid w:val="00B23E07"/>
    <w:rsid w:val="00B24978"/>
    <w:rsid w:val="00B24E10"/>
    <w:rsid w:val="00B2570B"/>
    <w:rsid w:val="00B25CBD"/>
    <w:rsid w:val="00B276B0"/>
    <w:rsid w:val="00B27898"/>
    <w:rsid w:val="00B3125A"/>
    <w:rsid w:val="00B3137C"/>
    <w:rsid w:val="00B31DAD"/>
    <w:rsid w:val="00B32D3C"/>
    <w:rsid w:val="00B331C0"/>
    <w:rsid w:val="00B332D2"/>
    <w:rsid w:val="00B332E6"/>
    <w:rsid w:val="00B33469"/>
    <w:rsid w:val="00B33541"/>
    <w:rsid w:val="00B336AC"/>
    <w:rsid w:val="00B33DE5"/>
    <w:rsid w:val="00B342BC"/>
    <w:rsid w:val="00B34475"/>
    <w:rsid w:val="00B35150"/>
    <w:rsid w:val="00B351CD"/>
    <w:rsid w:val="00B35CC0"/>
    <w:rsid w:val="00B35ED6"/>
    <w:rsid w:val="00B3653D"/>
    <w:rsid w:val="00B36581"/>
    <w:rsid w:val="00B36788"/>
    <w:rsid w:val="00B36BEF"/>
    <w:rsid w:val="00B37690"/>
    <w:rsid w:val="00B37A59"/>
    <w:rsid w:val="00B37CDC"/>
    <w:rsid w:val="00B4021A"/>
    <w:rsid w:val="00B404AA"/>
    <w:rsid w:val="00B40BD3"/>
    <w:rsid w:val="00B42136"/>
    <w:rsid w:val="00B42A02"/>
    <w:rsid w:val="00B42BB7"/>
    <w:rsid w:val="00B43B8B"/>
    <w:rsid w:val="00B43DD8"/>
    <w:rsid w:val="00B448E7"/>
    <w:rsid w:val="00B44F1B"/>
    <w:rsid w:val="00B450E6"/>
    <w:rsid w:val="00B46390"/>
    <w:rsid w:val="00B46A4A"/>
    <w:rsid w:val="00B46E96"/>
    <w:rsid w:val="00B471DB"/>
    <w:rsid w:val="00B47283"/>
    <w:rsid w:val="00B473FA"/>
    <w:rsid w:val="00B47596"/>
    <w:rsid w:val="00B475BA"/>
    <w:rsid w:val="00B47F05"/>
    <w:rsid w:val="00B5048C"/>
    <w:rsid w:val="00B504B6"/>
    <w:rsid w:val="00B50D16"/>
    <w:rsid w:val="00B50DC8"/>
    <w:rsid w:val="00B517F5"/>
    <w:rsid w:val="00B51B66"/>
    <w:rsid w:val="00B51E86"/>
    <w:rsid w:val="00B51F23"/>
    <w:rsid w:val="00B524CC"/>
    <w:rsid w:val="00B5250D"/>
    <w:rsid w:val="00B529B4"/>
    <w:rsid w:val="00B54309"/>
    <w:rsid w:val="00B54398"/>
    <w:rsid w:val="00B5482F"/>
    <w:rsid w:val="00B54C71"/>
    <w:rsid w:val="00B5518D"/>
    <w:rsid w:val="00B5613D"/>
    <w:rsid w:val="00B56581"/>
    <w:rsid w:val="00B56681"/>
    <w:rsid w:val="00B56FAF"/>
    <w:rsid w:val="00B5724D"/>
    <w:rsid w:val="00B57365"/>
    <w:rsid w:val="00B57C56"/>
    <w:rsid w:val="00B601B9"/>
    <w:rsid w:val="00B60439"/>
    <w:rsid w:val="00B609BC"/>
    <w:rsid w:val="00B609ED"/>
    <w:rsid w:val="00B60B7F"/>
    <w:rsid w:val="00B61A05"/>
    <w:rsid w:val="00B61C40"/>
    <w:rsid w:val="00B61EA2"/>
    <w:rsid w:val="00B6289B"/>
    <w:rsid w:val="00B62D21"/>
    <w:rsid w:val="00B62D8C"/>
    <w:rsid w:val="00B6370A"/>
    <w:rsid w:val="00B6385E"/>
    <w:rsid w:val="00B63BA2"/>
    <w:rsid w:val="00B645C9"/>
    <w:rsid w:val="00B65326"/>
    <w:rsid w:val="00B6581D"/>
    <w:rsid w:val="00B65F66"/>
    <w:rsid w:val="00B667A1"/>
    <w:rsid w:val="00B667C3"/>
    <w:rsid w:val="00B6737F"/>
    <w:rsid w:val="00B67975"/>
    <w:rsid w:val="00B704D3"/>
    <w:rsid w:val="00B70EE1"/>
    <w:rsid w:val="00B70FC9"/>
    <w:rsid w:val="00B71063"/>
    <w:rsid w:val="00B71319"/>
    <w:rsid w:val="00B71C9B"/>
    <w:rsid w:val="00B7277E"/>
    <w:rsid w:val="00B72951"/>
    <w:rsid w:val="00B72C87"/>
    <w:rsid w:val="00B72D07"/>
    <w:rsid w:val="00B732E4"/>
    <w:rsid w:val="00B733F1"/>
    <w:rsid w:val="00B7401E"/>
    <w:rsid w:val="00B749FE"/>
    <w:rsid w:val="00B74A85"/>
    <w:rsid w:val="00B74EA3"/>
    <w:rsid w:val="00B75114"/>
    <w:rsid w:val="00B751DD"/>
    <w:rsid w:val="00B75A49"/>
    <w:rsid w:val="00B75CF7"/>
    <w:rsid w:val="00B76176"/>
    <w:rsid w:val="00B766C8"/>
    <w:rsid w:val="00B76A5F"/>
    <w:rsid w:val="00B76F2F"/>
    <w:rsid w:val="00B76FDB"/>
    <w:rsid w:val="00B7735C"/>
    <w:rsid w:val="00B773F8"/>
    <w:rsid w:val="00B7770E"/>
    <w:rsid w:val="00B77BC9"/>
    <w:rsid w:val="00B80961"/>
    <w:rsid w:val="00B80B90"/>
    <w:rsid w:val="00B81BBD"/>
    <w:rsid w:val="00B81BCA"/>
    <w:rsid w:val="00B81C89"/>
    <w:rsid w:val="00B826EF"/>
    <w:rsid w:val="00B8310A"/>
    <w:rsid w:val="00B8354D"/>
    <w:rsid w:val="00B83847"/>
    <w:rsid w:val="00B83C9B"/>
    <w:rsid w:val="00B83DEC"/>
    <w:rsid w:val="00B83E3A"/>
    <w:rsid w:val="00B83E5F"/>
    <w:rsid w:val="00B83F1F"/>
    <w:rsid w:val="00B84623"/>
    <w:rsid w:val="00B84FC9"/>
    <w:rsid w:val="00B84FDF"/>
    <w:rsid w:val="00B865AE"/>
    <w:rsid w:val="00B867C8"/>
    <w:rsid w:val="00B868C4"/>
    <w:rsid w:val="00B86DD6"/>
    <w:rsid w:val="00B86F52"/>
    <w:rsid w:val="00B876CB"/>
    <w:rsid w:val="00B87836"/>
    <w:rsid w:val="00B879B4"/>
    <w:rsid w:val="00B9057E"/>
    <w:rsid w:val="00B916F6"/>
    <w:rsid w:val="00B91D89"/>
    <w:rsid w:val="00B91DDA"/>
    <w:rsid w:val="00B91E33"/>
    <w:rsid w:val="00B924AE"/>
    <w:rsid w:val="00B924B0"/>
    <w:rsid w:val="00B926AA"/>
    <w:rsid w:val="00B926C4"/>
    <w:rsid w:val="00B9375C"/>
    <w:rsid w:val="00B93BD6"/>
    <w:rsid w:val="00B94954"/>
    <w:rsid w:val="00B94C03"/>
    <w:rsid w:val="00B94F50"/>
    <w:rsid w:val="00B95465"/>
    <w:rsid w:val="00B95C2E"/>
    <w:rsid w:val="00B95D2B"/>
    <w:rsid w:val="00B974AA"/>
    <w:rsid w:val="00B9772F"/>
    <w:rsid w:val="00B97795"/>
    <w:rsid w:val="00B97ACB"/>
    <w:rsid w:val="00B97B7B"/>
    <w:rsid w:val="00BA030B"/>
    <w:rsid w:val="00BA0AF1"/>
    <w:rsid w:val="00BA0AFE"/>
    <w:rsid w:val="00BA17A9"/>
    <w:rsid w:val="00BA1EB8"/>
    <w:rsid w:val="00BA1F42"/>
    <w:rsid w:val="00BA272B"/>
    <w:rsid w:val="00BA275B"/>
    <w:rsid w:val="00BA2A39"/>
    <w:rsid w:val="00BA2FB7"/>
    <w:rsid w:val="00BA30AD"/>
    <w:rsid w:val="00BA30C3"/>
    <w:rsid w:val="00BA361A"/>
    <w:rsid w:val="00BA370A"/>
    <w:rsid w:val="00BA38A3"/>
    <w:rsid w:val="00BA3975"/>
    <w:rsid w:val="00BA39D0"/>
    <w:rsid w:val="00BA5302"/>
    <w:rsid w:val="00BA6436"/>
    <w:rsid w:val="00BA6566"/>
    <w:rsid w:val="00BA692D"/>
    <w:rsid w:val="00BA6E6D"/>
    <w:rsid w:val="00BA7292"/>
    <w:rsid w:val="00BA738E"/>
    <w:rsid w:val="00BA73D9"/>
    <w:rsid w:val="00BA7B6A"/>
    <w:rsid w:val="00BB040C"/>
    <w:rsid w:val="00BB1254"/>
    <w:rsid w:val="00BB1AA1"/>
    <w:rsid w:val="00BB1C32"/>
    <w:rsid w:val="00BB1DBB"/>
    <w:rsid w:val="00BB26E5"/>
    <w:rsid w:val="00BB2A0A"/>
    <w:rsid w:val="00BB3110"/>
    <w:rsid w:val="00BB32E2"/>
    <w:rsid w:val="00BB3975"/>
    <w:rsid w:val="00BB55D0"/>
    <w:rsid w:val="00BB567B"/>
    <w:rsid w:val="00BB5745"/>
    <w:rsid w:val="00BB57F3"/>
    <w:rsid w:val="00BB5B76"/>
    <w:rsid w:val="00BB62D9"/>
    <w:rsid w:val="00BB7144"/>
    <w:rsid w:val="00BC0219"/>
    <w:rsid w:val="00BC1BC2"/>
    <w:rsid w:val="00BC22E4"/>
    <w:rsid w:val="00BC2C67"/>
    <w:rsid w:val="00BC2D94"/>
    <w:rsid w:val="00BC3142"/>
    <w:rsid w:val="00BC3192"/>
    <w:rsid w:val="00BC3957"/>
    <w:rsid w:val="00BC3A58"/>
    <w:rsid w:val="00BC42E5"/>
    <w:rsid w:val="00BC529E"/>
    <w:rsid w:val="00BC52C0"/>
    <w:rsid w:val="00BC58DE"/>
    <w:rsid w:val="00BC5B95"/>
    <w:rsid w:val="00BC5D3E"/>
    <w:rsid w:val="00BC6410"/>
    <w:rsid w:val="00BC6BEC"/>
    <w:rsid w:val="00BC6FFA"/>
    <w:rsid w:val="00BC7659"/>
    <w:rsid w:val="00BD0036"/>
    <w:rsid w:val="00BD012E"/>
    <w:rsid w:val="00BD0318"/>
    <w:rsid w:val="00BD0367"/>
    <w:rsid w:val="00BD1390"/>
    <w:rsid w:val="00BD241A"/>
    <w:rsid w:val="00BD34B9"/>
    <w:rsid w:val="00BD3E45"/>
    <w:rsid w:val="00BD3E62"/>
    <w:rsid w:val="00BD4301"/>
    <w:rsid w:val="00BD4808"/>
    <w:rsid w:val="00BD49F9"/>
    <w:rsid w:val="00BD4A12"/>
    <w:rsid w:val="00BD4FF8"/>
    <w:rsid w:val="00BD5015"/>
    <w:rsid w:val="00BD5A45"/>
    <w:rsid w:val="00BD5DDF"/>
    <w:rsid w:val="00BD62EB"/>
    <w:rsid w:val="00BD678E"/>
    <w:rsid w:val="00BD697A"/>
    <w:rsid w:val="00BD74D0"/>
    <w:rsid w:val="00BD794C"/>
    <w:rsid w:val="00BE0533"/>
    <w:rsid w:val="00BE0690"/>
    <w:rsid w:val="00BE0A28"/>
    <w:rsid w:val="00BE0A73"/>
    <w:rsid w:val="00BE14A4"/>
    <w:rsid w:val="00BE1B7E"/>
    <w:rsid w:val="00BE2621"/>
    <w:rsid w:val="00BE38F6"/>
    <w:rsid w:val="00BE3C9F"/>
    <w:rsid w:val="00BE4088"/>
    <w:rsid w:val="00BE434C"/>
    <w:rsid w:val="00BE452A"/>
    <w:rsid w:val="00BE4A65"/>
    <w:rsid w:val="00BE51B0"/>
    <w:rsid w:val="00BE5A24"/>
    <w:rsid w:val="00BE6928"/>
    <w:rsid w:val="00BE73A0"/>
    <w:rsid w:val="00BE774F"/>
    <w:rsid w:val="00BF01F9"/>
    <w:rsid w:val="00BF070D"/>
    <w:rsid w:val="00BF07E0"/>
    <w:rsid w:val="00BF0EAF"/>
    <w:rsid w:val="00BF117B"/>
    <w:rsid w:val="00BF1527"/>
    <w:rsid w:val="00BF1DB2"/>
    <w:rsid w:val="00BF211B"/>
    <w:rsid w:val="00BF2A45"/>
    <w:rsid w:val="00BF3053"/>
    <w:rsid w:val="00BF33E5"/>
    <w:rsid w:val="00BF37A2"/>
    <w:rsid w:val="00BF38C2"/>
    <w:rsid w:val="00BF3C73"/>
    <w:rsid w:val="00BF3D58"/>
    <w:rsid w:val="00BF467B"/>
    <w:rsid w:val="00BF46CB"/>
    <w:rsid w:val="00BF4A32"/>
    <w:rsid w:val="00BF4C49"/>
    <w:rsid w:val="00BF51D4"/>
    <w:rsid w:val="00BF58D3"/>
    <w:rsid w:val="00BF5BBA"/>
    <w:rsid w:val="00BF5C24"/>
    <w:rsid w:val="00BF5CFF"/>
    <w:rsid w:val="00BF6096"/>
    <w:rsid w:val="00BF7182"/>
    <w:rsid w:val="00BF719E"/>
    <w:rsid w:val="00BF71C2"/>
    <w:rsid w:val="00BF7722"/>
    <w:rsid w:val="00BF7785"/>
    <w:rsid w:val="00BF7997"/>
    <w:rsid w:val="00BF79A1"/>
    <w:rsid w:val="00C00118"/>
    <w:rsid w:val="00C0031C"/>
    <w:rsid w:val="00C00988"/>
    <w:rsid w:val="00C009E1"/>
    <w:rsid w:val="00C00C9E"/>
    <w:rsid w:val="00C00F62"/>
    <w:rsid w:val="00C02B21"/>
    <w:rsid w:val="00C02BFD"/>
    <w:rsid w:val="00C02CB2"/>
    <w:rsid w:val="00C0311A"/>
    <w:rsid w:val="00C037E5"/>
    <w:rsid w:val="00C03ADA"/>
    <w:rsid w:val="00C03DE1"/>
    <w:rsid w:val="00C04139"/>
    <w:rsid w:val="00C0431D"/>
    <w:rsid w:val="00C04720"/>
    <w:rsid w:val="00C04A44"/>
    <w:rsid w:val="00C04F61"/>
    <w:rsid w:val="00C05109"/>
    <w:rsid w:val="00C0596D"/>
    <w:rsid w:val="00C06562"/>
    <w:rsid w:val="00C06C16"/>
    <w:rsid w:val="00C06F5F"/>
    <w:rsid w:val="00C072D2"/>
    <w:rsid w:val="00C07B86"/>
    <w:rsid w:val="00C07F3E"/>
    <w:rsid w:val="00C10350"/>
    <w:rsid w:val="00C109EF"/>
    <w:rsid w:val="00C1143F"/>
    <w:rsid w:val="00C115D1"/>
    <w:rsid w:val="00C11920"/>
    <w:rsid w:val="00C11CD7"/>
    <w:rsid w:val="00C120DE"/>
    <w:rsid w:val="00C1213C"/>
    <w:rsid w:val="00C12407"/>
    <w:rsid w:val="00C12616"/>
    <w:rsid w:val="00C126C3"/>
    <w:rsid w:val="00C12C9C"/>
    <w:rsid w:val="00C1350B"/>
    <w:rsid w:val="00C138AC"/>
    <w:rsid w:val="00C13B1A"/>
    <w:rsid w:val="00C14033"/>
    <w:rsid w:val="00C14468"/>
    <w:rsid w:val="00C14606"/>
    <w:rsid w:val="00C1467D"/>
    <w:rsid w:val="00C15189"/>
    <w:rsid w:val="00C1542A"/>
    <w:rsid w:val="00C158E2"/>
    <w:rsid w:val="00C15A1D"/>
    <w:rsid w:val="00C15D9A"/>
    <w:rsid w:val="00C1608F"/>
    <w:rsid w:val="00C16699"/>
    <w:rsid w:val="00C17424"/>
    <w:rsid w:val="00C17655"/>
    <w:rsid w:val="00C17903"/>
    <w:rsid w:val="00C17DF1"/>
    <w:rsid w:val="00C2026A"/>
    <w:rsid w:val="00C20770"/>
    <w:rsid w:val="00C20790"/>
    <w:rsid w:val="00C20F50"/>
    <w:rsid w:val="00C21AB3"/>
    <w:rsid w:val="00C22B2F"/>
    <w:rsid w:val="00C23451"/>
    <w:rsid w:val="00C237CB"/>
    <w:rsid w:val="00C23A8C"/>
    <w:rsid w:val="00C240E7"/>
    <w:rsid w:val="00C24349"/>
    <w:rsid w:val="00C245A8"/>
    <w:rsid w:val="00C25103"/>
    <w:rsid w:val="00C25294"/>
    <w:rsid w:val="00C25824"/>
    <w:rsid w:val="00C2589C"/>
    <w:rsid w:val="00C2602A"/>
    <w:rsid w:val="00C265B8"/>
    <w:rsid w:val="00C26767"/>
    <w:rsid w:val="00C26A9C"/>
    <w:rsid w:val="00C27435"/>
    <w:rsid w:val="00C2749B"/>
    <w:rsid w:val="00C27521"/>
    <w:rsid w:val="00C27B28"/>
    <w:rsid w:val="00C27FFE"/>
    <w:rsid w:val="00C30169"/>
    <w:rsid w:val="00C30BD4"/>
    <w:rsid w:val="00C30EE5"/>
    <w:rsid w:val="00C31244"/>
    <w:rsid w:val="00C313CE"/>
    <w:rsid w:val="00C316BC"/>
    <w:rsid w:val="00C32245"/>
    <w:rsid w:val="00C32A7E"/>
    <w:rsid w:val="00C33875"/>
    <w:rsid w:val="00C33F46"/>
    <w:rsid w:val="00C343DB"/>
    <w:rsid w:val="00C34E09"/>
    <w:rsid w:val="00C34E98"/>
    <w:rsid w:val="00C351AA"/>
    <w:rsid w:val="00C35A33"/>
    <w:rsid w:val="00C35BBE"/>
    <w:rsid w:val="00C3654D"/>
    <w:rsid w:val="00C368E0"/>
    <w:rsid w:val="00C370AA"/>
    <w:rsid w:val="00C370F6"/>
    <w:rsid w:val="00C37372"/>
    <w:rsid w:val="00C375B4"/>
    <w:rsid w:val="00C37DC2"/>
    <w:rsid w:val="00C40069"/>
    <w:rsid w:val="00C412C4"/>
    <w:rsid w:val="00C41B34"/>
    <w:rsid w:val="00C426F2"/>
    <w:rsid w:val="00C42C2E"/>
    <w:rsid w:val="00C42E2B"/>
    <w:rsid w:val="00C43294"/>
    <w:rsid w:val="00C433F4"/>
    <w:rsid w:val="00C4424B"/>
    <w:rsid w:val="00C44547"/>
    <w:rsid w:val="00C45269"/>
    <w:rsid w:val="00C458F9"/>
    <w:rsid w:val="00C45E1A"/>
    <w:rsid w:val="00C46680"/>
    <w:rsid w:val="00C46D2A"/>
    <w:rsid w:val="00C46E9F"/>
    <w:rsid w:val="00C47148"/>
    <w:rsid w:val="00C47714"/>
    <w:rsid w:val="00C50704"/>
    <w:rsid w:val="00C51325"/>
    <w:rsid w:val="00C5195B"/>
    <w:rsid w:val="00C51F72"/>
    <w:rsid w:val="00C5265B"/>
    <w:rsid w:val="00C52BE8"/>
    <w:rsid w:val="00C52D48"/>
    <w:rsid w:val="00C5347B"/>
    <w:rsid w:val="00C53729"/>
    <w:rsid w:val="00C53859"/>
    <w:rsid w:val="00C53A6E"/>
    <w:rsid w:val="00C53CC9"/>
    <w:rsid w:val="00C5437E"/>
    <w:rsid w:val="00C54727"/>
    <w:rsid w:val="00C54863"/>
    <w:rsid w:val="00C54BFC"/>
    <w:rsid w:val="00C54E3E"/>
    <w:rsid w:val="00C5589C"/>
    <w:rsid w:val="00C5781A"/>
    <w:rsid w:val="00C57B74"/>
    <w:rsid w:val="00C60060"/>
    <w:rsid w:val="00C60558"/>
    <w:rsid w:val="00C60A5D"/>
    <w:rsid w:val="00C61599"/>
    <w:rsid w:val="00C616F3"/>
    <w:rsid w:val="00C61F3B"/>
    <w:rsid w:val="00C627B6"/>
    <w:rsid w:val="00C62BCA"/>
    <w:rsid w:val="00C62D91"/>
    <w:rsid w:val="00C630BD"/>
    <w:rsid w:val="00C63126"/>
    <w:rsid w:val="00C63381"/>
    <w:rsid w:val="00C63679"/>
    <w:rsid w:val="00C6398A"/>
    <w:rsid w:val="00C6458D"/>
    <w:rsid w:val="00C64693"/>
    <w:rsid w:val="00C64786"/>
    <w:rsid w:val="00C647DF"/>
    <w:rsid w:val="00C65090"/>
    <w:rsid w:val="00C6515D"/>
    <w:rsid w:val="00C652B1"/>
    <w:rsid w:val="00C65331"/>
    <w:rsid w:val="00C65541"/>
    <w:rsid w:val="00C65791"/>
    <w:rsid w:val="00C65B48"/>
    <w:rsid w:val="00C66057"/>
    <w:rsid w:val="00C667D6"/>
    <w:rsid w:val="00C66EC3"/>
    <w:rsid w:val="00C6790B"/>
    <w:rsid w:val="00C67F7A"/>
    <w:rsid w:val="00C700D0"/>
    <w:rsid w:val="00C70563"/>
    <w:rsid w:val="00C706C4"/>
    <w:rsid w:val="00C70856"/>
    <w:rsid w:val="00C71400"/>
    <w:rsid w:val="00C71A57"/>
    <w:rsid w:val="00C71CCD"/>
    <w:rsid w:val="00C71F1B"/>
    <w:rsid w:val="00C71FBC"/>
    <w:rsid w:val="00C71FFE"/>
    <w:rsid w:val="00C7212A"/>
    <w:rsid w:val="00C7227E"/>
    <w:rsid w:val="00C7233C"/>
    <w:rsid w:val="00C72743"/>
    <w:rsid w:val="00C7284A"/>
    <w:rsid w:val="00C73607"/>
    <w:rsid w:val="00C73750"/>
    <w:rsid w:val="00C7445D"/>
    <w:rsid w:val="00C748C7"/>
    <w:rsid w:val="00C74E21"/>
    <w:rsid w:val="00C75287"/>
    <w:rsid w:val="00C75AE6"/>
    <w:rsid w:val="00C76EB5"/>
    <w:rsid w:val="00C77D8C"/>
    <w:rsid w:val="00C77DF0"/>
    <w:rsid w:val="00C801D3"/>
    <w:rsid w:val="00C808F7"/>
    <w:rsid w:val="00C80D51"/>
    <w:rsid w:val="00C82091"/>
    <w:rsid w:val="00C829CC"/>
    <w:rsid w:val="00C82FA4"/>
    <w:rsid w:val="00C8340A"/>
    <w:rsid w:val="00C8354B"/>
    <w:rsid w:val="00C836EA"/>
    <w:rsid w:val="00C844C4"/>
    <w:rsid w:val="00C848BA"/>
    <w:rsid w:val="00C858D3"/>
    <w:rsid w:val="00C85B61"/>
    <w:rsid w:val="00C85D1C"/>
    <w:rsid w:val="00C90A7E"/>
    <w:rsid w:val="00C90AE8"/>
    <w:rsid w:val="00C9137C"/>
    <w:rsid w:val="00C916CC"/>
    <w:rsid w:val="00C92183"/>
    <w:rsid w:val="00C9249E"/>
    <w:rsid w:val="00C92C61"/>
    <w:rsid w:val="00C92CA9"/>
    <w:rsid w:val="00C930FA"/>
    <w:rsid w:val="00C93499"/>
    <w:rsid w:val="00C934ED"/>
    <w:rsid w:val="00C93771"/>
    <w:rsid w:val="00C93B64"/>
    <w:rsid w:val="00C93E9B"/>
    <w:rsid w:val="00C941BD"/>
    <w:rsid w:val="00C944F1"/>
    <w:rsid w:val="00C94B13"/>
    <w:rsid w:val="00C95EDB"/>
    <w:rsid w:val="00C96158"/>
    <w:rsid w:val="00C96374"/>
    <w:rsid w:val="00C9743B"/>
    <w:rsid w:val="00C97847"/>
    <w:rsid w:val="00CA07C6"/>
    <w:rsid w:val="00CA0E1E"/>
    <w:rsid w:val="00CA21DE"/>
    <w:rsid w:val="00CA2616"/>
    <w:rsid w:val="00CA310F"/>
    <w:rsid w:val="00CA362B"/>
    <w:rsid w:val="00CA398D"/>
    <w:rsid w:val="00CA3B84"/>
    <w:rsid w:val="00CA3E0E"/>
    <w:rsid w:val="00CA4197"/>
    <w:rsid w:val="00CA4576"/>
    <w:rsid w:val="00CA4AB9"/>
    <w:rsid w:val="00CA4DC0"/>
    <w:rsid w:val="00CA4FA1"/>
    <w:rsid w:val="00CA54C4"/>
    <w:rsid w:val="00CA5535"/>
    <w:rsid w:val="00CA592F"/>
    <w:rsid w:val="00CA59A4"/>
    <w:rsid w:val="00CA6381"/>
    <w:rsid w:val="00CA63C6"/>
    <w:rsid w:val="00CA64AA"/>
    <w:rsid w:val="00CA64D4"/>
    <w:rsid w:val="00CA73C1"/>
    <w:rsid w:val="00CA77B6"/>
    <w:rsid w:val="00CA7C94"/>
    <w:rsid w:val="00CB0807"/>
    <w:rsid w:val="00CB0962"/>
    <w:rsid w:val="00CB0CA0"/>
    <w:rsid w:val="00CB0D44"/>
    <w:rsid w:val="00CB0E69"/>
    <w:rsid w:val="00CB21FF"/>
    <w:rsid w:val="00CB24A6"/>
    <w:rsid w:val="00CB256F"/>
    <w:rsid w:val="00CB3102"/>
    <w:rsid w:val="00CB339F"/>
    <w:rsid w:val="00CB33A2"/>
    <w:rsid w:val="00CB33B9"/>
    <w:rsid w:val="00CB343F"/>
    <w:rsid w:val="00CB3474"/>
    <w:rsid w:val="00CB3E62"/>
    <w:rsid w:val="00CB4038"/>
    <w:rsid w:val="00CB4077"/>
    <w:rsid w:val="00CB47AF"/>
    <w:rsid w:val="00CB5113"/>
    <w:rsid w:val="00CB5317"/>
    <w:rsid w:val="00CB5438"/>
    <w:rsid w:val="00CB56B8"/>
    <w:rsid w:val="00CB597F"/>
    <w:rsid w:val="00CB6109"/>
    <w:rsid w:val="00CB610E"/>
    <w:rsid w:val="00CB6C1A"/>
    <w:rsid w:val="00CB7341"/>
    <w:rsid w:val="00CB739F"/>
    <w:rsid w:val="00CB76F2"/>
    <w:rsid w:val="00CC082C"/>
    <w:rsid w:val="00CC1199"/>
    <w:rsid w:val="00CC2402"/>
    <w:rsid w:val="00CC2602"/>
    <w:rsid w:val="00CC26F7"/>
    <w:rsid w:val="00CC2DBF"/>
    <w:rsid w:val="00CC355F"/>
    <w:rsid w:val="00CC36E6"/>
    <w:rsid w:val="00CC3AE8"/>
    <w:rsid w:val="00CC3C24"/>
    <w:rsid w:val="00CC4C58"/>
    <w:rsid w:val="00CC6897"/>
    <w:rsid w:val="00CC6B7B"/>
    <w:rsid w:val="00CC6B8B"/>
    <w:rsid w:val="00CC764B"/>
    <w:rsid w:val="00CC7911"/>
    <w:rsid w:val="00CC7F83"/>
    <w:rsid w:val="00CD05E9"/>
    <w:rsid w:val="00CD0C06"/>
    <w:rsid w:val="00CD0E9C"/>
    <w:rsid w:val="00CD1008"/>
    <w:rsid w:val="00CD128D"/>
    <w:rsid w:val="00CD1304"/>
    <w:rsid w:val="00CD1571"/>
    <w:rsid w:val="00CD1641"/>
    <w:rsid w:val="00CD1E4D"/>
    <w:rsid w:val="00CD2D23"/>
    <w:rsid w:val="00CD34AA"/>
    <w:rsid w:val="00CD35CC"/>
    <w:rsid w:val="00CD4356"/>
    <w:rsid w:val="00CD488D"/>
    <w:rsid w:val="00CD511C"/>
    <w:rsid w:val="00CD53B7"/>
    <w:rsid w:val="00CD5438"/>
    <w:rsid w:val="00CD58D0"/>
    <w:rsid w:val="00CD5A2E"/>
    <w:rsid w:val="00CD5BEF"/>
    <w:rsid w:val="00CD5CEC"/>
    <w:rsid w:val="00CD622B"/>
    <w:rsid w:val="00CD6C74"/>
    <w:rsid w:val="00CD7696"/>
    <w:rsid w:val="00CD7B5A"/>
    <w:rsid w:val="00CE0938"/>
    <w:rsid w:val="00CE148F"/>
    <w:rsid w:val="00CE1A3B"/>
    <w:rsid w:val="00CE1ABE"/>
    <w:rsid w:val="00CE1C9C"/>
    <w:rsid w:val="00CE1E04"/>
    <w:rsid w:val="00CE22AD"/>
    <w:rsid w:val="00CE2713"/>
    <w:rsid w:val="00CE33ED"/>
    <w:rsid w:val="00CE372E"/>
    <w:rsid w:val="00CE39F1"/>
    <w:rsid w:val="00CE3F49"/>
    <w:rsid w:val="00CE41CE"/>
    <w:rsid w:val="00CE4D73"/>
    <w:rsid w:val="00CE5576"/>
    <w:rsid w:val="00CE5CEB"/>
    <w:rsid w:val="00CE6389"/>
    <w:rsid w:val="00CE654A"/>
    <w:rsid w:val="00CE69D5"/>
    <w:rsid w:val="00CE71FB"/>
    <w:rsid w:val="00CE744C"/>
    <w:rsid w:val="00CE7C26"/>
    <w:rsid w:val="00CF0182"/>
    <w:rsid w:val="00CF0400"/>
    <w:rsid w:val="00CF0846"/>
    <w:rsid w:val="00CF090F"/>
    <w:rsid w:val="00CF0A8A"/>
    <w:rsid w:val="00CF11FD"/>
    <w:rsid w:val="00CF1600"/>
    <w:rsid w:val="00CF178F"/>
    <w:rsid w:val="00CF334D"/>
    <w:rsid w:val="00CF35EB"/>
    <w:rsid w:val="00CF3A01"/>
    <w:rsid w:val="00CF3BBF"/>
    <w:rsid w:val="00CF3FCC"/>
    <w:rsid w:val="00CF651E"/>
    <w:rsid w:val="00CF668D"/>
    <w:rsid w:val="00CF69C7"/>
    <w:rsid w:val="00CF75D0"/>
    <w:rsid w:val="00CF7C39"/>
    <w:rsid w:val="00D00071"/>
    <w:rsid w:val="00D0140E"/>
    <w:rsid w:val="00D014F2"/>
    <w:rsid w:val="00D0191E"/>
    <w:rsid w:val="00D01AE8"/>
    <w:rsid w:val="00D01C04"/>
    <w:rsid w:val="00D01DEA"/>
    <w:rsid w:val="00D0292A"/>
    <w:rsid w:val="00D02E8E"/>
    <w:rsid w:val="00D03516"/>
    <w:rsid w:val="00D035E3"/>
    <w:rsid w:val="00D03757"/>
    <w:rsid w:val="00D03C44"/>
    <w:rsid w:val="00D03DE5"/>
    <w:rsid w:val="00D042F5"/>
    <w:rsid w:val="00D04D76"/>
    <w:rsid w:val="00D0523E"/>
    <w:rsid w:val="00D057B5"/>
    <w:rsid w:val="00D062B4"/>
    <w:rsid w:val="00D063E4"/>
    <w:rsid w:val="00D067E8"/>
    <w:rsid w:val="00D06943"/>
    <w:rsid w:val="00D06952"/>
    <w:rsid w:val="00D071A5"/>
    <w:rsid w:val="00D075E0"/>
    <w:rsid w:val="00D104F7"/>
    <w:rsid w:val="00D1103D"/>
    <w:rsid w:val="00D11954"/>
    <w:rsid w:val="00D11968"/>
    <w:rsid w:val="00D12901"/>
    <w:rsid w:val="00D136EB"/>
    <w:rsid w:val="00D150F8"/>
    <w:rsid w:val="00D16451"/>
    <w:rsid w:val="00D16506"/>
    <w:rsid w:val="00D165F9"/>
    <w:rsid w:val="00D16C08"/>
    <w:rsid w:val="00D1737B"/>
    <w:rsid w:val="00D1746C"/>
    <w:rsid w:val="00D17493"/>
    <w:rsid w:val="00D217C9"/>
    <w:rsid w:val="00D225DE"/>
    <w:rsid w:val="00D225E9"/>
    <w:rsid w:val="00D2271A"/>
    <w:rsid w:val="00D22B18"/>
    <w:rsid w:val="00D23140"/>
    <w:rsid w:val="00D23822"/>
    <w:rsid w:val="00D23D92"/>
    <w:rsid w:val="00D23F1D"/>
    <w:rsid w:val="00D243F9"/>
    <w:rsid w:val="00D24432"/>
    <w:rsid w:val="00D24F93"/>
    <w:rsid w:val="00D25306"/>
    <w:rsid w:val="00D25713"/>
    <w:rsid w:val="00D25797"/>
    <w:rsid w:val="00D25BB7"/>
    <w:rsid w:val="00D265DD"/>
    <w:rsid w:val="00D26874"/>
    <w:rsid w:val="00D26A39"/>
    <w:rsid w:val="00D302A0"/>
    <w:rsid w:val="00D30B1E"/>
    <w:rsid w:val="00D30D8B"/>
    <w:rsid w:val="00D314BE"/>
    <w:rsid w:val="00D32450"/>
    <w:rsid w:val="00D32FE0"/>
    <w:rsid w:val="00D33658"/>
    <w:rsid w:val="00D340F8"/>
    <w:rsid w:val="00D3447C"/>
    <w:rsid w:val="00D34C10"/>
    <w:rsid w:val="00D36508"/>
    <w:rsid w:val="00D3674C"/>
    <w:rsid w:val="00D368AF"/>
    <w:rsid w:val="00D36D41"/>
    <w:rsid w:val="00D37983"/>
    <w:rsid w:val="00D37A8A"/>
    <w:rsid w:val="00D40145"/>
    <w:rsid w:val="00D40951"/>
    <w:rsid w:val="00D40A78"/>
    <w:rsid w:val="00D40D18"/>
    <w:rsid w:val="00D40E68"/>
    <w:rsid w:val="00D4153F"/>
    <w:rsid w:val="00D424A8"/>
    <w:rsid w:val="00D43898"/>
    <w:rsid w:val="00D43A9C"/>
    <w:rsid w:val="00D44DCA"/>
    <w:rsid w:val="00D45ADF"/>
    <w:rsid w:val="00D45B09"/>
    <w:rsid w:val="00D45F35"/>
    <w:rsid w:val="00D47E53"/>
    <w:rsid w:val="00D500C6"/>
    <w:rsid w:val="00D5098A"/>
    <w:rsid w:val="00D509B6"/>
    <w:rsid w:val="00D50B9E"/>
    <w:rsid w:val="00D50C75"/>
    <w:rsid w:val="00D50C7C"/>
    <w:rsid w:val="00D50FF1"/>
    <w:rsid w:val="00D5163E"/>
    <w:rsid w:val="00D51680"/>
    <w:rsid w:val="00D517FB"/>
    <w:rsid w:val="00D52E8C"/>
    <w:rsid w:val="00D52F61"/>
    <w:rsid w:val="00D52FD8"/>
    <w:rsid w:val="00D53497"/>
    <w:rsid w:val="00D53A3E"/>
    <w:rsid w:val="00D53B8A"/>
    <w:rsid w:val="00D53D7F"/>
    <w:rsid w:val="00D53F1C"/>
    <w:rsid w:val="00D5439D"/>
    <w:rsid w:val="00D54424"/>
    <w:rsid w:val="00D5478F"/>
    <w:rsid w:val="00D5479B"/>
    <w:rsid w:val="00D54D24"/>
    <w:rsid w:val="00D54F32"/>
    <w:rsid w:val="00D5602F"/>
    <w:rsid w:val="00D56472"/>
    <w:rsid w:val="00D565DD"/>
    <w:rsid w:val="00D569E8"/>
    <w:rsid w:val="00D56C7A"/>
    <w:rsid w:val="00D5707B"/>
    <w:rsid w:val="00D57233"/>
    <w:rsid w:val="00D57A09"/>
    <w:rsid w:val="00D57B5B"/>
    <w:rsid w:val="00D57DB0"/>
    <w:rsid w:val="00D60642"/>
    <w:rsid w:val="00D609F5"/>
    <w:rsid w:val="00D60B91"/>
    <w:rsid w:val="00D60D97"/>
    <w:rsid w:val="00D60E2F"/>
    <w:rsid w:val="00D613B4"/>
    <w:rsid w:val="00D61EE9"/>
    <w:rsid w:val="00D61F2F"/>
    <w:rsid w:val="00D62EA3"/>
    <w:rsid w:val="00D63046"/>
    <w:rsid w:val="00D632EC"/>
    <w:rsid w:val="00D6348C"/>
    <w:rsid w:val="00D63660"/>
    <w:rsid w:val="00D63757"/>
    <w:rsid w:val="00D63EE6"/>
    <w:rsid w:val="00D641AA"/>
    <w:rsid w:val="00D64E0D"/>
    <w:rsid w:val="00D654B0"/>
    <w:rsid w:val="00D65A44"/>
    <w:rsid w:val="00D66E3A"/>
    <w:rsid w:val="00D66F89"/>
    <w:rsid w:val="00D66FD4"/>
    <w:rsid w:val="00D67ED8"/>
    <w:rsid w:val="00D70486"/>
    <w:rsid w:val="00D70D3C"/>
    <w:rsid w:val="00D716A1"/>
    <w:rsid w:val="00D71855"/>
    <w:rsid w:val="00D71EB9"/>
    <w:rsid w:val="00D71F80"/>
    <w:rsid w:val="00D72237"/>
    <w:rsid w:val="00D72A57"/>
    <w:rsid w:val="00D732F7"/>
    <w:rsid w:val="00D73D9B"/>
    <w:rsid w:val="00D7413B"/>
    <w:rsid w:val="00D74903"/>
    <w:rsid w:val="00D75355"/>
    <w:rsid w:val="00D75ADB"/>
    <w:rsid w:val="00D7601A"/>
    <w:rsid w:val="00D76175"/>
    <w:rsid w:val="00D765A6"/>
    <w:rsid w:val="00D77285"/>
    <w:rsid w:val="00D77CF6"/>
    <w:rsid w:val="00D8017D"/>
    <w:rsid w:val="00D80661"/>
    <w:rsid w:val="00D80A4E"/>
    <w:rsid w:val="00D80A9F"/>
    <w:rsid w:val="00D80B34"/>
    <w:rsid w:val="00D80DAD"/>
    <w:rsid w:val="00D8169D"/>
    <w:rsid w:val="00D819CF"/>
    <w:rsid w:val="00D82013"/>
    <w:rsid w:val="00D83969"/>
    <w:rsid w:val="00D83DAF"/>
    <w:rsid w:val="00D83FCF"/>
    <w:rsid w:val="00D842C7"/>
    <w:rsid w:val="00D84676"/>
    <w:rsid w:val="00D85B6E"/>
    <w:rsid w:val="00D865A4"/>
    <w:rsid w:val="00D8772F"/>
    <w:rsid w:val="00D90634"/>
    <w:rsid w:val="00D908CA"/>
    <w:rsid w:val="00D912F2"/>
    <w:rsid w:val="00D91DDC"/>
    <w:rsid w:val="00D91FEB"/>
    <w:rsid w:val="00D9209D"/>
    <w:rsid w:val="00D92517"/>
    <w:rsid w:val="00D92CC3"/>
    <w:rsid w:val="00D93CDE"/>
    <w:rsid w:val="00D93E66"/>
    <w:rsid w:val="00D9472B"/>
    <w:rsid w:val="00D950EA"/>
    <w:rsid w:val="00D95B34"/>
    <w:rsid w:val="00D965FE"/>
    <w:rsid w:val="00D96C14"/>
    <w:rsid w:val="00D97163"/>
    <w:rsid w:val="00D97CCD"/>
    <w:rsid w:val="00DA0661"/>
    <w:rsid w:val="00DA0A2A"/>
    <w:rsid w:val="00DA0A7D"/>
    <w:rsid w:val="00DA0E95"/>
    <w:rsid w:val="00DA0EC8"/>
    <w:rsid w:val="00DA1D4E"/>
    <w:rsid w:val="00DA2503"/>
    <w:rsid w:val="00DA25CD"/>
    <w:rsid w:val="00DA2924"/>
    <w:rsid w:val="00DA2B88"/>
    <w:rsid w:val="00DA2C0D"/>
    <w:rsid w:val="00DA3331"/>
    <w:rsid w:val="00DA33D5"/>
    <w:rsid w:val="00DA3764"/>
    <w:rsid w:val="00DA474F"/>
    <w:rsid w:val="00DA4F2B"/>
    <w:rsid w:val="00DA579A"/>
    <w:rsid w:val="00DA5B44"/>
    <w:rsid w:val="00DA63CB"/>
    <w:rsid w:val="00DA66E8"/>
    <w:rsid w:val="00DA7BC4"/>
    <w:rsid w:val="00DA7C0B"/>
    <w:rsid w:val="00DB04D0"/>
    <w:rsid w:val="00DB0A8D"/>
    <w:rsid w:val="00DB1090"/>
    <w:rsid w:val="00DB1480"/>
    <w:rsid w:val="00DB2787"/>
    <w:rsid w:val="00DB27A1"/>
    <w:rsid w:val="00DB2A80"/>
    <w:rsid w:val="00DB2E4A"/>
    <w:rsid w:val="00DB2E90"/>
    <w:rsid w:val="00DB3D65"/>
    <w:rsid w:val="00DB41F1"/>
    <w:rsid w:val="00DB4B60"/>
    <w:rsid w:val="00DB4BB9"/>
    <w:rsid w:val="00DB512C"/>
    <w:rsid w:val="00DB5D3F"/>
    <w:rsid w:val="00DB6637"/>
    <w:rsid w:val="00DB6AEA"/>
    <w:rsid w:val="00DB6BC3"/>
    <w:rsid w:val="00DB6FDD"/>
    <w:rsid w:val="00DB76C8"/>
    <w:rsid w:val="00DB7780"/>
    <w:rsid w:val="00DB784B"/>
    <w:rsid w:val="00DC0540"/>
    <w:rsid w:val="00DC07E2"/>
    <w:rsid w:val="00DC0813"/>
    <w:rsid w:val="00DC09D0"/>
    <w:rsid w:val="00DC09D3"/>
    <w:rsid w:val="00DC14DB"/>
    <w:rsid w:val="00DC1501"/>
    <w:rsid w:val="00DC184B"/>
    <w:rsid w:val="00DC261E"/>
    <w:rsid w:val="00DC32CB"/>
    <w:rsid w:val="00DC393C"/>
    <w:rsid w:val="00DC39A7"/>
    <w:rsid w:val="00DC3E0F"/>
    <w:rsid w:val="00DC3F19"/>
    <w:rsid w:val="00DC409B"/>
    <w:rsid w:val="00DC40AA"/>
    <w:rsid w:val="00DC40D8"/>
    <w:rsid w:val="00DC458A"/>
    <w:rsid w:val="00DC46AD"/>
    <w:rsid w:val="00DC4ABA"/>
    <w:rsid w:val="00DC4D20"/>
    <w:rsid w:val="00DC52E3"/>
    <w:rsid w:val="00DC5302"/>
    <w:rsid w:val="00DC54EA"/>
    <w:rsid w:val="00DC5BE1"/>
    <w:rsid w:val="00DC5D0C"/>
    <w:rsid w:val="00DC5D8A"/>
    <w:rsid w:val="00DC5DCF"/>
    <w:rsid w:val="00DC64D7"/>
    <w:rsid w:val="00DC663A"/>
    <w:rsid w:val="00DC67AD"/>
    <w:rsid w:val="00DC7184"/>
    <w:rsid w:val="00DC7B31"/>
    <w:rsid w:val="00DC7E2A"/>
    <w:rsid w:val="00DD063D"/>
    <w:rsid w:val="00DD08DA"/>
    <w:rsid w:val="00DD0CCE"/>
    <w:rsid w:val="00DD0D82"/>
    <w:rsid w:val="00DD1BDA"/>
    <w:rsid w:val="00DD36EA"/>
    <w:rsid w:val="00DD44EB"/>
    <w:rsid w:val="00DD46FD"/>
    <w:rsid w:val="00DD49F2"/>
    <w:rsid w:val="00DD4E45"/>
    <w:rsid w:val="00DD5023"/>
    <w:rsid w:val="00DD5071"/>
    <w:rsid w:val="00DD5632"/>
    <w:rsid w:val="00DD66D3"/>
    <w:rsid w:val="00DD6F88"/>
    <w:rsid w:val="00DD755A"/>
    <w:rsid w:val="00DE083A"/>
    <w:rsid w:val="00DE09C5"/>
    <w:rsid w:val="00DE0E27"/>
    <w:rsid w:val="00DE178B"/>
    <w:rsid w:val="00DE1D9B"/>
    <w:rsid w:val="00DE28BB"/>
    <w:rsid w:val="00DE32FF"/>
    <w:rsid w:val="00DE34BD"/>
    <w:rsid w:val="00DE44FA"/>
    <w:rsid w:val="00DE4B42"/>
    <w:rsid w:val="00DE4BD2"/>
    <w:rsid w:val="00DE54B3"/>
    <w:rsid w:val="00DE57BB"/>
    <w:rsid w:val="00DE57F2"/>
    <w:rsid w:val="00DE5A90"/>
    <w:rsid w:val="00DE629E"/>
    <w:rsid w:val="00DE6426"/>
    <w:rsid w:val="00DE6EB1"/>
    <w:rsid w:val="00DE7A25"/>
    <w:rsid w:val="00DE7C99"/>
    <w:rsid w:val="00DF01D0"/>
    <w:rsid w:val="00DF045A"/>
    <w:rsid w:val="00DF12F9"/>
    <w:rsid w:val="00DF1F4D"/>
    <w:rsid w:val="00DF2159"/>
    <w:rsid w:val="00DF2185"/>
    <w:rsid w:val="00DF25A3"/>
    <w:rsid w:val="00DF268C"/>
    <w:rsid w:val="00DF2FC3"/>
    <w:rsid w:val="00DF3774"/>
    <w:rsid w:val="00DF3BF2"/>
    <w:rsid w:val="00DF3E38"/>
    <w:rsid w:val="00DF40D9"/>
    <w:rsid w:val="00DF41AC"/>
    <w:rsid w:val="00DF41D6"/>
    <w:rsid w:val="00DF4277"/>
    <w:rsid w:val="00DF45F4"/>
    <w:rsid w:val="00DF46D3"/>
    <w:rsid w:val="00DF55CE"/>
    <w:rsid w:val="00DF5B9C"/>
    <w:rsid w:val="00DF6279"/>
    <w:rsid w:val="00DF665D"/>
    <w:rsid w:val="00DF6AA1"/>
    <w:rsid w:val="00DF719A"/>
    <w:rsid w:val="00DF7C13"/>
    <w:rsid w:val="00E0068A"/>
    <w:rsid w:val="00E00809"/>
    <w:rsid w:val="00E00BF3"/>
    <w:rsid w:val="00E0182B"/>
    <w:rsid w:val="00E01EE4"/>
    <w:rsid w:val="00E01F9E"/>
    <w:rsid w:val="00E01FDA"/>
    <w:rsid w:val="00E0215D"/>
    <w:rsid w:val="00E024B2"/>
    <w:rsid w:val="00E029F7"/>
    <w:rsid w:val="00E02B47"/>
    <w:rsid w:val="00E031CB"/>
    <w:rsid w:val="00E03970"/>
    <w:rsid w:val="00E041EE"/>
    <w:rsid w:val="00E04A89"/>
    <w:rsid w:val="00E04E80"/>
    <w:rsid w:val="00E050B5"/>
    <w:rsid w:val="00E05E7C"/>
    <w:rsid w:val="00E06133"/>
    <w:rsid w:val="00E06C35"/>
    <w:rsid w:val="00E06F50"/>
    <w:rsid w:val="00E07216"/>
    <w:rsid w:val="00E1010E"/>
    <w:rsid w:val="00E102A3"/>
    <w:rsid w:val="00E11497"/>
    <w:rsid w:val="00E119D1"/>
    <w:rsid w:val="00E11F80"/>
    <w:rsid w:val="00E122C3"/>
    <w:rsid w:val="00E125F5"/>
    <w:rsid w:val="00E12F90"/>
    <w:rsid w:val="00E13A4E"/>
    <w:rsid w:val="00E1463E"/>
    <w:rsid w:val="00E15D56"/>
    <w:rsid w:val="00E16DF0"/>
    <w:rsid w:val="00E172D6"/>
    <w:rsid w:val="00E175D6"/>
    <w:rsid w:val="00E17A32"/>
    <w:rsid w:val="00E17CCD"/>
    <w:rsid w:val="00E2000E"/>
    <w:rsid w:val="00E20369"/>
    <w:rsid w:val="00E20446"/>
    <w:rsid w:val="00E209E4"/>
    <w:rsid w:val="00E20DF6"/>
    <w:rsid w:val="00E21034"/>
    <w:rsid w:val="00E21807"/>
    <w:rsid w:val="00E21A54"/>
    <w:rsid w:val="00E2207B"/>
    <w:rsid w:val="00E22093"/>
    <w:rsid w:val="00E22542"/>
    <w:rsid w:val="00E22C5E"/>
    <w:rsid w:val="00E23340"/>
    <w:rsid w:val="00E239CF"/>
    <w:rsid w:val="00E23C34"/>
    <w:rsid w:val="00E23F44"/>
    <w:rsid w:val="00E23FD6"/>
    <w:rsid w:val="00E242A9"/>
    <w:rsid w:val="00E243B4"/>
    <w:rsid w:val="00E24F76"/>
    <w:rsid w:val="00E25550"/>
    <w:rsid w:val="00E25570"/>
    <w:rsid w:val="00E25E55"/>
    <w:rsid w:val="00E25F1A"/>
    <w:rsid w:val="00E2620D"/>
    <w:rsid w:val="00E2691A"/>
    <w:rsid w:val="00E26A38"/>
    <w:rsid w:val="00E26BB3"/>
    <w:rsid w:val="00E26CBE"/>
    <w:rsid w:val="00E2723A"/>
    <w:rsid w:val="00E27527"/>
    <w:rsid w:val="00E2755E"/>
    <w:rsid w:val="00E27A27"/>
    <w:rsid w:val="00E27B0E"/>
    <w:rsid w:val="00E27F52"/>
    <w:rsid w:val="00E30BCC"/>
    <w:rsid w:val="00E30FA5"/>
    <w:rsid w:val="00E31344"/>
    <w:rsid w:val="00E31E1B"/>
    <w:rsid w:val="00E31E90"/>
    <w:rsid w:val="00E326C9"/>
    <w:rsid w:val="00E3286A"/>
    <w:rsid w:val="00E3385C"/>
    <w:rsid w:val="00E3391F"/>
    <w:rsid w:val="00E33AC2"/>
    <w:rsid w:val="00E34174"/>
    <w:rsid w:val="00E343D3"/>
    <w:rsid w:val="00E34B08"/>
    <w:rsid w:val="00E354DE"/>
    <w:rsid w:val="00E356D1"/>
    <w:rsid w:val="00E356EA"/>
    <w:rsid w:val="00E37309"/>
    <w:rsid w:val="00E37D03"/>
    <w:rsid w:val="00E402A3"/>
    <w:rsid w:val="00E402FF"/>
    <w:rsid w:val="00E40531"/>
    <w:rsid w:val="00E4060F"/>
    <w:rsid w:val="00E4133C"/>
    <w:rsid w:val="00E41989"/>
    <w:rsid w:val="00E42255"/>
    <w:rsid w:val="00E42C6D"/>
    <w:rsid w:val="00E434BA"/>
    <w:rsid w:val="00E4354F"/>
    <w:rsid w:val="00E4454A"/>
    <w:rsid w:val="00E4503D"/>
    <w:rsid w:val="00E45D8C"/>
    <w:rsid w:val="00E45F41"/>
    <w:rsid w:val="00E46195"/>
    <w:rsid w:val="00E47AD2"/>
    <w:rsid w:val="00E503CF"/>
    <w:rsid w:val="00E504A4"/>
    <w:rsid w:val="00E5091C"/>
    <w:rsid w:val="00E51002"/>
    <w:rsid w:val="00E513C0"/>
    <w:rsid w:val="00E51A07"/>
    <w:rsid w:val="00E5209D"/>
    <w:rsid w:val="00E525C2"/>
    <w:rsid w:val="00E526FD"/>
    <w:rsid w:val="00E52911"/>
    <w:rsid w:val="00E52CAC"/>
    <w:rsid w:val="00E53519"/>
    <w:rsid w:val="00E53B2E"/>
    <w:rsid w:val="00E53CDA"/>
    <w:rsid w:val="00E54585"/>
    <w:rsid w:val="00E54D9B"/>
    <w:rsid w:val="00E54DE6"/>
    <w:rsid w:val="00E54E1B"/>
    <w:rsid w:val="00E55BFA"/>
    <w:rsid w:val="00E56191"/>
    <w:rsid w:val="00E561D9"/>
    <w:rsid w:val="00E562D0"/>
    <w:rsid w:val="00E56350"/>
    <w:rsid w:val="00E56918"/>
    <w:rsid w:val="00E56DA9"/>
    <w:rsid w:val="00E56DD0"/>
    <w:rsid w:val="00E57CA8"/>
    <w:rsid w:val="00E57F0A"/>
    <w:rsid w:val="00E605EB"/>
    <w:rsid w:val="00E60716"/>
    <w:rsid w:val="00E609AD"/>
    <w:rsid w:val="00E60FC4"/>
    <w:rsid w:val="00E6103E"/>
    <w:rsid w:val="00E61E6C"/>
    <w:rsid w:val="00E622D1"/>
    <w:rsid w:val="00E6257F"/>
    <w:rsid w:val="00E62E8D"/>
    <w:rsid w:val="00E632B3"/>
    <w:rsid w:val="00E63AF0"/>
    <w:rsid w:val="00E63D14"/>
    <w:rsid w:val="00E63F42"/>
    <w:rsid w:val="00E6533A"/>
    <w:rsid w:val="00E65542"/>
    <w:rsid w:val="00E6566B"/>
    <w:rsid w:val="00E66143"/>
    <w:rsid w:val="00E661AF"/>
    <w:rsid w:val="00E666F0"/>
    <w:rsid w:val="00E66702"/>
    <w:rsid w:val="00E6683B"/>
    <w:rsid w:val="00E66AF9"/>
    <w:rsid w:val="00E66B3A"/>
    <w:rsid w:val="00E66CA3"/>
    <w:rsid w:val="00E67154"/>
    <w:rsid w:val="00E671C3"/>
    <w:rsid w:val="00E671FA"/>
    <w:rsid w:val="00E67B31"/>
    <w:rsid w:val="00E67D84"/>
    <w:rsid w:val="00E67DC9"/>
    <w:rsid w:val="00E67F8F"/>
    <w:rsid w:val="00E7005A"/>
    <w:rsid w:val="00E702E3"/>
    <w:rsid w:val="00E7212E"/>
    <w:rsid w:val="00E7258E"/>
    <w:rsid w:val="00E72A6C"/>
    <w:rsid w:val="00E735B0"/>
    <w:rsid w:val="00E73BF1"/>
    <w:rsid w:val="00E73E1E"/>
    <w:rsid w:val="00E74950"/>
    <w:rsid w:val="00E74C3F"/>
    <w:rsid w:val="00E75729"/>
    <w:rsid w:val="00E7616D"/>
    <w:rsid w:val="00E761DF"/>
    <w:rsid w:val="00E76611"/>
    <w:rsid w:val="00E76AEF"/>
    <w:rsid w:val="00E76CA0"/>
    <w:rsid w:val="00E80267"/>
    <w:rsid w:val="00E81130"/>
    <w:rsid w:val="00E81408"/>
    <w:rsid w:val="00E818A8"/>
    <w:rsid w:val="00E82B2B"/>
    <w:rsid w:val="00E83520"/>
    <w:rsid w:val="00E83669"/>
    <w:rsid w:val="00E838EA"/>
    <w:rsid w:val="00E84070"/>
    <w:rsid w:val="00E843F7"/>
    <w:rsid w:val="00E8456F"/>
    <w:rsid w:val="00E84A73"/>
    <w:rsid w:val="00E84C8F"/>
    <w:rsid w:val="00E853A1"/>
    <w:rsid w:val="00E86983"/>
    <w:rsid w:val="00E86BC1"/>
    <w:rsid w:val="00E8703E"/>
    <w:rsid w:val="00E87260"/>
    <w:rsid w:val="00E87460"/>
    <w:rsid w:val="00E875C4"/>
    <w:rsid w:val="00E879DE"/>
    <w:rsid w:val="00E9066A"/>
    <w:rsid w:val="00E907F4"/>
    <w:rsid w:val="00E91825"/>
    <w:rsid w:val="00E9184C"/>
    <w:rsid w:val="00E91FE2"/>
    <w:rsid w:val="00E927DF"/>
    <w:rsid w:val="00E93198"/>
    <w:rsid w:val="00E936F3"/>
    <w:rsid w:val="00E940FA"/>
    <w:rsid w:val="00E94147"/>
    <w:rsid w:val="00E942D1"/>
    <w:rsid w:val="00E94FD0"/>
    <w:rsid w:val="00E951F0"/>
    <w:rsid w:val="00E956C5"/>
    <w:rsid w:val="00E9583F"/>
    <w:rsid w:val="00E96652"/>
    <w:rsid w:val="00E96FAE"/>
    <w:rsid w:val="00E977A2"/>
    <w:rsid w:val="00E979AA"/>
    <w:rsid w:val="00E97EE2"/>
    <w:rsid w:val="00EA04EA"/>
    <w:rsid w:val="00EA05C3"/>
    <w:rsid w:val="00EA0CD0"/>
    <w:rsid w:val="00EA2D79"/>
    <w:rsid w:val="00EA40C1"/>
    <w:rsid w:val="00EA43F3"/>
    <w:rsid w:val="00EA49B9"/>
    <w:rsid w:val="00EA49F7"/>
    <w:rsid w:val="00EA4DBC"/>
    <w:rsid w:val="00EA5060"/>
    <w:rsid w:val="00EA54F9"/>
    <w:rsid w:val="00EA579E"/>
    <w:rsid w:val="00EA5A12"/>
    <w:rsid w:val="00EA5CD3"/>
    <w:rsid w:val="00EA60A9"/>
    <w:rsid w:val="00EA6767"/>
    <w:rsid w:val="00EA6C30"/>
    <w:rsid w:val="00EA73F4"/>
    <w:rsid w:val="00EA7502"/>
    <w:rsid w:val="00EA7ECD"/>
    <w:rsid w:val="00EB0361"/>
    <w:rsid w:val="00EB222C"/>
    <w:rsid w:val="00EB23FD"/>
    <w:rsid w:val="00EB3E01"/>
    <w:rsid w:val="00EB4071"/>
    <w:rsid w:val="00EB448C"/>
    <w:rsid w:val="00EB5338"/>
    <w:rsid w:val="00EB578C"/>
    <w:rsid w:val="00EB57C4"/>
    <w:rsid w:val="00EB604C"/>
    <w:rsid w:val="00EB69EA"/>
    <w:rsid w:val="00EB6C7C"/>
    <w:rsid w:val="00EB6DC7"/>
    <w:rsid w:val="00EB75BA"/>
    <w:rsid w:val="00EB7754"/>
    <w:rsid w:val="00EB7A38"/>
    <w:rsid w:val="00EB7F99"/>
    <w:rsid w:val="00EC007A"/>
    <w:rsid w:val="00EC00A4"/>
    <w:rsid w:val="00EC0206"/>
    <w:rsid w:val="00EC0B2C"/>
    <w:rsid w:val="00EC164E"/>
    <w:rsid w:val="00EC1902"/>
    <w:rsid w:val="00EC1F4A"/>
    <w:rsid w:val="00EC28D2"/>
    <w:rsid w:val="00EC2D3D"/>
    <w:rsid w:val="00EC3DCF"/>
    <w:rsid w:val="00EC405A"/>
    <w:rsid w:val="00EC491D"/>
    <w:rsid w:val="00EC4A0F"/>
    <w:rsid w:val="00EC5AA1"/>
    <w:rsid w:val="00EC5CA9"/>
    <w:rsid w:val="00EC60F3"/>
    <w:rsid w:val="00EC63E8"/>
    <w:rsid w:val="00EC6A89"/>
    <w:rsid w:val="00EC6BE3"/>
    <w:rsid w:val="00EC7AEF"/>
    <w:rsid w:val="00EC7C0E"/>
    <w:rsid w:val="00ED08DC"/>
    <w:rsid w:val="00ED0A18"/>
    <w:rsid w:val="00ED161D"/>
    <w:rsid w:val="00ED17D2"/>
    <w:rsid w:val="00ED2421"/>
    <w:rsid w:val="00ED2C2F"/>
    <w:rsid w:val="00ED32B9"/>
    <w:rsid w:val="00ED3B25"/>
    <w:rsid w:val="00ED4BE8"/>
    <w:rsid w:val="00ED554D"/>
    <w:rsid w:val="00ED6621"/>
    <w:rsid w:val="00ED685B"/>
    <w:rsid w:val="00ED6B08"/>
    <w:rsid w:val="00ED6C99"/>
    <w:rsid w:val="00ED6CFF"/>
    <w:rsid w:val="00ED721A"/>
    <w:rsid w:val="00ED7A3F"/>
    <w:rsid w:val="00ED7D06"/>
    <w:rsid w:val="00ED7EE1"/>
    <w:rsid w:val="00ED7F62"/>
    <w:rsid w:val="00EE0899"/>
    <w:rsid w:val="00EE0AEB"/>
    <w:rsid w:val="00EE10C4"/>
    <w:rsid w:val="00EE12F2"/>
    <w:rsid w:val="00EE167D"/>
    <w:rsid w:val="00EE17DB"/>
    <w:rsid w:val="00EE2FE7"/>
    <w:rsid w:val="00EE3F78"/>
    <w:rsid w:val="00EE46EB"/>
    <w:rsid w:val="00EE4B4D"/>
    <w:rsid w:val="00EE4E1D"/>
    <w:rsid w:val="00EE56B6"/>
    <w:rsid w:val="00EE596A"/>
    <w:rsid w:val="00EE5B05"/>
    <w:rsid w:val="00EE5F86"/>
    <w:rsid w:val="00EE68E3"/>
    <w:rsid w:val="00EE73C5"/>
    <w:rsid w:val="00EE75EA"/>
    <w:rsid w:val="00EF0902"/>
    <w:rsid w:val="00EF14E0"/>
    <w:rsid w:val="00EF1EAD"/>
    <w:rsid w:val="00EF1F6B"/>
    <w:rsid w:val="00EF39AC"/>
    <w:rsid w:val="00EF3F9D"/>
    <w:rsid w:val="00EF40F5"/>
    <w:rsid w:val="00EF4BB1"/>
    <w:rsid w:val="00EF6326"/>
    <w:rsid w:val="00EF63C7"/>
    <w:rsid w:val="00EF7373"/>
    <w:rsid w:val="00EF7B0B"/>
    <w:rsid w:val="00EF7B2F"/>
    <w:rsid w:val="00F004F2"/>
    <w:rsid w:val="00F01271"/>
    <w:rsid w:val="00F01768"/>
    <w:rsid w:val="00F02204"/>
    <w:rsid w:val="00F026EA"/>
    <w:rsid w:val="00F02A1F"/>
    <w:rsid w:val="00F0512B"/>
    <w:rsid w:val="00F0545B"/>
    <w:rsid w:val="00F05608"/>
    <w:rsid w:val="00F0600B"/>
    <w:rsid w:val="00F0653C"/>
    <w:rsid w:val="00F06813"/>
    <w:rsid w:val="00F07694"/>
    <w:rsid w:val="00F076C9"/>
    <w:rsid w:val="00F07732"/>
    <w:rsid w:val="00F07DD3"/>
    <w:rsid w:val="00F1044B"/>
    <w:rsid w:val="00F10AAB"/>
    <w:rsid w:val="00F10D92"/>
    <w:rsid w:val="00F11F31"/>
    <w:rsid w:val="00F12964"/>
    <w:rsid w:val="00F137CC"/>
    <w:rsid w:val="00F13B65"/>
    <w:rsid w:val="00F141E2"/>
    <w:rsid w:val="00F14363"/>
    <w:rsid w:val="00F145BA"/>
    <w:rsid w:val="00F149C1"/>
    <w:rsid w:val="00F14B1C"/>
    <w:rsid w:val="00F14D98"/>
    <w:rsid w:val="00F15269"/>
    <w:rsid w:val="00F153EB"/>
    <w:rsid w:val="00F16533"/>
    <w:rsid w:val="00F168D0"/>
    <w:rsid w:val="00F172AA"/>
    <w:rsid w:val="00F17C15"/>
    <w:rsid w:val="00F20054"/>
    <w:rsid w:val="00F200B8"/>
    <w:rsid w:val="00F208B3"/>
    <w:rsid w:val="00F209B1"/>
    <w:rsid w:val="00F20BA5"/>
    <w:rsid w:val="00F2141D"/>
    <w:rsid w:val="00F21C7A"/>
    <w:rsid w:val="00F22D0C"/>
    <w:rsid w:val="00F230E9"/>
    <w:rsid w:val="00F2313F"/>
    <w:rsid w:val="00F24029"/>
    <w:rsid w:val="00F2407C"/>
    <w:rsid w:val="00F2441C"/>
    <w:rsid w:val="00F24666"/>
    <w:rsid w:val="00F24689"/>
    <w:rsid w:val="00F246DA"/>
    <w:rsid w:val="00F246E2"/>
    <w:rsid w:val="00F24CEF"/>
    <w:rsid w:val="00F25386"/>
    <w:rsid w:val="00F25DF4"/>
    <w:rsid w:val="00F260D2"/>
    <w:rsid w:val="00F26790"/>
    <w:rsid w:val="00F26BA3"/>
    <w:rsid w:val="00F26D23"/>
    <w:rsid w:val="00F27C6A"/>
    <w:rsid w:val="00F30205"/>
    <w:rsid w:val="00F3044E"/>
    <w:rsid w:val="00F3058A"/>
    <w:rsid w:val="00F30813"/>
    <w:rsid w:val="00F3159D"/>
    <w:rsid w:val="00F3200F"/>
    <w:rsid w:val="00F32D1F"/>
    <w:rsid w:val="00F33355"/>
    <w:rsid w:val="00F335C3"/>
    <w:rsid w:val="00F33748"/>
    <w:rsid w:val="00F33F60"/>
    <w:rsid w:val="00F34192"/>
    <w:rsid w:val="00F34A1C"/>
    <w:rsid w:val="00F34DAA"/>
    <w:rsid w:val="00F34F8C"/>
    <w:rsid w:val="00F35009"/>
    <w:rsid w:val="00F355B1"/>
    <w:rsid w:val="00F35A17"/>
    <w:rsid w:val="00F35D69"/>
    <w:rsid w:val="00F36616"/>
    <w:rsid w:val="00F367E1"/>
    <w:rsid w:val="00F37506"/>
    <w:rsid w:val="00F37CF8"/>
    <w:rsid w:val="00F37EF8"/>
    <w:rsid w:val="00F4038E"/>
    <w:rsid w:val="00F4071F"/>
    <w:rsid w:val="00F416CF"/>
    <w:rsid w:val="00F41A3C"/>
    <w:rsid w:val="00F41CAF"/>
    <w:rsid w:val="00F41D86"/>
    <w:rsid w:val="00F428FB"/>
    <w:rsid w:val="00F42B3F"/>
    <w:rsid w:val="00F42CF1"/>
    <w:rsid w:val="00F42D20"/>
    <w:rsid w:val="00F43318"/>
    <w:rsid w:val="00F439A2"/>
    <w:rsid w:val="00F43AA2"/>
    <w:rsid w:val="00F43ECA"/>
    <w:rsid w:val="00F445E4"/>
    <w:rsid w:val="00F449B8"/>
    <w:rsid w:val="00F454B1"/>
    <w:rsid w:val="00F45802"/>
    <w:rsid w:val="00F45EC8"/>
    <w:rsid w:val="00F4686B"/>
    <w:rsid w:val="00F46E31"/>
    <w:rsid w:val="00F4795A"/>
    <w:rsid w:val="00F47A71"/>
    <w:rsid w:val="00F47EDE"/>
    <w:rsid w:val="00F500BA"/>
    <w:rsid w:val="00F50B87"/>
    <w:rsid w:val="00F50B9B"/>
    <w:rsid w:val="00F50D21"/>
    <w:rsid w:val="00F50EFE"/>
    <w:rsid w:val="00F51040"/>
    <w:rsid w:val="00F51714"/>
    <w:rsid w:val="00F5253A"/>
    <w:rsid w:val="00F52AAA"/>
    <w:rsid w:val="00F52CEC"/>
    <w:rsid w:val="00F52D8A"/>
    <w:rsid w:val="00F52D97"/>
    <w:rsid w:val="00F52F06"/>
    <w:rsid w:val="00F53F20"/>
    <w:rsid w:val="00F55333"/>
    <w:rsid w:val="00F5555B"/>
    <w:rsid w:val="00F55624"/>
    <w:rsid w:val="00F56790"/>
    <w:rsid w:val="00F56DEE"/>
    <w:rsid w:val="00F577CF"/>
    <w:rsid w:val="00F60753"/>
    <w:rsid w:val="00F6101A"/>
    <w:rsid w:val="00F61141"/>
    <w:rsid w:val="00F6199C"/>
    <w:rsid w:val="00F61F51"/>
    <w:rsid w:val="00F627B6"/>
    <w:rsid w:val="00F62EAB"/>
    <w:rsid w:val="00F633C9"/>
    <w:rsid w:val="00F63731"/>
    <w:rsid w:val="00F63C41"/>
    <w:rsid w:val="00F63EA4"/>
    <w:rsid w:val="00F65126"/>
    <w:rsid w:val="00F65460"/>
    <w:rsid w:val="00F65AA2"/>
    <w:rsid w:val="00F65AE2"/>
    <w:rsid w:val="00F660D6"/>
    <w:rsid w:val="00F6612F"/>
    <w:rsid w:val="00F66EFE"/>
    <w:rsid w:val="00F67198"/>
    <w:rsid w:val="00F70087"/>
    <w:rsid w:val="00F7096F"/>
    <w:rsid w:val="00F70A4D"/>
    <w:rsid w:val="00F715B7"/>
    <w:rsid w:val="00F71853"/>
    <w:rsid w:val="00F71946"/>
    <w:rsid w:val="00F731E8"/>
    <w:rsid w:val="00F73398"/>
    <w:rsid w:val="00F742C2"/>
    <w:rsid w:val="00F74520"/>
    <w:rsid w:val="00F750F2"/>
    <w:rsid w:val="00F7615D"/>
    <w:rsid w:val="00F764AB"/>
    <w:rsid w:val="00F7651E"/>
    <w:rsid w:val="00F76BC5"/>
    <w:rsid w:val="00F7700A"/>
    <w:rsid w:val="00F77746"/>
    <w:rsid w:val="00F779B9"/>
    <w:rsid w:val="00F77D15"/>
    <w:rsid w:val="00F8011E"/>
    <w:rsid w:val="00F80BF2"/>
    <w:rsid w:val="00F80E5C"/>
    <w:rsid w:val="00F81189"/>
    <w:rsid w:val="00F811B6"/>
    <w:rsid w:val="00F81BE4"/>
    <w:rsid w:val="00F83468"/>
    <w:rsid w:val="00F83D40"/>
    <w:rsid w:val="00F847D0"/>
    <w:rsid w:val="00F849C4"/>
    <w:rsid w:val="00F84E02"/>
    <w:rsid w:val="00F85114"/>
    <w:rsid w:val="00F8552C"/>
    <w:rsid w:val="00F85CB4"/>
    <w:rsid w:val="00F85D69"/>
    <w:rsid w:val="00F85F9C"/>
    <w:rsid w:val="00F862FB"/>
    <w:rsid w:val="00F865AF"/>
    <w:rsid w:val="00F86AEC"/>
    <w:rsid w:val="00F86F5E"/>
    <w:rsid w:val="00F871B1"/>
    <w:rsid w:val="00F872D7"/>
    <w:rsid w:val="00F8767D"/>
    <w:rsid w:val="00F8779A"/>
    <w:rsid w:val="00F87D8F"/>
    <w:rsid w:val="00F87EE8"/>
    <w:rsid w:val="00F9011A"/>
    <w:rsid w:val="00F90B90"/>
    <w:rsid w:val="00F92464"/>
    <w:rsid w:val="00F92843"/>
    <w:rsid w:val="00F92937"/>
    <w:rsid w:val="00F92C6B"/>
    <w:rsid w:val="00F92D07"/>
    <w:rsid w:val="00F92DEA"/>
    <w:rsid w:val="00F93036"/>
    <w:rsid w:val="00F9334A"/>
    <w:rsid w:val="00F93473"/>
    <w:rsid w:val="00F941DD"/>
    <w:rsid w:val="00F94219"/>
    <w:rsid w:val="00F94265"/>
    <w:rsid w:val="00F94319"/>
    <w:rsid w:val="00F9434E"/>
    <w:rsid w:val="00F94750"/>
    <w:rsid w:val="00F94764"/>
    <w:rsid w:val="00F9476E"/>
    <w:rsid w:val="00F9552A"/>
    <w:rsid w:val="00F96F9F"/>
    <w:rsid w:val="00F97316"/>
    <w:rsid w:val="00F97803"/>
    <w:rsid w:val="00FA02B5"/>
    <w:rsid w:val="00FA0C3B"/>
    <w:rsid w:val="00FA0CB0"/>
    <w:rsid w:val="00FA0F94"/>
    <w:rsid w:val="00FA126E"/>
    <w:rsid w:val="00FA1556"/>
    <w:rsid w:val="00FA17B5"/>
    <w:rsid w:val="00FA23AD"/>
    <w:rsid w:val="00FA2C0A"/>
    <w:rsid w:val="00FA30E4"/>
    <w:rsid w:val="00FA3D9B"/>
    <w:rsid w:val="00FA483B"/>
    <w:rsid w:val="00FA505D"/>
    <w:rsid w:val="00FA57C9"/>
    <w:rsid w:val="00FA6052"/>
    <w:rsid w:val="00FA62BD"/>
    <w:rsid w:val="00FA7692"/>
    <w:rsid w:val="00FA7777"/>
    <w:rsid w:val="00FA7D9A"/>
    <w:rsid w:val="00FB1795"/>
    <w:rsid w:val="00FB1B19"/>
    <w:rsid w:val="00FB1B41"/>
    <w:rsid w:val="00FB1CB0"/>
    <w:rsid w:val="00FB2067"/>
    <w:rsid w:val="00FB214F"/>
    <w:rsid w:val="00FB2651"/>
    <w:rsid w:val="00FB269A"/>
    <w:rsid w:val="00FB26FC"/>
    <w:rsid w:val="00FB317C"/>
    <w:rsid w:val="00FB375F"/>
    <w:rsid w:val="00FB3764"/>
    <w:rsid w:val="00FB37DD"/>
    <w:rsid w:val="00FB3CCB"/>
    <w:rsid w:val="00FB428D"/>
    <w:rsid w:val="00FB44F8"/>
    <w:rsid w:val="00FB45B0"/>
    <w:rsid w:val="00FB520B"/>
    <w:rsid w:val="00FB5310"/>
    <w:rsid w:val="00FB5480"/>
    <w:rsid w:val="00FB5BE0"/>
    <w:rsid w:val="00FB5C40"/>
    <w:rsid w:val="00FB5E40"/>
    <w:rsid w:val="00FB6F69"/>
    <w:rsid w:val="00FB702F"/>
    <w:rsid w:val="00FB7962"/>
    <w:rsid w:val="00FB7CBC"/>
    <w:rsid w:val="00FC006A"/>
    <w:rsid w:val="00FC16D8"/>
    <w:rsid w:val="00FC1732"/>
    <w:rsid w:val="00FC18BD"/>
    <w:rsid w:val="00FC1E5F"/>
    <w:rsid w:val="00FC20AF"/>
    <w:rsid w:val="00FC2162"/>
    <w:rsid w:val="00FC278D"/>
    <w:rsid w:val="00FC2C97"/>
    <w:rsid w:val="00FC2E04"/>
    <w:rsid w:val="00FC35AF"/>
    <w:rsid w:val="00FC3A4D"/>
    <w:rsid w:val="00FC441F"/>
    <w:rsid w:val="00FC670B"/>
    <w:rsid w:val="00FC6773"/>
    <w:rsid w:val="00FC6F58"/>
    <w:rsid w:val="00FC73E3"/>
    <w:rsid w:val="00FC78E5"/>
    <w:rsid w:val="00FC7C5C"/>
    <w:rsid w:val="00FD0A89"/>
    <w:rsid w:val="00FD121D"/>
    <w:rsid w:val="00FD2567"/>
    <w:rsid w:val="00FD265E"/>
    <w:rsid w:val="00FD2F9A"/>
    <w:rsid w:val="00FD33B6"/>
    <w:rsid w:val="00FD3B80"/>
    <w:rsid w:val="00FD40F2"/>
    <w:rsid w:val="00FD4415"/>
    <w:rsid w:val="00FD4D1A"/>
    <w:rsid w:val="00FD5721"/>
    <w:rsid w:val="00FD575B"/>
    <w:rsid w:val="00FD5CD0"/>
    <w:rsid w:val="00FD5E21"/>
    <w:rsid w:val="00FD6ECB"/>
    <w:rsid w:val="00FD7136"/>
    <w:rsid w:val="00FD7522"/>
    <w:rsid w:val="00FE0188"/>
    <w:rsid w:val="00FE053E"/>
    <w:rsid w:val="00FE0B09"/>
    <w:rsid w:val="00FE23FD"/>
    <w:rsid w:val="00FE341D"/>
    <w:rsid w:val="00FE3AF4"/>
    <w:rsid w:val="00FE3D2C"/>
    <w:rsid w:val="00FE429A"/>
    <w:rsid w:val="00FE46D4"/>
    <w:rsid w:val="00FE4EA8"/>
    <w:rsid w:val="00FE5012"/>
    <w:rsid w:val="00FE51C1"/>
    <w:rsid w:val="00FE5720"/>
    <w:rsid w:val="00FE603B"/>
    <w:rsid w:val="00FE635F"/>
    <w:rsid w:val="00FE65D1"/>
    <w:rsid w:val="00FE68AE"/>
    <w:rsid w:val="00FE6BB8"/>
    <w:rsid w:val="00FE6EBB"/>
    <w:rsid w:val="00FE76AD"/>
    <w:rsid w:val="00FE79D1"/>
    <w:rsid w:val="00FF09C0"/>
    <w:rsid w:val="00FF0C8D"/>
    <w:rsid w:val="00FF0EA4"/>
    <w:rsid w:val="00FF104A"/>
    <w:rsid w:val="00FF1117"/>
    <w:rsid w:val="00FF1135"/>
    <w:rsid w:val="00FF1B3A"/>
    <w:rsid w:val="00FF1D58"/>
    <w:rsid w:val="00FF1D84"/>
    <w:rsid w:val="00FF1ED2"/>
    <w:rsid w:val="00FF263B"/>
    <w:rsid w:val="00FF3053"/>
    <w:rsid w:val="00FF4D17"/>
    <w:rsid w:val="00FF5BED"/>
    <w:rsid w:val="00FF6EF6"/>
    <w:rsid w:val="00FF74DD"/>
    <w:rsid w:val="00FF7B19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815"/>
    <w:rPr>
      <w:rFonts w:ascii="CordiaUPC" w:eastAsia="Cordia New" w:hAnsi="CordiaUPC" w:cs="Cordi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F81BE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81BE4"/>
    <w:pPr>
      <w:keepNext/>
      <w:ind w:left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81BE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81BE4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F81BE4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F81BE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81BE4"/>
    <w:pPr>
      <w:keepNext/>
      <w:ind w:left="-108" w:right="-108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81BE4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paragraph" w:styleId="9">
    <w:name w:val="heading 9"/>
    <w:basedOn w:val="a"/>
    <w:next w:val="a"/>
    <w:qFormat/>
    <w:rsid w:val="00F81BE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10E"/>
    <w:rPr>
      <w:rFonts w:ascii="Cordia New" w:eastAsia="SimSun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024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eastAsia="en-US"/>
    </w:rPr>
  </w:style>
  <w:style w:type="character" w:styleId="a5">
    <w:name w:val="page number"/>
    <w:basedOn w:val="a0"/>
    <w:rsid w:val="00C37372"/>
  </w:style>
  <w:style w:type="paragraph" w:styleId="a6">
    <w:name w:val="header"/>
    <w:basedOn w:val="a"/>
    <w:rsid w:val="00F81BE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81BE4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8">
    <w:name w:val="Hyperlink"/>
    <w:basedOn w:val="a0"/>
    <w:rsid w:val="00F81BE4"/>
    <w:rPr>
      <w:color w:val="0000FF"/>
      <w:u w:val="single"/>
    </w:rPr>
  </w:style>
  <w:style w:type="paragraph" w:customStyle="1" w:styleId="10">
    <w:name w:val="รายการย่อหน้า1"/>
    <w:basedOn w:val="a"/>
    <w:rsid w:val="001D218F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  <w:lang w:eastAsia="en-US"/>
    </w:rPr>
  </w:style>
  <w:style w:type="character" w:styleId="a9">
    <w:name w:val="FollowedHyperlink"/>
    <w:basedOn w:val="a0"/>
    <w:rsid w:val="00B331C0"/>
    <w:rPr>
      <w:color w:val="800080"/>
      <w:u w:val="single"/>
    </w:rPr>
  </w:style>
  <w:style w:type="paragraph" w:styleId="aa">
    <w:name w:val="Body Text Indent"/>
    <w:basedOn w:val="a"/>
    <w:rsid w:val="00251BD2"/>
    <w:pPr>
      <w:ind w:firstLine="720"/>
    </w:pPr>
    <w:rPr>
      <w:rFonts w:ascii="Cordia New" w:hAnsi="Cordia New" w:cs="Angsana New"/>
    </w:rPr>
  </w:style>
  <w:style w:type="paragraph" w:styleId="ab">
    <w:name w:val="Balloon Text"/>
    <w:basedOn w:val="a"/>
    <w:link w:val="ac"/>
    <w:rsid w:val="005373BD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5373BD"/>
    <w:rPr>
      <w:rFonts w:ascii="Tahoma" w:eastAsia="Cordia New" w:hAnsi="Tahoma" w:cs="Angsana New"/>
      <w:sz w:val="16"/>
      <w:lang w:eastAsia="zh-CN"/>
    </w:rPr>
  </w:style>
  <w:style w:type="table" w:customStyle="1" w:styleId="11">
    <w:name w:val="เส้นตาราง1"/>
    <w:basedOn w:val="a1"/>
    <w:next w:val="a3"/>
    <w:rsid w:val="00B524CC"/>
    <w:rPr>
      <w:rFonts w:ascii="Cordia New" w:eastAsia="SimSun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623A4"/>
    <w:rPr>
      <w:rFonts w:ascii="CordiaUPC" w:eastAsia="Cordia New" w:hAnsi="CordiaUPC" w:cs="Angsana New"/>
      <w:sz w:val="32"/>
      <w:szCs w:val="40"/>
      <w:lang w:eastAsia="zh-CN"/>
    </w:rPr>
  </w:style>
  <w:style w:type="table" w:customStyle="1" w:styleId="20">
    <w:name w:val="เส้นตาราง2"/>
    <w:basedOn w:val="a1"/>
    <w:next w:val="a3"/>
    <w:uiPriority w:val="59"/>
    <w:rsid w:val="00014772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"/>
    <w:basedOn w:val="a1"/>
    <w:next w:val="a3"/>
    <w:uiPriority w:val="59"/>
    <w:rsid w:val="00014772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014B00"/>
    <w:rPr>
      <w:rFonts w:ascii="Times New Roman" w:hAnsi="Times New Roman" w:cs="Angsana New"/>
      <w:sz w:val="24"/>
      <w:szCs w:val="30"/>
    </w:rPr>
  </w:style>
  <w:style w:type="paragraph" w:styleId="af">
    <w:name w:val="Body Text"/>
    <w:basedOn w:val="a"/>
    <w:link w:val="af0"/>
    <w:rsid w:val="006D2A14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rsid w:val="006D2A14"/>
    <w:rPr>
      <w:rFonts w:ascii="CordiaUPC" w:eastAsia="Cordia New" w:hAnsi="CordiaUPC" w:cs="Angsana New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815"/>
    <w:rPr>
      <w:rFonts w:ascii="CordiaUPC" w:eastAsia="Cordia New" w:hAnsi="CordiaUPC" w:cs="Cordi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F81BE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81BE4"/>
    <w:pPr>
      <w:keepNext/>
      <w:ind w:left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81BE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81BE4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F81BE4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F81BE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81BE4"/>
    <w:pPr>
      <w:keepNext/>
      <w:ind w:left="-108" w:right="-108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81BE4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paragraph" w:styleId="9">
    <w:name w:val="heading 9"/>
    <w:basedOn w:val="a"/>
    <w:next w:val="a"/>
    <w:qFormat/>
    <w:rsid w:val="00F81BE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10E"/>
    <w:rPr>
      <w:rFonts w:ascii="Cordia New" w:eastAsia="SimSun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024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eastAsia="en-US"/>
    </w:rPr>
  </w:style>
  <w:style w:type="character" w:styleId="a5">
    <w:name w:val="page number"/>
    <w:basedOn w:val="a0"/>
    <w:rsid w:val="00C37372"/>
  </w:style>
  <w:style w:type="paragraph" w:styleId="a6">
    <w:name w:val="header"/>
    <w:basedOn w:val="a"/>
    <w:rsid w:val="00F81BE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81BE4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8">
    <w:name w:val="Hyperlink"/>
    <w:basedOn w:val="a0"/>
    <w:rsid w:val="00F81BE4"/>
    <w:rPr>
      <w:color w:val="0000FF"/>
      <w:u w:val="single"/>
    </w:rPr>
  </w:style>
  <w:style w:type="paragraph" w:customStyle="1" w:styleId="10">
    <w:name w:val="รายการย่อหน้า1"/>
    <w:basedOn w:val="a"/>
    <w:rsid w:val="001D218F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  <w:lang w:eastAsia="en-US"/>
    </w:rPr>
  </w:style>
  <w:style w:type="character" w:styleId="a9">
    <w:name w:val="FollowedHyperlink"/>
    <w:basedOn w:val="a0"/>
    <w:rsid w:val="00B331C0"/>
    <w:rPr>
      <w:color w:val="800080"/>
      <w:u w:val="single"/>
    </w:rPr>
  </w:style>
  <w:style w:type="paragraph" w:styleId="aa">
    <w:name w:val="Body Text Indent"/>
    <w:basedOn w:val="a"/>
    <w:rsid w:val="00251BD2"/>
    <w:pPr>
      <w:ind w:firstLine="720"/>
    </w:pPr>
    <w:rPr>
      <w:rFonts w:ascii="Cordia New" w:hAnsi="Cordia New" w:cs="Angsana New"/>
    </w:rPr>
  </w:style>
  <w:style w:type="paragraph" w:styleId="ab">
    <w:name w:val="Balloon Text"/>
    <w:basedOn w:val="a"/>
    <w:link w:val="ac"/>
    <w:rsid w:val="005373BD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5373BD"/>
    <w:rPr>
      <w:rFonts w:ascii="Tahoma" w:eastAsia="Cordia New" w:hAnsi="Tahoma" w:cs="Angsana New"/>
      <w:sz w:val="16"/>
      <w:lang w:eastAsia="zh-CN"/>
    </w:rPr>
  </w:style>
  <w:style w:type="table" w:customStyle="1" w:styleId="11">
    <w:name w:val="เส้นตาราง1"/>
    <w:basedOn w:val="a1"/>
    <w:next w:val="a3"/>
    <w:rsid w:val="00B524CC"/>
    <w:rPr>
      <w:rFonts w:ascii="Cordia New" w:eastAsia="SimSun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623A4"/>
    <w:rPr>
      <w:rFonts w:ascii="CordiaUPC" w:eastAsia="Cordia New" w:hAnsi="CordiaUPC" w:cs="Angsana New"/>
      <w:sz w:val="32"/>
      <w:szCs w:val="40"/>
      <w:lang w:eastAsia="zh-CN"/>
    </w:rPr>
  </w:style>
  <w:style w:type="table" w:customStyle="1" w:styleId="20">
    <w:name w:val="เส้นตาราง2"/>
    <w:basedOn w:val="a1"/>
    <w:next w:val="a3"/>
    <w:uiPriority w:val="59"/>
    <w:rsid w:val="00014772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"/>
    <w:basedOn w:val="a1"/>
    <w:next w:val="a3"/>
    <w:uiPriority w:val="59"/>
    <w:rsid w:val="00014772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014B00"/>
    <w:rPr>
      <w:rFonts w:ascii="Times New Roman" w:hAnsi="Times New Roman" w:cs="Angsana New"/>
      <w:sz w:val="24"/>
      <w:szCs w:val="30"/>
    </w:rPr>
  </w:style>
  <w:style w:type="paragraph" w:styleId="af">
    <w:name w:val="Body Text"/>
    <w:basedOn w:val="a"/>
    <w:link w:val="af0"/>
    <w:rsid w:val="006D2A14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rsid w:val="006D2A14"/>
    <w:rPr>
      <w:rFonts w:ascii="CordiaUPC" w:eastAsia="Cordia New" w:hAnsi="CordiaUPC" w:cs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D9F2-4CD4-48D1-8859-5B59136C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4734</TotalTime>
  <Pages>1</Pages>
  <Words>75792</Words>
  <Characters>432019</Characters>
  <Application>Microsoft Office Word</Application>
  <DocSecurity>0</DocSecurity>
  <Lines>3600</Lines>
  <Paragraphs>1013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ชื่อโครงการ</vt:lpstr>
    </vt:vector>
  </TitlesOfParts>
  <Company/>
  <LinksUpToDate>false</LinksUpToDate>
  <CharactersWithSpaces>506798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creator>Plan</dc:creator>
  <cp:lastModifiedBy>user1</cp:lastModifiedBy>
  <cp:revision>724</cp:revision>
  <cp:lastPrinted>2018-11-12T03:12:00Z</cp:lastPrinted>
  <dcterms:created xsi:type="dcterms:W3CDTF">2018-09-24T09:34:00Z</dcterms:created>
  <dcterms:modified xsi:type="dcterms:W3CDTF">2018-11-12T03:16:00Z</dcterms:modified>
</cp:coreProperties>
</file>